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9" w:rsidRPr="000E0FAE" w:rsidRDefault="00B35B4C" w:rsidP="00A23C39">
      <w:pPr>
        <w:tabs>
          <w:tab w:val="center" w:pos="4513"/>
          <w:tab w:val="right" w:pos="9026"/>
        </w:tabs>
        <w:contextualSpacing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6pt;margin-top:6.85pt;width:181.35pt;height:53.5pt;z-index:251657728">
            <v:imagedata r:id="rId8" o:title=""/>
          </v:shape>
          <o:OLEObject Type="Embed" ProgID="PBrush" ShapeID="_x0000_s1028" DrawAspect="Content" ObjectID="_1559990295" r:id="rId9"/>
        </w:pict>
      </w:r>
      <w:r w:rsidR="008D41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5715</wp:posOffset>
                </wp:positionV>
                <wp:extent cx="2887345" cy="92773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C39" w:rsidRPr="000E0FAE" w:rsidRDefault="00A23C39" w:rsidP="00A23C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contextualSpacing/>
                              <w:rPr>
                                <w:b/>
                              </w:rPr>
                            </w:pPr>
                            <w:r>
                              <w:t>Inspectoratul Scolar Județean Hunedoara</w:t>
                            </w:r>
                          </w:p>
                          <w:p w:rsidR="00A23C39" w:rsidRPr="000E0FAE" w:rsidRDefault="00A23C39" w:rsidP="00A23C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26F5E">
                              <w:t>Liceul  Tehnologic “Grigore Moisil” Deva</w:t>
                            </w:r>
                          </w:p>
                          <w:p w:rsidR="00A23C39" w:rsidRPr="000E0FAE" w:rsidRDefault="00A23C39" w:rsidP="00A23C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26F5E">
                              <w:t>Deva, str. T.Maiorescu, nr.24</w:t>
                            </w:r>
                          </w:p>
                          <w:p w:rsidR="00A23C39" w:rsidRPr="000E0FAE" w:rsidRDefault="00A23C39" w:rsidP="00A23C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26F5E">
                              <w:t>Tel. 0254221280  Fax 0254221206</w:t>
                            </w:r>
                          </w:p>
                          <w:p w:rsidR="00A23C39" w:rsidRPr="000E0FAE" w:rsidRDefault="00A23C39" w:rsidP="00A23C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26F5E">
                              <w:t xml:space="preserve">Email  </w:t>
                            </w:r>
                            <w:r w:rsidRPr="000E0FAE">
                              <w:rPr>
                                <w:color w:val="548DD4"/>
                              </w:rPr>
                              <w:t>moisildeva@gmail.com</w:t>
                            </w:r>
                          </w:p>
                          <w:p w:rsidR="00A23C39" w:rsidRDefault="00A2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5pt;margin-top:.45pt;width:227.35pt;height:7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+Thg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" stroked="f">
                <v:textbox>
                  <w:txbxContent>
                    <w:p w:rsidR="00A23C39" w:rsidRPr="000E0FAE" w:rsidRDefault="00A23C39" w:rsidP="00A23C39">
                      <w:pPr>
                        <w:tabs>
                          <w:tab w:val="center" w:pos="4513"/>
                          <w:tab w:val="right" w:pos="9026"/>
                        </w:tabs>
                        <w:contextualSpacing/>
                        <w:rPr>
                          <w:b/>
                        </w:rPr>
                      </w:pPr>
                      <w:r>
                        <w:t>Inspectoratul Scolar Județean Hunedoara</w:t>
                      </w:r>
                    </w:p>
                    <w:p w:rsidR="00A23C39" w:rsidRPr="000E0FAE" w:rsidRDefault="00A23C39" w:rsidP="00A23C39">
                      <w:pPr>
                        <w:tabs>
                          <w:tab w:val="center" w:pos="4513"/>
                          <w:tab w:val="right" w:pos="9026"/>
                        </w:tabs>
                        <w:contextualSpacing/>
                        <w:jc w:val="center"/>
                        <w:rPr>
                          <w:b/>
                        </w:rPr>
                      </w:pPr>
                      <w:r w:rsidRPr="00226F5E">
                        <w:t>Liceul  Tehnologic “Grigore Moisil” Deva</w:t>
                      </w:r>
                    </w:p>
                    <w:p w:rsidR="00A23C39" w:rsidRPr="000E0FAE" w:rsidRDefault="00A23C39" w:rsidP="00A23C39">
                      <w:pPr>
                        <w:tabs>
                          <w:tab w:val="center" w:pos="4513"/>
                          <w:tab w:val="right" w:pos="9026"/>
                        </w:tabs>
                        <w:contextualSpacing/>
                        <w:jc w:val="center"/>
                        <w:rPr>
                          <w:b/>
                        </w:rPr>
                      </w:pPr>
                      <w:r w:rsidRPr="00226F5E">
                        <w:t>Deva, str. T.Maiorescu, nr.24</w:t>
                      </w:r>
                    </w:p>
                    <w:p w:rsidR="00A23C39" w:rsidRPr="000E0FAE" w:rsidRDefault="00A23C39" w:rsidP="00A23C39">
                      <w:pPr>
                        <w:tabs>
                          <w:tab w:val="center" w:pos="4513"/>
                          <w:tab w:val="right" w:pos="9026"/>
                        </w:tabs>
                        <w:contextualSpacing/>
                        <w:jc w:val="center"/>
                        <w:rPr>
                          <w:b/>
                        </w:rPr>
                      </w:pPr>
                      <w:r w:rsidRPr="00226F5E">
                        <w:t>Tel. 0254221280  Fax 0254221206</w:t>
                      </w:r>
                    </w:p>
                    <w:p w:rsidR="00A23C39" w:rsidRPr="000E0FAE" w:rsidRDefault="00A23C39" w:rsidP="00A23C39">
                      <w:pPr>
                        <w:tabs>
                          <w:tab w:val="center" w:pos="4513"/>
                          <w:tab w:val="right" w:pos="9026"/>
                        </w:tabs>
                        <w:contextualSpacing/>
                        <w:jc w:val="center"/>
                        <w:rPr>
                          <w:b/>
                        </w:rPr>
                      </w:pPr>
                      <w:r w:rsidRPr="00226F5E">
                        <w:t xml:space="preserve">Email  </w:t>
                      </w:r>
                      <w:r w:rsidRPr="000E0FAE">
                        <w:rPr>
                          <w:color w:val="548DD4"/>
                        </w:rPr>
                        <w:t>moisildeva@gmail.com</w:t>
                      </w:r>
                    </w:p>
                    <w:p w:rsidR="00A23C39" w:rsidRDefault="00A23C39"/>
                  </w:txbxContent>
                </v:textbox>
              </v:shape>
            </w:pict>
          </mc:Fallback>
        </mc:AlternateContent>
      </w:r>
      <w:r w:rsidR="00A23C39">
        <w:rPr>
          <w:noProof/>
          <w:lang w:val="en-US" w:eastAsia="en-US"/>
        </w:rPr>
        <w:drawing>
          <wp:inline distT="0" distB="0" distL="0" distR="0" wp14:anchorId="1ED875B7" wp14:editId="7128B20A">
            <wp:extent cx="838200" cy="685800"/>
            <wp:effectExtent l="0" t="0" r="0" b="0"/>
            <wp:docPr id="2" name="Picture 2" descr="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376">
        <w:rPr>
          <w:b/>
          <w:bCs/>
          <w:color w:val="333300"/>
        </w:rPr>
        <w:t xml:space="preserve"> </w:t>
      </w:r>
    </w:p>
    <w:p w:rsidR="00BE1376" w:rsidRPr="00BE1376" w:rsidRDefault="00BE1376" w:rsidP="00BE1376">
      <w:pPr>
        <w:pStyle w:val="Header"/>
        <w:pBdr>
          <w:bottom w:val="single" w:sz="4" w:space="1" w:color="auto"/>
        </w:pBdr>
        <w:rPr>
          <w:b/>
          <w:bCs/>
          <w:color w:val="333300"/>
        </w:rPr>
      </w:pPr>
      <w:r>
        <w:rPr>
          <w:b/>
          <w:bCs/>
          <w:color w:val="333300"/>
        </w:rPr>
        <w:t xml:space="preserve">  </w:t>
      </w:r>
    </w:p>
    <w:p w:rsidR="00BE1376" w:rsidRDefault="00BE1376" w:rsidP="00BE1376">
      <w:pPr>
        <w:pStyle w:val="Header"/>
        <w:pBdr>
          <w:bottom w:val="single" w:sz="4" w:space="1" w:color="auto"/>
        </w:pBdr>
        <w:rPr>
          <w:b/>
          <w:bCs/>
          <w:color w:val="333300"/>
        </w:rPr>
      </w:pPr>
    </w:p>
    <w:p w:rsidR="00BE1376" w:rsidRDefault="00BE1376" w:rsidP="00BE1376">
      <w:pPr>
        <w:pStyle w:val="Header"/>
        <w:pBdr>
          <w:bottom w:val="single" w:sz="4" w:space="1" w:color="auto"/>
        </w:pBdr>
        <w:rPr>
          <w:b/>
          <w:bCs/>
          <w:color w:val="333300"/>
        </w:rPr>
      </w:pPr>
    </w:p>
    <w:p w:rsidR="00BE1376" w:rsidRPr="00A23C39" w:rsidRDefault="00BE1376" w:rsidP="00BE1376">
      <w:pPr>
        <w:pStyle w:val="Header"/>
        <w:rPr>
          <w:bCs/>
          <w:color w:val="333300"/>
        </w:rPr>
      </w:pPr>
      <w:r w:rsidRPr="00A23C39">
        <w:rPr>
          <w:bCs/>
          <w:color w:val="333300"/>
        </w:rPr>
        <w:t xml:space="preserve">Nr </w:t>
      </w:r>
      <w:r w:rsidR="00A23C39" w:rsidRPr="00A23C39">
        <w:rPr>
          <w:bCs/>
          <w:color w:val="333300"/>
        </w:rPr>
        <w:t>.</w:t>
      </w:r>
      <w:r w:rsidR="00C9578C">
        <w:rPr>
          <w:bCs/>
          <w:color w:val="333300"/>
        </w:rPr>
        <w:t>2399</w:t>
      </w:r>
      <w:bookmarkStart w:id="0" w:name="_GoBack"/>
      <w:bookmarkEnd w:id="0"/>
      <w:r w:rsidR="002E0188" w:rsidRPr="00A23C39">
        <w:rPr>
          <w:bCs/>
          <w:color w:val="333300"/>
        </w:rPr>
        <w:t xml:space="preserve"> / 2</w:t>
      </w:r>
      <w:r w:rsidR="00A23C39" w:rsidRPr="00A23C39">
        <w:rPr>
          <w:bCs/>
          <w:color w:val="333300"/>
        </w:rPr>
        <w:t>6</w:t>
      </w:r>
      <w:r w:rsidR="002E0188" w:rsidRPr="00A23C39">
        <w:rPr>
          <w:bCs/>
          <w:color w:val="333300"/>
        </w:rPr>
        <w:t>.06.2017</w:t>
      </w:r>
    </w:p>
    <w:p w:rsidR="00BE1376" w:rsidRDefault="00BE1376" w:rsidP="00BE1376">
      <w:pPr>
        <w:pStyle w:val="Header"/>
        <w:rPr>
          <w:b/>
          <w:bCs/>
          <w:color w:val="333300"/>
        </w:rPr>
      </w:pPr>
    </w:p>
    <w:p w:rsidR="00871D78" w:rsidRDefault="00871D78" w:rsidP="00871D78">
      <w:pPr>
        <w:autoSpaceDN w:val="0"/>
        <w:rPr>
          <w:b/>
        </w:rPr>
      </w:pPr>
    </w:p>
    <w:p w:rsidR="00871D78" w:rsidRDefault="00871D78" w:rsidP="00871D78">
      <w:pPr>
        <w:autoSpaceDN w:val="0"/>
        <w:rPr>
          <w:b/>
        </w:rPr>
      </w:pPr>
      <w:r>
        <w:rPr>
          <w:b/>
        </w:rPr>
        <w:t>Către,</w:t>
      </w:r>
    </w:p>
    <w:p w:rsidR="00871D78" w:rsidRDefault="00871D78" w:rsidP="00871D78">
      <w:pPr>
        <w:autoSpaceDN w:val="0"/>
        <w:jc w:val="center"/>
        <w:rPr>
          <w:rFonts w:ascii="Calibri" w:hAnsi="Calibri"/>
          <w:sz w:val="22"/>
          <w:szCs w:val="22"/>
        </w:rPr>
      </w:pPr>
      <w:r>
        <w:t xml:space="preserve"> </w:t>
      </w:r>
      <w:r>
        <w:rPr>
          <w:b/>
        </w:rPr>
        <w:t>Comisia Judeţeană de Evaluare şi Certificare</w:t>
      </w:r>
    </w:p>
    <w:p w:rsidR="00871D78" w:rsidRDefault="00871D78" w:rsidP="00871D78">
      <w:pPr>
        <w:autoSpaceDN w:val="0"/>
        <w:jc w:val="center"/>
        <w:rPr>
          <w:b/>
        </w:rPr>
      </w:pPr>
      <w:r>
        <w:rPr>
          <w:b/>
        </w:rPr>
        <w:t>Inspectoratul Şcolar Judeţean Hunedoara</w:t>
      </w:r>
    </w:p>
    <w:p w:rsidR="00871D78" w:rsidRDefault="00871D78" w:rsidP="00871D78">
      <w:pPr>
        <w:autoSpaceDN w:val="0"/>
        <w:jc w:val="center"/>
      </w:pPr>
    </w:p>
    <w:p w:rsidR="00871D78" w:rsidRDefault="00871D78" w:rsidP="00871D78">
      <w:pPr>
        <w:autoSpaceDN w:val="0"/>
        <w:rPr>
          <w:b/>
        </w:rPr>
      </w:pPr>
      <w:r>
        <w:rPr>
          <w:b/>
        </w:rPr>
        <w:t>În atenţia inspectorului de specialitate prof.Dana Luiza Cioară</w:t>
      </w:r>
    </w:p>
    <w:p w:rsidR="002C1641" w:rsidRPr="002A64A9" w:rsidRDefault="002C1641" w:rsidP="00A23C39">
      <w:pPr>
        <w:jc w:val="both"/>
        <w:rPr>
          <w:b/>
        </w:rPr>
      </w:pPr>
      <w:r w:rsidRPr="002A64A9">
        <w:rPr>
          <w:b/>
        </w:rPr>
        <w:t>Având în vedere:</w:t>
      </w:r>
    </w:p>
    <w:p w:rsidR="00632CEA" w:rsidRPr="002F2799" w:rsidRDefault="00632CEA" w:rsidP="00A23C3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2F2799">
        <w:rPr>
          <w:b/>
        </w:rPr>
        <w:t>Ordinul .M.E.N. nr. 5005/02.12.2014</w:t>
      </w:r>
      <w:r w:rsidRPr="002F2799">
        <w:t xml:space="preserve"> privind aprobarea Metodologiei de organizare şi desfăşurare a examenului de certificare a calificării profesionale a absolvenţilor învăţământului postliceal, </w:t>
      </w:r>
      <w:r w:rsidRPr="002F2799">
        <w:rPr>
          <w:b/>
        </w:rPr>
        <w:t>Anexa nr. 1.</w:t>
      </w:r>
    </w:p>
    <w:p w:rsidR="00632CEA" w:rsidRPr="002F2799" w:rsidRDefault="00632CEA" w:rsidP="00A23C3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2F2799">
        <w:rPr>
          <w:b/>
        </w:rPr>
        <w:t>Ordinul  M.E.</w:t>
      </w:r>
      <w:r>
        <w:rPr>
          <w:b/>
        </w:rPr>
        <w:t xml:space="preserve">C.S. </w:t>
      </w:r>
      <w:r w:rsidRPr="002F2799">
        <w:rPr>
          <w:b/>
        </w:rPr>
        <w:t xml:space="preserve">nr. </w:t>
      </w:r>
      <w:r>
        <w:rPr>
          <w:b/>
        </w:rPr>
        <w:t>5086</w:t>
      </w:r>
      <w:r w:rsidRPr="002F2799">
        <w:rPr>
          <w:b/>
        </w:rPr>
        <w:t>/</w:t>
      </w:r>
      <w:r>
        <w:rPr>
          <w:b/>
        </w:rPr>
        <w:t>31.08.2015</w:t>
      </w:r>
      <w:r w:rsidRPr="002F2799">
        <w:t xml:space="preserve"> </w:t>
      </w:r>
      <w:r w:rsidRPr="002F2799">
        <w:rPr>
          <w:bCs/>
          <w:iCs/>
        </w:rPr>
        <w:t xml:space="preserve">privind aprobarea graficului de desfăşurare a examenelor de certificare a calificării profesionale a absolvenţilor din învăţământul profesional şi tehnic preuniversitar în anul şcolar </w:t>
      </w:r>
      <w:r w:rsidRPr="002F2799">
        <w:rPr>
          <w:b/>
          <w:bCs/>
          <w:iCs/>
        </w:rPr>
        <w:t>201</w:t>
      </w:r>
      <w:r w:rsidR="00D00F73">
        <w:rPr>
          <w:b/>
          <w:bCs/>
          <w:iCs/>
        </w:rPr>
        <w:t>6</w:t>
      </w:r>
      <w:r w:rsidRPr="002F2799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F2799">
        <w:rPr>
          <w:b/>
          <w:bCs/>
          <w:iCs/>
        </w:rPr>
        <w:t xml:space="preserve"> 201</w:t>
      </w:r>
      <w:r w:rsidR="00D00F73">
        <w:rPr>
          <w:b/>
          <w:bCs/>
          <w:iCs/>
        </w:rPr>
        <w:t>7</w:t>
      </w:r>
    </w:p>
    <w:p w:rsidR="00632CEA" w:rsidRDefault="00632CEA" w:rsidP="00A23C3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rPr>
          <w:b/>
          <w:bCs/>
          <w:iCs/>
        </w:rPr>
        <w:t xml:space="preserve">O.U.G. nr. 49/26.06.2014 </w:t>
      </w:r>
      <w:r w:rsidRPr="002E0FA0">
        <w:rPr>
          <w:bCs/>
          <w:iCs/>
        </w:rPr>
        <w:t>privind instituirea unor măsuri în domeniul educației, cercetării științifice și pentru modificarea unor acte normative</w:t>
      </w:r>
      <w:r>
        <w:rPr>
          <w:b/>
          <w:bCs/>
          <w:iCs/>
        </w:rPr>
        <w:t>;</w:t>
      </w:r>
      <w:r w:rsidRPr="002F2799">
        <w:rPr>
          <w:bCs/>
          <w:iCs/>
        </w:rPr>
        <w:t>.</w:t>
      </w:r>
    </w:p>
    <w:p w:rsidR="00632CEA" w:rsidRDefault="00632CEA" w:rsidP="00A23C3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rPr>
          <w:b/>
        </w:rPr>
        <w:t xml:space="preserve">PROCEDURA OPERAȚIONALĂ </w:t>
      </w:r>
      <w:r w:rsidRPr="00B32A5F">
        <w:t xml:space="preserve">privind </w:t>
      </w:r>
      <w:r>
        <w:t>activitatea de monitorizare prin intermediul camerelor de supraveghere video în unitățile școlare din sistemul național de învățământ , pe perioada desfașurării probelor din cadrul examenelor de certificare a calificărilor profesionale , în anul școlar 2015 – 2016.</w:t>
      </w:r>
    </w:p>
    <w:p w:rsidR="00D00F73" w:rsidRPr="00302E83" w:rsidRDefault="00D00F73" w:rsidP="00D00F73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4349F9" w:rsidRDefault="004349F9" w:rsidP="004349F9">
      <w:pPr>
        <w:spacing w:line="360" w:lineRule="auto"/>
        <w:rPr>
          <w:b/>
        </w:rPr>
      </w:pPr>
    </w:p>
    <w:p w:rsidR="00632CEA" w:rsidRDefault="00632CEA" w:rsidP="004349F9">
      <w:pPr>
        <w:spacing w:line="360" w:lineRule="auto"/>
      </w:pPr>
      <w:r>
        <w:rPr>
          <w:b/>
        </w:rPr>
        <w:t xml:space="preserve">Președinte : </w:t>
      </w:r>
      <w:r w:rsidR="00871D78">
        <w:t>prof.Benea Lumini</w:t>
      </w:r>
      <w:r w:rsidR="0009396B">
        <w:t>ț</w:t>
      </w:r>
      <w:r w:rsidR="00871D78">
        <w:t>a Mariana</w:t>
      </w:r>
      <w:r>
        <w:t xml:space="preserve"> –  Director</w:t>
      </w:r>
      <w:r w:rsidRPr="00302E83">
        <w:t xml:space="preserve"> al </w:t>
      </w:r>
      <w:r w:rsidR="00A23C39">
        <w:t>Liceului Tehnologic</w:t>
      </w:r>
      <w:r>
        <w:t xml:space="preserve"> ”</w:t>
      </w:r>
      <w:r w:rsidR="00A23C39">
        <w:t>Grigore Moisil” Deva</w:t>
      </w:r>
    </w:p>
    <w:p w:rsidR="00632CEA" w:rsidRPr="00302E83" w:rsidRDefault="00E7617E" w:rsidP="004349F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632CEA" w:rsidRPr="00302E83">
        <w:rPr>
          <w:b/>
        </w:rPr>
        <w:t>Vi</w:t>
      </w:r>
      <w:r w:rsidR="00632CEA">
        <w:rPr>
          <w:b/>
        </w:rPr>
        <w:t>c</w:t>
      </w:r>
      <w:r w:rsidR="00632CEA" w:rsidRPr="00302E83">
        <w:rPr>
          <w:b/>
        </w:rPr>
        <w:t>epreședinte</w:t>
      </w:r>
      <w:r w:rsidR="00632CEA" w:rsidRPr="00302E83">
        <w:t xml:space="preserve"> : </w:t>
      </w:r>
      <w:r w:rsidR="00871D78">
        <w:t>ec</w:t>
      </w:r>
      <w:r w:rsidR="00871D78" w:rsidRPr="00871D78">
        <w:t xml:space="preserve"> </w:t>
      </w:r>
      <w:r w:rsidR="0009396B">
        <w:t>Iorga Gabriel</w:t>
      </w:r>
      <w:r w:rsidR="00871D78" w:rsidRPr="00302E83">
        <w:t xml:space="preserve"> </w:t>
      </w:r>
      <w:r w:rsidR="00871D78">
        <w:t xml:space="preserve"> - </w:t>
      </w:r>
      <w:r w:rsidR="00632CEA" w:rsidRPr="00302E83">
        <w:t>reprezentant</w:t>
      </w:r>
      <w:r w:rsidR="00871D78">
        <w:t xml:space="preserve"> agent economic</w:t>
      </w:r>
      <w:r w:rsidR="00632CEA" w:rsidRPr="00302E83">
        <w:t xml:space="preserve"> </w:t>
      </w:r>
      <w:r w:rsidR="0009396B">
        <w:t>SC. BELAZUR SRL</w:t>
      </w:r>
    </w:p>
    <w:p w:rsidR="00A23C39" w:rsidRDefault="00632CEA" w:rsidP="004349F9">
      <w:pPr>
        <w:spacing w:line="360" w:lineRule="auto"/>
      </w:pPr>
      <w:r w:rsidRPr="00302E83">
        <w:rPr>
          <w:b/>
        </w:rPr>
        <w:t>Monitor de calitate</w:t>
      </w:r>
      <w:r>
        <w:t xml:space="preserve"> : </w:t>
      </w:r>
      <w:r w:rsidR="00A23C39">
        <w:t>_____________</w:t>
      </w:r>
      <w:r w:rsidR="00A23C39">
        <w:tab/>
      </w:r>
    </w:p>
    <w:p w:rsidR="00632CEA" w:rsidRDefault="00632CEA" w:rsidP="004349F9">
      <w:pPr>
        <w:spacing w:line="360" w:lineRule="auto"/>
      </w:pPr>
      <w:r w:rsidRPr="00302E83">
        <w:rPr>
          <w:b/>
        </w:rPr>
        <w:t>Secretar</w:t>
      </w:r>
      <w:r>
        <w:t xml:space="preserve"> : </w:t>
      </w:r>
      <w:r w:rsidR="00A23C39">
        <w:t>Alb Elisabeta Gabriela</w:t>
      </w:r>
      <w:r w:rsidR="00871D78">
        <w:t xml:space="preserve"> </w:t>
      </w:r>
      <w:r w:rsidR="00871D78">
        <w:tab/>
        <w:t xml:space="preserve">- secretar </w:t>
      </w:r>
      <w:r w:rsidR="00A23C39">
        <w:t xml:space="preserve">Liceul Tehnologic </w:t>
      </w:r>
      <w:r w:rsidRPr="00302E83">
        <w:t>”</w:t>
      </w:r>
      <w:r w:rsidR="00A23C39">
        <w:t>Grigore Moisil”</w:t>
      </w:r>
      <w:r w:rsidRPr="00302E83">
        <w:t xml:space="preserve"> </w:t>
      </w:r>
      <w:r w:rsidR="00A23C39">
        <w:t>Deva</w:t>
      </w:r>
    </w:p>
    <w:p w:rsidR="00A23C39" w:rsidRDefault="00A23C39" w:rsidP="00EB172E">
      <w:pPr>
        <w:tabs>
          <w:tab w:val="left" w:pos="5245"/>
          <w:tab w:val="left" w:pos="5529"/>
        </w:tabs>
        <w:spacing w:line="360" w:lineRule="auto"/>
        <w:rPr>
          <w:b/>
        </w:rPr>
      </w:pPr>
    </w:p>
    <w:p w:rsidR="00632CEA" w:rsidRPr="00EB172E" w:rsidRDefault="00632CEA" w:rsidP="00EB172E">
      <w:pPr>
        <w:tabs>
          <w:tab w:val="left" w:pos="5245"/>
          <w:tab w:val="left" w:pos="5529"/>
        </w:tabs>
        <w:spacing w:line="360" w:lineRule="auto"/>
      </w:pPr>
      <w:r>
        <w:rPr>
          <w:b/>
        </w:rPr>
        <w:t xml:space="preserve">DOMENIUL :  </w:t>
      </w:r>
      <w:r w:rsidR="00A23C39">
        <w:rPr>
          <w:b/>
        </w:rPr>
        <w:t>Economic</w:t>
      </w:r>
    </w:p>
    <w:p w:rsidR="00632CEA" w:rsidRDefault="00632CEA" w:rsidP="00632CEA">
      <w:pPr>
        <w:spacing w:line="360" w:lineRule="auto"/>
        <w:jc w:val="both"/>
        <w:rPr>
          <w:b/>
          <w:u w:val="single"/>
        </w:rPr>
      </w:pPr>
      <w:r w:rsidRPr="006D33E5">
        <w:rPr>
          <w:b/>
          <w:u w:val="single"/>
        </w:rPr>
        <w:t xml:space="preserve">Calificarea profesională : </w:t>
      </w:r>
      <w:r w:rsidR="00A23C39">
        <w:rPr>
          <w:b/>
          <w:u w:val="single"/>
        </w:rPr>
        <w:t>Funcționar bancar</w:t>
      </w:r>
      <w:r>
        <w:rPr>
          <w:b/>
          <w:u w:val="single"/>
        </w:rPr>
        <w:t xml:space="preserve"> </w:t>
      </w:r>
    </w:p>
    <w:p w:rsidR="00632CEA" w:rsidRPr="00FE4AFD" w:rsidRDefault="00632CEA" w:rsidP="00632CEA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examinatori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practică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susţinere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FE4AFD">
        <w:rPr>
          <w:rFonts w:ascii="Times New Roman" w:hAnsi="Times New Roman"/>
          <w:sz w:val="24"/>
          <w:szCs w:val="24"/>
          <w:lang w:val="fr-FR"/>
        </w:rPr>
        <w:t>:</w:t>
      </w:r>
    </w:p>
    <w:p w:rsidR="00632CEA" w:rsidRPr="006D33E5" w:rsidRDefault="00632CEA" w:rsidP="00632CEA">
      <w:pPr>
        <w:spacing w:line="360" w:lineRule="auto"/>
        <w:rPr>
          <w:rStyle w:val="part"/>
          <w:i/>
        </w:rPr>
      </w:pPr>
      <w:r w:rsidRPr="006D33E5">
        <w:t xml:space="preserve">Prof. </w:t>
      </w:r>
      <w:r w:rsidR="00A23C39">
        <w:t>Feier Daniela</w:t>
      </w:r>
      <w:r w:rsidRPr="006D33E5">
        <w:t xml:space="preserve"> – </w:t>
      </w:r>
      <w:r w:rsidR="00A23C39">
        <w:t xml:space="preserve">Liceul Tehnologic </w:t>
      </w:r>
      <w:r w:rsidR="00A23C39" w:rsidRPr="00302E83">
        <w:t>”</w:t>
      </w:r>
      <w:r w:rsidR="00A23C39">
        <w:t>Grigore Moisil”</w:t>
      </w:r>
      <w:r w:rsidR="00A23C39" w:rsidRPr="00302E83">
        <w:t xml:space="preserve"> </w:t>
      </w:r>
      <w:r w:rsidR="00A23C39">
        <w:t>Deva</w:t>
      </w:r>
    </w:p>
    <w:p w:rsidR="00632CEA" w:rsidRPr="006D33E5" w:rsidRDefault="00632CEA" w:rsidP="00632CEA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Evaluator extern :   </w:t>
      </w:r>
      <w:r w:rsidR="00871D78">
        <w:rPr>
          <w:rFonts w:ascii="Times New Roman" w:hAnsi="Times New Roman"/>
          <w:sz w:val="24"/>
          <w:szCs w:val="24"/>
          <w:lang w:val="ro-RO"/>
        </w:rPr>
        <w:t>ec.Suceavă Alin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871D78">
        <w:rPr>
          <w:rFonts w:ascii="Times New Roman" w:hAnsi="Times New Roman"/>
          <w:sz w:val="24"/>
          <w:szCs w:val="24"/>
        </w:rPr>
        <w:t>B.C.R. Deva</w:t>
      </w:r>
    </w:p>
    <w:p w:rsidR="00632CEA" w:rsidRPr="006D33E5" w:rsidRDefault="00632CEA" w:rsidP="00632CEA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evaluatori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scrisă</w:t>
      </w:r>
      <w:proofErr w:type="spellEnd"/>
      <w:r w:rsidRPr="006D33E5">
        <w:rPr>
          <w:rFonts w:ascii="Times New Roman" w:hAnsi="Times New Roman"/>
          <w:sz w:val="24"/>
          <w:szCs w:val="24"/>
          <w:lang w:val="fr-FR"/>
        </w:rPr>
        <w:t>:</w:t>
      </w:r>
    </w:p>
    <w:p w:rsidR="00632CEA" w:rsidRPr="006D33E5" w:rsidRDefault="00632CEA" w:rsidP="00632CEA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 w:rsidR="00871D78">
        <w:rPr>
          <w:rFonts w:ascii="Times New Roman" w:hAnsi="Times New Roman"/>
          <w:sz w:val="24"/>
          <w:szCs w:val="24"/>
          <w:lang w:val="fr-FR"/>
        </w:rPr>
        <w:t>.Cernat</w:t>
      </w:r>
      <w:proofErr w:type="spellEnd"/>
      <w:r w:rsidR="00871D78">
        <w:rPr>
          <w:rFonts w:ascii="Times New Roman" w:hAnsi="Times New Roman"/>
          <w:sz w:val="24"/>
          <w:szCs w:val="24"/>
          <w:lang w:val="fr-FR"/>
        </w:rPr>
        <w:t xml:space="preserve"> Kati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871D78">
        <w:rPr>
          <w:rFonts w:ascii="Times New Roman" w:hAnsi="Times New Roman"/>
          <w:sz w:val="24"/>
          <w:szCs w:val="24"/>
        </w:rPr>
        <w:t>Colegiul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Economic ”</w:t>
      </w:r>
      <w:proofErr w:type="spellStart"/>
      <w:r w:rsidR="00871D78">
        <w:rPr>
          <w:rFonts w:ascii="Times New Roman" w:hAnsi="Times New Roman"/>
          <w:sz w:val="24"/>
          <w:szCs w:val="24"/>
        </w:rPr>
        <w:t>Emanuil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D78">
        <w:rPr>
          <w:rFonts w:ascii="Times New Roman" w:hAnsi="Times New Roman"/>
          <w:sz w:val="24"/>
          <w:szCs w:val="24"/>
        </w:rPr>
        <w:t>Gojdu”Hunedoara</w:t>
      </w:r>
      <w:proofErr w:type="spellEnd"/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6D33E5">
        <w:rPr>
          <w:rFonts w:ascii="Times New Roman" w:hAnsi="Times New Roman"/>
          <w:sz w:val="24"/>
          <w:szCs w:val="24"/>
          <w:lang w:val="fr-FR"/>
        </w:rPr>
        <w:lastRenderedPageBreak/>
        <w:t>Prof</w:t>
      </w:r>
      <w:r w:rsidR="00871D78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871D78">
        <w:rPr>
          <w:rFonts w:ascii="Times New Roman" w:hAnsi="Times New Roman"/>
          <w:sz w:val="24"/>
          <w:szCs w:val="24"/>
          <w:lang w:val="fr-FR"/>
        </w:rPr>
        <w:t>Solomon</w:t>
      </w:r>
      <w:proofErr w:type="spellEnd"/>
      <w:r w:rsidR="00871D78">
        <w:rPr>
          <w:rFonts w:ascii="Times New Roman" w:hAnsi="Times New Roman"/>
          <w:sz w:val="24"/>
          <w:szCs w:val="24"/>
          <w:lang w:val="fr-FR"/>
        </w:rPr>
        <w:t xml:space="preserve"> Carmen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871D78">
        <w:rPr>
          <w:rFonts w:ascii="Times New Roman" w:hAnsi="Times New Roman"/>
          <w:sz w:val="24"/>
          <w:szCs w:val="24"/>
        </w:rPr>
        <w:t>Colegiul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Economic ”</w:t>
      </w:r>
      <w:proofErr w:type="spellStart"/>
      <w:r w:rsidR="00871D78">
        <w:rPr>
          <w:rFonts w:ascii="Times New Roman" w:hAnsi="Times New Roman"/>
          <w:sz w:val="24"/>
          <w:szCs w:val="24"/>
        </w:rPr>
        <w:t>Emanuil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D78">
        <w:rPr>
          <w:rFonts w:ascii="Times New Roman" w:hAnsi="Times New Roman"/>
          <w:sz w:val="24"/>
          <w:szCs w:val="24"/>
        </w:rPr>
        <w:t>Gojdu”Hunedoara</w:t>
      </w:r>
      <w:proofErr w:type="spellEnd"/>
    </w:p>
    <w:p w:rsidR="00A23C39" w:rsidRPr="00EB172E" w:rsidRDefault="00A23C39" w:rsidP="00A23C39">
      <w:pPr>
        <w:tabs>
          <w:tab w:val="left" w:pos="5245"/>
          <w:tab w:val="left" w:pos="5529"/>
        </w:tabs>
        <w:spacing w:line="360" w:lineRule="auto"/>
      </w:pPr>
      <w:r>
        <w:rPr>
          <w:b/>
        </w:rPr>
        <w:t>DOMENIUL :  Turism și alimentație</w:t>
      </w:r>
    </w:p>
    <w:p w:rsidR="00A23C39" w:rsidRDefault="00A23C39" w:rsidP="00A23C39">
      <w:pPr>
        <w:spacing w:line="360" w:lineRule="auto"/>
        <w:jc w:val="both"/>
        <w:rPr>
          <w:b/>
          <w:u w:val="single"/>
        </w:rPr>
      </w:pPr>
      <w:r w:rsidRPr="006D33E5">
        <w:rPr>
          <w:b/>
          <w:u w:val="single"/>
        </w:rPr>
        <w:t xml:space="preserve">Calificarea profesională : </w:t>
      </w:r>
      <w:r>
        <w:rPr>
          <w:b/>
          <w:u w:val="single"/>
        </w:rPr>
        <w:t xml:space="preserve">Tehnician nutriționist </w:t>
      </w:r>
    </w:p>
    <w:p w:rsidR="00A23C39" w:rsidRPr="00FE4AFD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examinatori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practică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susţinere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FE4AFD">
        <w:rPr>
          <w:rFonts w:ascii="Times New Roman" w:hAnsi="Times New Roman"/>
          <w:sz w:val="24"/>
          <w:szCs w:val="24"/>
          <w:lang w:val="fr-FR"/>
        </w:rPr>
        <w:t>:</w:t>
      </w:r>
    </w:p>
    <w:p w:rsidR="00A23C39" w:rsidRPr="006D33E5" w:rsidRDefault="00A23C39" w:rsidP="00A23C39">
      <w:pPr>
        <w:spacing w:line="360" w:lineRule="auto"/>
        <w:rPr>
          <w:rStyle w:val="part"/>
          <w:i/>
        </w:rPr>
      </w:pPr>
      <w:r w:rsidRPr="006D33E5">
        <w:t xml:space="preserve">Prof. </w:t>
      </w:r>
      <w:r>
        <w:t>Crăciun Daniela</w:t>
      </w:r>
      <w:r w:rsidRPr="006D33E5">
        <w:t xml:space="preserve"> – </w:t>
      </w:r>
      <w:r>
        <w:t xml:space="preserve">Liceul Tehnologic </w:t>
      </w:r>
      <w:r w:rsidRPr="00302E83">
        <w:t>”</w:t>
      </w:r>
      <w:r>
        <w:t>Grigore Moisil”</w:t>
      </w:r>
      <w:r w:rsidRPr="00302E83">
        <w:t xml:space="preserve"> </w:t>
      </w:r>
      <w:r>
        <w:t>Deva</w:t>
      </w:r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Evaluator extern :   </w:t>
      </w:r>
      <w:r w:rsidR="0009396B" w:rsidRPr="00302E83">
        <w:t xml:space="preserve">: </w:t>
      </w:r>
      <w:proofErr w:type="spellStart"/>
      <w:r w:rsidR="0009396B">
        <w:t>ec</w:t>
      </w:r>
      <w:proofErr w:type="spellEnd"/>
      <w:r w:rsidR="0009396B" w:rsidRPr="00871D78"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Albesc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Adina</w:t>
      </w:r>
      <w:r w:rsidR="0009396B" w:rsidRPr="00302E83">
        <w:t xml:space="preserve"> </w:t>
      </w:r>
      <w:r w:rsidR="0009396B"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871D78">
        <w:rPr>
          <w:rFonts w:ascii="Times New Roman" w:hAnsi="Times New Roman"/>
          <w:sz w:val="24"/>
          <w:szCs w:val="24"/>
          <w:lang w:val="ro-RO"/>
        </w:rPr>
        <w:t xml:space="preserve">agent economic </w:t>
      </w:r>
      <w:r w:rsidR="0009396B">
        <w:t>SC.BONIMET SRL</w:t>
      </w:r>
      <w:r w:rsidR="0009396B">
        <w:rPr>
          <w:rFonts w:ascii="Times New Roman" w:hAnsi="Times New Roman"/>
          <w:sz w:val="24"/>
          <w:szCs w:val="24"/>
        </w:rPr>
        <w:t xml:space="preserve"> </w:t>
      </w:r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evaluatori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scrisă</w:t>
      </w:r>
      <w:proofErr w:type="spellEnd"/>
      <w:r w:rsidRPr="006D33E5">
        <w:rPr>
          <w:rFonts w:ascii="Times New Roman" w:hAnsi="Times New Roman"/>
          <w:sz w:val="24"/>
          <w:szCs w:val="24"/>
          <w:lang w:val="fr-FR"/>
        </w:rPr>
        <w:t>:</w:t>
      </w:r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 w:rsidR="00871D78">
        <w:rPr>
          <w:rFonts w:ascii="Times New Roman" w:hAnsi="Times New Roman"/>
          <w:sz w:val="24"/>
          <w:szCs w:val="24"/>
          <w:lang w:val="fr-FR"/>
        </w:rPr>
        <w:t>.Tonța</w:t>
      </w:r>
      <w:proofErr w:type="spellEnd"/>
      <w:r w:rsidR="00871D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1D78">
        <w:rPr>
          <w:rFonts w:ascii="Times New Roman" w:hAnsi="Times New Roman"/>
          <w:sz w:val="24"/>
          <w:szCs w:val="24"/>
          <w:lang w:val="fr-FR"/>
        </w:rPr>
        <w:t>Alina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871D78">
        <w:rPr>
          <w:rFonts w:ascii="Times New Roman" w:hAnsi="Times New Roman"/>
          <w:sz w:val="24"/>
          <w:szCs w:val="24"/>
        </w:rPr>
        <w:t>Liceul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D78">
        <w:rPr>
          <w:rFonts w:ascii="Times New Roman" w:hAnsi="Times New Roman"/>
          <w:sz w:val="24"/>
          <w:szCs w:val="24"/>
        </w:rPr>
        <w:t>Tehnologic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871D78">
        <w:rPr>
          <w:rFonts w:ascii="Times New Roman" w:hAnsi="Times New Roman"/>
          <w:sz w:val="24"/>
          <w:szCs w:val="24"/>
        </w:rPr>
        <w:t>Crișan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871D78">
        <w:rPr>
          <w:rFonts w:ascii="Times New Roman" w:hAnsi="Times New Roman"/>
          <w:sz w:val="24"/>
          <w:szCs w:val="24"/>
        </w:rPr>
        <w:t>Criscior</w:t>
      </w:r>
      <w:proofErr w:type="spellEnd"/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 w:rsidR="00871D78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871D78">
        <w:rPr>
          <w:rFonts w:ascii="Times New Roman" w:hAnsi="Times New Roman"/>
          <w:sz w:val="24"/>
          <w:szCs w:val="24"/>
          <w:lang w:val="fr-FR"/>
        </w:rPr>
        <w:t>Dâlv</w:t>
      </w:r>
      <w:proofErr w:type="spellEnd"/>
      <w:r w:rsidR="00871D78">
        <w:rPr>
          <w:rFonts w:ascii="Times New Roman" w:hAnsi="Times New Roman"/>
          <w:sz w:val="24"/>
          <w:szCs w:val="24"/>
          <w:lang w:val="fr-FR"/>
        </w:rPr>
        <w:t xml:space="preserve"> Diana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871D78">
        <w:rPr>
          <w:rFonts w:ascii="Times New Roman" w:hAnsi="Times New Roman"/>
          <w:sz w:val="24"/>
          <w:szCs w:val="24"/>
        </w:rPr>
        <w:t>Liceul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D78">
        <w:rPr>
          <w:rFonts w:ascii="Times New Roman" w:hAnsi="Times New Roman"/>
          <w:sz w:val="24"/>
          <w:szCs w:val="24"/>
        </w:rPr>
        <w:t>Tehnologic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871D78">
        <w:rPr>
          <w:rFonts w:ascii="Times New Roman" w:hAnsi="Times New Roman"/>
          <w:sz w:val="24"/>
          <w:szCs w:val="24"/>
        </w:rPr>
        <w:t>Crișan</w:t>
      </w:r>
      <w:proofErr w:type="spellEnd"/>
      <w:r w:rsidR="00871D7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871D78">
        <w:rPr>
          <w:rFonts w:ascii="Times New Roman" w:hAnsi="Times New Roman"/>
          <w:sz w:val="24"/>
          <w:szCs w:val="24"/>
        </w:rPr>
        <w:t>Criscior</w:t>
      </w:r>
      <w:proofErr w:type="spellEnd"/>
    </w:p>
    <w:p w:rsidR="00A23C39" w:rsidRDefault="00A23C39" w:rsidP="00A23C39">
      <w:pPr>
        <w:spacing w:line="360" w:lineRule="auto"/>
        <w:jc w:val="both"/>
        <w:rPr>
          <w:b/>
          <w:u w:val="single"/>
        </w:rPr>
      </w:pPr>
      <w:r w:rsidRPr="006D33E5">
        <w:rPr>
          <w:b/>
          <w:u w:val="single"/>
        </w:rPr>
        <w:t xml:space="preserve">Calificarea profesională : </w:t>
      </w:r>
      <w:r>
        <w:rPr>
          <w:b/>
          <w:u w:val="single"/>
        </w:rPr>
        <w:t xml:space="preserve">Agent de turism - ghid </w:t>
      </w:r>
    </w:p>
    <w:p w:rsidR="00A23C39" w:rsidRPr="00FE4AFD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examinatori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practică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susţinere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FE4AFD">
        <w:rPr>
          <w:rFonts w:ascii="Times New Roman" w:hAnsi="Times New Roman"/>
          <w:sz w:val="24"/>
          <w:szCs w:val="24"/>
          <w:lang w:val="fr-FR"/>
        </w:rPr>
        <w:t>:</w:t>
      </w:r>
    </w:p>
    <w:p w:rsidR="00A23C39" w:rsidRPr="006D33E5" w:rsidRDefault="00A23C39" w:rsidP="00A23C39">
      <w:pPr>
        <w:spacing w:line="360" w:lineRule="auto"/>
        <w:rPr>
          <w:rStyle w:val="part"/>
          <w:i/>
        </w:rPr>
      </w:pPr>
      <w:r w:rsidRPr="006D33E5">
        <w:t xml:space="preserve">Prof. </w:t>
      </w:r>
      <w:r>
        <w:t>Nagy Andrei</w:t>
      </w:r>
      <w:r w:rsidRPr="006D33E5">
        <w:t xml:space="preserve"> – </w:t>
      </w:r>
      <w:r>
        <w:t xml:space="preserve">Liceul Tehnologic </w:t>
      </w:r>
      <w:r w:rsidRPr="00302E83">
        <w:t>”</w:t>
      </w:r>
      <w:r>
        <w:t>Grigore Moisil”</w:t>
      </w:r>
      <w:r w:rsidRPr="00302E83">
        <w:t xml:space="preserve"> </w:t>
      </w:r>
      <w:r>
        <w:t>Deva</w:t>
      </w:r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Evaluator extern :   </w:t>
      </w:r>
      <w:r w:rsidR="00871D78">
        <w:rPr>
          <w:rFonts w:ascii="Times New Roman" w:hAnsi="Times New Roman"/>
          <w:sz w:val="24"/>
          <w:szCs w:val="24"/>
          <w:lang w:val="ro-RO"/>
        </w:rPr>
        <w:t>ec.Prodan Cosmin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871D78">
        <w:rPr>
          <w:rFonts w:ascii="Times New Roman" w:hAnsi="Times New Roman"/>
          <w:sz w:val="24"/>
          <w:szCs w:val="24"/>
        </w:rPr>
        <w:t>SIP Tour Deva</w:t>
      </w:r>
    </w:p>
    <w:p w:rsidR="00A23C39" w:rsidRPr="006D33E5" w:rsidRDefault="00A23C39" w:rsidP="00A23C3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evaluatori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scrisă</w:t>
      </w:r>
      <w:proofErr w:type="spellEnd"/>
      <w:r w:rsidRPr="006D33E5">
        <w:rPr>
          <w:rFonts w:ascii="Times New Roman" w:hAnsi="Times New Roman"/>
          <w:sz w:val="24"/>
          <w:szCs w:val="24"/>
          <w:lang w:val="fr-FR"/>
        </w:rPr>
        <w:t>:</w:t>
      </w:r>
    </w:p>
    <w:p w:rsidR="00871D78" w:rsidRPr="006D33E5" w:rsidRDefault="00871D78" w:rsidP="00871D7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>
        <w:rPr>
          <w:rFonts w:ascii="Times New Roman" w:hAnsi="Times New Roman"/>
          <w:sz w:val="24"/>
          <w:szCs w:val="24"/>
          <w:lang w:val="fr-FR"/>
        </w:rPr>
        <w:t>.Cernat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Kati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”</w:t>
      </w:r>
      <w:proofErr w:type="spellStart"/>
      <w:r>
        <w:rPr>
          <w:rFonts w:ascii="Times New Roman" w:hAnsi="Times New Roman"/>
          <w:sz w:val="24"/>
          <w:szCs w:val="24"/>
        </w:rPr>
        <w:t>Emanuil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Gojdu”Hunedoara</w:t>
      </w:r>
      <w:proofErr w:type="spellEnd"/>
    </w:p>
    <w:p w:rsidR="00871D78" w:rsidRPr="006D33E5" w:rsidRDefault="00871D78" w:rsidP="00871D7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Solomon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Carmen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”</w:t>
      </w:r>
      <w:proofErr w:type="spellStart"/>
      <w:r>
        <w:rPr>
          <w:rFonts w:ascii="Times New Roman" w:hAnsi="Times New Roman"/>
          <w:sz w:val="24"/>
          <w:szCs w:val="24"/>
        </w:rPr>
        <w:t>Emanuil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Gojdu”Hunedoara</w:t>
      </w:r>
      <w:proofErr w:type="spellEnd"/>
    </w:p>
    <w:p w:rsidR="008D41E1" w:rsidRPr="00EB172E" w:rsidRDefault="008D41E1" w:rsidP="008D41E1">
      <w:pPr>
        <w:tabs>
          <w:tab w:val="left" w:pos="5245"/>
          <w:tab w:val="left" w:pos="5529"/>
        </w:tabs>
        <w:spacing w:line="360" w:lineRule="auto"/>
      </w:pPr>
      <w:r>
        <w:rPr>
          <w:b/>
        </w:rPr>
        <w:t>DOMENIUL :  Protecția mediului</w:t>
      </w:r>
    </w:p>
    <w:p w:rsidR="008D41E1" w:rsidRDefault="008D41E1" w:rsidP="008D41E1">
      <w:pPr>
        <w:spacing w:line="360" w:lineRule="auto"/>
        <w:jc w:val="both"/>
        <w:rPr>
          <w:b/>
          <w:u w:val="single"/>
        </w:rPr>
      </w:pPr>
      <w:r w:rsidRPr="006D33E5">
        <w:rPr>
          <w:b/>
          <w:u w:val="single"/>
        </w:rPr>
        <w:t xml:space="preserve">Calificarea profesională : </w:t>
      </w:r>
      <w:r>
        <w:rPr>
          <w:b/>
          <w:u w:val="single"/>
        </w:rPr>
        <w:t xml:space="preserve">Tehnician laborant pentru protecția calității mediului </w:t>
      </w:r>
    </w:p>
    <w:p w:rsidR="008D41E1" w:rsidRPr="00FE4AFD" w:rsidRDefault="008D41E1" w:rsidP="008D41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examinatori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practică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susţinere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FE4AFD">
        <w:rPr>
          <w:rFonts w:ascii="Times New Roman" w:hAnsi="Times New Roman"/>
          <w:sz w:val="24"/>
          <w:szCs w:val="24"/>
          <w:lang w:val="fr-FR"/>
        </w:rPr>
        <w:t>:</w:t>
      </w:r>
    </w:p>
    <w:p w:rsidR="008D41E1" w:rsidRPr="006D33E5" w:rsidRDefault="008D41E1" w:rsidP="008D41E1">
      <w:pPr>
        <w:spacing w:line="360" w:lineRule="auto"/>
        <w:rPr>
          <w:rStyle w:val="part"/>
          <w:i/>
        </w:rPr>
      </w:pPr>
      <w:r w:rsidRPr="006D33E5">
        <w:t xml:space="preserve">Prof. </w:t>
      </w:r>
      <w:r>
        <w:t>Petraș Alin</w:t>
      </w:r>
      <w:r w:rsidRPr="006D33E5">
        <w:t xml:space="preserve"> – </w:t>
      </w:r>
      <w:r>
        <w:t xml:space="preserve">Liceul Tehnologic </w:t>
      </w:r>
      <w:r w:rsidRPr="00302E83">
        <w:t>”</w:t>
      </w:r>
      <w:r>
        <w:t>Grigore Moisil”</w:t>
      </w:r>
      <w:r w:rsidRPr="00302E83">
        <w:t xml:space="preserve"> </w:t>
      </w:r>
      <w:r>
        <w:t>Deva</w:t>
      </w:r>
    </w:p>
    <w:p w:rsidR="008D41E1" w:rsidRPr="006D33E5" w:rsidRDefault="008D41E1" w:rsidP="008D41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Evaluator extern :   </w:t>
      </w:r>
      <w:r w:rsidR="0009396B">
        <w:rPr>
          <w:rFonts w:ascii="Times New Roman" w:hAnsi="Times New Roman"/>
          <w:sz w:val="24"/>
          <w:szCs w:val="24"/>
          <w:lang w:val="ro-RO"/>
        </w:rPr>
        <w:t>ing.Nagi Carol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09396B">
        <w:rPr>
          <w:rFonts w:ascii="Times New Roman" w:hAnsi="Times New Roman"/>
          <w:sz w:val="24"/>
          <w:szCs w:val="24"/>
        </w:rPr>
        <w:t>ing.protecția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mediului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Heidelberg </w:t>
      </w:r>
      <w:proofErr w:type="spellStart"/>
      <w:r w:rsidR="0009396B">
        <w:rPr>
          <w:rFonts w:ascii="Times New Roman" w:hAnsi="Times New Roman"/>
          <w:sz w:val="24"/>
          <w:szCs w:val="24"/>
        </w:rPr>
        <w:t>Carpat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Ciment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Chișcădaga</w:t>
      </w:r>
      <w:proofErr w:type="spellEnd"/>
    </w:p>
    <w:p w:rsidR="008D41E1" w:rsidRPr="006D33E5" w:rsidRDefault="008D41E1" w:rsidP="008D41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Membri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evaluatori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proba</w:t>
      </w:r>
      <w:proofErr w:type="spellEnd"/>
      <w:r w:rsidRPr="00A23C3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23C39">
        <w:rPr>
          <w:rFonts w:ascii="Times New Roman" w:hAnsi="Times New Roman"/>
          <w:i/>
          <w:sz w:val="24"/>
          <w:szCs w:val="24"/>
          <w:lang w:val="fr-FR"/>
        </w:rPr>
        <w:t>scrisă</w:t>
      </w:r>
      <w:proofErr w:type="spellEnd"/>
      <w:r w:rsidRPr="006D33E5">
        <w:rPr>
          <w:rFonts w:ascii="Times New Roman" w:hAnsi="Times New Roman"/>
          <w:sz w:val="24"/>
          <w:szCs w:val="24"/>
          <w:lang w:val="fr-FR"/>
        </w:rPr>
        <w:t>:</w:t>
      </w:r>
    </w:p>
    <w:p w:rsidR="008D41E1" w:rsidRPr="006D33E5" w:rsidRDefault="008D41E1" w:rsidP="008D41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 w:rsidR="0009396B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09396B">
        <w:rPr>
          <w:rFonts w:ascii="Times New Roman" w:hAnsi="Times New Roman"/>
          <w:sz w:val="24"/>
          <w:szCs w:val="24"/>
          <w:lang w:val="fr-FR"/>
        </w:rPr>
        <w:t>Popa</w:t>
      </w:r>
      <w:proofErr w:type="spellEnd"/>
      <w:r w:rsidR="0009396B">
        <w:rPr>
          <w:rFonts w:ascii="Times New Roman" w:hAnsi="Times New Roman"/>
          <w:sz w:val="24"/>
          <w:szCs w:val="24"/>
          <w:lang w:val="fr-FR"/>
        </w:rPr>
        <w:t xml:space="preserve"> Cristina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09396B">
        <w:rPr>
          <w:rFonts w:ascii="Times New Roman" w:hAnsi="Times New Roman"/>
          <w:sz w:val="24"/>
          <w:szCs w:val="24"/>
        </w:rPr>
        <w:t>Liceul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Tehnologic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09396B">
        <w:rPr>
          <w:rFonts w:ascii="Times New Roman" w:hAnsi="Times New Roman"/>
          <w:sz w:val="24"/>
          <w:szCs w:val="24"/>
        </w:rPr>
        <w:t>Nicolae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Olahus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09396B">
        <w:rPr>
          <w:rFonts w:ascii="Times New Roman" w:hAnsi="Times New Roman"/>
          <w:sz w:val="24"/>
          <w:szCs w:val="24"/>
        </w:rPr>
        <w:t>Orăștie</w:t>
      </w:r>
      <w:proofErr w:type="spellEnd"/>
    </w:p>
    <w:p w:rsidR="008D41E1" w:rsidRPr="006D33E5" w:rsidRDefault="008D41E1" w:rsidP="008D41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6D33E5">
        <w:rPr>
          <w:rFonts w:ascii="Times New Roman" w:hAnsi="Times New Roman"/>
          <w:sz w:val="24"/>
          <w:szCs w:val="24"/>
          <w:lang w:val="fr-FR"/>
        </w:rPr>
        <w:t>Prof</w:t>
      </w:r>
      <w:r w:rsidR="0009396B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09396B">
        <w:rPr>
          <w:rFonts w:ascii="Times New Roman" w:hAnsi="Times New Roman"/>
          <w:sz w:val="24"/>
          <w:szCs w:val="24"/>
          <w:lang w:val="fr-FR"/>
        </w:rPr>
        <w:t>Vițonescu</w:t>
      </w:r>
      <w:proofErr w:type="spellEnd"/>
      <w:r w:rsidR="0009396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  <w:lang w:val="fr-FR"/>
        </w:rPr>
        <w:t>Emanuela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="0009396B">
        <w:rPr>
          <w:rFonts w:ascii="Times New Roman" w:hAnsi="Times New Roman"/>
          <w:sz w:val="24"/>
          <w:szCs w:val="24"/>
        </w:rPr>
        <w:t>Liceul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Tehnologic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09396B">
        <w:rPr>
          <w:rFonts w:ascii="Times New Roman" w:hAnsi="Times New Roman"/>
          <w:sz w:val="24"/>
          <w:szCs w:val="24"/>
        </w:rPr>
        <w:t>Nicolae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96B">
        <w:rPr>
          <w:rFonts w:ascii="Times New Roman" w:hAnsi="Times New Roman"/>
          <w:sz w:val="24"/>
          <w:szCs w:val="24"/>
        </w:rPr>
        <w:t>Olahus</w:t>
      </w:r>
      <w:proofErr w:type="spellEnd"/>
      <w:r w:rsidR="0009396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09396B">
        <w:rPr>
          <w:rFonts w:ascii="Times New Roman" w:hAnsi="Times New Roman"/>
          <w:sz w:val="24"/>
          <w:szCs w:val="24"/>
        </w:rPr>
        <w:t>Orăștie</w:t>
      </w:r>
      <w:proofErr w:type="spellEnd"/>
    </w:p>
    <w:p w:rsidR="00632CEA" w:rsidRPr="006D33E5" w:rsidRDefault="00632CEA" w:rsidP="00632CE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1376" w:rsidRDefault="00EB172E" w:rsidP="00EB172E">
      <w:pPr>
        <w:pStyle w:val="Header"/>
        <w:jc w:val="both"/>
        <w:rPr>
          <w:bCs/>
          <w:color w:val="333300"/>
        </w:rPr>
      </w:pPr>
      <w:r w:rsidRPr="00EB172E">
        <w:rPr>
          <w:bCs/>
          <w:color w:val="333300"/>
        </w:rPr>
        <w:t>Profesori asistenti</w:t>
      </w:r>
      <w:r>
        <w:rPr>
          <w:bCs/>
          <w:color w:val="333300"/>
        </w:rPr>
        <w:t>:  1.</w:t>
      </w:r>
      <w:r w:rsidR="00F60F31">
        <w:rPr>
          <w:bCs/>
          <w:color w:val="333300"/>
        </w:rPr>
        <w:t xml:space="preserve"> </w:t>
      </w:r>
      <w:r w:rsidR="0009396B">
        <w:rPr>
          <w:bCs/>
          <w:color w:val="333300"/>
        </w:rPr>
        <w:t>Prof.Cosma Anca</w:t>
      </w:r>
      <w:r w:rsidR="00D47C6C">
        <w:rPr>
          <w:bCs/>
          <w:color w:val="333300"/>
        </w:rPr>
        <w:t xml:space="preserve"> </w:t>
      </w:r>
      <w:r w:rsidR="0009396B">
        <w:rPr>
          <w:bCs/>
          <w:color w:val="333300"/>
        </w:rPr>
        <w:t>–</w:t>
      </w:r>
      <w:r w:rsidR="00F60F31">
        <w:rPr>
          <w:bCs/>
          <w:color w:val="333300"/>
        </w:rPr>
        <w:t xml:space="preserve"> </w:t>
      </w:r>
      <w:r w:rsidR="0009396B">
        <w:t>Colegiul Tehnic Energetic”Dragomir Hurmuzescu” Deva</w:t>
      </w:r>
      <w:r w:rsidR="00F60F31">
        <w:rPr>
          <w:bCs/>
          <w:color w:val="333300"/>
        </w:rPr>
        <w:t xml:space="preserve"> </w:t>
      </w:r>
    </w:p>
    <w:p w:rsidR="00EB172E" w:rsidRPr="00EB172E" w:rsidRDefault="00EB172E" w:rsidP="00EB172E">
      <w:pPr>
        <w:pStyle w:val="Header"/>
        <w:tabs>
          <w:tab w:val="left" w:pos="1875"/>
        </w:tabs>
        <w:jc w:val="both"/>
        <w:rPr>
          <w:bCs/>
          <w:color w:val="333300"/>
        </w:rPr>
      </w:pPr>
      <w:r>
        <w:rPr>
          <w:bCs/>
          <w:color w:val="333300"/>
        </w:rPr>
        <w:tab/>
        <w:t xml:space="preserve"> </w:t>
      </w:r>
      <w:r w:rsidR="00166FCB">
        <w:rPr>
          <w:bCs/>
          <w:color w:val="333300"/>
        </w:rPr>
        <w:t xml:space="preserve">2. </w:t>
      </w:r>
      <w:r w:rsidR="0009396B">
        <w:rPr>
          <w:bCs/>
          <w:color w:val="333300"/>
        </w:rPr>
        <w:t>prof.Popițiu Rodica</w:t>
      </w:r>
      <w:r w:rsidR="00166FCB">
        <w:rPr>
          <w:bCs/>
          <w:color w:val="333300"/>
        </w:rPr>
        <w:t xml:space="preserve"> - </w:t>
      </w:r>
      <w:r w:rsidR="0009396B">
        <w:t>Colegiul Tehnic Energetic”Dragomir Hurmuzescu” Deva</w:t>
      </w:r>
      <w:r>
        <w:rPr>
          <w:bCs/>
          <w:color w:val="333300"/>
        </w:rPr>
        <w:tab/>
      </w:r>
    </w:p>
    <w:p w:rsidR="00BE1376" w:rsidRPr="00EB172E" w:rsidRDefault="00EB172E" w:rsidP="00EB172E">
      <w:pPr>
        <w:pStyle w:val="Header"/>
        <w:jc w:val="both"/>
        <w:rPr>
          <w:bCs/>
          <w:color w:val="333300"/>
        </w:rPr>
      </w:pPr>
      <w:r w:rsidRPr="00EB172E">
        <w:rPr>
          <w:bCs/>
          <w:color w:val="333300"/>
        </w:rPr>
        <w:t xml:space="preserve">                                </w:t>
      </w:r>
      <w:r w:rsidR="0009396B">
        <w:rPr>
          <w:bCs/>
          <w:color w:val="333300"/>
        </w:rPr>
        <w:t>3.prof.Coman Luminița</w:t>
      </w:r>
      <w:r w:rsidR="00166FCB">
        <w:rPr>
          <w:bCs/>
          <w:color w:val="333300"/>
        </w:rPr>
        <w:t xml:space="preserve"> - </w:t>
      </w:r>
      <w:r w:rsidR="0009396B">
        <w:t>Colegiul Tehnic Energetic”Dragomir Hurmuzescu” Deva</w:t>
      </w:r>
    </w:p>
    <w:p w:rsidR="00BE1376" w:rsidRPr="00BB12DD" w:rsidRDefault="0009396B" w:rsidP="00BE1376">
      <w:pPr>
        <w:pStyle w:val="Header"/>
        <w:rPr>
          <w:bCs/>
          <w:color w:val="333300"/>
        </w:rPr>
      </w:pPr>
      <w:r>
        <w:rPr>
          <w:bCs/>
          <w:color w:val="333300"/>
        </w:rPr>
        <w:tab/>
        <w:t xml:space="preserve">                                </w:t>
      </w:r>
      <w:r w:rsidR="00166FCB">
        <w:rPr>
          <w:bCs/>
          <w:color w:val="333300"/>
        </w:rPr>
        <w:t xml:space="preserve">4. </w:t>
      </w:r>
      <w:r>
        <w:rPr>
          <w:bCs/>
          <w:color w:val="333300"/>
        </w:rPr>
        <w:t>prof.Cândea Iuliana</w:t>
      </w:r>
      <w:r w:rsidR="00166FCB">
        <w:rPr>
          <w:bCs/>
          <w:color w:val="333300"/>
        </w:rPr>
        <w:t xml:space="preserve"> - </w:t>
      </w:r>
      <w:r>
        <w:t>Colegiul Tehnic Energetic”Dragomir Hurmuzescu” Deva</w:t>
      </w:r>
    </w:p>
    <w:p w:rsidR="00EB172E" w:rsidRDefault="00EB172E" w:rsidP="00BE1376">
      <w:pPr>
        <w:pStyle w:val="Header"/>
        <w:rPr>
          <w:bCs/>
          <w:color w:val="333300"/>
        </w:rPr>
      </w:pPr>
    </w:p>
    <w:p w:rsidR="00EB172E" w:rsidRDefault="00EB172E" w:rsidP="00BE1376">
      <w:pPr>
        <w:pStyle w:val="Header"/>
        <w:rPr>
          <w:bCs/>
          <w:color w:val="333300"/>
        </w:rPr>
      </w:pPr>
    </w:p>
    <w:p w:rsidR="00EB172E" w:rsidRDefault="00EB172E" w:rsidP="00BE1376">
      <w:pPr>
        <w:pStyle w:val="Header"/>
        <w:rPr>
          <w:bCs/>
          <w:color w:val="333300"/>
        </w:rPr>
      </w:pPr>
    </w:p>
    <w:p w:rsidR="00EB172E" w:rsidRDefault="00EB172E" w:rsidP="00BE1376">
      <w:pPr>
        <w:pStyle w:val="Header"/>
        <w:rPr>
          <w:bCs/>
          <w:color w:val="333300"/>
        </w:rPr>
      </w:pPr>
    </w:p>
    <w:p w:rsidR="00BE1376" w:rsidRPr="00BB12DD" w:rsidRDefault="00BB12DD" w:rsidP="0009396B">
      <w:pPr>
        <w:pStyle w:val="Header"/>
        <w:jc w:val="center"/>
        <w:rPr>
          <w:bCs/>
          <w:color w:val="333300"/>
        </w:rPr>
      </w:pPr>
      <w:r w:rsidRPr="00BB12DD">
        <w:rPr>
          <w:bCs/>
          <w:color w:val="333300"/>
        </w:rPr>
        <w:t>Director,</w:t>
      </w:r>
    </w:p>
    <w:p w:rsidR="00BE1376" w:rsidRPr="00BB12DD" w:rsidRDefault="00BE1376" w:rsidP="0009396B">
      <w:pPr>
        <w:pStyle w:val="Header"/>
        <w:jc w:val="center"/>
        <w:rPr>
          <w:bCs/>
          <w:color w:val="333300"/>
        </w:rPr>
      </w:pPr>
    </w:p>
    <w:p w:rsidR="00BE1376" w:rsidRPr="00BB12DD" w:rsidRDefault="00166FCB" w:rsidP="0009396B">
      <w:pPr>
        <w:pStyle w:val="Header"/>
        <w:jc w:val="center"/>
        <w:rPr>
          <w:bCs/>
          <w:color w:val="333300"/>
        </w:rPr>
      </w:pPr>
      <w:r>
        <w:rPr>
          <w:bCs/>
          <w:color w:val="333300"/>
        </w:rPr>
        <w:t>Prof.Benea Lumința Mariana</w:t>
      </w:r>
    </w:p>
    <w:sectPr w:rsidR="00BE1376" w:rsidRPr="00BB12DD" w:rsidSect="00A23C3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4C" w:rsidRDefault="00B35B4C" w:rsidP="00BE1376">
      <w:r>
        <w:separator/>
      </w:r>
    </w:p>
  </w:endnote>
  <w:endnote w:type="continuationSeparator" w:id="0">
    <w:p w:rsidR="00B35B4C" w:rsidRDefault="00B35B4C" w:rsidP="00BE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4C" w:rsidRDefault="00B35B4C" w:rsidP="00BE1376">
      <w:r>
        <w:separator/>
      </w:r>
    </w:p>
  </w:footnote>
  <w:footnote w:type="continuationSeparator" w:id="0">
    <w:p w:rsidR="00B35B4C" w:rsidRDefault="00B35B4C" w:rsidP="00BE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56D"/>
    <w:multiLevelType w:val="hybridMultilevel"/>
    <w:tmpl w:val="74A0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B6932"/>
    <w:multiLevelType w:val="hybridMultilevel"/>
    <w:tmpl w:val="D18ECC7C"/>
    <w:lvl w:ilvl="0" w:tplc="97680F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76"/>
    <w:rsid w:val="0009396B"/>
    <w:rsid w:val="000F6270"/>
    <w:rsid w:val="00135419"/>
    <w:rsid w:val="00166FCB"/>
    <w:rsid w:val="002C1641"/>
    <w:rsid w:val="002E0188"/>
    <w:rsid w:val="00301792"/>
    <w:rsid w:val="00306144"/>
    <w:rsid w:val="003E1AB2"/>
    <w:rsid w:val="004349F9"/>
    <w:rsid w:val="00632CEA"/>
    <w:rsid w:val="007C750F"/>
    <w:rsid w:val="00871D78"/>
    <w:rsid w:val="008D41E1"/>
    <w:rsid w:val="00923C42"/>
    <w:rsid w:val="0095218B"/>
    <w:rsid w:val="00A23C39"/>
    <w:rsid w:val="00A9134E"/>
    <w:rsid w:val="00B35B4C"/>
    <w:rsid w:val="00BB12DD"/>
    <w:rsid w:val="00BE1376"/>
    <w:rsid w:val="00C4282D"/>
    <w:rsid w:val="00C9578C"/>
    <w:rsid w:val="00D00F73"/>
    <w:rsid w:val="00D15DEB"/>
    <w:rsid w:val="00D47C6C"/>
    <w:rsid w:val="00E7617E"/>
    <w:rsid w:val="00EB172E"/>
    <w:rsid w:val="00EF75FB"/>
    <w:rsid w:val="00F60F31"/>
    <w:rsid w:val="00F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E1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E1376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semiHidden/>
    <w:rsid w:val="00BE13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BE1376"/>
    <w:rPr>
      <w:rFonts w:ascii="Times New Roman" w:eastAsia="Calibri" w:hAnsi="Times New Roman" w:cs="Times New Roman"/>
      <w:sz w:val="24"/>
      <w:szCs w:val="24"/>
      <w:lang w:eastAsia="ro-RO"/>
    </w:rPr>
  </w:style>
  <w:style w:type="character" w:customStyle="1" w:styleId="part">
    <w:name w:val="p_art"/>
    <w:basedOn w:val="DefaultParagraphFont"/>
    <w:rsid w:val="00632CEA"/>
  </w:style>
  <w:style w:type="paragraph" w:styleId="NoSpacing">
    <w:name w:val="No Spacing"/>
    <w:uiPriority w:val="1"/>
    <w:qFormat/>
    <w:rsid w:val="00632C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39"/>
    <w:rPr>
      <w:rFonts w:ascii="Tahoma" w:eastAsia="Calibri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E1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E1376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semiHidden/>
    <w:rsid w:val="00BE13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BE1376"/>
    <w:rPr>
      <w:rFonts w:ascii="Times New Roman" w:eastAsia="Calibri" w:hAnsi="Times New Roman" w:cs="Times New Roman"/>
      <w:sz w:val="24"/>
      <w:szCs w:val="24"/>
      <w:lang w:eastAsia="ro-RO"/>
    </w:rPr>
  </w:style>
  <w:style w:type="character" w:customStyle="1" w:styleId="part">
    <w:name w:val="p_art"/>
    <w:basedOn w:val="DefaultParagraphFont"/>
    <w:rsid w:val="00632CEA"/>
  </w:style>
  <w:style w:type="paragraph" w:styleId="NoSpacing">
    <w:name w:val="No Spacing"/>
    <w:uiPriority w:val="1"/>
    <w:qFormat/>
    <w:rsid w:val="00632C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39"/>
    <w:rPr>
      <w:rFonts w:ascii="Tahoma" w:eastAsia="Calibri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Olivia</cp:lastModifiedBy>
  <cp:revision>3</cp:revision>
  <cp:lastPrinted>2017-06-26T10:43:00Z</cp:lastPrinted>
  <dcterms:created xsi:type="dcterms:W3CDTF">2017-06-26T09:45:00Z</dcterms:created>
  <dcterms:modified xsi:type="dcterms:W3CDTF">2017-06-26T10:52:00Z</dcterms:modified>
</cp:coreProperties>
</file>