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EC" w:rsidRDefault="0074560A" w:rsidP="004955EC">
      <w:pPr>
        <w:rPr>
          <w:sz w:val="22"/>
          <w:szCs w:val="22"/>
        </w:rPr>
      </w:pPr>
      <w:r w:rsidRPr="007456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555.4pt;margin-top:0;width:225.2pt;height:47.7pt;z-index:251669504;mso-position-horizontal:right">
            <v:imagedata r:id="rId7" o:title=""/>
            <w10:wrap type="square" side="left"/>
          </v:shape>
          <o:OLEObject Type="Embed" ProgID="PBrush" ShapeID="_x0000_s1038" DrawAspect="Content" ObjectID="_1586930362" r:id="rId8"/>
        </w:pict>
      </w:r>
    </w:p>
    <w:p w:rsidR="00D93EF7" w:rsidRPr="006C1605" w:rsidRDefault="004955EC" w:rsidP="004955EC">
      <w:pPr>
        <w:rPr>
          <w:sz w:val="22"/>
          <w:szCs w:val="22"/>
        </w:rPr>
      </w:pPr>
      <w:r>
        <w:t xml:space="preserve">ȘCOALA PRIMARĂ PRICAZ                                                                                                                               </w:t>
      </w:r>
      <w:r>
        <w:rPr>
          <w:sz w:val="22"/>
          <w:szCs w:val="22"/>
        </w:rPr>
        <w:br w:type="textWrapping" w:clear="all"/>
      </w:r>
    </w:p>
    <w:p w:rsidR="004955EC" w:rsidRDefault="00780B78" w:rsidP="004955EC">
      <w:pPr>
        <w:jc w:val="center"/>
        <w:outlineLvl w:val="0"/>
        <w:rPr>
          <w:bCs/>
          <w:lang w:val="de-DE"/>
        </w:rPr>
      </w:pPr>
      <w:r>
        <w:tab/>
      </w:r>
      <w:r w:rsidR="004955EC">
        <w:tab/>
      </w:r>
      <w:r w:rsidR="004955EC">
        <w:tab/>
      </w:r>
      <w:r w:rsidR="004955EC">
        <w:tab/>
      </w:r>
      <w:r w:rsidR="004955EC">
        <w:tab/>
      </w:r>
      <w:r w:rsidR="004955EC">
        <w:tab/>
      </w:r>
      <w:r w:rsidR="004955EC">
        <w:tab/>
      </w:r>
      <w:r w:rsidR="004955EC">
        <w:tab/>
      </w:r>
      <w:r w:rsidR="004955EC">
        <w:tab/>
      </w:r>
      <w:r w:rsidR="00D93EF7">
        <w:tab/>
      </w:r>
      <w:r w:rsidR="004955EC">
        <w:tab/>
      </w:r>
      <w:r w:rsidR="004955EC">
        <w:rPr>
          <w:bCs/>
          <w:lang w:val="de-DE"/>
        </w:rPr>
        <w:t>Vizat director,</w:t>
      </w:r>
    </w:p>
    <w:p w:rsidR="004955EC" w:rsidRDefault="004955EC" w:rsidP="0049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10247"/>
        </w:tabs>
        <w:outlineLvl w:val="0"/>
      </w:pPr>
      <w:r>
        <w:rPr>
          <w:bCs/>
          <w:lang w:val="de-DE"/>
        </w:rPr>
        <w:t xml:space="preserve">                                                                                                                                                                                Prof.Furdui  Carmen</w:t>
      </w:r>
    </w:p>
    <w:p w:rsidR="00D93EF7" w:rsidRPr="006C1605" w:rsidRDefault="00D93EF7" w:rsidP="00D93EF7">
      <w:pPr>
        <w:jc w:val="center"/>
        <w:outlineLvl w:val="0"/>
        <w:rPr>
          <w:bCs/>
          <w:sz w:val="22"/>
          <w:szCs w:val="22"/>
          <w:lang w:val="de-DE"/>
        </w:rPr>
      </w:pPr>
      <w:r w:rsidRPr="006C1605">
        <w:rPr>
          <w:bCs/>
          <w:sz w:val="22"/>
          <w:szCs w:val="22"/>
          <w:lang w:val="de-DE"/>
        </w:rPr>
        <w:t>PROGRAMUL ACTIVITǍŢILOR PENTRU SǍPTǍMÂNA</w:t>
      </w:r>
    </w:p>
    <w:p w:rsidR="00D93EF7" w:rsidRPr="006C1605" w:rsidRDefault="00D93EF7" w:rsidP="00D93EF7">
      <w:pPr>
        <w:jc w:val="center"/>
        <w:rPr>
          <w:b/>
          <w:bCs/>
          <w:sz w:val="22"/>
          <w:szCs w:val="22"/>
          <w:lang w:val="de-DE"/>
        </w:rPr>
      </w:pPr>
      <w:r w:rsidRPr="006C1605">
        <w:rPr>
          <w:b/>
          <w:bCs/>
          <w:sz w:val="22"/>
          <w:szCs w:val="22"/>
          <w:lang w:val="de-DE"/>
        </w:rPr>
        <w:t>“</w:t>
      </w:r>
      <w:r w:rsidRPr="006C1605">
        <w:rPr>
          <w:b/>
          <w:bCs/>
          <w:sz w:val="22"/>
          <w:szCs w:val="22"/>
          <w:lang w:val="ro-RO"/>
        </w:rPr>
        <w:t>SĂ ȘTII MAI MULTE, SĂ FII MAI BUN</w:t>
      </w:r>
      <w:r w:rsidR="004955EC">
        <w:rPr>
          <w:b/>
          <w:bCs/>
          <w:sz w:val="22"/>
          <w:szCs w:val="22"/>
          <w:lang w:val="ro-RO"/>
        </w:rPr>
        <w:t xml:space="preserve"> !</w:t>
      </w:r>
      <w:r w:rsidRPr="006C1605">
        <w:rPr>
          <w:b/>
          <w:bCs/>
          <w:sz w:val="22"/>
          <w:szCs w:val="22"/>
          <w:lang w:val="de-DE"/>
        </w:rPr>
        <w:t>“</w:t>
      </w:r>
    </w:p>
    <w:p w:rsidR="004955EC" w:rsidRDefault="004955EC" w:rsidP="00B86AA3">
      <w:pPr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21-25 mai 2018</w:t>
      </w:r>
    </w:p>
    <w:p w:rsidR="00D93EF7" w:rsidRPr="006C1605" w:rsidRDefault="00D93EF7" w:rsidP="00B86AA3">
      <w:pPr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6C1605">
        <w:rPr>
          <w:rFonts w:ascii="Verdana" w:hAnsi="Verdana"/>
          <w:color w:val="000000"/>
          <w:sz w:val="22"/>
          <w:szCs w:val="22"/>
          <w:shd w:val="clear" w:color="auto" w:fill="FFFFFF"/>
        </w:rPr>
        <w:t>ȘCOALA  PRIMARĂ  PRICAZ</w:t>
      </w:r>
    </w:p>
    <w:p w:rsidR="00D93EF7" w:rsidRPr="00D93EF7" w:rsidRDefault="00D93EF7" w:rsidP="00D93EF7"/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126"/>
        <w:gridCol w:w="2977"/>
        <w:gridCol w:w="1559"/>
        <w:gridCol w:w="1984"/>
        <w:gridCol w:w="1843"/>
        <w:gridCol w:w="2126"/>
      </w:tblGrid>
      <w:tr w:rsidR="00D93EF7" w:rsidRPr="00FD121B" w:rsidTr="00C90CBC">
        <w:tc>
          <w:tcPr>
            <w:tcW w:w="567" w:type="dxa"/>
            <w:shd w:val="clear" w:color="auto" w:fill="auto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Nr. crt.</w:t>
            </w:r>
          </w:p>
        </w:tc>
        <w:tc>
          <w:tcPr>
            <w:tcW w:w="1560" w:type="dxa"/>
            <w:shd w:val="clear" w:color="auto" w:fill="auto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Denumirea activității</w:t>
            </w:r>
          </w:p>
        </w:tc>
        <w:tc>
          <w:tcPr>
            <w:tcW w:w="2126" w:type="dxa"/>
            <w:shd w:val="clear" w:color="auto" w:fill="auto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Tipul activității</w:t>
            </w:r>
            <w:r>
              <w:rPr>
                <w:lang w:val="it-IT"/>
              </w:rPr>
              <w:t>/Mijloace de realizare</w:t>
            </w:r>
          </w:p>
        </w:tc>
        <w:tc>
          <w:tcPr>
            <w:tcW w:w="2977" w:type="dxa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Obiective</w:t>
            </w:r>
          </w:p>
        </w:tc>
        <w:tc>
          <w:tcPr>
            <w:tcW w:w="1559" w:type="dxa"/>
            <w:shd w:val="clear" w:color="auto" w:fill="auto"/>
          </w:tcPr>
          <w:p w:rsidR="00C90CBC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Participanți/</w:t>
            </w:r>
          </w:p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Invitați</w:t>
            </w:r>
          </w:p>
        </w:tc>
        <w:tc>
          <w:tcPr>
            <w:tcW w:w="1984" w:type="dxa"/>
            <w:shd w:val="clear" w:color="auto" w:fill="auto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Responsabili activități</w:t>
            </w:r>
          </w:p>
        </w:tc>
        <w:tc>
          <w:tcPr>
            <w:tcW w:w="1843" w:type="dxa"/>
            <w:shd w:val="clear" w:color="auto" w:fill="auto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 w:rsidRPr="00FD121B">
              <w:rPr>
                <w:lang w:val="it-IT"/>
              </w:rPr>
              <w:t>Data/orele/locul desfășurării</w:t>
            </w:r>
          </w:p>
        </w:tc>
        <w:tc>
          <w:tcPr>
            <w:tcW w:w="2126" w:type="dxa"/>
          </w:tcPr>
          <w:p w:rsidR="00D93EF7" w:rsidRPr="00FD121B" w:rsidRDefault="00D93EF7" w:rsidP="00C22BA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Evaluarea activității</w:t>
            </w:r>
          </w:p>
        </w:tc>
      </w:tr>
      <w:tr w:rsidR="00D93EF7" w:rsidRPr="00FD121B" w:rsidTr="00C90CBC">
        <w:tc>
          <w:tcPr>
            <w:tcW w:w="567" w:type="dxa"/>
            <w:shd w:val="clear" w:color="auto" w:fill="auto"/>
          </w:tcPr>
          <w:p w:rsidR="00D93EF7" w:rsidRPr="00FD121B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  <w:r w:rsidRPr="00FD121B">
              <w:rPr>
                <w:lang w:val="it-IT"/>
              </w:rPr>
              <w:t>1.</w:t>
            </w: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881F45" w:rsidRPr="00881F45" w:rsidRDefault="00881F45" w:rsidP="00881F45">
            <w:pPr>
              <w:rPr>
                <w:lang w:val="it-IT"/>
              </w:rPr>
            </w:pPr>
          </w:p>
          <w:p w:rsidR="00881F45" w:rsidRDefault="00881F45" w:rsidP="00881F45">
            <w:pPr>
              <w:rPr>
                <w:lang w:val="it-IT"/>
              </w:rPr>
            </w:pPr>
          </w:p>
          <w:p w:rsidR="00C90CBC" w:rsidRDefault="00C90CBC" w:rsidP="00881F45">
            <w:pPr>
              <w:rPr>
                <w:lang w:val="it-IT"/>
              </w:rPr>
            </w:pPr>
          </w:p>
          <w:p w:rsidR="00C90CBC" w:rsidRDefault="00C90CBC" w:rsidP="00881F45">
            <w:pPr>
              <w:rPr>
                <w:lang w:val="it-IT"/>
              </w:rPr>
            </w:pPr>
          </w:p>
          <w:p w:rsidR="00C90CBC" w:rsidRDefault="00C90CBC" w:rsidP="00881F45">
            <w:pPr>
              <w:rPr>
                <w:lang w:val="it-IT"/>
              </w:rPr>
            </w:pPr>
          </w:p>
          <w:p w:rsidR="00C90CBC" w:rsidRDefault="00C90CBC" w:rsidP="00881F45">
            <w:pPr>
              <w:rPr>
                <w:lang w:val="it-IT"/>
              </w:rPr>
            </w:pPr>
          </w:p>
          <w:p w:rsidR="00D93EF7" w:rsidRPr="00881F45" w:rsidRDefault="00881F45" w:rsidP="00881F45">
            <w:pPr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D93EF7" w:rsidRDefault="00D93EF7" w:rsidP="0005682E">
            <w:pPr>
              <w:rPr>
                <w:bCs/>
                <w:lang w:val="it-IT" w:eastAsia="ro-RO"/>
              </w:rPr>
            </w:pPr>
          </w:p>
          <w:p w:rsidR="00C90CBC" w:rsidRPr="007363BF" w:rsidRDefault="00C90CBC" w:rsidP="00C90CBC">
            <w:pPr>
              <w:rPr>
                <w:rFonts w:cs="Aharoni"/>
                <w:b/>
              </w:rPr>
            </w:pPr>
            <w:r w:rsidRPr="00F371AE">
              <w:rPr>
                <w:b/>
              </w:rPr>
              <w:t>„</w:t>
            </w:r>
            <w:r>
              <w:rPr>
                <w:b/>
              </w:rPr>
              <w:t>De vorbă cu agentul de circulație</w:t>
            </w:r>
            <w:r w:rsidRPr="00F371AE">
              <w:rPr>
                <w:b/>
              </w:rPr>
              <w:t>”</w:t>
            </w:r>
          </w:p>
          <w:p w:rsidR="00C90CBC" w:rsidRDefault="00C90CBC" w:rsidP="00C90CBC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</w:p>
          <w:p w:rsidR="00C90CBC" w:rsidRDefault="00C90CBC" w:rsidP="00C90CBC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</w:p>
          <w:p w:rsidR="00C90CBC" w:rsidRDefault="00C90CBC" w:rsidP="00C90CBC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</w:p>
          <w:p w:rsidR="00C90CBC" w:rsidRDefault="00C90CBC" w:rsidP="00C90CBC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</w:p>
          <w:p w:rsidR="00C90CBC" w:rsidRPr="00DD445A" w:rsidRDefault="00C90CBC" w:rsidP="00C90CBC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</w:p>
          <w:p w:rsidR="00C90CBC" w:rsidRPr="00C90CBC" w:rsidRDefault="00C90CBC" w:rsidP="00C90CBC">
            <w:pPr>
              <w:spacing w:after="200" w:line="276" w:lineRule="auto"/>
              <w:rPr>
                <w:rFonts w:eastAsiaTheme="minorHAnsi"/>
                <w:b/>
                <w:lang w:val="it-IT"/>
              </w:rPr>
            </w:pPr>
            <w:r w:rsidRPr="00DD445A">
              <w:rPr>
                <w:rFonts w:eastAsiaTheme="minorHAnsi"/>
                <w:b/>
                <w:lang w:val="it-IT"/>
              </w:rPr>
              <w:t>„Câinele-</w:t>
            </w:r>
            <w:r>
              <w:rPr>
                <w:rFonts w:eastAsiaTheme="minorHAnsi"/>
                <w:b/>
                <w:lang w:val="it-IT"/>
              </w:rPr>
              <w:t>prietenul fidel al omului</w:t>
            </w:r>
            <w:r w:rsidRPr="00DD445A">
              <w:rPr>
                <w:rFonts w:eastAsiaTheme="minorHAnsi"/>
                <w:b/>
                <w:lang w:val="it-IT"/>
              </w:rPr>
              <w:t>”</w:t>
            </w:r>
          </w:p>
          <w:p w:rsidR="00D93EF7" w:rsidRPr="00881F45" w:rsidRDefault="00D93EF7" w:rsidP="00C90CBC">
            <w:pPr>
              <w:jc w:val="both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93EF7" w:rsidRDefault="00D93EF7" w:rsidP="0005682E">
            <w:pPr>
              <w:rPr>
                <w:bCs/>
                <w:lang w:eastAsia="ro-RO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  <w:r>
              <w:rPr>
                <w:rFonts w:cs="Aharoni"/>
              </w:rPr>
              <w:t>A</w:t>
            </w:r>
            <w:r w:rsidRPr="00977B5F">
              <w:rPr>
                <w:rFonts w:cs="Aharoni"/>
              </w:rPr>
              <w:t xml:space="preserve">ctivitate practică în parteneriat cu </w:t>
            </w:r>
          </w:p>
          <w:p w:rsidR="00C90CBC" w:rsidRDefault="00C90CBC" w:rsidP="00C90CBC">
            <w:pPr>
              <w:tabs>
                <w:tab w:val="left" w:pos="252"/>
              </w:tabs>
              <w:ind w:left="-108" w:right="-108"/>
              <w:rPr>
                <w:bCs/>
                <w:lang w:eastAsia="ro-RO"/>
              </w:rPr>
            </w:pPr>
            <w:r w:rsidRPr="00F371AE">
              <w:rPr>
                <w:bCs/>
                <w:lang w:eastAsia="ro-RO"/>
              </w:rPr>
              <w:t>elevii Școlii Prim</w:t>
            </w:r>
            <w:r>
              <w:rPr>
                <w:bCs/>
                <w:lang w:eastAsia="ro-RO"/>
              </w:rPr>
              <w:t>arăPricaz</w:t>
            </w:r>
            <w:r w:rsidRPr="00F371AE">
              <w:rPr>
                <w:bCs/>
                <w:lang w:eastAsia="ro-RO"/>
              </w:rPr>
              <w:t xml:space="preserve">,P.N. </w:t>
            </w:r>
            <w:r>
              <w:rPr>
                <w:bCs/>
                <w:lang w:eastAsia="ro-RO"/>
              </w:rPr>
              <w:t>Spini</w:t>
            </w:r>
            <w:r w:rsidRPr="00F371AE">
              <w:rPr>
                <w:bCs/>
                <w:lang w:eastAsia="ro-RO"/>
              </w:rPr>
              <w:t>,P.N.Turdaș şi M.A.I</w:t>
            </w: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Pr="00C90CBC" w:rsidRDefault="00C90CBC" w:rsidP="00C90CBC">
            <w:pPr>
              <w:rPr>
                <w:lang w:val="it-IT"/>
              </w:rPr>
            </w:pPr>
          </w:p>
          <w:p w:rsidR="00C90CBC" w:rsidRDefault="00C90CBC" w:rsidP="00C90CBC">
            <w:pPr>
              <w:rPr>
                <w:lang w:val="it-IT"/>
              </w:rPr>
            </w:pPr>
          </w:p>
          <w:p w:rsidR="00C90CBC" w:rsidRDefault="00C90CBC" w:rsidP="00C90CBC">
            <w:pPr>
              <w:rPr>
                <w:lang w:val="it-IT"/>
              </w:rPr>
            </w:pPr>
          </w:p>
          <w:p w:rsidR="00C90CBC" w:rsidRPr="00DD445A" w:rsidRDefault="00C90CBC" w:rsidP="00C90CBC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  <w:r w:rsidRPr="00DD445A">
              <w:rPr>
                <w:rFonts w:eastAsiaTheme="minorHAnsi"/>
                <w:sz w:val="22"/>
                <w:szCs w:val="22"/>
                <w:lang w:val="it-IT"/>
              </w:rPr>
              <w:t>Activitate demonstrativăde dresaj canin</w:t>
            </w:r>
          </w:p>
          <w:p w:rsidR="00D93EF7" w:rsidRPr="00C90CBC" w:rsidRDefault="00D93EF7" w:rsidP="00C90CBC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D93EF7" w:rsidRDefault="00D93EF7" w:rsidP="00C22BA2">
            <w:pPr>
              <w:ind w:right="-28"/>
              <w:jc w:val="both"/>
              <w:rPr>
                <w:bCs/>
                <w:lang w:val="ro-RO"/>
              </w:rPr>
            </w:pPr>
          </w:p>
          <w:p w:rsidR="00C90CBC" w:rsidRPr="00A677F0" w:rsidRDefault="00D93EF7" w:rsidP="00C90CBC">
            <w:pPr>
              <w:rPr>
                <w:rFonts w:cs="Aharoni"/>
              </w:rPr>
            </w:pPr>
            <w:r>
              <w:rPr>
                <w:lang w:val="ro-RO"/>
              </w:rPr>
              <w:t>-</w:t>
            </w:r>
            <w:r w:rsidR="00C90CBC" w:rsidRPr="00A677F0">
              <w:rPr>
                <w:rFonts w:cs="Aharoni"/>
              </w:rPr>
              <w:t>să cunoască reguli de circulaţie pentru deplasarea pe drumurile publice</w:t>
            </w:r>
            <w:r w:rsidR="00C90CBC">
              <w:rPr>
                <w:rFonts w:cs="Aharoni"/>
              </w:rPr>
              <w:t xml:space="preserve"> a pietonilor şi bicicliştilor </w:t>
            </w:r>
          </w:p>
          <w:p w:rsidR="00C90CBC" w:rsidRPr="00A677F0" w:rsidRDefault="00C90CBC" w:rsidP="00C90CBC">
            <w:pPr>
              <w:rPr>
                <w:rFonts w:cs="Aharoni"/>
              </w:rPr>
            </w:pPr>
            <w:r w:rsidRPr="00A677F0">
              <w:rPr>
                <w:rFonts w:cs="Aharoni"/>
              </w:rPr>
              <w:t xml:space="preserve">-să cunoască mijloacele de reglementare a circulaţiei, stabilite prin „Codul Rutier”, </w:t>
            </w:r>
            <w:r>
              <w:rPr>
                <w:rFonts w:cs="Aharoni"/>
              </w:rPr>
              <w:t>m</w:t>
            </w:r>
            <w:r w:rsidRPr="00A677F0">
              <w:rPr>
                <w:rFonts w:cs="Aharoni"/>
              </w:rPr>
              <w:t>arcajele rutiere,</w:t>
            </w:r>
            <w:r>
              <w:rPr>
                <w:rFonts w:cs="Aharoni"/>
              </w:rPr>
              <w:t xml:space="preserve"> s</w:t>
            </w:r>
            <w:r w:rsidRPr="00A677F0">
              <w:rPr>
                <w:rFonts w:cs="Aharoni"/>
              </w:rPr>
              <w:t>emnalele semaforului electric,</w:t>
            </w:r>
            <w:r>
              <w:rPr>
                <w:rFonts w:cs="Aharoni"/>
              </w:rPr>
              <w:t>i</w:t>
            </w:r>
            <w:r w:rsidRPr="00A677F0">
              <w:rPr>
                <w:rFonts w:cs="Aharoni"/>
              </w:rPr>
              <w:t>ndicatoarele rutiere,</w:t>
            </w:r>
          </w:p>
          <w:p w:rsidR="00C90CBC" w:rsidRPr="00DD445A" w:rsidRDefault="00C90CBC" w:rsidP="00C90CBC">
            <w:pPr>
              <w:rPr>
                <w:rFonts w:cs="Aharoni"/>
              </w:rPr>
            </w:pPr>
            <w:r>
              <w:rPr>
                <w:rFonts w:cs="Aharoni"/>
              </w:rPr>
              <w:t>s</w:t>
            </w:r>
            <w:r w:rsidRPr="00A677F0">
              <w:rPr>
                <w:rFonts w:cs="Aharoni"/>
              </w:rPr>
              <w:t>emnalele agentului de circulaţie.</w:t>
            </w:r>
          </w:p>
          <w:p w:rsidR="00C90CBC" w:rsidRPr="00DD445A" w:rsidRDefault="00C90CBC" w:rsidP="00C90CBC">
            <w:pPr>
              <w:jc w:val="both"/>
              <w:rPr>
                <w:rFonts w:eastAsiaTheme="minorHAnsi"/>
                <w:lang w:val="it-IT"/>
              </w:rPr>
            </w:pPr>
            <w:r w:rsidRPr="00DD445A">
              <w:rPr>
                <w:rFonts w:eastAsiaTheme="minorHAnsi"/>
                <w:lang w:val="it-IT"/>
              </w:rPr>
              <w:t>-să cunoască rolul câinelui polițist în depistarea unor infractori</w:t>
            </w:r>
            <w:r>
              <w:rPr>
                <w:rFonts w:eastAsiaTheme="minorHAnsi"/>
                <w:lang w:val="it-IT"/>
              </w:rPr>
              <w:t>.</w:t>
            </w:r>
          </w:p>
          <w:p w:rsidR="00C90CBC" w:rsidRPr="00FD121B" w:rsidRDefault="00C90CBC" w:rsidP="00C90CBC">
            <w:pPr>
              <w:ind w:right="-28"/>
              <w:jc w:val="both"/>
              <w:rPr>
                <w:lang w:val="it-IT"/>
              </w:rPr>
            </w:pPr>
            <w:r w:rsidRPr="00DD445A">
              <w:rPr>
                <w:rFonts w:eastAsiaTheme="minorHAnsi"/>
                <w:lang w:val="it-IT"/>
              </w:rPr>
              <w:t>-să vizualizeze acțiuni concrete de dresaj și depistarea urmelor unor presupuși infractori</w:t>
            </w:r>
            <w:r>
              <w:rPr>
                <w:rFonts w:eastAsiaTheme="minorHAnsi"/>
                <w:lang w:val="it-IT"/>
              </w:rPr>
              <w:t>.</w:t>
            </w:r>
          </w:p>
          <w:p w:rsidR="00D93EF7" w:rsidRPr="00FD121B" w:rsidRDefault="00D93EF7" w:rsidP="00881F45">
            <w:pPr>
              <w:rPr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bCs/>
                <w:lang w:eastAsia="ro-RO"/>
              </w:rPr>
            </w:pPr>
          </w:p>
          <w:p w:rsidR="00C90CBC" w:rsidRPr="00E46E2E" w:rsidRDefault="00C90CBC" w:rsidP="00C90CBC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D93EF7" w:rsidRPr="00FD121B" w:rsidRDefault="00C90CBC" w:rsidP="00C90CBC">
            <w:pPr>
              <w:rPr>
                <w:lang w:val="it-IT"/>
              </w:rPr>
            </w:pPr>
            <w:r w:rsidRPr="00E46E2E">
              <w:rPr>
                <w:rFonts w:cs="Aharoni"/>
              </w:rPr>
              <w:t>prescolari</w:t>
            </w:r>
          </w:p>
        </w:tc>
        <w:tc>
          <w:tcPr>
            <w:tcW w:w="1984" w:type="dxa"/>
            <w:shd w:val="clear" w:color="auto" w:fill="auto"/>
          </w:tcPr>
          <w:p w:rsidR="00C22BA2" w:rsidRDefault="00C22BA2" w:rsidP="0005682E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90CBC" w:rsidRPr="00A677F0" w:rsidRDefault="00C90CBC" w:rsidP="00C90CBC">
            <w:pPr>
              <w:rPr>
                <w:rFonts w:cs="Aharoni"/>
              </w:rPr>
            </w:pPr>
            <w:r w:rsidRPr="00A677F0">
              <w:rPr>
                <w:rFonts w:cs="Aharoni"/>
              </w:rPr>
              <w:t>Reprezentanți M.A.I –Doncea  Mihai,</w:t>
            </w:r>
          </w:p>
          <w:p w:rsidR="00C90CBC" w:rsidRPr="00A677F0" w:rsidRDefault="00C90CBC" w:rsidP="00C90CBC">
            <w:pPr>
              <w:rPr>
                <w:rFonts w:cs="Aharoni"/>
              </w:rPr>
            </w:pPr>
            <w:r>
              <w:rPr>
                <w:rFonts w:cs="Aharoni"/>
              </w:rPr>
              <w:t>-</w:t>
            </w:r>
            <w:r w:rsidRPr="00A677F0">
              <w:rPr>
                <w:rFonts w:cs="Aharoni"/>
              </w:rPr>
              <w:t>Dîncșorean Grațian</w:t>
            </w:r>
          </w:p>
          <w:p w:rsidR="00C90CBC" w:rsidRPr="00A677F0" w:rsidRDefault="00C90CBC" w:rsidP="00C90CBC">
            <w:pPr>
              <w:rPr>
                <w:rFonts w:cs="Aharoni"/>
              </w:rPr>
            </w:pPr>
            <w:r>
              <w:rPr>
                <w:rFonts w:cs="Aharoni"/>
              </w:rPr>
              <w:t>-</w:t>
            </w:r>
            <w:r w:rsidRPr="00A677F0">
              <w:rPr>
                <w:rFonts w:cs="Aharoni"/>
              </w:rPr>
              <w:t>Igreț  Gelu  Nicolae</w:t>
            </w:r>
          </w:p>
          <w:p w:rsidR="00C90CBC" w:rsidRPr="00A677F0" w:rsidRDefault="00C90CBC" w:rsidP="00C90CBC">
            <w:pPr>
              <w:rPr>
                <w:rFonts w:cs="Aharoni"/>
              </w:rPr>
            </w:pPr>
            <w:r w:rsidRPr="00A677F0">
              <w:rPr>
                <w:rFonts w:cs="Aharoni"/>
              </w:rPr>
              <w:t>- Hoca Letiția</w:t>
            </w:r>
          </w:p>
          <w:p w:rsidR="00C90CBC" w:rsidRPr="00A677F0" w:rsidRDefault="00C90CBC" w:rsidP="00C90CBC">
            <w:pPr>
              <w:rPr>
                <w:rFonts w:cs="Aharoni"/>
              </w:rPr>
            </w:pPr>
            <w:r w:rsidRPr="00A677F0">
              <w:rPr>
                <w:rFonts w:cs="Aharoni"/>
              </w:rPr>
              <w:t>- Bogdan Eusebiu</w:t>
            </w:r>
          </w:p>
          <w:p w:rsidR="00C90CBC" w:rsidRDefault="00C90CBC" w:rsidP="00C90CBC">
            <w:pPr>
              <w:rPr>
                <w:rFonts w:cs="Aharoni"/>
              </w:rPr>
            </w:pPr>
            <w:r>
              <w:rPr>
                <w:rFonts w:cs="Aharoni"/>
              </w:rPr>
              <w:t>-</w:t>
            </w:r>
            <w:r w:rsidRPr="00A677F0">
              <w:rPr>
                <w:rFonts w:cs="Aharoni"/>
              </w:rPr>
              <w:t>Dumitru Daniela</w:t>
            </w:r>
          </w:p>
          <w:p w:rsidR="00C22BA2" w:rsidRDefault="00C90CBC" w:rsidP="00C90CBC">
            <w:pPr>
              <w:rPr>
                <w:lang w:val="it-IT"/>
              </w:rPr>
            </w:pPr>
            <w:r>
              <w:rPr>
                <w:rFonts w:cs="Aharoni"/>
              </w:rPr>
              <w:t>- Birzog Alexandra</w:t>
            </w:r>
          </w:p>
          <w:p w:rsidR="004955EC" w:rsidRDefault="004955EC" w:rsidP="004955EC">
            <w:pPr>
              <w:rPr>
                <w:lang w:val="it-IT"/>
              </w:rPr>
            </w:pPr>
          </w:p>
          <w:p w:rsidR="00D93EF7" w:rsidRPr="004955EC" w:rsidRDefault="00D93EF7" w:rsidP="004955EC">
            <w:pPr>
              <w:rPr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881F45" w:rsidP="0005682E">
            <w:pPr>
              <w:rPr>
                <w:lang w:val="it-IT"/>
              </w:rPr>
            </w:pPr>
            <w:r>
              <w:rPr>
                <w:lang w:val="it-IT"/>
              </w:rPr>
              <w:t>21 MAI 2018</w:t>
            </w:r>
            <w:r w:rsidR="00C22BA2">
              <w:rPr>
                <w:lang w:val="it-IT"/>
              </w:rPr>
              <w:t>,orele 9-11,sala de clasă și curtea școlii</w:t>
            </w: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D93EF7" w:rsidRDefault="00D93EF7" w:rsidP="0005682E">
            <w:pPr>
              <w:rPr>
                <w:lang w:val="it-IT"/>
              </w:rPr>
            </w:pPr>
          </w:p>
          <w:p w:rsidR="00881F45" w:rsidRDefault="00881F45" w:rsidP="00881F45">
            <w:pPr>
              <w:rPr>
                <w:lang w:val="it-IT"/>
              </w:rPr>
            </w:pPr>
            <w:r>
              <w:rPr>
                <w:lang w:val="it-IT"/>
              </w:rPr>
              <w:t>21 MAI 2018,orele 11-13,sala de clasă și curtea școlii</w:t>
            </w:r>
          </w:p>
          <w:p w:rsidR="00D93EF7" w:rsidRPr="00FD121B" w:rsidRDefault="00D93EF7" w:rsidP="0005682E">
            <w:pPr>
              <w:rPr>
                <w:lang w:val="it-IT"/>
              </w:rPr>
            </w:pPr>
          </w:p>
        </w:tc>
        <w:tc>
          <w:tcPr>
            <w:tcW w:w="2126" w:type="dxa"/>
          </w:tcPr>
          <w:p w:rsidR="00D93EF7" w:rsidRDefault="00D93EF7" w:rsidP="0005682E">
            <w:pPr>
              <w:rPr>
                <w:bCs/>
                <w:lang w:eastAsia="ro-RO"/>
              </w:rPr>
            </w:pPr>
          </w:p>
          <w:p w:rsidR="00C90CBC" w:rsidRPr="00977B5F" w:rsidRDefault="00C90CBC" w:rsidP="00C90CBC">
            <w:pPr>
              <w:spacing w:line="240" w:lineRule="exact"/>
              <w:jc w:val="both"/>
              <w:rPr>
                <w:rFonts w:cs="Aharoni"/>
              </w:rPr>
            </w:pPr>
            <w:r w:rsidRPr="00977B5F">
              <w:rPr>
                <w:rFonts w:cs="Aharoni"/>
              </w:rPr>
              <w:t>Aprecieri din partea poliţiei locale</w:t>
            </w:r>
          </w:p>
          <w:p w:rsidR="00C90CBC" w:rsidRDefault="00C90CBC" w:rsidP="00C90CBC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</w:p>
          <w:p w:rsidR="00C90CBC" w:rsidRDefault="00C90CBC" w:rsidP="00C90CBC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</w:p>
          <w:p w:rsidR="00C90CBC" w:rsidRDefault="00C90CBC" w:rsidP="00C90CBC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</w:p>
          <w:p w:rsidR="00C90CBC" w:rsidRDefault="00C90CBC" w:rsidP="00C90CBC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</w:p>
          <w:p w:rsidR="00C90CBC" w:rsidRPr="00977B5F" w:rsidRDefault="00C90CBC" w:rsidP="00C90CBC">
            <w:pPr>
              <w:tabs>
                <w:tab w:val="left" w:pos="8280"/>
              </w:tabs>
              <w:ind w:right="-108"/>
              <w:rPr>
                <w:rFonts w:cs="Aharoni"/>
                <w:lang w:val="it-IT"/>
              </w:rPr>
            </w:pPr>
            <w:r w:rsidRPr="00977B5F">
              <w:rPr>
                <w:rFonts w:cs="Aharoni"/>
                <w:lang w:val="it-IT"/>
              </w:rPr>
              <w:t>Observarea comportamentului elevilor</w:t>
            </w:r>
          </w:p>
          <w:p w:rsidR="00C90CBC" w:rsidRDefault="00C90CBC" w:rsidP="00C90CBC">
            <w:pPr>
              <w:rPr>
                <w:bCs/>
                <w:lang w:eastAsia="ro-RO"/>
              </w:rPr>
            </w:pPr>
          </w:p>
          <w:p w:rsidR="00C90CBC" w:rsidRDefault="00C90CBC" w:rsidP="00C90CBC">
            <w:pPr>
              <w:rPr>
                <w:bCs/>
                <w:lang w:eastAsia="ro-RO"/>
              </w:rPr>
            </w:pPr>
          </w:p>
          <w:p w:rsidR="00C90CBC" w:rsidRDefault="00C90CBC" w:rsidP="00C90CBC">
            <w:pPr>
              <w:rPr>
                <w:bCs/>
                <w:lang w:eastAsia="ro-RO"/>
              </w:rPr>
            </w:pPr>
          </w:p>
          <w:p w:rsidR="00C90CBC" w:rsidRDefault="00C90CBC" w:rsidP="00C90CBC">
            <w:pPr>
              <w:rPr>
                <w:bCs/>
                <w:lang w:eastAsia="ro-RO"/>
              </w:rPr>
            </w:pPr>
          </w:p>
          <w:p w:rsidR="00C90CBC" w:rsidRDefault="00C90CBC" w:rsidP="00C90CBC">
            <w:pPr>
              <w:rPr>
                <w:bCs/>
                <w:lang w:eastAsia="ro-RO"/>
              </w:rPr>
            </w:pPr>
            <w:r w:rsidRPr="00FD121B">
              <w:rPr>
                <w:bCs/>
                <w:lang w:eastAsia="ro-RO"/>
              </w:rPr>
              <w:t>-fotografii</w:t>
            </w:r>
          </w:p>
          <w:p w:rsidR="00D93EF7" w:rsidRPr="00881F45" w:rsidRDefault="00D93EF7" w:rsidP="00881F45">
            <w:pPr>
              <w:rPr>
                <w:lang w:val="it-IT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00"/>
        <w:gridCol w:w="2131"/>
        <w:gridCol w:w="2415"/>
        <w:gridCol w:w="2131"/>
        <w:gridCol w:w="1989"/>
        <w:gridCol w:w="1847"/>
        <w:gridCol w:w="2131"/>
      </w:tblGrid>
      <w:tr w:rsidR="00C22BA2" w:rsidRPr="00FD121B" w:rsidTr="00DB654A">
        <w:trPr>
          <w:trHeight w:val="11111"/>
        </w:trPr>
        <w:tc>
          <w:tcPr>
            <w:tcW w:w="568" w:type="dxa"/>
            <w:shd w:val="clear" w:color="auto" w:fill="auto"/>
          </w:tcPr>
          <w:p w:rsidR="00C22BA2" w:rsidRDefault="0074560A" w:rsidP="00C22BA2">
            <w:pPr>
              <w:rPr>
                <w:lang w:val="it-IT"/>
              </w:rPr>
            </w:pPr>
            <w:r>
              <w:rPr>
                <w:noProof/>
                <w:lang w:val="ro-RO" w:eastAsia="ro-RO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6.95pt;margin-top:560.8pt;width:749.35pt;height:4.15pt;flip:y;z-index:251671552;mso-position-horizontal-relative:text;mso-position-vertical-relative:text" o:connectortype="straight"/>
              </w:pict>
            </w:r>
          </w:p>
          <w:p w:rsidR="00C22BA2" w:rsidRDefault="00C22BA2" w:rsidP="00C22BA2">
            <w:pPr>
              <w:rPr>
                <w:lang w:val="it-IT"/>
              </w:rPr>
            </w:pPr>
          </w:p>
          <w:p w:rsidR="00A62212" w:rsidRDefault="00A62212" w:rsidP="00C22BA2">
            <w:pPr>
              <w:rPr>
                <w:lang w:val="it-IT"/>
              </w:rPr>
            </w:pPr>
          </w:p>
          <w:p w:rsidR="00C22BA2" w:rsidRDefault="00134E0D" w:rsidP="00C22BA2">
            <w:pPr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  <w:p w:rsid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A62212" w:rsidRDefault="00A62212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A62212" w:rsidRDefault="00A62212" w:rsidP="00C22BA2">
            <w:pPr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  <w:p w:rsid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C90CBC" w:rsidRDefault="00C90CBC" w:rsidP="00C22BA2">
            <w:pPr>
              <w:rPr>
                <w:lang w:val="it-IT"/>
              </w:rPr>
            </w:pPr>
          </w:p>
          <w:p w:rsidR="000A20BD" w:rsidRDefault="000A20BD" w:rsidP="00C22BA2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74560A" w:rsidP="000A20BD">
            <w:pPr>
              <w:rPr>
                <w:lang w:val="it-IT"/>
              </w:rPr>
            </w:pPr>
            <w:r>
              <w:rPr>
                <w:noProof/>
                <w:lang w:val="ro-RO" w:eastAsia="ro-RO"/>
              </w:rPr>
              <w:pict>
                <v:shape id="_x0000_s1026" type="#_x0000_t32" style="position:absolute;margin-left:-6.95pt;margin-top:12.75pt;width:749.35pt;height:5pt;flip:y;z-index:251658240" o:connectortype="straight"/>
              </w:pict>
            </w: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C90CBC" w:rsidP="000A20BD">
            <w:pPr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Default="000A20BD" w:rsidP="000A20BD">
            <w:pPr>
              <w:rPr>
                <w:lang w:val="it-IT"/>
              </w:rPr>
            </w:pPr>
          </w:p>
          <w:p w:rsidR="000A20BD" w:rsidRDefault="000A20BD" w:rsidP="000A20BD">
            <w:pPr>
              <w:rPr>
                <w:lang w:val="it-IT"/>
              </w:rPr>
            </w:pPr>
          </w:p>
          <w:p w:rsidR="00134E0D" w:rsidRDefault="0074560A" w:rsidP="000A20BD">
            <w:pPr>
              <w:rPr>
                <w:lang w:val="it-IT"/>
              </w:rPr>
            </w:pPr>
            <w:r>
              <w:rPr>
                <w:noProof/>
                <w:lang w:val="ro-RO" w:eastAsia="ro-RO"/>
              </w:rPr>
              <w:pict>
                <v:shape id="_x0000_s1039" type="#_x0000_t32" style="position:absolute;margin-left:-6.95pt;margin-top:8.85pt;width:749.35pt;height:4.15pt;flip:y;z-index:251670528" o:connectortype="straight"/>
              </w:pict>
            </w: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  <w:p w:rsidR="00134E0D" w:rsidRDefault="00134E0D" w:rsidP="000A20BD">
            <w:pPr>
              <w:rPr>
                <w:lang w:val="it-IT"/>
              </w:rPr>
            </w:pPr>
          </w:p>
          <w:p w:rsidR="00DE3370" w:rsidRDefault="00DE3370" w:rsidP="000A20BD">
            <w:pPr>
              <w:rPr>
                <w:lang w:val="it-IT"/>
              </w:rPr>
            </w:pPr>
          </w:p>
          <w:p w:rsidR="00DE3370" w:rsidRPr="00DE3370" w:rsidRDefault="00DE3370" w:rsidP="00DE3370">
            <w:pPr>
              <w:rPr>
                <w:lang w:val="it-IT"/>
              </w:rPr>
            </w:pPr>
          </w:p>
          <w:p w:rsidR="00DE3370" w:rsidRPr="00DE3370" w:rsidRDefault="00DE3370" w:rsidP="00DE3370">
            <w:pPr>
              <w:rPr>
                <w:lang w:val="it-IT"/>
              </w:rPr>
            </w:pPr>
          </w:p>
          <w:p w:rsidR="00DE3370" w:rsidRPr="00DE3370" w:rsidRDefault="00DE3370" w:rsidP="00DE3370">
            <w:pPr>
              <w:rPr>
                <w:lang w:val="it-IT"/>
              </w:rPr>
            </w:pPr>
          </w:p>
          <w:p w:rsidR="00DE3370" w:rsidRPr="00DE3370" w:rsidRDefault="0074560A" w:rsidP="00DE3370">
            <w:pPr>
              <w:rPr>
                <w:lang w:val="it-IT"/>
              </w:rPr>
            </w:pPr>
            <w:r>
              <w:rPr>
                <w:noProof/>
                <w:lang w:val="ro-RO" w:eastAsia="ro-RO"/>
              </w:rPr>
              <w:pict>
                <v:shape id="_x0000_s1027" type="#_x0000_t32" style="position:absolute;margin-left:-6.95pt;margin-top:.95pt;width:749.35pt;height:5.05pt;flip:y;z-index:251659264" o:connectortype="straight"/>
              </w:pict>
            </w:r>
          </w:p>
          <w:p w:rsidR="00DE3370" w:rsidRPr="00DE3370" w:rsidRDefault="00DE3370" w:rsidP="00DE3370">
            <w:pPr>
              <w:rPr>
                <w:lang w:val="it-IT"/>
              </w:rPr>
            </w:pPr>
          </w:p>
          <w:p w:rsidR="00DE3370" w:rsidRPr="00DE3370" w:rsidRDefault="00DE3370" w:rsidP="00DE3370">
            <w:pPr>
              <w:rPr>
                <w:lang w:val="it-IT"/>
              </w:rPr>
            </w:pPr>
          </w:p>
          <w:p w:rsidR="00DE3370" w:rsidRPr="00DE3370" w:rsidRDefault="00DE3370" w:rsidP="00DE3370">
            <w:pPr>
              <w:rPr>
                <w:lang w:val="it-IT"/>
              </w:rPr>
            </w:pPr>
          </w:p>
          <w:p w:rsidR="00DE3370" w:rsidRDefault="00DE3370" w:rsidP="00DE3370">
            <w:pPr>
              <w:rPr>
                <w:lang w:val="it-IT"/>
              </w:rPr>
            </w:pPr>
          </w:p>
          <w:p w:rsidR="00C22BA2" w:rsidRDefault="00C22BA2" w:rsidP="00DE3370">
            <w:pPr>
              <w:rPr>
                <w:lang w:val="it-IT"/>
              </w:rPr>
            </w:pPr>
          </w:p>
          <w:p w:rsidR="00DE3370" w:rsidRDefault="00DE3370" w:rsidP="00DE3370">
            <w:pPr>
              <w:rPr>
                <w:lang w:val="it-IT"/>
              </w:rPr>
            </w:pPr>
          </w:p>
          <w:p w:rsidR="00DE3370" w:rsidRPr="00DE3370" w:rsidRDefault="0074560A" w:rsidP="00DE3370">
            <w:pPr>
              <w:rPr>
                <w:lang w:val="it-IT"/>
              </w:rPr>
            </w:pPr>
            <w:r>
              <w:rPr>
                <w:noProof/>
                <w:lang w:val="ro-RO" w:eastAsia="ro-RO"/>
              </w:rPr>
              <w:pict>
                <v:shape id="_x0000_s1028" type="#_x0000_t32" style="position:absolute;margin-left:7.25pt;margin-top:389.05pt;width:12.6pt;height:102.95pt;flip:x y;z-index:251660288" o:connectortype="straight"/>
              </w:pict>
            </w:r>
          </w:p>
        </w:tc>
        <w:tc>
          <w:tcPr>
            <w:tcW w:w="1800" w:type="dxa"/>
            <w:shd w:val="clear" w:color="auto" w:fill="auto"/>
          </w:tcPr>
          <w:p w:rsidR="00C22BA2" w:rsidRDefault="00C22BA2" w:rsidP="00C22BA2">
            <w:pPr>
              <w:rPr>
                <w:bCs/>
                <w:lang w:val="it-IT" w:eastAsia="ro-RO"/>
              </w:rPr>
            </w:pPr>
          </w:p>
          <w:p w:rsidR="00C90CBC" w:rsidRDefault="00C90CBC" w:rsidP="00C22BA2">
            <w:pPr>
              <w:snapToGrid w:val="0"/>
            </w:pPr>
          </w:p>
          <w:p w:rsidR="00C90CBC" w:rsidRDefault="00C90CBC" w:rsidP="00C22BA2">
            <w:pPr>
              <w:snapToGrid w:val="0"/>
            </w:pPr>
          </w:p>
          <w:p w:rsidR="00C22BA2" w:rsidRDefault="00C22BA2" w:rsidP="00C22BA2">
            <w:pPr>
              <w:snapToGrid w:val="0"/>
            </w:pPr>
            <w:r w:rsidRPr="00F36900">
              <w:t>„</w:t>
            </w:r>
            <w:r>
              <w:rPr>
                <w:b/>
                <w:bCs/>
              </w:rPr>
              <w:t>În lumea poveştilor</w:t>
            </w:r>
            <w:r w:rsidRPr="00F36900">
              <w:t>”</w:t>
            </w:r>
          </w:p>
          <w:p w:rsidR="00C22BA2" w:rsidRDefault="00C22BA2" w:rsidP="00C22BA2">
            <w:pPr>
              <w:snapToGrid w:val="0"/>
              <w:rPr>
                <w:b/>
                <w:bCs/>
              </w:rPr>
            </w:pPr>
          </w:p>
          <w:p w:rsidR="00C22BA2" w:rsidRDefault="00C22BA2" w:rsidP="00C22BA2">
            <w:pPr>
              <w:rPr>
                <w:bCs/>
                <w:lang w:val="it-IT" w:eastAsia="ro-RO"/>
              </w:rPr>
            </w:pPr>
          </w:p>
          <w:p w:rsidR="00C22BA2" w:rsidRDefault="00C22BA2" w:rsidP="00C22BA2">
            <w:pPr>
              <w:rPr>
                <w:bCs/>
                <w:lang w:val="it-IT" w:eastAsia="ro-RO"/>
              </w:rPr>
            </w:pPr>
          </w:p>
          <w:p w:rsidR="00C22BA2" w:rsidRPr="00C22BA2" w:rsidRDefault="00C22BA2" w:rsidP="00C22BA2">
            <w:pPr>
              <w:rPr>
                <w:lang w:val="ro-RO"/>
              </w:rPr>
            </w:pPr>
          </w:p>
          <w:p w:rsidR="00C22BA2" w:rsidRDefault="00C22BA2" w:rsidP="00C22BA2">
            <w:pPr>
              <w:rPr>
                <w:lang w:val="ro-RO"/>
              </w:rPr>
            </w:pPr>
          </w:p>
          <w:p w:rsidR="00C90CBC" w:rsidRDefault="00C90CBC" w:rsidP="00642B83">
            <w:pPr>
              <w:rPr>
                <w:b/>
                <w:lang w:val="it-IT"/>
              </w:rPr>
            </w:pPr>
          </w:p>
          <w:p w:rsidR="00C90CBC" w:rsidRDefault="00C90CBC" w:rsidP="00642B83">
            <w:pPr>
              <w:rPr>
                <w:b/>
                <w:lang w:val="it-IT"/>
              </w:rPr>
            </w:pPr>
          </w:p>
          <w:p w:rsidR="00642B83" w:rsidRDefault="00642B83" w:rsidP="00642B83">
            <w:pPr>
              <w:rPr>
                <w:bCs/>
                <w:lang w:val="it-IT" w:eastAsia="ro-RO"/>
              </w:rPr>
            </w:pPr>
            <w:r w:rsidRPr="00371AD5">
              <w:rPr>
                <w:b/>
                <w:sz w:val="22"/>
                <w:szCs w:val="22"/>
                <w:lang w:val="it-IT"/>
              </w:rPr>
              <w:t>„</w:t>
            </w:r>
            <w:r w:rsidRPr="00371AD5">
              <w:rPr>
                <w:b/>
                <w:sz w:val="22"/>
                <w:szCs w:val="22"/>
              </w:rPr>
              <w:t xml:space="preserve"> Nu ne jucăm  cu focul !”</w:t>
            </w:r>
          </w:p>
          <w:p w:rsidR="00642B83" w:rsidRDefault="00642B83" w:rsidP="00642B83">
            <w:pPr>
              <w:rPr>
                <w:bCs/>
                <w:lang w:val="it-IT" w:eastAsia="ro-RO"/>
              </w:rPr>
            </w:pPr>
          </w:p>
          <w:p w:rsidR="00642B83" w:rsidRDefault="00642B83" w:rsidP="00C22BA2">
            <w:pPr>
              <w:rPr>
                <w:lang w:val="ro-RO"/>
              </w:rPr>
            </w:pPr>
          </w:p>
          <w:p w:rsidR="00642B83" w:rsidRDefault="00642B83" w:rsidP="00C22BA2">
            <w:pPr>
              <w:rPr>
                <w:lang w:val="ro-RO"/>
              </w:rPr>
            </w:pPr>
          </w:p>
          <w:p w:rsidR="00A62212" w:rsidRDefault="00A62212" w:rsidP="007B07E9">
            <w:pPr>
              <w:rPr>
                <w:rFonts w:cs="Aharoni"/>
                <w:b/>
              </w:rPr>
            </w:pPr>
          </w:p>
          <w:p w:rsidR="007B07E9" w:rsidRDefault="007B07E9" w:rsidP="007B07E9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642B83" w:rsidRDefault="00642B83" w:rsidP="00C22BA2">
            <w:pPr>
              <w:rPr>
                <w:lang w:val="ro-RO"/>
              </w:rPr>
            </w:pPr>
          </w:p>
          <w:p w:rsidR="000A20BD" w:rsidRDefault="000A20BD" w:rsidP="000A20BD">
            <w:pPr>
              <w:rPr>
                <w:lang w:val="ro-RO"/>
              </w:rPr>
            </w:pPr>
          </w:p>
          <w:p w:rsidR="00134E0D" w:rsidRDefault="00134E0D" w:rsidP="000A20BD">
            <w:pPr>
              <w:rPr>
                <w:lang w:val="ro-RO"/>
              </w:rPr>
            </w:pPr>
          </w:p>
          <w:p w:rsidR="00134E0D" w:rsidRPr="000A20BD" w:rsidRDefault="00134E0D" w:rsidP="000A20BD">
            <w:pPr>
              <w:rPr>
                <w:lang w:val="ro-RO"/>
              </w:rPr>
            </w:pPr>
          </w:p>
          <w:p w:rsidR="00134E0D" w:rsidRDefault="00134E0D" w:rsidP="007B07E9">
            <w:pPr>
              <w:tabs>
                <w:tab w:val="left" w:pos="293"/>
              </w:tabs>
              <w:ind w:right="-108"/>
              <w:rPr>
                <w:rFonts w:cs="Aharoni"/>
                <w:b/>
              </w:rPr>
            </w:pPr>
          </w:p>
          <w:p w:rsidR="00134E0D" w:rsidRDefault="00134E0D" w:rsidP="007B07E9">
            <w:pPr>
              <w:tabs>
                <w:tab w:val="left" w:pos="293"/>
              </w:tabs>
              <w:ind w:right="-108"/>
              <w:rPr>
                <w:rFonts w:cs="Aharoni"/>
                <w:b/>
              </w:rPr>
            </w:pPr>
          </w:p>
          <w:p w:rsidR="00134E0D" w:rsidRDefault="00134E0D" w:rsidP="007B07E9">
            <w:pPr>
              <w:tabs>
                <w:tab w:val="left" w:pos="293"/>
              </w:tabs>
              <w:ind w:right="-108"/>
              <w:rPr>
                <w:rFonts w:cs="Aharoni"/>
                <w:b/>
              </w:rPr>
            </w:pPr>
          </w:p>
          <w:p w:rsidR="00134E0D" w:rsidRDefault="00134E0D" w:rsidP="007B07E9">
            <w:pPr>
              <w:tabs>
                <w:tab w:val="left" w:pos="293"/>
              </w:tabs>
              <w:ind w:right="-108"/>
              <w:rPr>
                <w:rFonts w:cs="Aharoni"/>
                <w:b/>
              </w:rPr>
            </w:pPr>
          </w:p>
          <w:p w:rsidR="00134E0D" w:rsidRDefault="00134E0D" w:rsidP="007B07E9">
            <w:pPr>
              <w:tabs>
                <w:tab w:val="left" w:pos="293"/>
              </w:tabs>
              <w:ind w:right="-108"/>
              <w:rPr>
                <w:rFonts w:cs="Aharoni"/>
                <w:b/>
              </w:rPr>
            </w:pPr>
          </w:p>
          <w:p w:rsidR="00134E0D" w:rsidRDefault="00134E0D" w:rsidP="007B07E9">
            <w:pPr>
              <w:tabs>
                <w:tab w:val="left" w:pos="293"/>
              </w:tabs>
              <w:ind w:right="-108"/>
              <w:rPr>
                <w:rFonts w:cs="Aharoni"/>
                <w:b/>
              </w:rPr>
            </w:pPr>
          </w:p>
          <w:p w:rsidR="000A20BD" w:rsidRPr="000A20BD" w:rsidRDefault="000A20BD" w:rsidP="000A20BD">
            <w:pPr>
              <w:rPr>
                <w:lang w:val="ro-RO"/>
              </w:rPr>
            </w:pPr>
          </w:p>
          <w:p w:rsidR="000A20BD" w:rsidRDefault="000A20BD" w:rsidP="000A20BD">
            <w:pPr>
              <w:rPr>
                <w:lang w:val="ro-RO"/>
              </w:rPr>
            </w:pPr>
          </w:p>
          <w:p w:rsidR="0052746A" w:rsidRPr="00C22BA2" w:rsidRDefault="0052746A" w:rsidP="0052746A">
            <w:pPr>
              <w:rPr>
                <w:lang w:val="ro-RO"/>
              </w:rPr>
            </w:pPr>
            <w:r w:rsidRPr="00772EA5">
              <w:rPr>
                <w:b/>
                <w:sz w:val="22"/>
                <w:szCs w:val="22"/>
                <w:lang w:val="it-IT"/>
              </w:rPr>
              <w:t>„</w:t>
            </w:r>
            <w:r>
              <w:rPr>
                <w:b/>
                <w:bCs/>
              </w:rPr>
              <w:t xml:space="preserve">  Ștafeta ș</w:t>
            </w:r>
            <w:r w:rsidRPr="00264F5E">
              <w:rPr>
                <w:b/>
                <w:bCs/>
              </w:rPr>
              <w:t>i jocuri sportive</w:t>
            </w:r>
            <w:r w:rsidRPr="00E71057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  <w:p w:rsidR="0052746A" w:rsidRDefault="0052746A" w:rsidP="0052746A">
            <w:pPr>
              <w:rPr>
                <w:lang w:val="ro-RO"/>
              </w:rPr>
            </w:pPr>
          </w:p>
          <w:p w:rsidR="00134E0D" w:rsidRDefault="00134E0D" w:rsidP="000A20BD">
            <w:pPr>
              <w:rPr>
                <w:b/>
                <w:bCs/>
                <w:lang w:val="it-IT"/>
              </w:rPr>
            </w:pPr>
          </w:p>
          <w:p w:rsidR="00134E0D" w:rsidRDefault="00134E0D" w:rsidP="000A20BD">
            <w:pPr>
              <w:rPr>
                <w:b/>
                <w:bCs/>
                <w:lang w:val="it-IT"/>
              </w:rPr>
            </w:pPr>
          </w:p>
          <w:p w:rsidR="00DE3370" w:rsidRPr="00DE3370" w:rsidRDefault="00DE3370" w:rsidP="00DE3370">
            <w:pPr>
              <w:rPr>
                <w:lang w:val="ro-RO"/>
              </w:rPr>
            </w:pPr>
          </w:p>
          <w:p w:rsidR="00DE3370" w:rsidRPr="00DE3370" w:rsidRDefault="00DE3370" w:rsidP="00DE3370">
            <w:pPr>
              <w:rPr>
                <w:lang w:val="ro-RO"/>
              </w:rPr>
            </w:pPr>
          </w:p>
          <w:p w:rsidR="00DE3370" w:rsidRPr="00DE3370" w:rsidRDefault="00DE3370" w:rsidP="00DE3370">
            <w:pPr>
              <w:rPr>
                <w:lang w:val="ro-RO"/>
              </w:rPr>
            </w:pPr>
          </w:p>
          <w:p w:rsidR="00DE3370" w:rsidRPr="00DE3370" w:rsidRDefault="00DE3370" w:rsidP="00DE3370">
            <w:pPr>
              <w:rPr>
                <w:lang w:val="ro-RO"/>
              </w:rPr>
            </w:pPr>
          </w:p>
          <w:p w:rsidR="00DE3370" w:rsidRDefault="00DE3370" w:rsidP="00DE3370">
            <w:pPr>
              <w:rPr>
                <w:lang w:val="ro-RO"/>
              </w:rPr>
            </w:pPr>
          </w:p>
          <w:p w:rsidR="00950B13" w:rsidRDefault="00950B13" w:rsidP="00DE3370">
            <w:pPr>
              <w:rPr>
                <w:lang w:val="ro-RO"/>
              </w:rPr>
            </w:pPr>
          </w:p>
          <w:p w:rsidR="00DB654A" w:rsidRDefault="00DB654A" w:rsidP="00DE3370">
            <w:pPr>
              <w:rPr>
                <w:lang w:val="ro-RO"/>
              </w:rPr>
            </w:pPr>
          </w:p>
          <w:p w:rsidR="00DB654A" w:rsidRDefault="00DB654A" w:rsidP="00DE3370">
            <w:pPr>
              <w:rPr>
                <w:lang w:val="ro-RO"/>
              </w:rPr>
            </w:pPr>
          </w:p>
          <w:p w:rsidR="00DB654A" w:rsidRDefault="00DB654A" w:rsidP="00DE3370">
            <w:pPr>
              <w:rPr>
                <w:lang w:val="ro-RO"/>
              </w:rPr>
            </w:pPr>
          </w:p>
          <w:p w:rsidR="00DB654A" w:rsidRDefault="00DB654A" w:rsidP="00DE3370">
            <w:pPr>
              <w:rPr>
                <w:lang w:val="ro-RO"/>
              </w:rPr>
            </w:pPr>
          </w:p>
          <w:p w:rsidR="00950B13" w:rsidRDefault="00950B13" w:rsidP="00DE3370">
            <w:pPr>
              <w:rPr>
                <w:lang w:val="ro-RO"/>
              </w:rPr>
            </w:pPr>
          </w:p>
          <w:p w:rsidR="00950B13" w:rsidRDefault="00950B13" w:rsidP="00DE3370">
            <w:pPr>
              <w:rPr>
                <w:lang w:val="ro-RO"/>
              </w:rPr>
            </w:pPr>
          </w:p>
          <w:p w:rsidR="00950B13" w:rsidRDefault="00950B13" w:rsidP="00DE3370">
            <w:pPr>
              <w:rPr>
                <w:lang w:val="ro-RO"/>
              </w:rPr>
            </w:pPr>
          </w:p>
          <w:p w:rsidR="00950B13" w:rsidRDefault="00950B13" w:rsidP="00DE3370">
            <w:pPr>
              <w:rPr>
                <w:lang w:val="ro-RO"/>
              </w:rPr>
            </w:pPr>
          </w:p>
          <w:p w:rsidR="00C22BA2" w:rsidRDefault="00C22BA2" w:rsidP="00DE3370">
            <w:pPr>
              <w:rPr>
                <w:lang w:val="ro-RO"/>
              </w:rPr>
            </w:pPr>
          </w:p>
          <w:p w:rsidR="00DE3370" w:rsidRDefault="00DE3370" w:rsidP="00DE3370">
            <w:pPr>
              <w:rPr>
                <w:lang w:val="ro-RO"/>
              </w:rPr>
            </w:pPr>
          </w:p>
          <w:p w:rsidR="00DE3370" w:rsidRDefault="00DE3370" w:rsidP="00DE3370">
            <w:pPr>
              <w:rPr>
                <w:lang w:val="ro-RO"/>
              </w:rPr>
            </w:pPr>
          </w:p>
          <w:p w:rsidR="00DE3370" w:rsidRDefault="00DE3370" w:rsidP="00DE3370">
            <w:pPr>
              <w:rPr>
                <w:lang w:val="ro-RO"/>
              </w:rPr>
            </w:pPr>
          </w:p>
          <w:p w:rsidR="00DE3370" w:rsidRPr="00DE3370" w:rsidRDefault="00DE3370" w:rsidP="00DE3370">
            <w:pPr>
              <w:rPr>
                <w:lang w:val="ro-RO"/>
              </w:rPr>
            </w:pPr>
          </w:p>
        </w:tc>
        <w:tc>
          <w:tcPr>
            <w:tcW w:w="2131" w:type="dxa"/>
            <w:shd w:val="clear" w:color="auto" w:fill="auto"/>
          </w:tcPr>
          <w:p w:rsidR="00C22BA2" w:rsidRDefault="00C22BA2" w:rsidP="00C22BA2">
            <w:pPr>
              <w:rPr>
                <w:bCs/>
                <w:lang w:eastAsia="ro-RO"/>
              </w:rPr>
            </w:pPr>
          </w:p>
          <w:p w:rsidR="00C22BA2" w:rsidRPr="00FE0C78" w:rsidRDefault="00C22BA2" w:rsidP="00C22BA2">
            <w:pPr>
              <w:snapToGrid w:val="0"/>
              <w:jc w:val="both"/>
              <w:rPr>
                <w:lang w:val="pt-BR"/>
              </w:rPr>
            </w:pPr>
          </w:p>
          <w:p w:rsidR="00C22BA2" w:rsidRPr="00C90CBC" w:rsidRDefault="00C22BA2" w:rsidP="00C22BA2">
            <w:pPr>
              <w:rPr>
                <w:bCs/>
                <w:lang w:eastAsia="ro-RO"/>
              </w:rPr>
            </w:pPr>
            <w:r>
              <w:rPr>
                <w:lang w:val="it-IT"/>
              </w:rPr>
              <w:t>-</w:t>
            </w:r>
            <w:r w:rsidRPr="00FE0C78">
              <w:rPr>
                <w:lang w:val="it-IT"/>
              </w:rPr>
              <w:t>vizionare</w:t>
            </w:r>
            <w:r>
              <w:rPr>
                <w:lang w:val="it-IT"/>
              </w:rPr>
              <w:t>a</w:t>
            </w:r>
            <w:r w:rsidRPr="00FE0C78">
              <w:rPr>
                <w:lang w:val="it-IT"/>
              </w:rPr>
              <w:t xml:space="preserve"> </w:t>
            </w:r>
            <w:r w:rsidR="00C90CBC">
              <w:rPr>
                <w:lang w:val="it-IT"/>
              </w:rPr>
              <w:t>unei poveşti</w:t>
            </w:r>
          </w:p>
          <w:p w:rsidR="00C90CBC" w:rsidRDefault="00C90CBC" w:rsidP="00C90CBC">
            <w:pPr>
              <w:snapToGrid w:val="0"/>
            </w:pPr>
          </w:p>
          <w:p w:rsidR="00C90CBC" w:rsidRDefault="00C90CBC" w:rsidP="00C90CBC">
            <w:pPr>
              <w:snapToGrid w:val="0"/>
            </w:pPr>
          </w:p>
          <w:p w:rsidR="00C90CBC" w:rsidRDefault="00C90CBC" w:rsidP="00C90CBC">
            <w:pPr>
              <w:snapToGrid w:val="0"/>
            </w:pPr>
          </w:p>
          <w:p w:rsidR="00C90CBC" w:rsidRDefault="00C90CBC" w:rsidP="00C90CBC">
            <w:pPr>
              <w:snapToGrid w:val="0"/>
            </w:pPr>
          </w:p>
          <w:p w:rsidR="00C90CBC" w:rsidRDefault="00C90CBC" w:rsidP="00C90CBC">
            <w:pPr>
              <w:snapToGrid w:val="0"/>
            </w:pPr>
          </w:p>
          <w:p w:rsidR="00C90CBC" w:rsidRDefault="00C90CBC" w:rsidP="00C90CBC">
            <w:pPr>
              <w:snapToGrid w:val="0"/>
            </w:pPr>
          </w:p>
          <w:p w:rsidR="00C90CBC" w:rsidRDefault="00C90CBC" w:rsidP="00C90CBC">
            <w:pPr>
              <w:snapToGrid w:val="0"/>
            </w:pPr>
          </w:p>
          <w:p w:rsidR="00C90CBC" w:rsidRPr="00371AD5" w:rsidRDefault="00C90CBC" w:rsidP="00C90CBC">
            <w:pPr>
              <w:snapToGrid w:val="0"/>
            </w:pPr>
            <w:r>
              <w:rPr>
                <w:sz w:val="22"/>
                <w:szCs w:val="22"/>
              </w:rPr>
              <w:t>A</w:t>
            </w:r>
            <w:r w:rsidRPr="00371AD5">
              <w:rPr>
                <w:sz w:val="22"/>
                <w:szCs w:val="22"/>
              </w:rPr>
              <w:t>ctivitate de educatie pentru prevenirea si stingerea incendiilor</w:t>
            </w:r>
            <w:r>
              <w:rPr>
                <w:sz w:val="22"/>
                <w:szCs w:val="22"/>
              </w:rPr>
              <w:t xml:space="preserve"> în parteneriat cu </w:t>
            </w:r>
          </w:p>
          <w:p w:rsidR="00642B83" w:rsidRDefault="00C90CBC" w:rsidP="00C90CBC">
            <w:pPr>
              <w:rPr>
                <w:lang w:val="it-IT"/>
              </w:rPr>
            </w:pPr>
            <w:r w:rsidRPr="00F371AE">
              <w:rPr>
                <w:bCs/>
                <w:lang w:eastAsia="ro-RO"/>
              </w:rPr>
              <w:t>elevii Școlii Prim</w:t>
            </w:r>
            <w:r>
              <w:rPr>
                <w:bCs/>
                <w:lang w:eastAsia="ro-RO"/>
              </w:rPr>
              <w:t>are Pricaz</w:t>
            </w:r>
            <w:r w:rsidRPr="00F371AE">
              <w:rPr>
                <w:bCs/>
                <w:lang w:eastAsia="ro-RO"/>
              </w:rPr>
              <w:t xml:space="preserve">,P.N. </w:t>
            </w:r>
            <w:r>
              <w:rPr>
                <w:bCs/>
                <w:lang w:eastAsia="ro-RO"/>
              </w:rPr>
              <w:t>Spini</w:t>
            </w:r>
            <w:r w:rsidRPr="00F371AE">
              <w:rPr>
                <w:bCs/>
                <w:lang w:eastAsia="ro-RO"/>
              </w:rPr>
              <w:t xml:space="preserve">,P.N.Turdaș şi </w:t>
            </w:r>
            <w:r>
              <w:rPr>
                <w:bCs/>
                <w:lang w:eastAsia="ro-RO"/>
              </w:rPr>
              <w:t>Detasamentul de pompieri Orăștie</w:t>
            </w:r>
          </w:p>
          <w:p w:rsidR="00A62212" w:rsidRDefault="00A62212" w:rsidP="007B07E9">
            <w:pPr>
              <w:rPr>
                <w:rFonts w:cs="Aharoni"/>
              </w:rPr>
            </w:pPr>
          </w:p>
          <w:p w:rsidR="000A20BD" w:rsidRPr="000A20BD" w:rsidRDefault="000A20BD" w:rsidP="00AE42BF">
            <w:pPr>
              <w:snapToGrid w:val="0"/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134E0D" w:rsidRDefault="00134E0D" w:rsidP="000A20BD"/>
          <w:p w:rsidR="00134E0D" w:rsidRDefault="00134E0D" w:rsidP="000A20BD"/>
          <w:p w:rsidR="00134E0D" w:rsidRDefault="00134E0D" w:rsidP="000A20BD"/>
          <w:p w:rsidR="00134E0D" w:rsidRDefault="00134E0D" w:rsidP="000A20BD"/>
          <w:p w:rsidR="0052746A" w:rsidRDefault="0052746A" w:rsidP="000A20BD">
            <w:pPr>
              <w:rPr>
                <w:lang w:val="it-IT"/>
              </w:rPr>
            </w:pPr>
          </w:p>
          <w:p w:rsidR="00134E0D" w:rsidRPr="005F3C53" w:rsidRDefault="0052746A" w:rsidP="000A20BD">
            <w:pPr>
              <w:rPr>
                <w:b/>
              </w:rPr>
            </w:pPr>
            <w:r w:rsidRPr="005F3C53">
              <w:rPr>
                <w:b/>
                <w:lang w:val="it-IT"/>
              </w:rPr>
              <w:t>Concursuri sportive</w:t>
            </w:r>
          </w:p>
          <w:p w:rsidR="00134E0D" w:rsidRDefault="00134E0D" w:rsidP="000A20BD"/>
          <w:p w:rsidR="00C22BA2" w:rsidRPr="000A20BD" w:rsidRDefault="00C22BA2" w:rsidP="000A20BD">
            <w:pPr>
              <w:rPr>
                <w:lang w:val="it-IT"/>
              </w:rPr>
            </w:pPr>
          </w:p>
        </w:tc>
        <w:tc>
          <w:tcPr>
            <w:tcW w:w="2415" w:type="dxa"/>
          </w:tcPr>
          <w:p w:rsidR="00C90CBC" w:rsidRDefault="00C90CBC" w:rsidP="00C90CBC">
            <w:pPr>
              <w:pStyle w:val="Frspaiere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C90CBC" w:rsidRDefault="00C90CBC" w:rsidP="00C90CBC">
            <w:pPr>
              <w:pStyle w:val="Frspaiere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C90CBC" w:rsidRPr="00391ED1" w:rsidRDefault="00C90CBC" w:rsidP="00C90CBC">
            <w:r>
              <w:t>Dezvoltarea competentelor de audiere si  intelegere  a unei dramatizari</w:t>
            </w:r>
          </w:p>
          <w:p w:rsidR="00C90CBC" w:rsidRDefault="00C90CBC" w:rsidP="00C90CBC">
            <w:r>
              <w:t xml:space="preserve">- Formarea capacitatilor de memorie si atentie </w:t>
            </w:r>
          </w:p>
          <w:p w:rsidR="00C90CBC" w:rsidRDefault="00C90CBC" w:rsidP="00C90CBC">
            <w:pPr>
              <w:pStyle w:val="Frspaiere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C90CBC" w:rsidRDefault="00C90CBC" w:rsidP="00C90CBC">
            <w:pPr>
              <w:pStyle w:val="Frspaiere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C90CBC" w:rsidRDefault="00C90CBC" w:rsidP="00C90CBC">
            <w:pPr>
              <w:pStyle w:val="Frspaiere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C90CBC" w:rsidRPr="002220D0" w:rsidRDefault="00C90CBC" w:rsidP="00C90CBC">
            <w:pPr>
              <w:pStyle w:val="Frspaiere"/>
              <w:rPr>
                <w:rFonts w:cs="Aharoni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D</w:t>
            </w:r>
            <w:r w:rsidRPr="00977B5F">
              <w:rPr>
                <w:rFonts w:ascii="Times New Roman" w:hAnsi="Times New Roman" w:cs="Aharoni"/>
                <w:sz w:val="24"/>
                <w:szCs w:val="24"/>
              </w:rPr>
              <w:t xml:space="preserve">ezvoltarea atitudinii copiilor spre spontaneitate </w:t>
            </w:r>
            <w:r w:rsidRPr="00977B5F">
              <w:rPr>
                <w:rFonts w:cs="Aharoni"/>
                <w:sz w:val="24"/>
                <w:szCs w:val="24"/>
              </w:rPr>
              <w:t>ș</w:t>
            </w:r>
            <w:r w:rsidRPr="00977B5F">
              <w:rPr>
                <w:rFonts w:ascii="Times New Roman" w:hAnsi="Times New Roman" w:cs="Aharoni"/>
                <w:sz w:val="24"/>
                <w:szCs w:val="24"/>
              </w:rPr>
              <w:t>i spirit de ini</w:t>
            </w:r>
            <w:r w:rsidRPr="00977B5F">
              <w:rPr>
                <w:rFonts w:cs="Aharoni"/>
                <w:sz w:val="24"/>
                <w:szCs w:val="24"/>
              </w:rPr>
              <w:t>ț</w:t>
            </w:r>
            <w:r w:rsidRPr="00977B5F">
              <w:rPr>
                <w:rFonts w:ascii="Times New Roman" w:hAnsi="Times New Roman" w:cs="Aharoni"/>
                <w:sz w:val="24"/>
                <w:szCs w:val="24"/>
              </w:rPr>
              <w:t>iativă;</w:t>
            </w:r>
          </w:p>
          <w:p w:rsidR="00C90CBC" w:rsidRDefault="00C90CBC" w:rsidP="00C90CBC">
            <w:pPr>
              <w:rPr>
                <w:lang w:val="it-IT"/>
              </w:rPr>
            </w:pPr>
            <w:r>
              <w:t>-sa cunoască normele de securitate privind situaţiile de urgenţă</w:t>
            </w:r>
          </w:p>
          <w:p w:rsidR="00C90CBC" w:rsidRPr="009E3C6E" w:rsidRDefault="00C90CBC" w:rsidP="00C90CBC">
            <w:pPr>
              <w:tabs>
                <w:tab w:val="left" w:pos="-741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E3C6E">
              <w:rPr>
                <w:color w:val="000000"/>
              </w:rPr>
              <w:t>Să cunoască unele norme de prevenire a incendiilor;</w:t>
            </w:r>
          </w:p>
          <w:p w:rsidR="00780B78" w:rsidRDefault="00C90CBC" w:rsidP="00C90CBC">
            <w:pPr>
              <w:rPr>
                <w:lang w:val="it-IT"/>
              </w:rPr>
            </w:pPr>
            <w:r>
              <w:rPr>
                <w:color w:val="000000"/>
              </w:rPr>
              <w:t xml:space="preserve">- </w:t>
            </w:r>
            <w:r w:rsidRPr="00EC56F0">
              <w:rPr>
                <w:color w:val="000000"/>
              </w:rPr>
              <w:t xml:space="preserve">Să </w:t>
            </w:r>
            <w:r>
              <w:rPr>
                <w:color w:val="000000"/>
              </w:rPr>
              <w:t>recunoască</w:t>
            </w:r>
            <w:r w:rsidRPr="00EC56F0">
              <w:rPr>
                <w:color w:val="000000"/>
              </w:rPr>
              <w:t xml:space="preserve"> efectele benefice şi dăunătoare ale focului</w:t>
            </w:r>
          </w:p>
          <w:p w:rsidR="00780B78" w:rsidRPr="00780B78" w:rsidRDefault="00780B78" w:rsidP="00780B78">
            <w:pPr>
              <w:rPr>
                <w:lang w:val="it-IT"/>
              </w:rPr>
            </w:pPr>
          </w:p>
          <w:p w:rsidR="00780B78" w:rsidRPr="00780B78" w:rsidRDefault="00780B78" w:rsidP="00780B78">
            <w:pPr>
              <w:rPr>
                <w:lang w:val="it-IT"/>
              </w:rPr>
            </w:pPr>
          </w:p>
          <w:p w:rsidR="00780B78" w:rsidRPr="00780B78" w:rsidRDefault="00780B78" w:rsidP="00780B78">
            <w:pPr>
              <w:rPr>
                <w:lang w:val="it-IT"/>
              </w:rPr>
            </w:pPr>
          </w:p>
          <w:p w:rsidR="00780B78" w:rsidRDefault="00780B78" w:rsidP="00780B78">
            <w:pPr>
              <w:rPr>
                <w:lang w:val="it-IT"/>
              </w:rPr>
            </w:pPr>
          </w:p>
          <w:p w:rsidR="003A14F5" w:rsidRPr="00977B5F" w:rsidRDefault="003A14F5" w:rsidP="003A14F5">
            <w:pPr>
              <w:rPr>
                <w:rFonts w:cs="Aharoni"/>
              </w:rPr>
            </w:pPr>
            <w:r w:rsidRPr="00977B5F">
              <w:rPr>
                <w:rFonts w:cs="Aharoni"/>
              </w:rPr>
              <w:t>- întreceri şi jocuri sportive pentru dezvoltarea armonioasă a organismului;</w:t>
            </w:r>
          </w:p>
          <w:p w:rsidR="00C22BA2" w:rsidRPr="00780B78" w:rsidRDefault="00C22BA2" w:rsidP="00780B78">
            <w:pPr>
              <w:rPr>
                <w:lang w:val="it-IT"/>
              </w:rPr>
            </w:pPr>
          </w:p>
        </w:tc>
        <w:tc>
          <w:tcPr>
            <w:tcW w:w="2131" w:type="dxa"/>
            <w:shd w:val="clear" w:color="auto" w:fill="auto"/>
          </w:tcPr>
          <w:p w:rsid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bCs/>
                <w:lang w:eastAsia="ro-RO"/>
              </w:rPr>
            </w:pPr>
          </w:p>
          <w:p w:rsidR="00C90CBC" w:rsidRPr="00E46E2E" w:rsidRDefault="00C90CBC" w:rsidP="00C90CBC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C90CBC" w:rsidRPr="00E46E2E" w:rsidRDefault="00C90CBC" w:rsidP="00C90CBC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prescolari</w:t>
            </w: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90CBC" w:rsidRDefault="00C90CBC" w:rsidP="00C22BA2"/>
          <w:p w:rsidR="00C22BA2" w:rsidRDefault="00C22BA2" w:rsidP="00C22BA2">
            <w:pPr>
              <w:rPr>
                <w:bCs/>
                <w:lang w:eastAsia="ro-RO"/>
              </w:rPr>
            </w:pPr>
            <w:r>
              <w:rPr>
                <w:sz w:val="22"/>
                <w:szCs w:val="22"/>
              </w:rPr>
              <w:t>Elevii  clasei   P și a II</w:t>
            </w:r>
            <w:r w:rsidR="00AE42B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-a   </w:t>
            </w:r>
          </w:p>
          <w:p w:rsidR="00C22BA2" w:rsidRDefault="00C22BA2" w:rsidP="00C22BA2">
            <w:pPr>
              <w:rPr>
                <w:bCs/>
                <w:lang w:eastAsia="ro-RO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Default="00AE42BF" w:rsidP="00C22BA2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Elevii  clasei I,</w:t>
            </w:r>
            <w:r w:rsidR="007B0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aII</w:t>
            </w:r>
            <w:r w:rsidR="00C22BA2">
              <w:rPr>
                <w:sz w:val="22"/>
                <w:szCs w:val="22"/>
              </w:rPr>
              <w:t>-a și a IV-a</w:t>
            </w:r>
          </w:p>
          <w:p w:rsidR="00C22BA2" w:rsidRDefault="00C22BA2" w:rsidP="00C22BA2">
            <w:pPr>
              <w:rPr>
                <w:lang w:val="it-IT"/>
              </w:rPr>
            </w:pPr>
          </w:p>
          <w:p w:rsidR="00DB654A" w:rsidRDefault="00DB654A" w:rsidP="000A20BD"/>
          <w:p w:rsidR="00DB654A" w:rsidRDefault="00DB654A" w:rsidP="000A20BD"/>
          <w:p w:rsidR="00C22BA2" w:rsidRDefault="00C22BA2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A62212" w:rsidRDefault="00A62212" w:rsidP="000A20BD">
            <w:pPr>
              <w:rPr>
                <w:lang w:val="it-IT"/>
              </w:rPr>
            </w:pPr>
          </w:p>
          <w:p w:rsidR="00DB654A" w:rsidRDefault="00DB654A" w:rsidP="000A20BD">
            <w:pPr>
              <w:rPr>
                <w:lang w:val="it-IT"/>
              </w:rPr>
            </w:pPr>
          </w:p>
          <w:p w:rsidR="0052746A" w:rsidRPr="009F1F2C" w:rsidRDefault="0052746A" w:rsidP="0052746A">
            <w:pPr>
              <w:rPr>
                <w:bCs/>
                <w:lang w:eastAsia="ro-RO"/>
              </w:rPr>
            </w:pPr>
            <w:r>
              <w:rPr>
                <w:sz w:val="22"/>
                <w:szCs w:val="22"/>
              </w:rPr>
              <w:t xml:space="preserve">Elevii  clasei   P și a III-a   </w:t>
            </w:r>
          </w:p>
          <w:p w:rsidR="0052746A" w:rsidRDefault="0052746A" w:rsidP="0052746A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Elevii  clasei I, aII-a și a IV-a</w:t>
            </w:r>
          </w:p>
          <w:p w:rsidR="0052746A" w:rsidRDefault="0052746A" w:rsidP="0052746A">
            <w:pPr>
              <w:rPr>
                <w:lang w:val="it-IT"/>
              </w:rPr>
            </w:pPr>
          </w:p>
          <w:p w:rsidR="00DB654A" w:rsidRPr="000A20BD" w:rsidRDefault="00DB654A" w:rsidP="000A20BD">
            <w:pPr>
              <w:rPr>
                <w:lang w:val="it-IT"/>
              </w:rPr>
            </w:pPr>
          </w:p>
        </w:tc>
        <w:tc>
          <w:tcPr>
            <w:tcW w:w="1989" w:type="dxa"/>
            <w:shd w:val="clear" w:color="auto" w:fill="auto"/>
          </w:tcPr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C90CBC" w:rsidRDefault="00C90CBC" w:rsidP="00C90CBC">
            <w:pPr>
              <w:rPr>
                <w:rFonts w:cs="Aharoni"/>
              </w:rPr>
            </w:pPr>
            <w:r>
              <w:rPr>
                <w:rFonts w:cs="Aharoni"/>
              </w:rPr>
              <w:t>Bogdan Eusebiu</w:t>
            </w:r>
          </w:p>
          <w:p w:rsidR="00C90CBC" w:rsidRDefault="00C90CBC" w:rsidP="00C90CBC">
            <w:pPr>
              <w:jc w:val="center"/>
              <w:rPr>
                <w:rFonts w:cs="Aharoni"/>
              </w:rPr>
            </w:pPr>
          </w:p>
          <w:p w:rsidR="00C90CBC" w:rsidRDefault="00C90CBC" w:rsidP="00C90CBC">
            <w:pPr>
              <w:rPr>
                <w:rFonts w:cs="Aharoni"/>
              </w:rPr>
            </w:pPr>
            <w:r>
              <w:rPr>
                <w:rFonts w:cs="Aharoni"/>
              </w:rPr>
              <w:t>Dumitru Daniela</w:t>
            </w: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Pr="00A677F0" w:rsidRDefault="00C90CBC" w:rsidP="00C90CBC">
            <w:pPr>
              <w:spacing w:line="360" w:lineRule="auto"/>
              <w:rPr>
                <w:rFonts w:cs="Aharoni"/>
              </w:rPr>
            </w:pPr>
            <w:r w:rsidRPr="00A677F0">
              <w:rPr>
                <w:rFonts w:cs="Aharoni"/>
              </w:rPr>
              <w:t>Igreț  Gelu  Nicolae</w:t>
            </w:r>
          </w:p>
          <w:p w:rsidR="00C90CBC" w:rsidRPr="00A677F0" w:rsidRDefault="00C90CBC" w:rsidP="00C90CBC">
            <w:pPr>
              <w:spacing w:line="360" w:lineRule="auto"/>
              <w:rPr>
                <w:rFonts w:cs="Aharoni"/>
              </w:rPr>
            </w:pPr>
            <w:r w:rsidRPr="00A677F0">
              <w:rPr>
                <w:rFonts w:cs="Aharoni"/>
              </w:rPr>
              <w:t xml:space="preserve"> Hoca Letiția</w:t>
            </w:r>
          </w:p>
          <w:p w:rsidR="00642B83" w:rsidRDefault="00C90CBC" w:rsidP="00C90CBC">
            <w:pPr>
              <w:rPr>
                <w:lang w:val="it-IT"/>
              </w:rPr>
            </w:pPr>
            <w:r>
              <w:rPr>
                <w:rFonts w:cs="Aharoni"/>
              </w:rPr>
              <w:t>Birzog Alexandra</w:t>
            </w:r>
          </w:p>
          <w:p w:rsidR="007B07E9" w:rsidRDefault="007B07E9" w:rsidP="00AE42BF"/>
          <w:p w:rsidR="007B07E9" w:rsidRDefault="007B07E9" w:rsidP="00AE42BF"/>
          <w:p w:rsidR="007B07E9" w:rsidRDefault="007B07E9" w:rsidP="00AE42BF"/>
          <w:p w:rsidR="007B07E9" w:rsidRDefault="007B07E9" w:rsidP="00AE42BF"/>
          <w:p w:rsidR="007B07E9" w:rsidRDefault="007B07E9" w:rsidP="00AE42BF"/>
          <w:p w:rsidR="00642B83" w:rsidRPr="00C22BA2" w:rsidRDefault="00642B83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0A20BD" w:rsidRDefault="000A20BD" w:rsidP="000A20BD"/>
          <w:p w:rsidR="00A62212" w:rsidRDefault="00A62212" w:rsidP="000A20BD"/>
          <w:p w:rsidR="00134E0D" w:rsidRDefault="00134E0D" w:rsidP="000A20BD"/>
          <w:p w:rsidR="00C90CBC" w:rsidRDefault="00C90CBC" w:rsidP="0052746A"/>
          <w:p w:rsidR="00C90CBC" w:rsidRDefault="00C90CBC" w:rsidP="0052746A"/>
          <w:p w:rsidR="00C90CBC" w:rsidRDefault="00C90CBC" w:rsidP="0052746A"/>
          <w:p w:rsidR="00C90CBC" w:rsidRDefault="00C90CBC" w:rsidP="0052746A"/>
          <w:p w:rsidR="00C90CBC" w:rsidRDefault="00C90CBC" w:rsidP="0052746A"/>
          <w:p w:rsidR="00C90CBC" w:rsidRDefault="00C90CBC" w:rsidP="0052746A"/>
          <w:p w:rsidR="0052746A" w:rsidRPr="00C22BA2" w:rsidRDefault="0052746A" w:rsidP="0052746A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PROF. IGREȚ GELU  NICOLAE</w:t>
            </w:r>
          </w:p>
          <w:p w:rsidR="00C90CBC" w:rsidRDefault="00C90CBC" w:rsidP="0052746A"/>
          <w:p w:rsidR="00C90CBC" w:rsidRDefault="00C90CBC" w:rsidP="0052746A"/>
          <w:p w:rsidR="00C90CBC" w:rsidRDefault="00C90CBC" w:rsidP="0052746A"/>
          <w:p w:rsidR="00C90CBC" w:rsidRDefault="00C90CBC" w:rsidP="0052746A"/>
          <w:p w:rsidR="00C90CBC" w:rsidRDefault="00C90CBC" w:rsidP="0052746A"/>
          <w:p w:rsidR="0052746A" w:rsidRDefault="0052746A" w:rsidP="0052746A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PROF. HOCA LETIȚIA</w:t>
            </w:r>
          </w:p>
          <w:p w:rsidR="00134E0D" w:rsidRDefault="00134E0D" w:rsidP="000A20BD"/>
          <w:p w:rsidR="00134E0D" w:rsidRDefault="00134E0D" w:rsidP="000A20BD"/>
          <w:p w:rsidR="00134E0D" w:rsidRDefault="00134E0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Default="000A20BD" w:rsidP="000A20BD">
            <w:pPr>
              <w:rPr>
                <w:lang w:val="it-IT"/>
              </w:rPr>
            </w:pPr>
          </w:p>
          <w:p w:rsidR="00C22BA2" w:rsidRPr="000A20BD" w:rsidRDefault="00C22BA2" w:rsidP="00134E0D">
            <w:pPr>
              <w:rPr>
                <w:lang w:val="it-IT"/>
              </w:rPr>
            </w:pPr>
          </w:p>
        </w:tc>
        <w:tc>
          <w:tcPr>
            <w:tcW w:w="1847" w:type="dxa"/>
            <w:shd w:val="clear" w:color="auto" w:fill="auto"/>
          </w:tcPr>
          <w:p w:rsid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642B83" w:rsidRDefault="00642B83" w:rsidP="00642B83">
            <w:pPr>
              <w:rPr>
                <w:lang w:val="it-IT"/>
              </w:rPr>
            </w:pPr>
            <w:r>
              <w:rPr>
                <w:lang w:val="it-IT"/>
              </w:rPr>
              <w:t>22 MAI 2018,orele 9-11,sala de clasă și curtea școlii</w:t>
            </w:r>
          </w:p>
          <w:p w:rsidR="00642B83" w:rsidRDefault="00642B83" w:rsidP="00642B83">
            <w:pPr>
              <w:rPr>
                <w:lang w:val="it-IT"/>
              </w:rPr>
            </w:pPr>
          </w:p>
          <w:p w:rsidR="00A62212" w:rsidRDefault="00A62212" w:rsidP="00642B83">
            <w:pPr>
              <w:rPr>
                <w:lang w:val="it-IT"/>
              </w:rPr>
            </w:pPr>
          </w:p>
          <w:p w:rsidR="00642B83" w:rsidRDefault="00642B83" w:rsidP="00642B83">
            <w:pPr>
              <w:rPr>
                <w:lang w:val="it-IT"/>
              </w:rPr>
            </w:pPr>
            <w:r>
              <w:rPr>
                <w:lang w:val="it-IT"/>
              </w:rPr>
              <w:t>22 MAI 2018,orele 11-13,sala de clasă și curtea școlii</w:t>
            </w: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C90CBC" w:rsidRDefault="00C90CBC" w:rsidP="00134E0D">
            <w:pPr>
              <w:rPr>
                <w:lang w:val="it-IT"/>
              </w:rPr>
            </w:pPr>
          </w:p>
          <w:p w:rsidR="00134E0D" w:rsidRDefault="00134E0D" w:rsidP="00134E0D">
            <w:pPr>
              <w:rPr>
                <w:lang w:val="it-IT"/>
              </w:rPr>
            </w:pPr>
            <w:r>
              <w:rPr>
                <w:lang w:val="it-IT"/>
              </w:rPr>
              <w:t>23 MAI 2018,</w:t>
            </w:r>
            <w:r w:rsidR="00C90CBC">
              <w:rPr>
                <w:lang w:val="it-IT"/>
              </w:rPr>
              <w:t xml:space="preserve"> orele 9-13, curtea școlii</w:t>
            </w:r>
          </w:p>
          <w:p w:rsidR="00134E0D" w:rsidRDefault="00134E0D" w:rsidP="00134E0D">
            <w:pPr>
              <w:rPr>
                <w:lang w:val="it-IT"/>
              </w:rPr>
            </w:pPr>
          </w:p>
          <w:p w:rsidR="00134E0D" w:rsidRDefault="00134E0D" w:rsidP="00134E0D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  <w:p w:rsidR="0052746A" w:rsidRDefault="0052746A" w:rsidP="0052746A">
            <w:pPr>
              <w:rPr>
                <w:lang w:val="it-IT"/>
              </w:rPr>
            </w:pPr>
          </w:p>
          <w:p w:rsidR="0052746A" w:rsidRDefault="0052746A" w:rsidP="0052746A">
            <w:pPr>
              <w:rPr>
                <w:lang w:val="it-IT"/>
              </w:rPr>
            </w:pPr>
          </w:p>
          <w:p w:rsidR="0052746A" w:rsidRDefault="0052746A" w:rsidP="0052746A">
            <w:pPr>
              <w:rPr>
                <w:lang w:val="it-IT"/>
              </w:rPr>
            </w:pPr>
          </w:p>
          <w:p w:rsidR="00C22BA2" w:rsidRDefault="00C22BA2" w:rsidP="00C22BA2">
            <w:pPr>
              <w:rPr>
                <w:lang w:val="it-IT"/>
              </w:rPr>
            </w:pPr>
          </w:p>
          <w:p w:rsidR="00642B83" w:rsidRDefault="00642B83" w:rsidP="00C22BA2">
            <w:pPr>
              <w:rPr>
                <w:lang w:val="it-IT"/>
              </w:rPr>
            </w:pPr>
          </w:p>
          <w:p w:rsidR="00642B83" w:rsidRDefault="00642B83" w:rsidP="00C22BA2">
            <w:pPr>
              <w:rPr>
                <w:lang w:val="it-IT"/>
              </w:rPr>
            </w:pPr>
          </w:p>
          <w:p w:rsidR="000A20BD" w:rsidRDefault="000A20BD" w:rsidP="00C22BA2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Pr="000A20BD" w:rsidRDefault="000A20BD" w:rsidP="000A20BD">
            <w:pPr>
              <w:rPr>
                <w:lang w:val="it-IT"/>
              </w:rPr>
            </w:pPr>
          </w:p>
          <w:p w:rsidR="000A20BD" w:rsidRDefault="000A20BD" w:rsidP="000A20BD">
            <w:pPr>
              <w:rPr>
                <w:lang w:val="it-IT"/>
              </w:rPr>
            </w:pPr>
          </w:p>
          <w:p w:rsidR="000A20BD" w:rsidRDefault="000A20B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134E0D" w:rsidRDefault="00134E0D" w:rsidP="000A20BD">
            <w:pPr>
              <w:rPr>
                <w:lang w:val="it-IT"/>
              </w:rPr>
            </w:pPr>
          </w:p>
          <w:p w:rsidR="00C22BA2" w:rsidRPr="000A20BD" w:rsidRDefault="000A20BD" w:rsidP="000A20BD">
            <w:pPr>
              <w:rPr>
                <w:lang w:val="it-IT"/>
              </w:rPr>
            </w:pPr>
            <w:r>
              <w:rPr>
                <w:lang w:val="it-IT"/>
              </w:rPr>
              <w:t>20 Aprilie 2016,orele 9-13,</w:t>
            </w:r>
            <w:r w:rsidRPr="0041541B">
              <w:rPr>
                <w:b/>
                <w:bCs/>
                <w:lang w:val="it-IT"/>
              </w:rPr>
              <w:t xml:space="preserve"> </w:t>
            </w:r>
            <w:r w:rsidRPr="000A20BD">
              <w:rPr>
                <w:bCs/>
                <w:lang w:val="it-IT"/>
              </w:rPr>
              <w:t>împrejurimile</w:t>
            </w:r>
            <w:r w:rsidRPr="000A20BD">
              <w:rPr>
                <w:lang w:val="it-IT"/>
              </w:rPr>
              <w:t xml:space="preserve"> </w:t>
            </w:r>
            <w:r>
              <w:rPr>
                <w:lang w:val="it-IT"/>
              </w:rPr>
              <w:t>satului</w:t>
            </w:r>
          </w:p>
        </w:tc>
        <w:tc>
          <w:tcPr>
            <w:tcW w:w="2131" w:type="dxa"/>
          </w:tcPr>
          <w:p w:rsidR="00C22BA2" w:rsidRDefault="00C22BA2" w:rsidP="00C22BA2">
            <w:pPr>
              <w:rPr>
                <w:bCs/>
                <w:lang w:eastAsia="ro-RO"/>
              </w:rPr>
            </w:pPr>
          </w:p>
          <w:p w:rsidR="00C22BA2" w:rsidRDefault="00C22BA2" w:rsidP="000A20BD">
            <w:pPr>
              <w:rPr>
                <w:lang w:val="it-IT"/>
              </w:rPr>
            </w:pPr>
          </w:p>
          <w:p w:rsidR="00C90CBC" w:rsidRPr="00977B5F" w:rsidRDefault="00C90CBC" w:rsidP="00C90CBC">
            <w:pPr>
              <w:rPr>
                <w:rFonts w:cs="Aharoni"/>
              </w:rPr>
            </w:pPr>
            <w:r w:rsidRPr="00977B5F">
              <w:rPr>
                <w:rFonts w:cs="Aharoni"/>
              </w:rPr>
              <w:t>Observarea comportamentului elevilor</w:t>
            </w: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Pr="00977B5F" w:rsidRDefault="00C90CBC" w:rsidP="00C90CBC">
            <w:pPr>
              <w:spacing w:line="240" w:lineRule="exact"/>
              <w:jc w:val="both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Aprecieri din partea </w:t>
            </w:r>
            <w:r>
              <w:rPr>
                <w:bCs/>
                <w:lang w:eastAsia="ro-RO"/>
              </w:rPr>
              <w:t>Detasamentului de pompieri Orăștie</w:t>
            </w: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Default="00C90CBC" w:rsidP="00C90CBC">
            <w:pPr>
              <w:rPr>
                <w:rFonts w:cs="Aharoni"/>
              </w:rPr>
            </w:pPr>
          </w:p>
          <w:p w:rsidR="00C90CBC" w:rsidRDefault="00780B78" w:rsidP="00C90CBC">
            <w:pPr>
              <w:rPr>
                <w:rFonts w:cs="Aharoni"/>
              </w:rPr>
            </w:pPr>
            <w:r>
              <w:rPr>
                <w:rFonts w:cs="Aharoni"/>
              </w:rPr>
              <w:t>Fotografii</w:t>
            </w: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52746A" w:rsidRDefault="0052746A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52746A" w:rsidRDefault="0052746A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9F1F2C" w:rsidRDefault="009F1F2C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C90CBC" w:rsidRDefault="00C90CBC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C90CBC" w:rsidRDefault="00C90CBC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52746A" w:rsidRDefault="0052746A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C90CBC" w:rsidRDefault="00C90CBC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C90CBC" w:rsidRDefault="00C90CBC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C90CBC" w:rsidRDefault="00C90CBC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52746A" w:rsidRPr="0052746A" w:rsidRDefault="0052746A" w:rsidP="0052746A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  <w:r w:rsidRPr="00977B5F">
              <w:rPr>
                <w:rFonts w:cs="Aharoni"/>
                <w:lang w:val="it-IT"/>
              </w:rPr>
              <w:t>Diplome-cel mai bun sportiv</w:t>
            </w:r>
          </w:p>
          <w:p w:rsidR="0052746A" w:rsidRPr="00FE0C78" w:rsidRDefault="0052746A" w:rsidP="0052746A">
            <w:r w:rsidRPr="00FE0C78">
              <w:t>Fotografii</w:t>
            </w:r>
          </w:p>
          <w:p w:rsidR="0052746A" w:rsidRDefault="0052746A" w:rsidP="00C22BA2">
            <w:pPr>
              <w:ind w:firstLine="708"/>
              <w:rPr>
                <w:lang w:val="it-IT"/>
              </w:rPr>
            </w:pPr>
          </w:p>
          <w:p w:rsidR="0052746A" w:rsidRDefault="0052746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DB654A" w:rsidRDefault="00DB654A" w:rsidP="00C22BA2">
            <w:pPr>
              <w:ind w:firstLine="708"/>
              <w:rPr>
                <w:lang w:val="it-IT"/>
              </w:rPr>
            </w:pPr>
          </w:p>
          <w:p w:rsidR="00950B13" w:rsidRDefault="00950B13" w:rsidP="00C22BA2">
            <w:pPr>
              <w:ind w:firstLine="708"/>
              <w:rPr>
                <w:lang w:val="it-IT"/>
              </w:rPr>
            </w:pPr>
          </w:p>
          <w:p w:rsidR="00950B13" w:rsidRDefault="00950B13" w:rsidP="00C22BA2">
            <w:pPr>
              <w:ind w:firstLine="708"/>
              <w:rPr>
                <w:lang w:val="it-IT"/>
              </w:rPr>
            </w:pPr>
          </w:p>
          <w:p w:rsidR="00950B13" w:rsidRDefault="00950B13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DE3370" w:rsidRDefault="00DE3370" w:rsidP="00C22BA2">
            <w:pPr>
              <w:ind w:firstLine="708"/>
              <w:rPr>
                <w:lang w:val="it-IT"/>
              </w:rPr>
            </w:pPr>
          </w:p>
          <w:p w:rsidR="000A20BD" w:rsidRDefault="000A20BD" w:rsidP="00C22BA2">
            <w:pPr>
              <w:ind w:firstLine="708"/>
              <w:rPr>
                <w:lang w:val="it-IT"/>
              </w:rPr>
            </w:pPr>
          </w:p>
          <w:p w:rsidR="000A20BD" w:rsidRDefault="000A20BD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Default="00C22BA2" w:rsidP="00C22BA2">
            <w:pPr>
              <w:ind w:firstLine="708"/>
              <w:rPr>
                <w:lang w:val="it-IT"/>
              </w:rPr>
            </w:pPr>
          </w:p>
          <w:p w:rsidR="00C22BA2" w:rsidRPr="00C22BA2" w:rsidRDefault="00C22BA2" w:rsidP="00C22BA2">
            <w:pPr>
              <w:rPr>
                <w:lang w:val="it-IT"/>
              </w:rPr>
            </w:pPr>
          </w:p>
        </w:tc>
      </w:tr>
      <w:tr w:rsidR="00261571" w:rsidRPr="00C22BA2" w:rsidTr="00261571">
        <w:trPr>
          <w:trHeight w:val="5523"/>
        </w:trPr>
        <w:tc>
          <w:tcPr>
            <w:tcW w:w="568" w:type="dxa"/>
            <w:shd w:val="clear" w:color="auto" w:fill="auto"/>
          </w:tcPr>
          <w:p w:rsidR="00261571" w:rsidRDefault="00261571" w:rsidP="0005682E">
            <w:pPr>
              <w:rPr>
                <w:lang w:val="it-IT"/>
              </w:rPr>
            </w:pPr>
          </w:p>
          <w:p w:rsidR="00261571" w:rsidRPr="00261571" w:rsidRDefault="00261571" w:rsidP="00261571">
            <w:pPr>
              <w:rPr>
                <w:lang w:val="it-IT"/>
              </w:rPr>
            </w:pPr>
          </w:p>
          <w:p w:rsidR="00261571" w:rsidRPr="00261571" w:rsidRDefault="001C7F66" w:rsidP="00261571">
            <w:pPr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  <w:p w:rsidR="00261571" w:rsidRDefault="00261571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Pr="00261571" w:rsidRDefault="001C7F66" w:rsidP="00261571">
            <w:pPr>
              <w:rPr>
                <w:lang w:val="it-IT"/>
              </w:rPr>
            </w:pPr>
          </w:p>
          <w:p w:rsidR="00261571" w:rsidRDefault="00261571" w:rsidP="00261571">
            <w:pPr>
              <w:rPr>
                <w:lang w:val="it-IT"/>
              </w:rPr>
            </w:pPr>
          </w:p>
          <w:p w:rsidR="001C7F66" w:rsidRDefault="001C7F66" w:rsidP="00261571">
            <w:pPr>
              <w:rPr>
                <w:lang w:val="it-IT"/>
              </w:rPr>
            </w:pPr>
          </w:p>
          <w:p w:rsidR="001C7F66" w:rsidRDefault="0074560A" w:rsidP="00261571">
            <w:pPr>
              <w:rPr>
                <w:lang w:val="it-IT"/>
              </w:rPr>
            </w:pPr>
            <w:r>
              <w:rPr>
                <w:noProof/>
                <w:lang w:val="ro-RO" w:eastAsia="ro-RO"/>
              </w:rPr>
              <w:pict>
                <v:shape id="_x0000_s1044" type="#_x0000_t32" style="position:absolute;margin-left:-6.9pt;margin-top:12.45pt;width:751.8pt;height:0;z-index:251672576" o:connectortype="straight"/>
              </w:pict>
            </w:r>
          </w:p>
          <w:p w:rsidR="001C7F66" w:rsidRDefault="001C7F66" w:rsidP="00261571">
            <w:pPr>
              <w:rPr>
                <w:lang w:val="it-IT"/>
              </w:rPr>
            </w:pPr>
          </w:p>
          <w:p w:rsidR="00261571" w:rsidRPr="00261571" w:rsidRDefault="00261571" w:rsidP="00261571">
            <w:pPr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:rsidR="00261571" w:rsidRDefault="00261571" w:rsidP="0005682E">
            <w:pPr>
              <w:rPr>
                <w:bCs/>
                <w:lang w:val="it-IT" w:eastAsia="ro-RO"/>
              </w:rPr>
            </w:pPr>
          </w:p>
          <w:p w:rsidR="00261571" w:rsidRDefault="00261571" w:rsidP="0052746A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1C7F66" w:rsidRDefault="001C7F66" w:rsidP="001C7F66">
            <w:pPr>
              <w:tabs>
                <w:tab w:val="left" w:pos="252"/>
              </w:tabs>
              <w:ind w:right="-108"/>
              <w:rPr>
                <w:rFonts w:eastAsia="TimesNewRoman,Bold" w:cs="Aharoni"/>
                <w:b/>
                <w:lang w:val="pt-BR"/>
              </w:rPr>
            </w:pPr>
            <w:r>
              <w:rPr>
                <w:rFonts w:eastAsia="TimesNewRoman,Bold" w:cs="Aharoni"/>
                <w:b/>
                <w:lang w:val="pt-BR"/>
              </w:rPr>
              <w:t>,,Miresme de primăvară”</w:t>
            </w:r>
          </w:p>
          <w:p w:rsidR="001C7F66" w:rsidRDefault="001C7F66" w:rsidP="001C7F66">
            <w:pPr>
              <w:tabs>
                <w:tab w:val="left" w:pos="252"/>
              </w:tabs>
              <w:ind w:right="-108"/>
              <w:rPr>
                <w:rFonts w:cs="Aharoni"/>
                <w:lang w:val="pt-BR" w:eastAsia="ar-SA"/>
              </w:rPr>
            </w:pPr>
          </w:p>
          <w:p w:rsidR="001C7F66" w:rsidRPr="000C12E4" w:rsidRDefault="001C7F66" w:rsidP="001C7F66">
            <w:pPr>
              <w:tabs>
                <w:tab w:val="left" w:pos="252"/>
              </w:tabs>
              <w:ind w:right="-108"/>
              <w:rPr>
                <w:rFonts w:cs="Aharoni"/>
                <w:lang w:val="pt-BR" w:eastAsia="ar-SA"/>
              </w:rPr>
            </w:pPr>
          </w:p>
          <w:p w:rsidR="001C7F66" w:rsidRDefault="001C7F66" w:rsidP="001C7F66">
            <w:pPr>
              <w:rPr>
                <w:rFonts w:cs="Aharoni"/>
                <w:b/>
                <w:lang w:val="fr-FR"/>
              </w:rPr>
            </w:pPr>
          </w:p>
          <w:p w:rsidR="001C7F66" w:rsidRDefault="001C7F66" w:rsidP="001C7F66">
            <w:pPr>
              <w:rPr>
                <w:rFonts w:cs="Aharoni"/>
                <w:b/>
                <w:lang w:val="fr-FR"/>
              </w:rPr>
            </w:pPr>
          </w:p>
          <w:p w:rsidR="001C7F66" w:rsidRDefault="001C7F66" w:rsidP="001C7F66">
            <w:pPr>
              <w:rPr>
                <w:rFonts w:cs="Aharoni"/>
                <w:b/>
                <w:lang w:val="fr-FR"/>
              </w:rPr>
            </w:pPr>
          </w:p>
          <w:p w:rsidR="001C7F66" w:rsidRDefault="001C7F66" w:rsidP="001C7F66">
            <w:pPr>
              <w:rPr>
                <w:rFonts w:cs="Aharoni"/>
                <w:b/>
                <w:lang w:val="fr-FR"/>
              </w:rPr>
            </w:pPr>
          </w:p>
          <w:p w:rsidR="001C7F66" w:rsidRDefault="001C7F66" w:rsidP="001C7F66">
            <w:pPr>
              <w:rPr>
                <w:rFonts w:cs="Aharoni"/>
                <w:b/>
                <w:lang w:val="fr-FR"/>
              </w:rPr>
            </w:pPr>
          </w:p>
          <w:p w:rsidR="001C7F66" w:rsidRDefault="001C7F66" w:rsidP="001C7F66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b/>
                <w:lang w:val="fr-FR"/>
              </w:rPr>
              <w:t> </w:t>
            </w:r>
            <w:r w:rsidRPr="00977B5F">
              <w:rPr>
                <w:rFonts w:cs="Aharoni"/>
              </w:rPr>
              <w:t>„</w:t>
            </w:r>
            <w:r>
              <w:rPr>
                <w:rFonts w:cs="Aharoni"/>
                <w:b/>
              </w:rPr>
              <w:t>Micii grădinari</w:t>
            </w:r>
            <w:r w:rsidRPr="00977B5F">
              <w:rPr>
                <w:rFonts w:cs="Aharoni"/>
                <w:b/>
              </w:rPr>
              <w:t>”-</w:t>
            </w: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1C7F66" w:rsidRDefault="001C7F66" w:rsidP="0052746A">
            <w:pPr>
              <w:rPr>
                <w:b/>
                <w:bCs/>
                <w:lang w:val="it-IT"/>
              </w:rPr>
            </w:pPr>
          </w:p>
          <w:p w:rsidR="00261571" w:rsidRDefault="00261571" w:rsidP="0052746A">
            <w:pPr>
              <w:rPr>
                <w:b/>
                <w:bCs/>
                <w:lang w:val="it-IT"/>
              </w:rPr>
            </w:pPr>
          </w:p>
          <w:p w:rsidR="00261571" w:rsidRDefault="00261571" w:rsidP="0052746A">
            <w:pPr>
              <w:rPr>
                <w:lang w:val="ro-RO"/>
              </w:rPr>
            </w:pPr>
            <w:r w:rsidRPr="0041541B">
              <w:rPr>
                <w:b/>
                <w:bCs/>
                <w:lang w:val="it-IT"/>
              </w:rPr>
              <w:t>Să ne cunoaştem împrejurimile comunei</w:t>
            </w:r>
            <w:r>
              <w:t>!</w:t>
            </w:r>
          </w:p>
          <w:p w:rsidR="00261571" w:rsidRDefault="00261571" w:rsidP="0005682E">
            <w:pPr>
              <w:rPr>
                <w:bCs/>
                <w:lang w:val="it-IT" w:eastAsia="ro-RO"/>
              </w:rPr>
            </w:pPr>
          </w:p>
          <w:p w:rsidR="00261571" w:rsidRDefault="00261571" w:rsidP="0005682E">
            <w:pPr>
              <w:rPr>
                <w:bCs/>
                <w:lang w:val="it-IT" w:eastAsia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Pr="00C22BA2" w:rsidRDefault="00261571" w:rsidP="0005682E">
            <w:pPr>
              <w:rPr>
                <w:lang w:val="ro-RO"/>
              </w:rPr>
            </w:pPr>
          </w:p>
          <w:p w:rsidR="00261571" w:rsidRPr="00C22BA2" w:rsidRDefault="00261571" w:rsidP="0005682E">
            <w:pPr>
              <w:rPr>
                <w:lang w:val="ro-RO"/>
              </w:rPr>
            </w:pPr>
          </w:p>
          <w:p w:rsidR="00261571" w:rsidRPr="00C22BA2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Pr="000A20BD" w:rsidRDefault="00261571" w:rsidP="0005682E">
            <w:pPr>
              <w:rPr>
                <w:lang w:val="ro-RO"/>
              </w:rPr>
            </w:pPr>
          </w:p>
          <w:p w:rsidR="00261571" w:rsidRPr="000A20BD" w:rsidRDefault="00261571" w:rsidP="0005682E">
            <w:pPr>
              <w:rPr>
                <w:lang w:val="ro-RO"/>
              </w:rPr>
            </w:pPr>
          </w:p>
          <w:p w:rsidR="00261571" w:rsidRPr="000A20BD" w:rsidRDefault="00261571" w:rsidP="0005682E">
            <w:pPr>
              <w:rPr>
                <w:lang w:val="ro-RO"/>
              </w:rPr>
            </w:pPr>
          </w:p>
          <w:p w:rsidR="00261571" w:rsidRPr="000A20BD" w:rsidRDefault="00261571" w:rsidP="0005682E">
            <w:pPr>
              <w:rPr>
                <w:lang w:val="ro-RO"/>
              </w:rPr>
            </w:pPr>
          </w:p>
          <w:p w:rsidR="00261571" w:rsidRPr="000A20BD" w:rsidRDefault="00261571" w:rsidP="0005682E">
            <w:pPr>
              <w:rPr>
                <w:lang w:val="ro-RO"/>
              </w:rPr>
            </w:pPr>
          </w:p>
          <w:p w:rsidR="00261571" w:rsidRDefault="00261571" w:rsidP="00B86AA3">
            <w:pPr>
              <w:rPr>
                <w:rFonts w:cs="Aharoni"/>
                <w:b/>
              </w:rPr>
            </w:pPr>
          </w:p>
          <w:p w:rsidR="00261571" w:rsidRDefault="00261571" w:rsidP="00B86AA3">
            <w:pPr>
              <w:rPr>
                <w:rFonts w:cs="Aharoni"/>
              </w:rPr>
            </w:pPr>
            <w:r>
              <w:rPr>
                <w:rFonts w:cs="Aharoni"/>
              </w:rPr>
              <w:t xml:space="preserve"> </w:t>
            </w: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Pr="00DE3370" w:rsidRDefault="00261571" w:rsidP="00134E0D">
            <w:pPr>
              <w:rPr>
                <w:lang w:val="ro-RO"/>
              </w:rPr>
            </w:pPr>
          </w:p>
          <w:p w:rsidR="00261571" w:rsidRDefault="00261571" w:rsidP="00B86AA3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261571" w:rsidRPr="000A20BD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Pr="00DE3370" w:rsidRDefault="00261571" w:rsidP="0005682E">
            <w:pPr>
              <w:rPr>
                <w:lang w:val="ro-RO"/>
              </w:rPr>
            </w:pPr>
          </w:p>
          <w:p w:rsidR="00261571" w:rsidRPr="00DE3370" w:rsidRDefault="00261571" w:rsidP="0005682E">
            <w:pPr>
              <w:rPr>
                <w:lang w:val="ro-RO"/>
              </w:rPr>
            </w:pPr>
          </w:p>
          <w:p w:rsidR="00261571" w:rsidRPr="00DE3370" w:rsidRDefault="00261571" w:rsidP="0005682E">
            <w:pPr>
              <w:rPr>
                <w:lang w:val="ro-RO"/>
              </w:rPr>
            </w:pPr>
          </w:p>
          <w:p w:rsidR="00261571" w:rsidRPr="00DE3370" w:rsidRDefault="00261571" w:rsidP="0005682E">
            <w:pPr>
              <w:rPr>
                <w:lang w:val="ro-RO"/>
              </w:rPr>
            </w:pPr>
          </w:p>
          <w:p w:rsidR="00261571" w:rsidRPr="00DE3370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Default="00261571" w:rsidP="0005682E">
            <w:pPr>
              <w:rPr>
                <w:lang w:val="ro-RO"/>
              </w:rPr>
            </w:pPr>
          </w:p>
          <w:p w:rsidR="00261571" w:rsidRPr="00DE3370" w:rsidRDefault="00261571" w:rsidP="0005682E">
            <w:pPr>
              <w:rPr>
                <w:lang w:val="ro-RO"/>
              </w:rPr>
            </w:pPr>
          </w:p>
        </w:tc>
        <w:tc>
          <w:tcPr>
            <w:tcW w:w="2131" w:type="dxa"/>
            <w:shd w:val="clear" w:color="auto" w:fill="auto"/>
          </w:tcPr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1C7F66" w:rsidRPr="0044688D" w:rsidRDefault="001C7F66" w:rsidP="001C7F66">
            <w:pPr>
              <w:tabs>
                <w:tab w:val="left" w:pos="252"/>
              </w:tabs>
              <w:ind w:right="-108"/>
              <w:rPr>
                <w:rFonts w:eastAsia="TimesNewRoman,Bold" w:cs="Aharoni"/>
                <w:lang w:val="pt-BR"/>
              </w:rPr>
            </w:pPr>
            <w:r>
              <w:rPr>
                <w:rFonts w:eastAsia="TimesNewRoman,Bold" w:cs="Aharoni"/>
                <w:lang w:val="pt-BR"/>
              </w:rPr>
              <w:t>A</w:t>
            </w:r>
            <w:r w:rsidRPr="0044688D">
              <w:rPr>
                <w:rFonts w:eastAsia="TimesNewRoman,Bold" w:cs="Aharoni"/>
                <w:lang w:val="pt-BR"/>
              </w:rPr>
              <w:t>ctivitate artistico-plastică</w:t>
            </w: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1C7F66" w:rsidRDefault="001C7F66" w:rsidP="0005682E"/>
          <w:p w:rsidR="001C7F66" w:rsidRDefault="001C7F66" w:rsidP="001C7F66">
            <w:pPr>
              <w:rPr>
                <w:rFonts w:cs="Aharoni"/>
                <w:color w:val="000000" w:themeColor="text1"/>
              </w:rPr>
            </w:pPr>
          </w:p>
          <w:p w:rsidR="001C7F66" w:rsidRDefault="001C7F66" w:rsidP="001C7F66">
            <w:pPr>
              <w:rPr>
                <w:rFonts w:cs="Aharoni"/>
                <w:color w:val="000000" w:themeColor="text1"/>
              </w:rPr>
            </w:pPr>
          </w:p>
          <w:p w:rsidR="001C7F66" w:rsidRDefault="001C7F66" w:rsidP="001C7F66">
            <w:pPr>
              <w:rPr>
                <w:rFonts w:cs="Aharoni"/>
                <w:color w:val="000000" w:themeColor="text1"/>
              </w:rPr>
            </w:pPr>
          </w:p>
          <w:p w:rsidR="001C7F66" w:rsidRDefault="001C7F66" w:rsidP="001C7F66">
            <w:pPr>
              <w:rPr>
                <w:rFonts w:cs="Aharoni"/>
                <w:color w:val="000000" w:themeColor="text1"/>
              </w:rPr>
            </w:pPr>
          </w:p>
          <w:p w:rsidR="001C7F66" w:rsidRDefault="001C7F66" w:rsidP="001C7F66">
            <w:pPr>
              <w:rPr>
                <w:rFonts w:cs="Aharoni"/>
                <w:color w:val="000000" w:themeColor="text1"/>
              </w:rPr>
            </w:pPr>
          </w:p>
          <w:p w:rsidR="001C7F66" w:rsidRDefault="001C7F66" w:rsidP="001C7F66">
            <w:pPr>
              <w:rPr>
                <w:b/>
                <w:bCs/>
                <w:lang w:val="it-IT"/>
              </w:rPr>
            </w:pPr>
            <w:r>
              <w:rPr>
                <w:rFonts w:cs="Aharoni"/>
                <w:color w:val="000000" w:themeColor="text1"/>
              </w:rPr>
              <w:t>Activități practice de îngrijire a zonelor verzi din școală</w:t>
            </w:r>
          </w:p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1C7F66" w:rsidRDefault="001C7F66" w:rsidP="0005682E"/>
          <w:p w:rsidR="00261571" w:rsidRPr="005F3C53" w:rsidRDefault="00261571" w:rsidP="0005682E">
            <w:pPr>
              <w:rPr>
                <w:b/>
              </w:rPr>
            </w:pPr>
            <w:r>
              <w:t>-</w:t>
            </w:r>
            <w:r w:rsidRPr="005F3C53">
              <w:rPr>
                <w:b/>
              </w:rPr>
              <w:t>Drumeţie</w:t>
            </w:r>
          </w:p>
          <w:p w:rsidR="00261571" w:rsidRPr="005F3C53" w:rsidRDefault="00261571" w:rsidP="00A62212">
            <w:pPr>
              <w:rPr>
                <w:b/>
                <w:u w:val="single"/>
              </w:rPr>
            </w:pPr>
            <w:r w:rsidRPr="005F3C53">
              <w:rPr>
                <w:b/>
                <w:sz w:val="22"/>
                <w:szCs w:val="22"/>
              </w:rPr>
              <w:t>-,,</w:t>
            </w:r>
            <w:r w:rsidRPr="005F3C53">
              <w:rPr>
                <w:b/>
                <w:sz w:val="22"/>
                <w:szCs w:val="22"/>
                <w:u w:val="single"/>
              </w:rPr>
              <w:t>Ce mâncăm ca să fim sănătoși?”- Activitate preactică-</w:t>
            </w:r>
          </w:p>
          <w:p w:rsidR="00261571" w:rsidRPr="005F3C53" w:rsidRDefault="00261571" w:rsidP="00A62212">
            <w:pPr>
              <w:rPr>
                <w:b/>
                <w:u w:val="single"/>
              </w:rPr>
            </w:pPr>
            <w:r w:rsidRPr="005F3C53">
              <w:rPr>
                <w:b/>
                <w:u w:val="single"/>
              </w:rPr>
              <w:t xml:space="preserve">Picnic </w:t>
            </w: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/>
          <w:p w:rsidR="00261571" w:rsidRDefault="00261571" w:rsidP="0005682E"/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DB654A">
            <w:pPr>
              <w:snapToGrid w:val="0"/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Default="00261571" w:rsidP="00DB654A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</w:tc>
        <w:tc>
          <w:tcPr>
            <w:tcW w:w="2415" w:type="dxa"/>
          </w:tcPr>
          <w:p w:rsidR="00261571" w:rsidRDefault="00261571" w:rsidP="0005682E">
            <w:pPr>
              <w:snapToGrid w:val="0"/>
              <w:ind w:right="-28"/>
              <w:jc w:val="both"/>
              <w:rPr>
                <w:lang w:val="it-IT"/>
              </w:rPr>
            </w:pPr>
          </w:p>
          <w:p w:rsidR="001C7F66" w:rsidRPr="00977B5F" w:rsidRDefault="001C7F66" w:rsidP="001C7F66">
            <w:pPr>
              <w:rPr>
                <w:rFonts w:cs="Aharoni"/>
                <w:lang w:val="it-IT" w:eastAsia="ar-SA"/>
              </w:rPr>
            </w:pPr>
            <w:r w:rsidRPr="00977B5F">
              <w:rPr>
                <w:rFonts w:cs="Aharoni"/>
                <w:lang w:val="it-IT" w:eastAsia="ar-SA"/>
              </w:rPr>
              <w:t>urmarea pa</w:t>
            </w:r>
            <w:r w:rsidRPr="00977B5F">
              <w:rPr>
                <w:rFonts w:ascii="Cambria Math" w:hAnsi="Cambria Math" w:cs="Aharoni"/>
                <w:lang w:val="it-IT" w:eastAsia="ar-SA"/>
              </w:rPr>
              <w:t>ș</w:t>
            </w:r>
            <w:r w:rsidRPr="00977B5F">
              <w:rPr>
                <w:rFonts w:cs="Aharoni"/>
                <w:lang w:val="it-IT" w:eastAsia="ar-SA"/>
              </w:rPr>
              <w:t>ilor</w:t>
            </w:r>
            <w:r>
              <w:rPr>
                <w:rFonts w:cs="Aharoni"/>
                <w:lang w:val="it-IT" w:eastAsia="ar-SA"/>
              </w:rPr>
              <w:t xml:space="preserve"> unor tehnici de pictură în realizarea lucrărilor </w:t>
            </w:r>
          </w:p>
          <w:p w:rsidR="001C7F66" w:rsidRPr="00977B5F" w:rsidRDefault="001C7F66" w:rsidP="001C7F66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- formarea şi dezvoltarea unor trăsături de </w:t>
            </w:r>
          </w:p>
          <w:p w:rsidR="001C7F66" w:rsidRDefault="001C7F66" w:rsidP="001C7F66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  caracter,spirit de prietenie; </w:t>
            </w:r>
          </w:p>
          <w:p w:rsidR="001C7F66" w:rsidRDefault="001C7F66" w:rsidP="001C7F66">
            <w:pPr>
              <w:ind w:right="-108"/>
              <w:rPr>
                <w:rFonts w:cs="Aharoni"/>
              </w:rPr>
            </w:pPr>
          </w:p>
          <w:p w:rsidR="001C7F66" w:rsidRDefault="001C7F66" w:rsidP="001C7F66">
            <w:pPr>
              <w:ind w:left="-108" w:right="-108"/>
              <w:rPr>
                <w:rFonts w:cs="Aharoni"/>
              </w:rPr>
            </w:pPr>
            <w:r>
              <w:rPr>
                <w:rFonts w:cs="Aharoni"/>
              </w:rPr>
              <w:t>- activități de grădinărit</w:t>
            </w:r>
          </w:p>
          <w:p w:rsidR="001C7F66" w:rsidRDefault="001C7F66" w:rsidP="001C7F66">
            <w:pPr>
              <w:ind w:left="-108" w:right="-108"/>
              <w:rPr>
                <w:lang w:val="it-IT"/>
              </w:rPr>
            </w:pPr>
            <w:r>
              <w:rPr>
                <w:rFonts w:cs="Aharoni"/>
                <w:lang w:val="pt-BR" w:eastAsia="ar-SA"/>
              </w:rPr>
              <w:t xml:space="preserve">- </w:t>
            </w:r>
            <w:r>
              <w:rPr>
                <w:lang w:val="it-IT"/>
              </w:rPr>
              <w:t>valorificarea experienței acumulate în vederea realizării unor lucrări colective;</w:t>
            </w:r>
          </w:p>
          <w:p w:rsidR="001C7F66" w:rsidRPr="00977B5F" w:rsidRDefault="001C7F66" w:rsidP="001C7F66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  <w:lang w:val="pt-BR"/>
              </w:rPr>
              <w:t>-</w:t>
            </w:r>
            <w:r w:rsidRPr="00977B5F">
              <w:rPr>
                <w:rFonts w:cs="Aharoni"/>
              </w:rPr>
              <w:t xml:space="preserve"> dezvoltarea sentimentelor de ocrotire a </w:t>
            </w:r>
          </w:p>
          <w:p w:rsidR="001C7F66" w:rsidRPr="00977B5F" w:rsidRDefault="001C7F66" w:rsidP="001C7F66">
            <w:pPr>
              <w:ind w:left="-108" w:right="-108"/>
              <w:rPr>
                <w:rFonts w:cs="Aharoni"/>
                <w:lang w:val="pt-BR"/>
              </w:rPr>
            </w:pPr>
            <w:r w:rsidRPr="00977B5F">
              <w:rPr>
                <w:rFonts w:cs="Aharoni"/>
              </w:rPr>
              <w:t xml:space="preserve"> mediului prin activităţi de ecologizare;</w:t>
            </w:r>
          </w:p>
          <w:p w:rsidR="001C7F66" w:rsidRDefault="001C7F66" w:rsidP="001C7F66">
            <w:pPr>
              <w:ind w:right="-108"/>
              <w:rPr>
                <w:rFonts w:cs="Aharoni"/>
              </w:rPr>
            </w:pPr>
            <w:r>
              <w:rPr>
                <w:rFonts w:cs="Aharoni"/>
              </w:rPr>
              <w:t xml:space="preserve">- </w:t>
            </w:r>
            <w:r w:rsidRPr="003C5F3D">
              <w:rPr>
                <w:rFonts w:cs="Aharoni"/>
              </w:rPr>
              <w:t>dezvoltarea abilităţilor de lucru în echipă</w:t>
            </w:r>
          </w:p>
          <w:p w:rsidR="003B4632" w:rsidRPr="003C5F3D" w:rsidRDefault="003B4632" w:rsidP="001C7F66">
            <w:pPr>
              <w:ind w:right="-108"/>
              <w:rPr>
                <w:rFonts w:cs="Aharoni"/>
              </w:rPr>
            </w:pPr>
          </w:p>
          <w:p w:rsidR="001C7F66" w:rsidRDefault="001C7F66" w:rsidP="005F3C53"/>
          <w:p w:rsidR="001C7F66" w:rsidRPr="005F3C53" w:rsidRDefault="001C7F66" w:rsidP="001C7F66">
            <w:r w:rsidRPr="005F3C53">
              <w:t>Cunoașterea importanței hranei sănătoase, evitarea excesului de dulciuri, chipsuri, bauturi acidulate.</w:t>
            </w:r>
          </w:p>
          <w:p w:rsidR="001C7F66" w:rsidRPr="005F3C53" w:rsidRDefault="001C7F66" w:rsidP="001C7F66">
            <w:r w:rsidRPr="005F3C53">
              <w:t>-  exemple de alimente sănătoase precum și importanța vitaminelor pe care aceștia le primesc de la fructe si legume.</w:t>
            </w: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1C7F66" w:rsidRDefault="001C7F66" w:rsidP="005F3C53"/>
          <w:p w:rsidR="00261571" w:rsidRDefault="00261571" w:rsidP="00DB654A">
            <w:pPr>
              <w:rPr>
                <w:lang w:val="it-IT"/>
              </w:rPr>
            </w:pPr>
          </w:p>
          <w:p w:rsidR="00261571" w:rsidRDefault="00261571" w:rsidP="00B86AA3">
            <w:pPr>
              <w:rPr>
                <w:rFonts w:cs="Aharoni"/>
              </w:rPr>
            </w:pPr>
          </w:p>
          <w:p w:rsidR="00261571" w:rsidRDefault="00261571" w:rsidP="00B86AA3">
            <w:pPr>
              <w:rPr>
                <w:rFonts w:cs="Aharoni"/>
              </w:rPr>
            </w:pPr>
          </w:p>
          <w:p w:rsidR="00261571" w:rsidRDefault="00261571" w:rsidP="00B86AA3">
            <w:pPr>
              <w:rPr>
                <w:rFonts w:cs="Aharoni"/>
              </w:rPr>
            </w:pPr>
          </w:p>
          <w:p w:rsidR="00261571" w:rsidRDefault="00261571" w:rsidP="00B86AA3">
            <w:pPr>
              <w:rPr>
                <w:rFonts w:cs="Aharoni"/>
              </w:rPr>
            </w:pPr>
          </w:p>
          <w:p w:rsidR="00261571" w:rsidRPr="00977B5F" w:rsidRDefault="00261571" w:rsidP="00B86AA3">
            <w:pPr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Default="00261571" w:rsidP="00B86AA3">
            <w:pPr>
              <w:tabs>
                <w:tab w:val="num" w:pos="720"/>
                <w:tab w:val="left" w:pos="1440"/>
              </w:tabs>
              <w:jc w:val="both"/>
              <w:rPr>
                <w:rFonts w:cs="Aharoni"/>
              </w:rPr>
            </w:pPr>
          </w:p>
          <w:p w:rsidR="00261571" w:rsidRPr="00DB654A" w:rsidRDefault="00261571" w:rsidP="00B86AA3">
            <w:pPr>
              <w:rPr>
                <w:lang w:val="it-IT"/>
              </w:rPr>
            </w:pPr>
          </w:p>
        </w:tc>
        <w:tc>
          <w:tcPr>
            <w:tcW w:w="2131" w:type="dxa"/>
            <w:shd w:val="clear" w:color="auto" w:fill="auto"/>
          </w:tcPr>
          <w:p w:rsidR="001C7F66" w:rsidRDefault="001C7F66" w:rsidP="00A62212"/>
          <w:p w:rsidR="001C7F66" w:rsidRDefault="001C7F66" w:rsidP="00A62212"/>
          <w:p w:rsidR="001C7F66" w:rsidRDefault="001C7F66" w:rsidP="00A62212"/>
          <w:p w:rsidR="00261571" w:rsidRDefault="00261571" w:rsidP="00A62212">
            <w:pPr>
              <w:rPr>
                <w:bCs/>
                <w:lang w:eastAsia="ro-RO"/>
              </w:rPr>
            </w:pPr>
            <w:r>
              <w:rPr>
                <w:sz w:val="22"/>
                <w:szCs w:val="22"/>
              </w:rPr>
              <w:t xml:space="preserve">Elevii  clasei   P și a III-a   </w:t>
            </w:r>
          </w:p>
          <w:p w:rsidR="00261571" w:rsidRPr="00C22BA2" w:rsidRDefault="00261571" w:rsidP="00A62212">
            <w:pPr>
              <w:rPr>
                <w:lang w:val="it-IT"/>
              </w:rPr>
            </w:pPr>
          </w:p>
          <w:p w:rsidR="00261571" w:rsidRDefault="00261571" w:rsidP="00A62212">
            <w:pPr>
              <w:rPr>
                <w:lang w:val="it-IT"/>
              </w:rPr>
            </w:pPr>
          </w:p>
          <w:p w:rsidR="001C7F66" w:rsidRDefault="001C7F66" w:rsidP="00A62212">
            <w:pPr>
              <w:rPr>
                <w:lang w:val="it-IT"/>
              </w:rPr>
            </w:pPr>
          </w:p>
          <w:p w:rsidR="001C7F66" w:rsidRDefault="001C7F66" w:rsidP="00A62212">
            <w:pPr>
              <w:rPr>
                <w:lang w:val="it-IT"/>
              </w:rPr>
            </w:pPr>
          </w:p>
          <w:p w:rsidR="001C7F66" w:rsidRDefault="001C7F66" w:rsidP="00A62212">
            <w:pPr>
              <w:rPr>
                <w:lang w:val="it-IT"/>
              </w:rPr>
            </w:pPr>
          </w:p>
          <w:p w:rsidR="001C7F66" w:rsidRDefault="001C7F66" w:rsidP="00A62212">
            <w:pPr>
              <w:rPr>
                <w:lang w:val="it-IT"/>
              </w:rPr>
            </w:pPr>
          </w:p>
          <w:p w:rsidR="001C7F66" w:rsidRDefault="001C7F66" w:rsidP="00A62212">
            <w:pPr>
              <w:rPr>
                <w:lang w:val="it-IT"/>
              </w:rPr>
            </w:pPr>
          </w:p>
          <w:p w:rsidR="001C7F66" w:rsidRPr="00C22BA2" w:rsidRDefault="001C7F66" w:rsidP="00A62212">
            <w:pPr>
              <w:rPr>
                <w:lang w:val="it-IT"/>
              </w:rPr>
            </w:pPr>
          </w:p>
          <w:p w:rsidR="00261571" w:rsidRPr="00C22BA2" w:rsidRDefault="00261571" w:rsidP="00A62212">
            <w:pPr>
              <w:rPr>
                <w:lang w:val="it-IT"/>
              </w:rPr>
            </w:pPr>
          </w:p>
          <w:p w:rsidR="00261571" w:rsidRDefault="00261571" w:rsidP="00A62212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Elevii  clasei I, aII-a și a IV-a</w:t>
            </w: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DB654A">
            <w:pPr>
              <w:rPr>
                <w:bCs/>
                <w:lang w:eastAsia="ro-RO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bCs/>
                <w:lang w:eastAsia="ro-RO"/>
              </w:rPr>
            </w:pPr>
            <w:r>
              <w:rPr>
                <w:sz w:val="22"/>
                <w:szCs w:val="22"/>
              </w:rPr>
              <w:t xml:space="preserve">Elevii  clasei   P și a III-a   </w:t>
            </w: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Pr="00C22BA2" w:rsidRDefault="001C7F66" w:rsidP="001C7F66">
            <w:pPr>
              <w:rPr>
                <w:lang w:val="it-IT"/>
              </w:rPr>
            </w:pPr>
          </w:p>
          <w:p w:rsidR="001C7F66" w:rsidRPr="00C22BA2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Elevii  clasei I, aII-a și a IV-a</w:t>
            </w: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05682E">
            <w:pPr>
              <w:rPr>
                <w:lang w:val="it-IT"/>
              </w:rPr>
            </w:pPr>
          </w:p>
        </w:tc>
        <w:tc>
          <w:tcPr>
            <w:tcW w:w="1989" w:type="dxa"/>
            <w:shd w:val="clear" w:color="auto" w:fill="auto"/>
          </w:tcPr>
          <w:p w:rsidR="001C7F66" w:rsidRDefault="001C7F66" w:rsidP="00A62212"/>
          <w:p w:rsidR="001C7F66" w:rsidRDefault="001C7F66" w:rsidP="00A62212"/>
          <w:p w:rsidR="001C7F66" w:rsidRDefault="001C7F66" w:rsidP="00A62212"/>
          <w:p w:rsidR="00261571" w:rsidRDefault="00261571" w:rsidP="00A62212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PROF. IGREȚ GELU  NICOLAE</w:t>
            </w:r>
          </w:p>
          <w:p w:rsidR="00261571" w:rsidRPr="00C22BA2" w:rsidRDefault="00261571" w:rsidP="00A62212">
            <w:pPr>
              <w:rPr>
                <w:lang w:val="it-IT"/>
              </w:rPr>
            </w:pPr>
          </w:p>
          <w:p w:rsidR="00261571" w:rsidRDefault="00261571" w:rsidP="00A62212">
            <w:pPr>
              <w:rPr>
                <w:lang w:val="it-IT"/>
              </w:rPr>
            </w:pPr>
          </w:p>
          <w:p w:rsidR="00261571" w:rsidRPr="00C22BA2" w:rsidRDefault="00261571" w:rsidP="00A62212">
            <w:pPr>
              <w:rPr>
                <w:lang w:val="it-IT"/>
              </w:rPr>
            </w:pPr>
          </w:p>
          <w:p w:rsidR="001C7F66" w:rsidRDefault="001C7F66" w:rsidP="00A62212"/>
          <w:p w:rsidR="001C7F66" w:rsidRDefault="001C7F66" w:rsidP="00A62212"/>
          <w:p w:rsidR="001C7F66" w:rsidRDefault="001C7F66" w:rsidP="00A62212"/>
          <w:p w:rsidR="001C7F66" w:rsidRDefault="001C7F66" w:rsidP="00A62212"/>
          <w:p w:rsidR="001C7F66" w:rsidRDefault="001C7F66" w:rsidP="00A62212"/>
          <w:p w:rsidR="001C7F66" w:rsidRDefault="001C7F66" w:rsidP="00A62212"/>
          <w:p w:rsidR="00261571" w:rsidRDefault="00261571" w:rsidP="00A62212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PROF. HOCA LETIȚIA</w:t>
            </w:r>
          </w:p>
          <w:p w:rsidR="00261571" w:rsidRDefault="00261571" w:rsidP="0005682E">
            <w:pPr>
              <w:snapToGrid w:val="0"/>
              <w:rPr>
                <w:lang w:val="it-IT"/>
              </w:rPr>
            </w:pPr>
          </w:p>
          <w:p w:rsidR="00261571" w:rsidRDefault="00261571" w:rsidP="00DB654A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PROF. IGREȚ GELU  NICOLAE</w:t>
            </w:r>
          </w:p>
          <w:p w:rsidR="001C7F66" w:rsidRDefault="001C7F66" w:rsidP="001C7F66"/>
          <w:p w:rsidR="001C7F66" w:rsidRDefault="001C7F66" w:rsidP="001C7F66"/>
          <w:p w:rsidR="001C7F66" w:rsidRDefault="001C7F66" w:rsidP="001C7F66"/>
          <w:p w:rsidR="001C7F66" w:rsidRDefault="001C7F66" w:rsidP="001C7F66"/>
          <w:p w:rsidR="001C7F66" w:rsidRDefault="001C7F66" w:rsidP="001C7F66">
            <w:pPr>
              <w:rPr>
                <w:lang w:val="it-IT"/>
              </w:rPr>
            </w:pPr>
            <w:r>
              <w:rPr>
                <w:sz w:val="22"/>
                <w:szCs w:val="22"/>
              </w:rPr>
              <w:t>PROF. HOCA LETIȚIA</w:t>
            </w:r>
          </w:p>
          <w:p w:rsidR="001C7F66" w:rsidRDefault="001C7F66" w:rsidP="001C7F66">
            <w:pPr>
              <w:snapToGrid w:val="0"/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Pr="000A20BD" w:rsidRDefault="00261571" w:rsidP="00B86AA3">
            <w:pPr>
              <w:rPr>
                <w:lang w:val="it-IT"/>
              </w:rPr>
            </w:pPr>
          </w:p>
        </w:tc>
        <w:tc>
          <w:tcPr>
            <w:tcW w:w="1847" w:type="dxa"/>
            <w:shd w:val="clear" w:color="auto" w:fill="auto"/>
          </w:tcPr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  <w:r>
              <w:rPr>
                <w:lang w:val="it-IT"/>
              </w:rPr>
              <w:t xml:space="preserve">24 MAI 2018,orele 9-11,sala de clasă </w:t>
            </w: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  <w:r>
              <w:rPr>
                <w:lang w:val="it-IT"/>
              </w:rPr>
              <w:t>24 MAI 2018,orele 11-13 curtea școlii</w:t>
            </w:r>
          </w:p>
          <w:p w:rsidR="001C7F66" w:rsidRPr="00C22BA2" w:rsidRDefault="001C7F66" w:rsidP="001C7F66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1C7F66">
            <w:pPr>
              <w:rPr>
                <w:lang w:val="it-IT"/>
              </w:rPr>
            </w:pPr>
            <w:r>
              <w:rPr>
                <w:lang w:val="it-IT"/>
              </w:rPr>
              <w:t>25 MAI 2018,orele 9-13</w:t>
            </w:r>
          </w:p>
          <w:p w:rsidR="001C7F66" w:rsidRDefault="001C7F66" w:rsidP="001C7F66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1C7F66" w:rsidRDefault="001C7F66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Default="00261571" w:rsidP="00B86AA3">
            <w:pPr>
              <w:rPr>
                <w:lang w:val="it-IT"/>
              </w:rPr>
            </w:pPr>
          </w:p>
          <w:p w:rsidR="00261571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  <w:p w:rsidR="00261571" w:rsidRPr="00B86AA3" w:rsidRDefault="00261571" w:rsidP="00B86AA3">
            <w:pPr>
              <w:rPr>
                <w:lang w:val="it-IT"/>
              </w:rPr>
            </w:pPr>
          </w:p>
        </w:tc>
        <w:tc>
          <w:tcPr>
            <w:tcW w:w="2131" w:type="dxa"/>
          </w:tcPr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1C7F66" w:rsidRDefault="001C7F66" w:rsidP="0052746A"/>
          <w:p w:rsidR="001C7F66" w:rsidRDefault="001C7F66" w:rsidP="0052746A"/>
          <w:p w:rsidR="001C7F66" w:rsidRDefault="001C7F66" w:rsidP="001C7F66">
            <w:pPr>
              <w:ind w:right="-108"/>
              <w:rPr>
                <w:rFonts w:cs="Aharoni"/>
              </w:rPr>
            </w:pPr>
            <w:r w:rsidRPr="00977B5F">
              <w:rPr>
                <w:rFonts w:cs="Aharoni"/>
              </w:rPr>
              <w:t>Fotografii,</w:t>
            </w:r>
          </w:p>
          <w:p w:rsidR="001C7F66" w:rsidRDefault="001C7F66" w:rsidP="001C7F66">
            <w:pPr>
              <w:ind w:right="-108"/>
              <w:rPr>
                <w:rFonts w:cs="Aharoni"/>
              </w:rPr>
            </w:pPr>
          </w:p>
          <w:p w:rsidR="001C7F66" w:rsidRDefault="001C7F66" w:rsidP="001C7F66">
            <w:pPr>
              <w:ind w:right="-108"/>
              <w:rPr>
                <w:rFonts w:cs="Aharoni"/>
              </w:rPr>
            </w:pPr>
            <w:bookmarkStart w:id="0" w:name="_GoBack"/>
            <w:bookmarkEnd w:id="0"/>
          </w:p>
          <w:p w:rsidR="001C7F66" w:rsidRDefault="001C7F66" w:rsidP="001C7F66">
            <w:pPr>
              <w:ind w:right="-108"/>
              <w:rPr>
                <w:rFonts w:cs="Aharoni"/>
              </w:rPr>
            </w:pPr>
            <w:r w:rsidRPr="00977B5F">
              <w:rPr>
                <w:rFonts w:cs="Aharoni"/>
              </w:rPr>
              <w:t>Impresii</w:t>
            </w:r>
          </w:p>
          <w:p w:rsidR="001C7F66" w:rsidRPr="00977B5F" w:rsidRDefault="001C7F66" w:rsidP="001C7F66">
            <w:pPr>
              <w:ind w:right="-108"/>
              <w:rPr>
                <w:rFonts w:cs="Aharoni"/>
              </w:rPr>
            </w:pPr>
          </w:p>
          <w:p w:rsidR="001C7F66" w:rsidRDefault="001C7F66" w:rsidP="001C7F66">
            <w:r w:rsidRPr="00977B5F">
              <w:rPr>
                <w:rFonts w:cs="Aharoni"/>
                <w:lang w:val="it-IT"/>
              </w:rPr>
              <w:t>Observarea comportamentului elevilor</w:t>
            </w:r>
          </w:p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1C7F66" w:rsidRDefault="001C7F66" w:rsidP="0052746A"/>
          <w:p w:rsidR="00261571" w:rsidRDefault="00261571" w:rsidP="0052746A">
            <w:pPr>
              <w:rPr>
                <w:lang w:val="it-IT"/>
              </w:rPr>
            </w:pPr>
            <w:r>
              <w:t xml:space="preserve">Aprecieri,concluzii </w:t>
            </w: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Default="00261571" w:rsidP="0005682E">
            <w:pPr>
              <w:rPr>
                <w:bCs/>
                <w:lang w:eastAsia="ro-RO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DB654A">
            <w:pPr>
              <w:rPr>
                <w:bCs/>
                <w:lang w:eastAsia="ro-RO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B86AA3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B86AA3">
            <w:pPr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Default="00261571" w:rsidP="0005682E">
            <w:pPr>
              <w:ind w:firstLine="708"/>
              <w:rPr>
                <w:lang w:val="it-IT"/>
              </w:rPr>
            </w:pPr>
          </w:p>
          <w:p w:rsidR="00261571" w:rsidRPr="00C22BA2" w:rsidRDefault="00261571" w:rsidP="0005682E">
            <w:pPr>
              <w:rPr>
                <w:lang w:val="it-IT"/>
              </w:rPr>
            </w:pPr>
          </w:p>
        </w:tc>
      </w:tr>
    </w:tbl>
    <w:p w:rsid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Pr="009C043E" w:rsidRDefault="009C043E" w:rsidP="009C043E"/>
    <w:p w:rsidR="009C043E" w:rsidRDefault="009C043E" w:rsidP="009C043E"/>
    <w:p w:rsidR="009C043E" w:rsidRDefault="009C043E" w:rsidP="009C043E"/>
    <w:p w:rsidR="00C22BA2" w:rsidRPr="009C043E" w:rsidRDefault="009C043E" w:rsidP="009C043E">
      <w:pPr>
        <w:tabs>
          <w:tab w:val="left" w:pos="1206"/>
        </w:tabs>
      </w:pPr>
      <w:r>
        <w:tab/>
        <w:t xml:space="preserve">  </w:t>
      </w:r>
    </w:p>
    <w:sectPr w:rsidR="00C22BA2" w:rsidRPr="009C043E" w:rsidSect="00B86AA3">
      <w:footerReference w:type="default" r:id="rId9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CF" w:rsidRDefault="003D44CF" w:rsidP="00DE3370">
      <w:r>
        <w:separator/>
      </w:r>
    </w:p>
  </w:endnote>
  <w:endnote w:type="continuationSeparator" w:id="1">
    <w:p w:rsidR="003D44CF" w:rsidRDefault="003D44CF" w:rsidP="00DE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EC" w:rsidRDefault="004955EC" w:rsidP="004955EC">
    <w:pPr>
      <w:pStyle w:val="Subsol"/>
      <w:tabs>
        <w:tab w:val="left" w:pos="915"/>
        <w:tab w:val="right" w:pos="14004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9F1F2C">
      <w:rPr>
        <w:sz w:val="18"/>
        <w:szCs w:val="18"/>
      </w:rPr>
      <w:t xml:space="preserve">                               </w:t>
    </w:r>
    <w:r>
      <w:rPr>
        <w:sz w:val="18"/>
        <w:szCs w:val="18"/>
      </w:rPr>
      <w:t>Pricaz ,nr.37</w:t>
    </w:r>
    <w:r w:rsidRPr="00E6763E">
      <w:rPr>
        <w:sz w:val="18"/>
        <w:szCs w:val="18"/>
      </w:rPr>
      <w:t xml:space="preserve">, </w:t>
    </w:r>
    <w:r>
      <w:rPr>
        <w:sz w:val="18"/>
        <w:szCs w:val="18"/>
      </w:rPr>
      <w:t>Com.Turdaș,</w:t>
    </w:r>
    <w:r w:rsidRPr="00E6763E">
      <w:rPr>
        <w:sz w:val="18"/>
        <w:szCs w:val="18"/>
      </w:rPr>
      <w:t>jud. Hunedoara</w:t>
    </w:r>
  </w:p>
  <w:p w:rsidR="004955EC" w:rsidRDefault="004955EC" w:rsidP="004955EC">
    <w:pPr>
      <w:pStyle w:val="Subsol"/>
      <w:jc w:val="right"/>
      <w:rPr>
        <w:rStyle w:val="Hyperlink"/>
        <w:sz w:val="18"/>
        <w:szCs w:val="18"/>
      </w:rPr>
    </w:pPr>
    <w:r>
      <w:rPr>
        <w:sz w:val="18"/>
        <w:szCs w:val="18"/>
      </w:rPr>
      <w:t>Tel: +4 (</w:t>
    </w:r>
    <w:r w:rsidRPr="00E6763E">
      <w:rPr>
        <w:sz w:val="18"/>
        <w:szCs w:val="18"/>
      </w:rPr>
      <w:t>0</w:t>
    </w:r>
    <w:r>
      <w:rPr>
        <w:sz w:val="18"/>
        <w:szCs w:val="18"/>
      </w:rPr>
      <w:t>) 2547250</w:t>
    </w:r>
    <w:r w:rsidRPr="00E6763E">
      <w:rPr>
        <w:sz w:val="18"/>
        <w:szCs w:val="18"/>
      </w:rPr>
      <w:t>, fax</w:t>
    </w:r>
    <w:r>
      <w:rPr>
        <w:sz w:val="18"/>
        <w:szCs w:val="18"/>
      </w:rPr>
      <w:t xml:space="preserve">: +4 (0) 254247250                                                                                                                                                                                                                                                           e-mail  </w:t>
    </w:r>
    <w:hyperlink r:id="rId1" w:history="1">
      <w:r w:rsidRPr="004A5A55">
        <w:rPr>
          <w:rStyle w:val="Hyperlink"/>
          <w:sz w:val="18"/>
          <w:szCs w:val="18"/>
        </w:rPr>
        <w:t>scoalapricaz@yahoo.com</w:t>
      </w:r>
    </w:hyperlink>
    <w:r>
      <w:rPr>
        <w:rStyle w:val="Hyperlink"/>
        <w:sz w:val="18"/>
        <w:szCs w:val="18"/>
      </w:rPr>
      <w:t xml:space="preserve">;   </w:t>
    </w:r>
  </w:p>
  <w:p w:rsidR="004955EC" w:rsidRPr="004955EC" w:rsidRDefault="004955EC" w:rsidP="004955E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CF" w:rsidRDefault="003D44CF" w:rsidP="00DE3370">
      <w:r>
        <w:separator/>
      </w:r>
    </w:p>
  </w:footnote>
  <w:footnote w:type="continuationSeparator" w:id="1">
    <w:p w:rsidR="003D44CF" w:rsidRDefault="003D44CF" w:rsidP="00DE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F7EC9"/>
    <w:rsid w:val="00056651"/>
    <w:rsid w:val="000A20BD"/>
    <w:rsid w:val="00134E0D"/>
    <w:rsid w:val="001A520E"/>
    <w:rsid w:val="001C1D69"/>
    <w:rsid w:val="001C7F66"/>
    <w:rsid w:val="00261571"/>
    <w:rsid w:val="00274B67"/>
    <w:rsid w:val="002E3B53"/>
    <w:rsid w:val="003125D8"/>
    <w:rsid w:val="003A064B"/>
    <w:rsid w:val="003A14F5"/>
    <w:rsid w:val="003B4632"/>
    <w:rsid w:val="003D44CF"/>
    <w:rsid w:val="00400EC7"/>
    <w:rsid w:val="004955EC"/>
    <w:rsid w:val="0052746A"/>
    <w:rsid w:val="005F3C53"/>
    <w:rsid w:val="005F4D4B"/>
    <w:rsid w:val="00642B83"/>
    <w:rsid w:val="006B368F"/>
    <w:rsid w:val="006C1605"/>
    <w:rsid w:val="0074560A"/>
    <w:rsid w:val="00764CE6"/>
    <w:rsid w:val="007804C0"/>
    <w:rsid w:val="00780B78"/>
    <w:rsid w:val="007B07E9"/>
    <w:rsid w:val="007E1380"/>
    <w:rsid w:val="00881F45"/>
    <w:rsid w:val="008A7F73"/>
    <w:rsid w:val="00950B13"/>
    <w:rsid w:val="009A3426"/>
    <w:rsid w:val="009C043E"/>
    <w:rsid w:val="009F1F2C"/>
    <w:rsid w:val="00A62212"/>
    <w:rsid w:val="00AB7B94"/>
    <w:rsid w:val="00AE42BF"/>
    <w:rsid w:val="00B560B6"/>
    <w:rsid w:val="00B86A99"/>
    <w:rsid w:val="00B86AA3"/>
    <w:rsid w:val="00C22BA2"/>
    <w:rsid w:val="00C5700A"/>
    <w:rsid w:val="00C90CBC"/>
    <w:rsid w:val="00CE7C16"/>
    <w:rsid w:val="00D25D56"/>
    <w:rsid w:val="00D57308"/>
    <w:rsid w:val="00D93EF7"/>
    <w:rsid w:val="00DB654A"/>
    <w:rsid w:val="00DE3370"/>
    <w:rsid w:val="00E075E2"/>
    <w:rsid w:val="00E52D5A"/>
    <w:rsid w:val="00E6230B"/>
    <w:rsid w:val="00E801AE"/>
    <w:rsid w:val="00ED458A"/>
    <w:rsid w:val="00E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27"/>
        <o:r id="V:Rule8" type="connector" idref="#_x0000_s1039"/>
        <o:r id="V:Rule9" type="connector" idref="#_x0000_s1028"/>
        <o:r id="V:Rule10" type="connector" idref="#_x0000_s1026"/>
        <o:r id="V:Rule11" type="connector" idref="#_x0000_s1040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F7EC9"/>
    <w:rPr>
      <w:color w:val="0000FF"/>
      <w:u w:val="single"/>
    </w:rPr>
  </w:style>
  <w:style w:type="paragraph" w:customStyle="1" w:styleId="Frspaiere1">
    <w:name w:val="Fără spațiere1"/>
    <w:qFormat/>
    <w:rsid w:val="00EF7EC9"/>
    <w:pPr>
      <w:spacing w:after="0" w:line="240" w:lineRule="auto"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DE337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E3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E337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E3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C90C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alapricaz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075F-7D39-47C3-B75B-8E7E7874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755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2016-04-06T09:08:00Z</cp:lastPrinted>
  <dcterms:created xsi:type="dcterms:W3CDTF">2018-05-04T06:13:00Z</dcterms:created>
  <dcterms:modified xsi:type="dcterms:W3CDTF">2018-05-04T06:13:00Z</dcterms:modified>
</cp:coreProperties>
</file>