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81"/>
        <w:gridCol w:w="314"/>
      </w:tblGrid>
      <w:tr w:rsidR="000A1476" w:rsidRPr="00882345" w:rsidTr="00D726F0">
        <w:tc>
          <w:tcPr>
            <w:tcW w:w="5495" w:type="dxa"/>
            <w:gridSpan w:val="2"/>
          </w:tcPr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  <w:r w:rsidRPr="00882345">
              <w:t>SCOALA GIMNAZIALA</w:t>
            </w:r>
            <w:r w:rsidRPr="00882345">
              <w:rPr>
                <w:lang w:val="ro-RO"/>
              </w:rPr>
              <w:t xml:space="preserve"> “DOMINIC STANCA” ORĂŞTIE</w:t>
            </w:r>
          </w:p>
        </w:tc>
      </w:tr>
      <w:tr w:rsidR="000A1476" w:rsidRPr="00882345" w:rsidTr="00D726F0">
        <w:tc>
          <w:tcPr>
            <w:tcW w:w="5495" w:type="dxa"/>
            <w:gridSpan w:val="2"/>
          </w:tcPr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  <w:r w:rsidRPr="00882345">
              <w:rPr>
                <w:lang w:val="ro-RO"/>
              </w:rPr>
              <w:t xml:space="preserve">CUI </w:t>
            </w:r>
            <w:r w:rsidRPr="00882345">
              <w:t>30657780</w:t>
            </w:r>
          </w:p>
        </w:tc>
      </w:tr>
      <w:tr w:rsidR="000A1476" w:rsidRPr="00882345" w:rsidTr="00D726F0">
        <w:tc>
          <w:tcPr>
            <w:tcW w:w="5495" w:type="dxa"/>
            <w:gridSpan w:val="2"/>
          </w:tcPr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  <w:r w:rsidRPr="00882345">
              <w:rPr>
                <w:lang w:val="ro-RO"/>
              </w:rPr>
              <w:t>335700 Orăştie, str. Eroilor, nr. 23A</w:t>
            </w:r>
          </w:p>
        </w:tc>
      </w:tr>
      <w:tr w:rsidR="000A1476" w:rsidRPr="00882345" w:rsidTr="00D726F0">
        <w:tc>
          <w:tcPr>
            <w:tcW w:w="5495" w:type="dxa"/>
            <w:gridSpan w:val="2"/>
          </w:tcPr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  <w:r w:rsidRPr="00882345">
              <w:rPr>
                <w:lang w:val="ro-RO"/>
              </w:rPr>
              <w:t>Tel. / Fax : 0254 241269</w:t>
            </w:r>
          </w:p>
        </w:tc>
      </w:tr>
      <w:tr w:rsidR="000A1476" w:rsidRPr="00882345" w:rsidTr="00D726F0">
        <w:tc>
          <w:tcPr>
            <w:tcW w:w="5495" w:type="dxa"/>
            <w:gridSpan w:val="2"/>
          </w:tcPr>
          <w:p w:rsidR="000A1476" w:rsidRPr="00882345" w:rsidRDefault="000A1476" w:rsidP="00882345">
            <w:pPr>
              <w:spacing w:after="100" w:afterAutospacing="1"/>
              <w:rPr>
                <w:lang w:val="fr-FR"/>
              </w:rPr>
            </w:pPr>
            <w:r w:rsidRPr="00882345">
              <w:rPr>
                <w:lang w:val="ro-RO"/>
              </w:rPr>
              <w:t>E</w:t>
            </w:r>
            <w:r w:rsidRPr="00882345">
              <w:rPr>
                <w:lang w:val="fr-FR"/>
              </w:rPr>
              <w:t>_mail : dominic_stanca@yahoo.com</w:t>
            </w:r>
          </w:p>
        </w:tc>
      </w:tr>
      <w:tr w:rsidR="000A1476" w:rsidRPr="00882345" w:rsidTr="00D726F0">
        <w:trPr>
          <w:gridAfter w:val="1"/>
          <w:wAfter w:w="314" w:type="dxa"/>
        </w:trPr>
        <w:tc>
          <w:tcPr>
            <w:tcW w:w="5181" w:type="dxa"/>
          </w:tcPr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</w:p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</w:p>
          <w:p w:rsidR="000A1476" w:rsidRPr="00882345" w:rsidRDefault="000A1476" w:rsidP="00882345">
            <w:pPr>
              <w:spacing w:after="100" w:afterAutospacing="1"/>
              <w:rPr>
                <w:lang w:val="ro-RO"/>
              </w:rPr>
            </w:pPr>
            <w:r w:rsidRPr="00882345">
              <w:rPr>
                <w:lang w:val="ro-RO"/>
              </w:rPr>
              <w:t>Nr. inreg. ________________</w:t>
            </w:r>
          </w:p>
        </w:tc>
      </w:tr>
    </w:tbl>
    <w:p w:rsidR="000A1476" w:rsidRDefault="000A1476">
      <w:pPr>
        <w:rPr>
          <w:lang w:val="ro-RO"/>
        </w:rPr>
      </w:pPr>
    </w:p>
    <w:p w:rsidR="000A1476" w:rsidRDefault="000A1476">
      <w:pPr>
        <w:rPr>
          <w:lang w:val="ro-RO"/>
        </w:rPr>
      </w:pPr>
    </w:p>
    <w:p w:rsidR="000A1476" w:rsidRDefault="000A1476" w:rsidP="002E4273">
      <w:pPr>
        <w:jc w:val="center"/>
        <w:rPr>
          <w:lang w:val="ro-RO"/>
        </w:rPr>
      </w:pPr>
      <w:r>
        <w:rPr>
          <w:lang w:val="ro-RO"/>
        </w:rPr>
        <w:t>CĂTRE INSPECTORATUL ŞCOLAR JUDEŢEAN HUNEDOARA,</w:t>
      </w:r>
    </w:p>
    <w:p w:rsidR="000A1476" w:rsidRDefault="000A1476" w:rsidP="002E4273">
      <w:pPr>
        <w:jc w:val="center"/>
        <w:rPr>
          <w:lang w:val="ro-RO"/>
        </w:rPr>
      </w:pPr>
      <w:r>
        <w:rPr>
          <w:lang w:val="ro-RO"/>
        </w:rPr>
        <w:t>ÎN ATENŢIA DOMNULUI INSPECTOR ŞCOLAR,PROF.NICOLAE MATEŞ,</w:t>
      </w:r>
    </w:p>
    <w:p w:rsidR="000A1476" w:rsidRDefault="000A1476" w:rsidP="002E4273">
      <w:pPr>
        <w:jc w:val="center"/>
        <w:rPr>
          <w:lang w:val="ro-RO"/>
        </w:rPr>
      </w:pPr>
    </w:p>
    <w:p w:rsidR="000A1476" w:rsidRDefault="000A1476" w:rsidP="00492FA2">
      <w:pPr>
        <w:jc w:val="both"/>
        <w:rPr>
          <w:lang w:val="ro-RO"/>
        </w:rPr>
      </w:pPr>
      <w:r>
        <w:rPr>
          <w:lang w:val="ro-RO"/>
        </w:rPr>
        <w:t xml:space="preserve">     Ca răspuns la adresa ISJ HD nr.771</w:t>
      </w:r>
      <w:r>
        <w:t xml:space="preserve">/M/13.08.2013 referitoare la </w:t>
      </w:r>
      <w:r>
        <w:rPr>
          <w:lang w:val="ro-RO"/>
        </w:rPr>
        <w:t>cadrele  didactice care nu au participat la activităţile de formare continuă organizate în cadrul proiectului desfăşurat în acord cu debutul clasei pregătitoare şi care  vor preda în anul şcolar 2013-2014 la această clasă, vă transmitem următoarea machetă:</w:t>
      </w:r>
    </w:p>
    <w:p w:rsidR="000A1476" w:rsidRDefault="000A1476" w:rsidP="002E4273">
      <w:pPr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1888"/>
        <w:gridCol w:w="1319"/>
        <w:gridCol w:w="1323"/>
        <w:gridCol w:w="1489"/>
        <w:gridCol w:w="2744"/>
      </w:tblGrid>
      <w:tr w:rsidR="000A1476" w:rsidRPr="003C35AA" w:rsidTr="00882345">
        <w:tc>
          <w:tcPr>
            <w:tcW w:w="820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Nr.crt.</w:t>
            </w:r>
          </w:p>
        </w:tc>
        <w:tc>
          <w:tcPr>
            <w:tcW w:w="2108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Numele şi prenumele cadrului didactic</w:t>
            </w:r>
          </w:p>
        </w:tc>
        <w:tc>
          <w:tcPr>
            <w:tcW w:w="1447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Gradul didactic</w:t>
            </w:r>
          </w:p>
        </w:tc>
        <w:tc>
          <w:tcPr>
            <w:tcW w:w="1449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 xml:space="preserve">Statutul </w:t>
            </w:r>
          </w:p>
        </w:tc>
        <w:tc>
          <w:tcPr>
            <w:tcW w:w="1538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Tipul clasei pregătitoare</w:t>
            </w:r>
          </w:p>
        </w:tc>
        <w:tc>
          <w:tcPr>
            <w:tcW w:w="2214" w:type="dxa"/>
          </w:tcPr>
          <w:p w:rsidR="000A1476" w:rsidRPr="003C35AA" w:rsidRDefault="000A1476" w:rsidP="003C35AA">
            <w:pPr>
              <w:spacing w:after="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Adresa de e-mail cursant</w:t>
            </w:r>
          </w:p>
        </w:tc>
      </w:tr>
      <w:tr w:rsidR="000A1476" w:rsidRPr="003C35AA" w:rsidTr="00882345">
        <w:tc>
          <w:tcPr>
            <w:tcW w:w="820" w:type="dxa"/>
          </w:tcPr>
          <w:p w:rsidR="000A1476" w:rsidRPr="003C35AA" w:rsidRDefault="000A1476" w:rsidP="00882345">
            <w:pPr>
              <w:spacing w:before="120" w:after="120" w:line="240" w:lineRule="auto"/>
              <w:rPr>
                <w:lang w:val="ro-RO"/>
              </w:rPr>
            </w:pPr>
            <w:r w:rsidRPr="003C35AA">
              <w:rPr>
                <w:lang w:val="ro-RO"/>
              </w:rPr>
              <w:t>1</w:t>
            </w:r>
          </w:p>
        </w:tc>
        <w:tc>
          <w:tcPr>
            <w:tcW w:w="2108" w:type="dxa"/>
          </w:tcPr>
          <w:p w:rsidR="000A1476" w:rsidRPr="00882345" w:rsidRDefault="000A1476" w:rsidP="008823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BOLOT PETRU</w:t>
            </w:r>
          </w:p>
        </w:tc>
        <w:tc>
          <w:tcPr>
            <w:tcW w:w="1447" w:type="dxa"/>
          </w:tcPr>
          <w:p w:rsidR="000A1476" w:rsidRPr="003C35AA" w:rsidRDefault="000A1476" w:rsidP="00882345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I</w:t>
            </w:r>
          </w:p>
        </w:tc>
        <w:tc>
          <w:tcPr>
            <w:tcW w:w="1449" w:type="dxa"/>
          </w:tcPr>
          <w:p w:rsidR="000A1476" w:rsidRPr="003C35AA" w:rsidRDefault="000A1476" w:rsidP="00882345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titular</w:t>
            </w:r>
          </w:p>
        </w:tc>
        <w:tc>
          <w:tcPr>
            <w:tcW w:w="1538" w:type="dxa"/>
          </w:tcPr>
          <w:p w:rsidR="000A1476" w:rsidRPr="003C35AA" w:rsidRDefault="000A1476" w:rsidP="00882345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 xml:space="preserve">regim </w:t>
            </w:r>
            <w:r>
              <w:rPr>
                <w:lang w:val="ro-RO"/>
              </w:rPr>
              <w:t>normal</w:t>
            </w:r>
          </w:p>
        </w:tc>
        <w:tc>
          <w:tcPr>
            <w:tcW w:w="2214" w:type="dxa"/>
          </w:tcPr>
          <w:p w:rsidR="000A1476" w:rsidRPr="003C35AA" w:rsidRDefault="000A1476" w:rsidP="00882345">
            <w:pPr>
              <w:spacing w:before="120" w:after="120" w:line="240" w:lineRule="auto"/>
            </w:pPr>
            <w:r>
              <w:t>petrusbolot@yahoo.fr</w:t>
            </w:r>
          </w:p>
        </w:tc>
      </w:tr>
      <w:tr w:rsidR="000A1476" w:rsidRPr="003C35AA" w:rsidTr="00882345">
        <w:tc>
          <w:tcPr>
            <w:tcW w:w="820" w:type="dxa"/>
          </w:tcPr>
          <w:p w:rsidR="000A1476" w:rsidRPr="003C35AA" w:rsidRDefault="000A1476" w:rsidP="00882345">
            <w:pPr>
              <w:spacing w:before="120" w:after="12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08" w:type="dxa"/>
          </w:tcPr>
          <w:p w:rsidR="000A1476" w:rsidRPr="00882345" w:rsidRDefault="000A1476" w:rsidP="00882345">
            <w:pPr>
              <w:spacing w:before="120" w:after="120" w:line="240" w:lineRule="auto"/>
            </w:pPr>
            <w:r w:rsidRPr="00882345">
              <w:t>HENDREA ANGELA</w:t>
            </w:r>
          </w:p>
        </w:tc>
        <w:tc>
          <w:tcPr>
            <w:tcW w:w="1447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I</w:t>
            </w:r>
          </w:p>
        </w:tc>
        <w:tc>
          <w:tcPr>
            <w:tcW w:w="1449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titular</w:t>
            </w:r>
          </w:p>
        </w:tc>
        <w:tc>
          <w:tcPr>
            <w:tcW w:w="1538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 xml:space="preserve">regim </w:t>
            </w:r>
            <w:r>
              <w:rPr>
                <w:lang w:val="ro-RO"/>
              </w:rPr>
              <w:t>normal</w:t>
            </w:r>
          </w:p>
        </w:tc>
        <w:tc>
          <w:tcPr>
            <w:tcW w:w="2214" w:type="dxa"/>
          </w:tcPr>
          <w:p w:rsidR="000A1476" w:rsidRDefault="000A1476" w:rsidP="00882345">
            <w:pPr>
              <w:spacing w:before="120" w:after="120" w:line="240" w:lineRule="auto"/>
              <w:rPr>
                <w:lang w:val="ro-RO"/>
              </w:rPr>
            </w:pPr>
            <w:r>
              <w:rPr>
                <w:lang w:val="ro-RO"/>
              </w:rPr>
              <w:t>angelahendrea@yahoo.com</w:t>
            </w:r>
          </w:p>
        </w:tc>
      </w:tr>
      <w:tr w:rsidR="000A1476" w:rsidRPr="003C35AA" w:rsidTr="00882345">
        <w:tc>
          <w:tcPr>
            <w:tcW w:w="820" w:type="dxa"/>
          </w:tcPr>
          <w:p w:rsidR="000A1476" w:rsidRPr="003C35AA" w:rsidRDefault="000A1476" w:rsidP="00882345">
            <w:pPr>
              <w:spacing w:before="120" w:after="120" w:line="24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08" w:type="dxa"/>
          </w:tcPr>
          <w:p w:rsidR="000A1476" w:rsidRPr="00882345" w:rsidRDefault="000A1476" w:rsidP="00882345">
            <w:pPr>
              <w:spacing w:before="120" w:after="120" w:line="240" w:lineRule="auto"/>
            </w:pPr>
            <w:r w:rsidRPr="00882345">
              <w:t>VARTOP DANIELA</w:t>
            </w:r>
          </w:p>
        </w:tc>
        <w:tc>
          <w:tcPr>
            <w:tcW w:w="1447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I</w:t>
            </w:r>
          </w:p>
        </w:tc>
        <w:tc>
          <w:tcPr>
            <w:tcW w:w="1449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>titular</w:t>
            </w:r>
          </w:p>
        </w:tc>
        <w:tc>
          <w:tcPr>
            <w:tcW w:w="1538" w:type="dxa"/>
          </w:tcPr>
          <w:p w:rsidR="000A1476" w:rsidRPr="003C35AA" w:rsidRDefault="000A1476" w:rsidP="00D726F0">
            <w:pPr>
              <w:spacing w:before="120" w:after="120" w:line="240" w:lineRule="auto"/>
              <w:jc w:val="center"/>
              <w:rPr>
                <w:lang w:val="ro-RO"/>
              </w:rPr>
            </w:pPr>
            <w:r w:rsidRPr="003C35AA">
              <w:rPr>
                <w:lang w:val="ro-RO"/>
              </w:rPr>
              <w:t xml:space="preserve">regim </w:t>
            </w:r>
            <w:r>
              <w:rPr>
                <w:lang w:val="ro-RO"/>
              </w:rPr>
              <w:t>normal</w:t>
            </w:r>
          </w:p>
        </w:tc>
        <w:tc>
          <w:tcPr>
            <w:tcW w:w="2214" w:type="dxa"/>
          </w:tcPr>
          <w:p w:rsidR="000A1476" w:rsidRDefault="000A1476" w:rsidP="00882345">
            <w:pPr>
              <w:spacing w:before="120" w:after="120" w:line="240" w:lineRule="auto"/>
              <w:rPr>
                <w:lang w:val="ro-RO"/>
              </w:rPr>
            </w:pPr>
            <w:r>
              <w:rPr>
                <w:lang w:val="ro-RO"/>
              </w:rPr>
              <w:t>dana_vartop@yahoo.com</w:t>
            </w:r>
          </w:p>
        </w:tc>
      </w:tr>
    </w:tbl>
    <w:p w:rsidR="000A1476" w:rsidRDefault="000A1476" w:rsidP="002E4273">
      <w:pPr>
        <w:rPr>
          <w:lang w:val="ro-RO"/>
        </w:rPr>
      </w:pPr>
    </w:p>
    <w:p w:rsidR="000A1476" w:rsidRDefault="000A1476" w:rsidP="002E4273">
      <w:pPr>
        <w:rPr>
          <w:lang w:val="ro-RO"/>
        </w:rPr>
      </w:pPr>
      <w:bookmarkStart w:id="0" w:name="_GoBack"/>
      <w:bookmarkEnd w:id="0"/>
    </w:p>
    <w:p w:rsidR="000A1476" w:rsidRDefault="000A1476" w:rsidP="002E4273">
      <w:pPr>
        <w:rPr>
          <w:lang w:val="ro-RO"/>
        </w:rPr>
      </w:pPr>
    </w:p>
    <w:p w:rsidR="000A1476" w:rsidRDefault="000A1476" w:rsidP="00492FA2">
      <w:pPr>
        <w:jc w:val="center"/>
        <w:rPr>
          <w:lang w:val="ro-RO"/>
        </w:rPr>
      </w:pPr>
      <w:r>
        <w:rPr>
          <w:lang w:val="ro-RO"/>
        </w:rPr>
        <w:t>DIRECTOR,</w:t>
      </w:r>
    </w:p>
    <w:p w:rsidR="000A1476" w:rsidRPr="002E4273" w:rsidRDefault="000A1476" w:rsidP="00882345">
      <w:pPr>
        <w:jc w:val="center"/>
        <w:rPr>
          <w:lang w:val="ro-RO"/>
        </w:rPr>
      </w:pPr>
      <w:r w:rsidRPr="00A55297">
        <w:t>Prof. Rosu Mircea-Ovidiu</w:t>
      </w:r>
    </w:p>
    <w:sectPr w:rsidR="000A1476" w:rsidRPr="002E4273" w:rsidSect="00776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73"/>
    <w:rsid w:val="000A1476"/>
    <w:rsid w:val="000A5A70"/>
    <w:rsid w:val="000B5803"/>
    <w:rsid w:val="00276B55"/>
    <w:rsid w:val="002E4273"/>
    <w:rsid w:val="00327E97"/>
    <w:rsid w:val="003B3DCD"/>
    <w:rsid w:val="003C35AA"/>
    <w:rsid w:val="00492FA2"/>
    <w:rsid w:val="00776713"/>
    <w:rsid w:val="008171DC"/>
    <w:rsid w:val="00882345"/>
    <w:rsid w:val="008844E0"/>
    <w:rsid w:val="00A55297"/>
    <w:rsid w:val="00D726F0"/>
    <w:rsid w:val="00E6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1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2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44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142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PRIMARĂ PRICAZ</dc:title>
  <dc:subject/>
  <dc:creator>PACURAR</dc:creator>
  <cp:keywords/>
  <dc:description/>
  <cp:lastModifiedBy>Teddy</cp:lastModifiedBy>
  <cp:revision>4</cp:revision>
  <cp:lastPrinted>2013-08-21T08:03:00Z</cp:lastPrinted>
  <dcterms:created xsi:type="dcterms:W3CDTF">2013-08-21T07:55:00Z</dcterms:created>
  <dcterms:modified xsi:type="dcterms:W3CDTF">2013-08-21T08:03:00Z</dcterms:modified>
</cp:coreProperties>
</file>