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85" w:rsidRPr="00553568" w:rsidRDefault="00BD0E4E" w:rsidP="002F3285">
      <w:pPr>
        <w:spacing w:after="0" w:line="240" w:lineRule="auto"/>
        <w:rPr>
          <w:b/>
          <w:lang w:val="it-IT"/>
        </w:rPr>
      </w:pPr>
      <w:r w:rsidRPr="00BD0E4E"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5006975</wp:posOffset>
                </wp:positionH>
                <wp:positionV relativeFrom="paragraph">
                  <wp:posOffset>-166370</wp:posOffset>
                </wp:positionV>
                <wp:extent cx="2998470" cy="962025"/>
                <wp:effectExtent l="0" t="0" r="11430" b="28575"/>
                <wp:wrapNone/>
                <wp:docPr id="30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88A" w:rsidRPr="00BD0E4E" w:rsidRDefault="000B58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0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Avizat</w:t>
                            </w:r>
                            <w:proofErr w:type="spellEnd"/>
                            <w:r w:rsidRPr="00BD0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0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BD0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0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Comisia</w:t>
                            </w:r>
                            <w:proofErr w:type="spellEnd"/>
                            <w:r w:rsidRPr="00BD0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 curriculum</w:t>
                            </w:r>
                          </w:p>
                          <w:p w:rsidR="000B588A" w:rsidRPr="00BD0E4E" w:rsidRDefault="00A70B1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Aprobat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  <w:t xml:space="preserve">în Consiliul de administrație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din 23.01</w:t>
                            </w:r>
                            <w:r w:rsidR="000B588A" w:rsidRPr="00BD0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394.25pt;margin-top:-13.1pt;width:236.1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">
                <v:textbox>
                  <w:txbxContent>
                    <w:p w:rsidR="000B588A" w:rsidRPr="00BD0E4E" w:rsidRDefault="000B588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D0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Avizat</w:t>
                      </w:r>
                      <w:proofErr w:type="spellEnd"/>
                      <w:r w:rsidRPr="00BD0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0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BD0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0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Comisia</w:t>
                      </w:r>
                      <w:proofErr w:type="spellEnd"/>
                      <w:r w:rsidRPr="00BD0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 curriculum</w:t>
                      </w:r>
                    </w:p>
                    <w:p w:rsidR="000B588A" w:rsidRPr="00BD0E4E" w:rsidRDefault="00A70B1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Aprobat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  <w:t xml:space="preserve">în Consiliul de administrație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din 23.01</w:t>
                      </w:r>
                      <w:bookmarkStart w:id="1" w:name="_GoBack"/>
                      <w:bookmarkEnd w:id="1"/>
                      <w:r w:rsidR="000B588A" w:rsidRPr="00BD0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.2013</w:t>
                      </w:r>
                    </w:p>
                  </w:txbxContent>
                </v:textbox>
              </v:shape>
            </w:pict>
          </mc:Fallback>
        </mc:AlternateContent>
      </w:r>
      <w:r w:rsidR="002F3285">
        <w:rPr>
          <w:b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4E80DD7C" wp14:editId="40BDB87C">
            <wp:simplePos x="0" y="0"/>
            <wp:positionH relativeFrom="margin">
              <wp:posOffset>-53340</wp:posOffset>
            </wp:positionH>
            <wp:positionV relativeFrom="margin">
              <wp:posOffset>-65405</wp:posOffset>
            </wp:positionV>
            <wp:extent cx="917575" cy="801370"/>
            <wp:effectExtent l="0" t="0" r="0" b="0"/>
            <wp:wrapSquare wrapText="bothSides"/>
            <wp:docPr id="1" name="I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285" w:rsidRPr="00553568">
        <w:rPr>
          <w:b/>
          <w:lang w:val="it-IT"/>
        </w:rPr>
        <w:t>COLEGIUL NAŢIONAL „MIHAI EMINESCU” PETROŞANI</w:t>
      </w:r>
    </w:p>
    <w:p w:rsidR="002F3285" w:rsidRPr="00785322" w:rsidRDefault="002F3285" w:rsidP="002F3285">
      <w:pPr>
        <w:spacing w:after="0" w:line="240" w:lineRule="auto"/>
        <w:rPr>
          <w:b/>
        </w:rPr>
      </w:pPr>
      <w:r w:rsidRPr="00553568">
        <w:rPr>
          <w:b/>
          <w:lang w:val="it-IT"/>
        </w:rPr>
        <w:t xml:space="preserve">Str. 1 Decembrie 1918 nr.7, cod 332031, jud. </w:t>
      </w:r>
      <w:proofErr w:type="spellStart"/>
      <w:r w:rsidRPr="00785322">
        <w:rPr>
          <w:b/>
        </w:rPr>
        <w:t>Hunedoara</w:t>
      </w:r>
      <w:proofErr w:type="spellEnd"/>
    </w:p>
    <w:p w:rsidR="002F3285" w:rsidRDefault="002F3285" w:rsidP="002F3285">
      <w:pPr>
        <w:spacing w:after="0" w:line="240" w:lineRule="auto"/>
        <w:rPr>
          <w:b/>
        </w:rPr>
      </w:pPr>
      <w:r w:rsidRPr="00785322">
        <w:rPr>
          <w:b/>
        </w:rPr>
        <w:t xml:space="preserve">Tel/fax 0254 541574; </w:t>
      </w:r>
    </w:p>
    <w:p w:rsidR="002F3285" w:rsidRDefault="002F3285" w:rsidP="002F3285">
      <w:pPr>
        <w:spacing w:after="0" w:line="240" w:lineRule="auto"/>
        <w:rPr>
          <w:b/>
        </w:rPr>
      </w:pPr>
      <w:r w:rsidRPr="00785322">
        <w:rPr>
          <w:b/>
        </w:rPr>
        <w:t xml:space="preserve">E-mail: </w:t>
      </w:r>
      <w:hyperlink r:id="rId9" w:history="1">
        <w:r w:rsidRPr="00785322">
          <w:rPr>
            <w:rStyle w:val="Hyperlink"/>
            <w:b/>
          </w:rPr>
          <w:t>teoretic_petrosani@yahoo.com</w:t>
        </w:r>
      </w:hyperlink>
      <w:r>
        <w:rPr>
          <w:b/>
        </w:rPr>
        <w:t xml:space="preserve">  </w:t>
      </w:r>
      <w:r w:rsidRPr="00785322">
        <w:rPr>
          <w:b/>
        </w:rPr>
        <w:t xml:space="preserve">Web site: </w:t>
      </w:r>
      <w:hyperlink r:id="rId10" w:history="1">
        <w:r w:rsidRPr="006D6324">
          <w:rPr>
            <w:rStyle w:val="Hyperlink"/>
            <w:b/>
          </w:rPr>
          <w:t>www.ltme-petrosani.ro</w:t>
        </w:r>
      </w:hyperlink>
    </w:p>
    <w:p w:rsidR="002F3285" w:rsidRDefault="002F3285" w:rsidP="002F32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53568">
        <w:rPr>
          <w:rFonts w:ascii="Bookman Old Style" w:hAnsi="Bookman Old Style"/>
          <w:b/>
          <w:lang w:val="it-IT"/>
        </w:rPr>
        <w:t>............................................................................................</w:t>
      </w:r>
    </w:p>
    <w:p w:rsidR="004B7CD9" w:rsidRDefault="004B7CD9" w:rsidP="004B7CD9"/>
    <w:p w:rsidR="00031441" w:rsidRDefault="00031441" w:rsidP="004B7CD9"/>
    <w:p w:rsidR="004B7CD9" w:rsidRDefault="00347081" w:rsidP="004B7CD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C.D.Ș.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4B7CD9" w:rsidRPr="002F3285">
        <w:rPr>
          <w:rFonts w:ascii="Times New Roman" w:hAnsi="Times New Roman"/>
          <w:b/>
          <w:sz w:val="24"/>
          <w:szCs w:val="24"/>
        </w:rPr>
        <w:t>PENTRU ANUL ŞCOLAR 2014 –</w:t>
      </w:r>
      <w:r w:rsidR="004B7CD9">
        <w:rPr>
          <w:rFonts w:ascii="Times New Roman" w:hAnsi="Times New Roman"/>
          <w:b/>
          <w:sz w:val="24"/>
          <w:szCs w:val="24"/>
        </w:rPr>
        <w:t xml:space="preserve"> 2015 – </w:t>
      </w:r>
      <w:proofErr w:type="spellStart"/>
      <w:r w:rsidR="004B7CD9">
        <w:rPr>
          <w:rFonts w:ascii="Times New Roman" w:hAnsi="Times New Roman"/>
          <w:b/>
          <w:sz w:val="24"/>
          <w:szCs w:val="24"/>
        </w:rPr>
        <w:t>clasa</w:t>
      </w:r>
      <w:proofErr w:type="spellEnd"/>
      <w:r w:rsidR="004B7CD9">
        <w:rPr>
          <w:rFonts w:ascii="Times New Roman" w:hAnsi="Times New Roman"/>
          <w:b/>
          <w:sz w:val="24"/>
          <w:szCs w:val="24"/>
        </w:rPr>
        <w:t xml:space="preserve"> a X-a</w:t>
      </w:r>
    </w:p>
    <w:p w:rsidR="00635381" w:rsidRPr="00C11C42" w:rsidRDefault="00635381" w:rsidP="004B7CD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781"/>
        <w:gridCol w:w="2040"/>
        <w:gridCol w:w="1910"/>
        <w:gridCol w:w="3274"/>
        <w:gridCol w:w="2185"/>
        <w:gridCol w:w="1538"/>
        <w:gridCol w:w="1127"/>
        <w:gridCol w:w="710"/>
        <w:gridCol w:w="668"/>
      </w:tblGrid>
      <w:tr w:rsidR="006740E8" w:rsidRPr="00AC7EAD" w:rsidTr="00635381">
        <w:trPr>
          <w:trHeight w:val="210"/>
        </w:trPr>
        <w:tc>
          <w:tcPr>
            <w:tcW w:w="187" w:type="pct"/>
            <w:vMerge w:val="restart"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4" w:type="pct"/>
            <w:vMerge w:val="restart"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690" w:type="pct"/>
            <w:vMerge w:val="restar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Profil/specializare</w:t>
            </w:r>
          </w:p>
        </w:tc>
        <w:tc>
          <w:tcPr>
            <w:tcW w:w="646" w:type="pct"/>
            <w:vMerge w:val="restart"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Tipul de CDS</w:t>
            </w:r>
            <w:r w:rsidRPr="00AC7EAD">
              <w:rPr>
                <w:rStyle w:val="Referinnotdesubsol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1"/>
            </w: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</w:t>
            </w:r>
          </w:p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7" w:type="pct"/>
            <w:vMerge w:val="restart"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125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0E8" w:rsidRPr="00AC7EAD" w:rsidRDefault="006740E8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ore CDS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6740E8" w:rsidRPr="00AC7EAD" w:rsidTr="00635381">
        <w:trPr>
          <w:trHeight w:val="900"/>
        </w:trPr>
        <w:tc>
          <w:tcPr>
            <w:tcW w:w="187" w:type="pct"/>
            <w:vMerge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4" w:type="pct"/>
            <w:vMerge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0" w:type="pct"/>
            <w:vMerge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  <w:vMerge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7" w:type="pct"/>
            <w:vMerge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6740E8" w:rsidRPr="00AC7EAD" w:rsidTr="00635381">
        <w:trPr>
          <w:trHeight w:val="900"/>
        </w:trPr>
        <w:tc>
          <w:tcPr>
            <w:tcW w:w="187" w:type="pct"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4" w:type="pct"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 A</w:t>
            </w:r>
          </w:p>
        </w:tc>
        <w:tc>
          <w:tcPr>
            <w:tcW w:w="690" w:type="pct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Real/matematică informatică intensiv engleză</w:t>
            </w:r>
          </w:p>
        </w:tc>
        <w:tc>
          <w:tcPr>
            <w:tcW w:w="646" w:type="pct"/>
            <w:vAlign w:val="center"/>
          </w:tcPr>
          <w:p w:rsidR="006740E8" w:rsidRPr="00AC7EAD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1107" w:type="pct"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Engleză - intensiv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0E8" w:rsidRPr="00AC7EAD" w:rsidRDefault="003E4525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Ciolan Emil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E8" w:rsidRPr="00AC7EAD" w:rsidRDefault="003E4525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28 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6740E8" w:rsidRPr="00AC7EAD" w:rsidTr="00635381">
        <w:trPr>
          <w:trHeight w:val="871"/>
        </w:trPr>
        <w:tc>
          <w:tcPr>
            <w:tcW w:w="187" w:type="pc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64" w:type="pc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X B </w:t>
            </w:r>
          </w:p>
        </w:tc>
        <w:tc>
          <w:tcPr>
            <w:tcW w:w="690" w:type="pc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Real/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Inf. intensiv informatică</w:t>
            </w:r>
          </w:p>
        </w:tc>
        <w:tc>
          <w:tcPr>
            <w:tcW w:w="646" w:type="pc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3E4525" w:rsidRPr="00AC7EAD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1107" w:type="pc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Informatică intensiv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3E4525" w:rsidRPr="00AC7EAD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Gaiţă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Lukacs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Ioana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3E4525" w:rsidRPr="00AC7EAD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28 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</w:t>
            </w:r>
          </w:p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635381" w:rsidRPr="00AC7EAD" w:rsidTr="00635381">
        <w:trPr>
          <w:trHeight w:val="547"/>
        </w:trPr>
        <w:tc>
          <w:tcPr>
            <w:tcW w:w="187" w:type="pct"/>
          </w:tcPr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64" w:type="pct"/>
          </w:tcPr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 C</w:t>
            </w:r>
          </w:p>
        </w:tc>
        <w:tc>
          <w:tcPr>
            <w:tcW w:w="690" w:type="pct"/>
          </w:tcPr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Real/Ştiinţe ale naturii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635381" w:rsidRPr="00AC7EAD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1107" w:type="pct"/>
            <w:tcBorders>
              <w:top w:val="single" w:sz="4" w:space="0" w:color="auto"/>
            </w:tcBorders>
          </w:tcPr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Chimie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Marioane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Cristina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Chimie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635381" w:rsidRDefault="00635381" w:rsidP="0063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35381" w:rsidRDefault="00635381" w:rsidP="0063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635381" w:rsidRDefault="00635381" w:rsidP="0063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635381" w:rsidRPr="00AC7EAD" w:rsidTr="00635381">
        <w:trPr>
          <w:trHeight w:val="427"/>
        </w:trPr>
        <w:tc>
          <w:tcPr>
            <w:tcW w:w="187" w:type="pct"/>
          </w:tcPr>
          <w:p w:rsidR="00635381" w:rsidRDefault="00635381" w:rsidP="0063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64" w:type="pct"/>
          </w:tcPr>
          <w:p w:rsidR="00635381" w:rsidRDefault="00635381" w:rsidP="0063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 D</w:t>
            </w:r>
          </w:p>
        </w:tc>
        <w:tc>
          <w:tcPr>
            <w:tcW w:w="690" w:type="pct"/>
          </w:tcPr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Uman/Filologie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1107" w:type="pct"/>
            <w:tcBorders>
              <w:top w:val="single" w:sz="4" w:space="0" w:color="auto"/>
            </w:tcBorders>
          </w:tcPr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Ciolan Emil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81" w:rsidRDefault="0063538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635381" w:rsidRDefault="00635381" w:rsidP="0063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35381" w:rsidRDefault="00635381" w:rsidP="0063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635381" w:rsidRDefault="00635381" w:rsidP="0063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6740E8" w:rsidRPr="00AC7EAD" w:rsidTr="00635381">
        <w:trPr>
          <w:trHeight w:val="177"/>
        </w:trPr>
        <w:tc>
          <w:tcPr>
            <w:tcW w:w="187" w:type="pc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64" w:type="pc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 E</w:t>
            </w:r>
          </w:p>
        </w:tc>
        <w:tc>
          <w:tcPr>
            <w:tcW w:w="690" w:type="pc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Uman/Filologie intensiv engleză-franceză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6740E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1107" w:type="pct"/>
            <w:tcBorders>
              <w:top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Engleză – intensiv</w:t>
            </w: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Franceză - intensiv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:rsidR="006740E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Sclifos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  <w:p w:rsidR="003E4525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Mihoc Luminiţa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E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engleză</w:t>
            </w:r>
          </w:p>
          <w:p w:rsidR="003E4525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franceză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28 </w:t>
            </w: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</w:tbl>
    <w:p w:rsidR="008C672E" w:rsidRDefault="008C672E" w:rsidP="0009425E">
      <w:pPr>
        <w:spacing w:after="0" w:line="240" w:lineRule="auto"/>
        <w:rPr>
          <w:b/>
          <w:lang w:val="it-IT"/>
        </w:rPr>
      </w:pPr>
    </w:p>
    <w:p w:rsidR="00635381" w:rsidRDefault="00635381" w:rsidP="0009425E">
      <w:pPr>
        <w:spacing w:after="0" w:line="240" w:lineRule="auto"/>
        <w:rPr>
          <w:b/>
          <w:lang w:val="it-IT"/>
        </w:rPr>
      </w:pPr>
    </w:p>
    <w:p w:rsidR="002B5F40" w:rsidRDefault="002B5F40" w:rsidP="0009425E">
      <w:pPr>
        <w:spacing w:after="0" w:line="240" w:lineRule="auto"/>
        <w:rPr>
          <w:b/>
          <w:lang w:val="it-IT"/>
        </w:rPr>
      </w:pPr>
    </w:p>
    <w:p w:rsidR="002B5F40" w:rsidRDefault="002B5F40" w:rsidP="0009425E">
      <w:pPr>
        <w:spacing w:after="0" w:line="240" w:lineRule="auto"/>
        <w:rPr>
          <w:b/>
          <w:lang w:val="it-IT"/>
        </w:rPr>
      </w:pPr>
    </w:p>
    <w:p w:rsidR="00157201" w:rsidRDefault="00157201" w:rsidP="000942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425E" w:rsidRDefault="00347081" w:rsidP="0009425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C.D.Ș.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9425E" w:rsidRPr="002F3285">
        <w:rPr>
          <w:rFonts w:ascii="Times New Roman" w:hAnsi="Times New Roman"/>
          <w:b/>
          <w:sz w:val="24"/>
          <w:szCs w:val="24"/>
        </w:rPr>
        <w:t>PENTRU ANUL ŞCOLAR 2014 –</w:t>
      </w:r>
      <w:r w:rsidR="0009425E">
        <w:rPr>
          <w:rFonts w:ascii="Times New Roman" w:hAnsi="Times New Roman"/>
          <w:b/>
          <w:sz w:val="24"/>
          <w:szCs w:val="24"/>
        </w:rPr>
        <w:t xml:space="preserve"> 2015 – </w:t>
      </w:r>
      <w:proofErr w:type="spellStart"/>
      <w:r w:rsidR="0009425E">
        <w:rPr>
          <w:rFonts w:ascii="Times New Roman" w:hAnsi="Times New Roman"/>
          <w:b/>
          <w:sz w:val="24"/>
          <w:szCs w:val="24"/>
        </w:rPr>
        <w:t>clasa</w:t>
      </w:r>
      <w:proofErr w:type="spellEnd"/>
      <w:r w:rsidR="0009425E">
        <w:rPr>
          <w:rFonts w:ascii="Times New Roman" w:hAnsi="Times New Roman"/>
          <w:b/>
          <w:sz w:val="24"/>
          <w:szCs w:val="24"/>
        </w:rPr>
        <w:t xml:space="preserve"> a XI-a</w:t>
      </w:r>
    </w:p>
    <w:tbl>
      <w:tblPr>
        <w:tblW w:w="52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781"/>
        <w:gridCol w:w="2041"/>
        <w:gridCol w:w="1912"/>
        <w:gridCol w:w="3669"/>
        <w:gridCol w:w="2360"/>
        <w:gridCol w:w="1621"/>
        <w:gridCol w:w="1035"/>
        <w:gridCol w:w="738"/>
        <w:gridCol w:w="732"/>
      </w:tblGrid>
      <w:tr w:rsidR="006740E8" w:rsidRPr="00EA0A3B" w:rsidTr="00EA0A3B">
        <w:trPr>
          <w:trHeight w:val="210"/>
        </w:trPr>
        <w:tc>
          <w:tcPr>
            <w:tcW w:w="179" w:type="pct"/>
            <w:vMerge w:val="restart"/>
            <w:vAlign w:val="center"/>
          </w:tcPr>
          <w:p w:rsidR="006740E8" w:rsidRPr="00EA0A3B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A0A3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53" w:type="pct"/>
            <w:vMerge w:val="restart"/>
            <w:vAlign w:val="center"/>
          </w:tcPr>
          <w:p w:rsidR="006740E8" w:rsidRPr="00EA0A3B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A0A3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Clasa</w:t>
            </w:r>
          </w:p>
        </w:tc>
        <w:tc>
          <w:tcPr>
            <w:tcW w:w="661" w:type="pct"/>
            <w:vMerge w:val="restart"/>
          </w:tcPr>
          <w:p w:rsidR="006740E8" w:rsidRPr="00EA0A3B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6740E8" w:rsidRPr="00EA0A3B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A0A3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Profil/specializare</w:t>
            </w:r>
          </w:p>
        </w:tc>
        <w:tc>
          <w:tcPr>
            <w:tcW w:w="619" w:type="pct"/>
            <w:vMerge w:val="restart"/>
            <w:vAlign w:val="center"/>
          </w:tcPr>
          <w:p w:rsidR="006740E8" w:rsidRPr="00EA0A3B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A0A3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Tipul de CDS</w:t>
            </w:r>
            <w:r w:rsidRPr="00EA0A3B">
              <w:rPr>
                <w:rStyle w:val="Referinnotdesubsol"/>
                <w:rFonts w:ascii="Times New Roman" w:eastAsia="Times New Roman" w:hAnsi="Times New Roman"/>
                <w:sz w:val="20"/>
                <w:szCs w:val="20"/>
                <w:lang w:val="ro-RO"/>
              </w:rPr>
              <w:footnoteReference w:id="2"/>
            </w:r>
            <w:r w:rsidRPr="00EA0A3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/</w:t>
            </w:r>
          </w:p>
          <w:p w:rsidR="006740E8" w:rsidRPr="00EA0A3B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 w:val="restart"/>
            <w:vAlign w:val="center"/>
          </w:tcPr>
          <w:p w:rsidR="006740E8" w:rsidRPr="00EA0A3B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A0A3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Disciplina/Numele complet al opţionalului</w:t>
            </w:r>
          </w:p>
        </w:tc>
        <w:tc>
          <w:tcPr>
            <w:tcW w:w="128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0E8" w:rsidRPr="00EA0A3B" w:rsidRDefault="006740E8" w:rsidP="0039584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A0A3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Cadrul didactic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E8" w:rsidRPr="00EA0A3B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A0A3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 de ore în trunchiul comun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0E8" w:rsidRPr="00EA0A3B" w:rsidRDefault="006740E8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A0A3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 ore CDS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vAlign w:val="center"/>
          </w:tcPr>
          <w:p w:rsidR="006740E8" w:rsidRPr="00EA0A3B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A0A3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 total de ore</w:t>
            </w:r>
          </w:p>
        </w:tc>
      </w:tr>
      <w:tr w:rsidR="00EA0A3B" w:rsidRPr="00AC7EAD" w:rsidTr="00EA0A3B">
        <w:trPr>
          <w:trHeight w:val="900"/>
        </w:trPr>
        <w:tc>
          <w:tcPr>
            <w:tcW w:w="179" w:type="pct"/>
            <w:vMerge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vMerge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pct"/>
            <w:vMerge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0E8" w:rsidRPr="00EA0A3B" w:rsidRDefault="006740E8" w:rsidP="0039584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A0A3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Nume prenume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E8" w:rsidRPr="00EA0A3B" w:rsidRDefault="006740E8" w:rsidP="0039584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EA0A3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Specialitate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342"/>
        </w:trPr>
        <w:tc>
          <w:tcPr>
            <w:tcW w:w="179" w:type="pct"/>
            <w:vMerge w:val="restart"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3" w:type="pct"/>
            <w:vMerge w:val="restart"/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A</w:t>
            </w:r>
          </w:p>
        </w:tc>
        <w:tc>
          <w:tcPr>
            <w:tcW w:w="661" w:type="pct"/>
            <w:vMerge w:val="restart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Real/matematică informatică intensiv engleză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6740E8" w:rsidRPr="00AC7EAD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6740E8" w:rsidRPr="00AC7EAD" w:rsidRDefault="006740E8" w:rsidP="004A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Engleză - intensiv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8" w:rsidRPr="00AC7EAD" w:rsidRDefault="003E4525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Papuc Daniela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8" w:rsidRPr="00AC7EAD" w:rsidRDefault="003E4525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25 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+</w:t>
            </w: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vAlign w:val="center"/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EA0A3B" w:rsidRPr="00AC7EAD" w:rsidTr="00EA0A3B">
        <w:trPr>
          <w:trHeight w:val="351"/>
        </w:trPr>
        <w:tc>
          <w:tcPr>
            <w:tcW w:w="179" w:type="pct"/>
            <w:vMerge/>
            <w:vAlign w:val="center"/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  <w:vAlign w:val="center"/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F21373" w:rsidRPr="00AC7EAD" w:rsidRDefault="00F21373" w:rsidP="0009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vAlign w:val="center"/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373" w:rsidRPr="00AC7EAD" w:rsidRDefault="00F21373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Lăutaru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Alexandru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73" w:rsidRPr="00AC7EAD" w:rsidRDefault="00F21373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vAlign w:val="center"/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413"/>
        </w:trPr>
        <w:tc>
          <w:tcPr>
            <w:tcW w:w="179" w:type="pct"/>
            <w:vMerge/>
            <w:vAlign w:val="center"/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  <w:vAlign w:val="center"/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F21373" w:rsidRPr="00AC7EAD" w:rsidRDefault="00F21373" w:rsidP="0009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vAlign w:val="center"/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373" w:rsidRPr="00AC7EAD" w:rsidRDefault="00F21373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Călburean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Liliana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73" w:rsidRPr="00AC7EAD" w:rsidRDefault="00F21373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vAlign w:val="center"/>
          </w:tcPr>
          <w:p w:rsidR="00F21373" w:rsidRDefault="00F21373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261"/>
        </w:trPr>
        <w:tc>
          <w:tcPr>
            <w:tcW w:w="179" w:type="pct"/>
            <w:vMerge w:val="restar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3" w:type="pct"/>
            <w:vMerge w:val="restar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XI B </w:t>
            </w:r>
          </w:p>
        </w:tc>
        <w:tc>
          <w:tcPr>
            <w:tcW w:w="661" w:type="pct"/>
            <w:vMerge w:val="restar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Real/</w:t>
            </w:r>
            <w:proofErr w:type="spellStart"/>
            <w:r w:rsidR="00EA0A3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</w:t>
            </w:r>
            <w:proofErr w:type="spellEnd"/>
            <w:r w:rsidR="00EA0A3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Inf. intensiv informat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6740E8" w:rsidRPr="00AC7EAD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1188" w:type="pct"/>
            <w:tcBorders>
              <w:bottom w:val="single" w:sz="4" w:space="0" w:color="auto"/>
            </w:tcBorders>
          </w:tcPr>
          <w:p w:rsidR="006740E8" w:rsidRPr="00AC7EAD" w:rsidRDefault="006740E8" w:rsidP="004A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Informatică intensiv</w:t>
            </w:r>
          </w:p>
        </w:tc>
        <w:tc>
          <w:tcPr>
            <w:tcW w:w="764" w:type="pct"/>
            <w:tcBorders>
              <w:bottom w:val="single" w:sz="4" w:space="0" w:color="auto"/>
              <w:right w:val="single" w:sz="4" w:space="0" w:color="auto"/>
            </w:tcBorders>
          </w:tcPr>
          <w:p w:rsidR="006740E8" w:rsidRPr="00AC7EAD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Gaiţă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Lukacs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Ioana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Pr="00AC7EAD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25 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Pr="00AC7EAD" w:rsidRDefault="00EA0A3B" w:rsidP="00EA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EA0A3B" w:rsidRPr="00AC7EAD" w:rsidTr="00EA0A3B">
        <w:trPr>
          <w:trHeight w:val="361"/>
        </w:trPr>
        <w:tc>
          <w:tcPr>
            <w:tcW w:w="179" w:type="pct"/>
            <w:vMerge/>
          </w:tcPr>
          <w:p w:rsidR="000B588A" w:rsidRDefault="000B588A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0B588A" w:rsidRDefault="000B588A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0B588A" w:rsidRDefault="000B588A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0B588A" w:rsidRPr="00AC7EAD" w:rsidRDefault="000B588A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0B588A" w:rsidRDefault="000B588A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</w:tcPr>
          <w:p w:rsidR="000B588A" w:rsidRPr="00AC7EAD" w:rsidRDefault="000B588A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Nechita Marius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8A" w:rsidRPr="00AC7EAD" w:rsidRDefault="000B588A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88A" w:rsidRDefault="000B588A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88A" w:rsidRDefault="000B588A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0B588A" w:rsidRDefault="000B588A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315"/>
        </w:trPr>
        <w:tc>
          <w:tcPr>
            <w:tcW w:w="179" w:type="pct"/>
            <w:vMerge w:val="restar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53" w:type="pct"/>
            <w:vMerge w:val="restar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C</w:t>
            </w:r>
          </w:p>
        </w:tc>
        <w:tc>
          <w:tcPr>
            <w:tcW w:w="661" w:type="pct"/>
            <w:vMerge w:val="restar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Real/Ştiinţe ale naturii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Pr="00AC7EAD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Călburean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Liliana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</w:tr>
      <w:tr w:rsidR="00EA0A3B" w:rsidRPr="00AC7EAD" w:rsidTr="00EA0A3B">
        <w:trPr>
          <w:trHeight w:val="165"/>
        </w:trPr>
        <w:tc>
          <w:tcPr>
            <w:tcW w:w="179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– disc nouă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Elemente de patologie şi anatomie umană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Călburean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Liliana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373"/>
        </w:trPr>
        <w:tc>
          <w:tcPr>
            <w:tcW w:w="179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Teleche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Florica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421"/>
        </w:trPr>
        <w:tc>
          <w:tcPr>
            <w:tcW w:w="179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şi literatura română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Găldean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Doiniţa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586"/>
        </w:trPr>
        <w:tc>
          <w:tcPr>
            <w:tcW w:w="179" w:type="pct"/>
            <w:vMerge w:val="restart"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EA0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53" w:type="pct"/>
            <w:vMerge w:val="restart"/>
          </w:tcPr>
          <w:p w:rsidR="00EA0A3B" w:rsidRDefault="00EA0A3B" w:rsidP="00EA0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D</w:t>
            </w:r>
          </w:p>
        </w:tc>
        <w:tc>
          <w:tcPr>
            <w:tcW w:w="661" w:type="pct"/>
            <w:vMerge w:val="restart"/>
          </w:tcPr>
          <w:p w:rsidR="00EA0A3B" w:rsidRDefault="00EA0A3B" w:rsidP="00EA0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Uman/Filologie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– disc nouă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chineză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Ciolan Emil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engleză</w:t>
            </w: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chineză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EA0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EA0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EA0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</w:tr>
      <w:tr w:rsidR="00EA0A3B" w:rsidRPr="00AC7EAD" w:rsidTr="00EA0A3B">
        <w:trPr>
          <w:trHeight w:val="126"/>
        </w:trPr>
        <w:tc>
          <w:tcPr>
            <w:tcW w:w="179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– disc nouă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Jurnalistică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Danciu Gilbert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Socio-umane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126"/>
        </w:trPr>
        <w:tc>
          <w:tcPr>
            <w:tcW w:w="179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– disc nouă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Competenţe mass-media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Răduţi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135"/>
        </w:trPr>
        <w:tc>
          <w:tcPr>
            <w:tcW w:w="179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– disc nouă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Pr="00A04F0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04F08">
              <w:rPr>
                <w:rFonts w:ascii="Times New Roman" w:hAnsi="Times New Roman"/>
                <w:sz w:val="24"/>
                <w:szCs w:val="24"/>
                <w:lang w:val="ro-RO"/>
              </w:rPr>
              <w:t>O istorie a evreilor. Holocaustul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Răduţi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388"/>
        </w:trPr>
        <w:tc>
          <w:tcPr>
            <w:tcW w:w="179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– disc nouă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istorie a imaginarului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Răduţi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480"/>
        </w:trPr>
        <w:tc>
          <w:tcPr>
            <w:tcW w:w="179" w:type="pct"/>
            <w:vMerge w:val="restar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53" w:type="pct"/>
            <w:vMerge w:val="restart"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E</w:t>
            </w:r>
          </w:p>
        </w:tc>
        <w:tc>
          <w:tcPr>
            <w:tcW w:w="661" w:type="pct"/>
            <w:vMerge w:val="restart"/>
          </w:tcPr>
          <w:p w:rsidR="006740E8" w:rsidRDefault="006740E8" w:rsidP="00031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031441" w:rsidRDefault="00031441" w:rsidP="00031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Uman/Filologie intensiv engleză-franceză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Engleză – intensiv</w:t>
            </w: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Franceză - intensiv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Sclifos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  <w:p w:rsidR="003E4525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Stănculescu Adela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engleză</w:t>
            </w:r>
          </w:p>
          <w:p w:rsidR="003E4525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franceză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23 </w:t>
            </w: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+</w:t>
            </w: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EA0A3B" w:rsidRPr="00AC7EAD" w:rsidTr="0035538D">
        <w:trPr>
          <w:trHeight w:val="828"/>
        </w:trPr>
        <w:tc>
          <w:tcPr>
            <w:tcW w:w="179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– disc nouă</w:t>
            </w: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– disc nouă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EA0A3B" w:rsidRPr="00C23CB5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Studii culturale (grupa</w:t>
            </w:r>
            <w:r w:rsidRPr="00C23CB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engleză)</w:t>
            </w:r>
          </w:p>
          <w:p w:rsidR="00EA0A3B" w:rsidRPr="00C23CB5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3CB5">
              <w:rPr>
                <w:rFonts w:ascii="Times New Roman" w:hAnsi="Times New Roman"/>
                <w:sz w:val="24"/>
                <w:szCs w:val="24"/>
                <w:lang w:val="ro-RO"/>
              </w:rPr>
              <w:t>Cultu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ra şi civilizaţia Franţei (grupa</w:t>
            </w:r>
            <w:r w:rsidRPr="00C23CB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franceză)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Sclifos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Stănculescu Adela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Engleză</w:t>
            </w: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Franceză</w:t>
            </w:r>
          </w:p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Lb. Italiană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180"/>
        </w:trPr>
        <w:tc>
          <w:tcPr>
            <w:tcW w:w="179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– disc nouă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EA0A3B" w:rsidRDefault="00EA0A3B" w:rsidP="00EA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Cultură </w:t>
            </w:r>
            <w:r w:rsidR="0015720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și civilizație italiană 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Stănculescu Adela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EA0A3B" w:rsidRDefault="00EA0A3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135"/>
        </w:trPr>
        <w:tc>
          <w:tcPr>
            <w:tcW w:w="179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– disc nouă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Jurnalistică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Danciu Gilbert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Socio-umane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031441" w:rsidRPr="00AC7EAD" w:rsidTr="00031441">
        <w:trPr>
          <w:trHeight w:val="382"/>
        </w:trPr>
        <w:tc>
          <w:tcPr>
            <w:tcW w:w="179" w:type="pct"/>
            <w:vMerge/>
          </w:tcPr>
          <w:p w:rsidR="00031441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031441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031441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031441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 – disc nouă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031441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Competenţe mass-media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</w:tcPr>
          <w:p w:rsidR="00031441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Răduţi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41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441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441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031441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A0A3B" w:rsidRPr="00AC7EAD" w:rsidTr="00EA0A3B">
        <w:trPr>
          <w:trHeight w:val="96"/>
        </w:trPr>
        <w:tc>
          <w:tcPr>
            <w:tcW w:w="179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  <w:vMerge/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T.I.C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</w:tcPr>
          <w:p w:rsidR="006740E8" w:rsidRDefault="00713BE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Gaiţă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Lukacs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Ioana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6740E8" w:rsidRDefault="006740E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157201" w:rsidRDefault="00157201" w:rsidP="0058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230" w:rsidRPr="00C11C42" w:rsidRDefault="00347081" w:rsidP="0058023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C.D.Ș.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80230" w:rsidRPr="002F3285">
        <w:rPr>
          <w:rFonts w:ascii="Times New Roman" w:hAnsi="Times New Roman"/>
          <w:b/>
          <w:sz w:val="24"/>
          <w:szCs w:val="24"/>
        </w:rPr>
        <w:t xml:space="preserve"> PENTRU ANUL ŞCOLAR 2014 –</w:t>
      </w:r>
      <w:r w:rsidR="00580230">
        <w:rPr>
          <w:rFonts w:ascii="Times New Roman" w:hAnsi="Times New Roman"/>
          <w:b/>
          <w:sz w:val="24"/>
          <w:szCs w:val="24"/>
        </w:rPr>
        <w:t xml:space="preserve"> 2015 – </w:t>
      </w:r>
      <w:proofErr w:type="spellStart"/>
      <w:r w:rsidR="00580230">
        <w:rPr>
          <w:rFonts w:ascii="Times New Roman" w:hAnsi="Times New Roman"/>
          <w:b/>
          <w:sz w:val="24"/>
          <w:szCs w:val="24"/>
        </w:rPr>
        <w:t>clasa</w:t>
      </w:r>
      <w:proofErr w:type="spellEnd"/>
      <w:r w:rsidR="00580230">
        <w:rPr>
          <w:rFonts w:ascii="Times New Roman" w:hAnsi="Times New Roman"/>
          <w:b/>
          <w:sz w:val="24"/>
          <w:szCs w:val="24"/>
        </w:rPr>
        <w:t xml:space="preserve"> a XII-a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781"/>
        <w:gridCol w:w="2040"/>
        <w:gridCol w:w="1910"/>
        <w:gridCol w:w="3274"/>
        <w:gridCol w:w="2185"/>
        <w:gridCol w:w="1538"/>
        <w:gridCol w:w="1127"/>
        <w:gridCol w:w="710"/>
        <w:gridCol w:w="668"/>
      </w:tblGrid>
      <w:tr w:rsidR="00665DB9" w:rsidRPr="005E6E88" w:rsidTr="00031441">
        <w:trPr>
          <w:trHeight w:val="210"/>
        </w:trPr>
        <w:tc>
          <w:tcPr>
            <w:tcW w:w="187" w:type="pct"/>
            <w:vMerge w:val="restart"/>
            <w:vAlign w:val="center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5E6E8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64" w:type="pct"/>
            <w:vMerge w:val="restart"/>
            <w:vAlign w:val="center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5E6E8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Clasa</w:t>
            </w:r>
          </w:p>
        </w:tc>
        <w:tc>
          <w:tcPr>
            <w:tcW w:w="690" w:type="pct"/>
            <w:vMerge w:val="restart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5E6E8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Profil/specializare</w:t>
            </w:r>
          </w:p>
        </w:tc>
        <w:tc>
          <w:tcPr>
            <w:tcW w:w="646" w:type="pct"/>
            <w:vMerge w:val="restart"/>
            <w:vAlign w:val="center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5E6E8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Tipul de CDS</w:t>
            </w:r>
            <w:r w:rsidRPr="005E6E88">
              <w:rPr>
                <w:rStyle w:val="Referinnotdesubsol"/>
                <w:rFonts w:ascii="Times New Roman" w:eastAsia="Times New Roman" w:hAnsi="Times New Roman"/>
                <w:sz w:val="20"/>
                <w:szCs w:val="20"/>
                <w:lang w:val="ro-RO"/>
              </w:rPr>
              <w:footnoteReference w:id="3"/>
            </w:r>
            <w:r w:rsidRPr="005E6E8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/</w:t>
            </w: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07" w:type="pct"/>
            <w:vMerge w:val="restart"/>
            <w:vAlign w:val="center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5E6E8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Disciplina/Numele complet al opţionalului</w:t>
            </w:r>
          </w:p>
        </w:tc>
        <w:tc>
          <w:tcPr>
            <w:tcW w:w="125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DB9" w:rsidRPr="005E6E88" w:rsidRDefault="00665DB9" w:rsidP="0039584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5E6E8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Cadrul didactic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B9" w:rsidRPr="005E6E88" w:rsidRDefault="005E6E8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</w:t>
            </w:r>
            <w:r w:rsidR="00665DB9" w:rsidRPr="005E6E8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ore în trunchiul comun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5E6E8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 ore CDS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</w:tcBorders>
            <w:vAlign w:val="center"/>
          </w:tcPr>
          <w:p w:rsidR="00665DB9" w:rsidRPr="005E6E88" w:rsidRDefault="005E6E8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Nr. total </w:t>
            </w:r>
            <w:r w:rsidR="00665DB9" w:rsidRPr="005E6E8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ore</w:t>
            </w:r>
          </w:p>
        </w:tc>
      </w:tr>
      <w:tr w:rsidR="00665DB9" w:rsidRPr="00AC7EAD" w:rsidTr="005E6E88">
        <w:trPr>
          <w:trHeight w:val="627"/>
        </w:trPr>
        <w:tc>
          <w:tcPr>
            <w:tcW w:w="187" w:type="pct"/>
            <w:vMerge/>
            <w:vAlign w:val="center"/>
          </w:tcPr>
          <w:p w:rsidR="00665DB9" w:rsidRPr="00AC7EAD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4" w:type="pct"/>
            <w:vMerge/>
            <w:vAlign w:val="center"/>
          </w:tcPr>
          <w:p w:rsidR="00665DB9" w:rsidRPr="00AC7EAD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0" w:type="pct"/>
            <w:vMerge/>
          </w:tcPr>
          <w:p w:rsidR="00665DB9" w:rsidRPr="00AC7EAD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  <w:vMerge/>
            <w:vAlign w:val="center"/>
          </w:tcPr>
          <w:p w:rsidR="00665DB9" w:rsidRPr="00AC7EAD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7" w:type="pct"/>
            <w:vMerge/>
            <w:vAlign w:val="center"/>
          </w:tcPr>
          <w:p w:rsidR="00665DB9" w:rsidRPr="00AC7EAD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DB9" w:rsidRPr="00AC7EAD" w:rsidRDefault="00665DB9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B9" w:rsidRPr="00AC7EAD" w:rsidRDefault="00665DB9" w:rsidP="00395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B9" w:rsidRPr="00AC7EAD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AC7EAD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  <w:vAlign w:val="center"/>
          </w:tcPr>
          <w:p w:rsidR="00665DB9" w:rsidRPr="00AC7EAD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031441" w:rsidRPr="005E6E88" w:rsidTr="00031441">
        <w:trPr>
          <w:trHeight w:val="420"/>
        </w:trPr>
        <w:tc>
          <w:tcPr>
            <w:tcW w:w="187" w:type="pct"/>
            <w:vMerge w:val="restart"/>
            <w:vAlign w:val="center"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1</w:t>
            </w:r>
          </w:p>
        </w:tc>
        <w:tc>
          <w:tcPr>
            <w:tcW w:w="264" w:type="pct"/>
            <w:vMerge w:val="restart"/>
            <w:vAlign w:val="center"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XII A</w:t>
            </w:r>
          </w:p>
        </w:tc>
        <w:tc>
          <w:tcPr>
            <w:tcW w:w="690" w:type="pct"/>
            <w:vMerge w:val="restart"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Real/matematică informatică intensiv engleză</w:t>
            </w:r>
          </w:p>
        </w:tc>
        <w:tc>
          <w:tcPr>
            <w:tcW w:w="646" w:type="pct"/>
            <w:vAlign w:val="center"/>
          </w:tcPr>
          <w:p w:rsidR="00031441" w:rsidRPr="005E6E8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Extindere</w:t>
            </w:r>
          </w:p>
        </w:tc>
        <w:tc>
          <w:tcPr>
            <w:tcW w:w="1107" w:type="pct"/>
            <w:vAlign w:val="center"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Engleză - intensiv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441" w:rsidRPr="005E6E88" w:rsidRDefault="003E4525" w:rsidP="00395849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Ciolan Emil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41" w:rsidRPr="005E6E88" w:rsidRDefault="003E4525" w:rsidP="00395849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Lb. engleză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 xml:space="preserve">25 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 xml:space="preserve">2 </w:t>
            </w:r>
          </w:p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+</w:t>
            </w:r>
          </w:p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2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</w:tcBorders>
            <w:vAlign w:val="center"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29</w:t>
            </w:r>
          </w:p>
        </w:tc>
      </w:tr>
      <w:tr w:rsidR="00031441" w:rsidRPr="005E6E88" w:rsidTr="00031441">
        <w:trPr>
          <w:trHeight w:val="412"/>
        </w:trPr>
        <w:tc>
          <w:tcPr>
            <w:tcW w:w="187" w:type="pct"/>
            <w:vMerge/>
            <w:vAlign w:val="center"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  <w:vAlign w:val="center"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Aprofundare</w:t>
            </w:r>
          </w:p>
        </w:tc>
        <w:tc>
          <w:tcPr>
            <w:tcW w:w="1107" w:type="pct"/>
            <w:tcBorders>
              <w:top w:val="single" w:sz="4" w:space="0" w:color="auto"/>
            </w:tcBorders>
            <w:vAlign w:val="center"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Matematică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441" w:rsidRPr="005E6E88" w:rsidRDefault="00031441" w:rsidP="00395849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Teleche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 xml:space="preserve"> Florica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41" w:rsidRPr="005E6E88" w:rsidRDefault="00031441" w:rsidP="00395849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Matematică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  <w:vAlign w:val="center"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665DB9" w:rsidRPr="005E6E88" w:rsidTr="00031441">
        <w:trPr>
          <w:trHeight w:val="195"/>
        </w:trPr>
        <w:tc>
          <w:tcPr>
            <w:tcW w:w="187" w:type="pct"/>
            <w:vMerge/>
            <w:vAlign w:val="center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  <w:vAlign w:val="center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Aprofundare</w:t>
            </w:r>
          </w:p>
        </w:tc>
        <w:tc>
          <w:tcPr>
            <w:tcW w:w="1107" w:type="pct"/>
            <w:tcBorders>
              <w:top w:val="single" w:sz="4" w:space="0" w:color="auto"/>
            </w:tcBorders>
            <w:vAlign w:val="center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Lb. şi literatura română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DB9" w:rsidRPr="005E6E88" w:rsidRDefault="00665DB9" w:rsidP="00395849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Palade Ana Maria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B9" w:rsidRPr="005E6E88" w:rsidRDefault="00665DB9" w:rsidP="00395849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Lb. română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  <w:vAlign w:val="center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665DB9" w:rsidRPr="005E6E88" w:rsidTr="00031441">
        <w:trPr>
          <w:trHeight w:val="261"/>
        </w:trPr>
        <w:tc>
          <w:tcPr>
            <w:tcW w:w="187" w:type="pct"/>
            <w:vMerge w:val="restart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2</w:t>
            </w:r>
          </w:p>
        </w:tc>
        <w:tc>
          <w:tcPr>
            <w:tcW w:w="264" w:type="pct"/>
            <w:vMerge w:val="restart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 xml:space="preserve">XII B </w:t>
            </w:r>
          </w:p>
        </w:tc>
        <w:tc>
          <w:tcPr>
            <w:tcW w:w="690" w:type="pct"/>
            <w:vMerge w:val="restart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Real/</w:t>
            </w: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matem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>. Inf. intensiv informatică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665DB9" w:rsidRPr="005E6E8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Extindere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Informatică intensiv</w:t>
            </w:r>
          </w:p>
        </w:tc>
        <w:tc>
          <w:tcPr>
            <w:tcW w:w="739" w:type="pct"/>
            <w:tcBorders>
              <w:bottom w:val="single" w:sz="4" w:space="0" w:color="auto"/>
              <w:right w:val="single" w:sz="4" w:space="0" w:color="auto"/>
            </w:tcBorders>
          </w:tcPr>
          <w:p w:rsidR="00665DB9" w:rsidRPr="005E6E8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lang w:val="ro-RO"/>
              </w:rPr>
              <w:t>Dojcsar</w:t>
            </w:r>
            <w:proofErr w:type="spellEnd"/>
            <w:r>
              <w:rPr>
                <w:rFonts w:ascii="Times New Roman" w:eastAsia="Times New Roman" w:hAnsi="Times New Roman"/>
                <w:lang w:val="ro-RO"/>
              </w:rPr>
              <w:t xml:space="preserve"> Marilena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Informatică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 xml:space="preserve">25 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3</w:t>
            </w: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1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29</w:t>
            </w: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031441" w:rsidRPr="005E6E88" w:rsidTr="00031441">
        <w:trPr>
          <w:trHeight w:val="371"/>
        </w:trPr>
        <w:tc>
          <w:tcPr>
            <w:tcW w:w="187" w:type="pct"/>
            <w:vMerge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Aprofundare</w:t>
            </w:r>
          </w:p>
        </w:tc>
        <w:tc>
          <w:tcPr>
            <w:tcW w:w="1107" w:type="pct"/>
            <w:tcBorders>
              <w:top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Matematică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Teleche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 xml:space="preserve"> Florica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Matematică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665DB9" w:rsidRPr="005E6E88" w:rsidTr="00031441">
        <w:trPr>
          <w:trHeight w:val="315"/>
        </w:trPr>
        <w:tc>
          <w:tcPr>
            <w:tcW w:w="187" w:type="pct"/>
            <w:vMerge w:val="restart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3</w:t>
            </w:r>
          </w:p>
        </w:tc>
        <w:tc>
          <w:tcPr>
            <w:tcW w:w="264" w:type="pct"/>
            <w:vMerge w:val="restart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XII C</w:t>
            </w:r>
          </w:p>
        </w:tc>
        <w:tc>
          <w:tcPr>
            <w:tcW w:w="690" w:type="pct"/>
            <w:vMerge w:val="restart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Real/Ştiinţe ale naturii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Aprofundare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Biologie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Călburean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 xml:space="preserve"> Liliana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Biologie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23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28</w:t>
            </w:r>
          </w:p>
        </w:tc>
      </w:tr>
      <w:tr w:rsidR="00665DB9" w:rsidRPr="005E6E88" w:rsidTr="00031441">
        <w:trPr>
          <w:trHeight w:val="165"/>
        </w:trPr>
        <w:tc>
          <w:tcPr>
            <w:tcW w:w="187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Opţ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>. – disc nouă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Educaţie pentru sănătate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Călburean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 xml:space="preserve"> Liliana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Biologie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031441" w:rsidRPr="005E6E88" w:rsidTr="00031441">
        <w:trPr>
          <w:trHeight w:val="359"/>
        </w:trPr>
        <w:tc>
          <w:tcPr>
            <w:tcW w:w="187" w:type="pct"/>
            <w:vMerge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Aprofundare</w:t>
            </w:r>
          </w:p>
        </w:tc>
        <w:tc>
          <w:tcPr>
            <w:tcW w:w="1107" w:type="pct"/>
            <w:tcBorders>
              <w:top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Matematică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Nechita Marius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Matematică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665DB9" w:rsidRPr="005E6E88" w:rsidTr="00031441">
        <w:trPr>
          <w:trHeight w:val="135"/>
        </w:trPr>
        <w:tc>
          <w:tcPr>
            <w:tcW w:w="187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Aprofundare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Chimie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Marioane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 xml:space="preserve"> Cristina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Chimie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031441" w:rsidRPr="005E6E88" w:rsidTr="00031441">
        <w:trPr>
          <w:trHeight w:val="416"/>
        </w:trPr>
        <w:tc>
          <w:tcPr>
            <w:tcW w:w="187" w:type="pct"/>
            <w:vMerge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Aprofundare</w:t>
            </w:r>
          </w:p>
        </w:tc>
        <w:tc>
          <w:tcPr>
            <w:tcW w:w="1107" w:type="pct"/>
            <w:tcBorders>
              <w:top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Lb. şi literatura română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Mihai Veronica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Lb. română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031441" w:rsidRPr="005E6E88" w:rsidRDefault="00031441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A61CD8" w:rsidRPr="005E6E88" w:rsidTr="00A61CD8">
        <w:trPr>
          <w:trHeight w:val="416"/>
        </w:trPr>
        <w:tc>
          <w:tcPr>
            <w:tcW w:w="187" w:type="pct"/>
            <w:vMerge w:val="restart"/>
          </w:tcPr>
          <w:p w:rsidR="00A61CD8" w:rsidRPr="005E6E88" w:rsidRDefault="00A61CD8" w:rsidP="00A61CD8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4</w:t>
            </w:r>
          </w:p>
        </w:tc>
        <w:tc>
          <w:tcPr>
            <w:tcW w:w="264" w:type="pct"/>
            <w:vMerge w:val="restart"/>
          </w:tcPr>
          <w:p w:rsidR="00A61CD8" w:rsidRPr="005E6E88" w:rsidRDefault="00A61CD8" w:rsidP="00A61CD8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XII D</w:t>
            </w:r>
          </w:p>
        </w:tc>
        <w:tc>
          <w:tcPr>
            <w:tcW w:w="690" w:type="pct"/>
            <w:vMerge w:val="restart"/>
          </w:tcPr>
          <w:p w:rsidR="00A61CD8" w:rsidRPr="005E6E88" w:rsidRDefault="00A61CD8" w:rsidP="00A61CD8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Uman/Filologie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Aprofundare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Engleză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Ciolan Emil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Lb. engleză</w:t>
            </w: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Lb. chineză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A61CD8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22</w:t>
            </w: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A61CD8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6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A61CD8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28</w:t>
            </w:r>
          </w:p>
        </w:tc>
      </w:tr>
      <w:tr w:rsidR="00A61CD8" w:rsidRPr="005E6E88" w:rsidTr="004A099D">
        <w:trPr>
          <w:trHeight w:val="412"/>
        </w:trPr>
        <w:tc>
          <w:tcPr>
            <w:tcW w:w="187" w:type="pct"/>
            <w:vMerge/>
            <w:tcBorders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  <w:tcBorders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Opţ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>. – disc nouă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Limba chineză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Ciolan Emil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665DB9" w:rsidRPr="005E6E88" w:rsidTr="00031441">
        <w:trPr>
          <w:trHeight w:val="126"/>
        </w:trPr>
        <w:tc>
          <w:tcPr>
            <w:tcW w:w="187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Opţ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>. – disc nouă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hAnsi="Times New Roman"/>
                <w:lang w:val="ro-RO"/>
              </w:rPr>
              <w:t>O istorie a comunismului în România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Răduţi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 xml:space="preserve"> Dorin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Istorie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665DB9" w:rsidRPr="005E6E88" w:rsidTr="00031441">
        <w:trPr>
          <w:trHeight w:val="135"/>
        </w:trPr>
        <w:tc>
          <w:tcPr>
            <w:tcW w:w="187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Opţ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>. – disc nouă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hAnsi="Times New Roman"/>
                <w:lang w:val="ro-RO"/>
              </w:rPr>
              <w:t>Studii sociale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Răduţi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 xml:space="preserve"> Dorin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Istorie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665DB9" w:rsidRPr="005E6E88" w:rsidTr="00031441">
        <w:trPr>
          <w:trHeight w:val="135"/>
        </w:trPr>
        <w:tc>
          <w:tcPr>
            <w:tcW w:w="187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Opţ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>. – disc nouă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O istorie a cinematografiei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Răduţi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 xml:space="preserve"> Dorin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Istorie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A61CD8" w:rsidRPr="005E6E88" w:rsidTr="00A61CD8">
        <w:trPr>
          <w:trHeight w:val="278"/>
        </w:trPr>
        <w:tc>
          <w:tcPr>
            <w:tcW w:w="187" w:type="pct"/>
            <w:vMerge/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A61CD8" w:rsidRPr="005E6E88" w:rsidRDefault="00A61CD8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Opţ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>. – disc nouă</w:t>
            </w:r>
          </w:p>
        </w:tc>
        <w:tc>
          <w:tcPr>
            <w:tcW w:w="1107" w:type="pct"/>
            <w:tcBorders>
              <w:top w:val="single" w:sz="4" w:space="0" w:color="auto"/>
            </w:tcBorders>
          </w:tcPr>
          <w:p w:rsidR="00A61CD8" w:rsidRPr="005E6E88" w:rsidRDefault="00A61CD8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Istoria religiilor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:rsidR="00A61CD8" w:rsidRPr="005E6E88" w:rsidRDefault="00A61CD8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Boantă Adrian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D8" w:rsidRPr="005E6E88" w:rsidRDefault="00A61CD8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Religie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665DB9" w:rsidRPr="005E6E88" w:rsidTr="00031441">
        <w:trPr>
          <w:trHeight w:val="480"/>
        </w:trPr>
        <w:tc>
          <w:tcPr>
            <w:tcW w:w="187" w:type="pct"/>
            <w:vMerge w:val="restart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5</w:t>
            </w:r>
          </w:p>
        </w:tc>
        <w:tc>
          <w:tcPr>
            <w:tcW w:w="264" w:type="pct"/>
            <w:vMerge w:val="restart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XII E</w:t>
            </w:r>
          </w:p>
        </w:tc>
        <w:tc>
          <w:tcPr>
            <w:tcW w:w="690" w:type="pct"/>
            <w:vMerge w:val="restart"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Uman/Filologie intensiv engleză-franceză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Extindere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Engleză – intensiv</w:t>
            </w: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Franceză - intensiv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lang w:val="ro-RO"/>
              </w:rPr>
              <w:t>Sclifos</w:t>
            </w:r>
            <w:proofErr w:type="spellEnd"/>
            <w:r>
              <w:rPr>
                <w:rFonts w:ascii="Times New Roman" w:eastAsia="Times New Roman" w:hAnsi="Times New Roman"/>
                <w:lang w:val="ro-RO"/>
              </w:rPr>
              <w:t xml:space="preserve"> Dorin</w:t>
            </w:r>
          </w:p>
          <w:p w:rsidR="003E4525" w:rsidRPr="005E6E8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Mihoc Luminiţa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Lb. engleză</w:t>
            </w:r>
          </w:p>
          <w:p w:rsidR="003E4525" w:rsidRPr="005E6E88" w:rsidRDefault="003E4525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Lb. franceză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 xml:space="preserve">22 </w:t>
            </w: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1</w:t>
            </w: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+</w:t>
            </w: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5</w:t>
            </w: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 w:val="restart"/>
            <w:tcBorders>
              <w:lef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28</w:t>
            </w:r>
          </w:p>
        </w:tc>
      </w:tr>
      <w:tr w:rsidR="00A61CD8" w:rsidRPr="005E6E88" w:rsidTr="005E6E88">
        <w:trPr>
          <w:trHeight w:val="705"/>
        </w:trPr>
        <w:tc>
          <w:tcPr>
            <w:tcW w:w="187" w:type="pct"/>
            <w:vMerge/>
            <w:tcBorders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  <w:tcBorders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Opţ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>. – disc nouă</w:t>
            </w: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Opţ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>. – disc nouă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hAnsi="Times New Roman"/>
                <w:lang w:val="ro-RO"/>
              </w:rPr>
              <w:t>Studii culturale (grupa engleză)</w:t>
            </w: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hAnsi="Times New Roman"/>
                <w:lang w:val="ro-RO"/>
              </w:rPr>
              <w:t>Cultura şi civilizaţia Franţei (grupa franceză)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Sclifos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 xml:space="preserve"> Dorin</w:t>
            </w: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Stănculescu Adela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Lb. Engleză</w:t>
            </w: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Lb. Franceză</w:t>
            </w:r>
          </w:p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Lb. Italiană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A61CD8" w:rsidRPr="005E6E88" w:rsidTr="00A61CD8">
        <w:trPr>
          <w:trHeight w:val="439"/>
        </w:trPr>
        <w:tc>
          <w:tcPr>
            <w:tcW w:w="187" w:type="pct"/>
            <w:vMerge/>
            <w:tcBorders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  <w:tcBorders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Opţ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>. – disc nouă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Limba italiană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Stănculescu Adela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665DB9" w:rsidRPr="005E6E88" w:rsidTr="00031441">
        <w:trPr>
          <w:trHeight w:val="111"/>
        </w:trPr>
        <w:tc>
          <w:tcPr>
            <w:tcW w:w="187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Aprofundare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665DB9" w:rsidRPr="005E6E88" w:rsidRDefault="00665DB9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Lb. şi literatura română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Palade Ana Maria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9" w:rsidRPr="005E6E88" w:rsidRDefault="00665DB9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Lb. română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A61CD8" w:rsidRPr="005E6E88" w:rsidTr="00A61CD8">
        <w:trPr>
          <w:trHeight w:val="566"/>
        </w:trPr>
        <w:tc>
          <w:tcPr>
            <w:tcW w:w="187" w:type="pct"/>
            <w:vMerge/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A61CD8" w:rsidRPr="005E6E88" w:rsidRDefault="00A61CD8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Opţ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>. – disc nouă</w:t>
            </w:r>
          </w:p>
        </w:tc>
        <w:tc>
          <w:tcPr>
            <w:tcW w:w="1107" w:type="pct"/>
            <w:tcBorders>
              <w:top w:val="single" w:sz="4" w:space="0" w:color="auto"/>
            </w:tcBorders>
          </w:tcPr>
          <w:p w:rsidR="00A61CD8" w:rsidRPr="005E6E88" w:rsidRDefault="00A61CD8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hAnsi="Times New Roman"/>
                <w:lang w:val="ro-RO"/>
              </w:rPr>
              <w:t>O istorie a comunismului în România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:rsidR="00A61CD8" w:rsidRPr="005E6E88" w:rsidRDefault="00A61CD8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5E6E88">
              <w:rPr>
                <w:rFonts w:ascii="Times New Roman" w:eastAsia="Times New Roman" w:hAnsi="Times New Roman"/>
                <w:lang w:val="ro-RO"/>
              </w:rPr>
              <w:t>Răduţi</w:t>
            </w:r>
            <w:proofErr w:type="spellEnd"/>
            <w:r w:rsidRPr="005E6E88">
              <w:rPr>
                <w:rFonts w:ascii="Times New Roman" w:eastAsia="Times New Roman" w:hAnsi="Times New Roman"/>
                <w:lang w:val="ro-RO"/>
              </w:rPr>
              <w:t xml:space="preserve"> Dorin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D8" w:rsidRPr="005E6E88" w:rsidRDefault="00A61CD8" w:rsidP="000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Istorie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A61CD8" w:rsidRPr="005E6E88" w:rsidRDefault="00A61CD8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665DB9" w:rsidRPr="005E6E88" w:rsidTr="00031441">
        <w:trPr>
          <w:trHeight w:val="96"/>
        </w:trPr>
        <w:tc>
          <w:tcPr>
            <w:tcW w:w="187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4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0" w:type="pct"/>
            <w:vMerge/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Aprofundare</w:t>
            </w:r>
          </w:p>
        </w:tc>
        <w:tc>
          <w:tcPr>
            <w:tcW w:w="1107" w:type="pct"/>
            <w:tcBorders>
              <w:top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T.I.C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:rsidR="00665DB9" w:rsidRPr="005E6E88" w:rsidRDefault="00713BEB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lang w:val="ro-RO"/>
              </w:rPr>
              <w:t>Dojcsar</w:t>
            </w:r>
            <w:proofErr w:type="spellEnd"/>
            <w:r>
              <w:rPr>
                <w:rFonts w:ascii="Times New Roman" w:eastAsia="Times New Roman" w:hAnsi="Times New Roman"/>
                <w:lang w:val="ro-RO"/>
              </w:rPr>
              <w:t xml:space="preserve"> Marilena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Informatică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665DB9" w:rsidRPr="005E6E88" w:rsidRDefault="00665DB9" w:rsidP="0039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:rsidR="00BB200F" w:rsidRPr="00EF4125" w:rsidRDefault="00BB200F" w:rsidP="00BB200F">
      <w:pPr>
        <w:rPr>
          <w:rFonts w:ascii="Times New Roman" w:hAnsi="Times New Roman"/>
          <w:sz w:val="24"/>
          <w:szCs w:val="24"/>
        </w:rPr>
      </w:pPr>
      <w:r w:rsidRPr="00EF4125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F4125">
        <w:rPr>
          <w:rFonts w:ascii="Times New Roman" w:hAnsi="Times New Roman"/>
          <w:sz w:val="24"/>
          <w:szCs w:val="24"/>
        </w:rPr>
        <w:t xml:space="preserve">     DIRECTOR,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F412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125">
        <w:rPr>
          <w:rFonts w:ascii="Times New Roman" w:hAnsi="Times New Roman"/>
          <w:sz w:val="24"/>
          <w:szCs w:val="24"/>
        </w:rPr>
        <w:t xml:space="preserve">   RESPONSABIL COMISIE CURRICULUM,</w:t>
      </w:r>
    </w:p>
    <w:p w:rsidR="00580230" w:rsidRPr="005E6E88" w:rsidRDefault="00BB200F" w:rsidP="00BB20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F4125">
        <w:rPr>
          <w:rFonts w:ascii="Times New Roman" w:hAnsi="Times New Roman"/>
          <w:sz w:val="24"/>
          <w:szCs w:val="24"/>
        </w:rPr>
        <w:t xml:space="preserve">Prof. CIONTESCU DANIELA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F4125">
        <w:rPr>
          <w:rFonts w:ascii="Times New Roman" w:hAnsi="Times New Roman"/>
          <w:sz w:val="24"/>
          <w:szCs w:val="24"/>
        </w:rPr>
        <w:t xml:space="preserve">     Prof. TELECHE FLORICA</w:t>
      </w:r>
    </w:p>
    <w:sectPr w:rsidR="00580230" w:rsidRPr="005E6E88" w:rsidSect="00157201">
      <w:pgSz w:w="16838" w:h="11906" w:orient="landscape"/>
      <w:pgMar w:top="90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A2" w:rsidRDefault="00D46AA2" w:rsidP="002F3285">
      <w:pPr>
        <w:spacing w:after="0" w:line="240" w:lineRule="auto"/>
      </w:pPr>
      <w:r>
        <w:separator/>
      </w:r>
    </w:p>
  </w:endnote>
  <w:endnote w:type="continuationSeparator" w:id="0">
    <w:p w:rsidR="00D46AA2" w:rsidRDefault="00D46AA2" w:rsidP="002F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A2" w:rsidRDefault="00D46AA2" w:rsidP="002F3285">
      <w:pPr>
        <w:spacing w:after="0" w:line="240" w:lineRule="auto"/>
      </w:pPr>
      <w:r>
        <w:separator/>
      </w:r>
    </w:p>
  </w:footnote>
  <w:footnote w:type="continuationSeparator" w:id="0">
    <w:p w:rsidR="00D46AA2" w:rsidRDefault="00D46AA2" w:rsidP="002F3285">
      <w:pPr>
        <w:spacing w:after="0" w:line="240" w:lineRule="auto"/>
      </w:pPr>
      <w:r>
        <w:continuationSeparator/>
      </w:r>
    </w:p>
  </w:footnote>
  <w:footnote w:id="1">
    <w:p w:rsidR="000B588A" w:rsidRPr="00F446B0" w:rsidRDefault="000B588A" w:rsidP="004B7CD9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</w:p>
  </w:footnote>
  <w:footnote w:id="2">
    <w:p w:rsidR="000B588A" w:rsidRPr="00F446B0" w:rsidRDefault="000B588A" w:rsidP="0009425E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</w:p>
  </w:footnote>
  <w:footnote w:id="3">
    <w:p w:rsidR="000B588A" w:rsidRPr="00F446B0" w:rsidRDefault="000B588A" w:rsidP="00580230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85"/>
    <w:rsid w:val="00030F6C"/>
    <w:rsid w:val="00031441"/>
    <w:rsid w:val="00063915"/>
    <w:rsid w:val="00071F21"/>
    <w:rsid w:val="000845AE"/>
    <w:rsid w:val="0008516C"/>
    <w:rsid w:val="0009425E"/>
    <w:rsid w:val="000A1246"/>
    <w:rsid w:val="000B2F91"/>
    <w:rsid w:val="000B588A"/>
    <w:rsid w:val="000F1159"/>
    <w:rsid w:val="000F4CD6"/>
    <w:rsid w:val="000F6D64"/>
    <w:rsid w:val="001315A3"/>
    <w:rsid w:val="00157201"/>
    <w:rsid w:val="001B1AE0"/>
    <w:rsid w:val="001D23CD"/>
    <w:rsid w:val="001E3412"/>
    <w:rsid w:val="00264748"/>
    <w:rsid w:val="0028405F"/>
    <w:rsid w:val="00293D83"/>
    <w:rsid w:val="002B5F40"/>
    <w:rsid w:val="002F3285"/>
    <w:rsid w:val="00344437"/>
    <w:rsid w:val="00347081"/>
    <w:rsid w:val="003503D4"/>
    <w:rsid w:val="003871CD"/>
    <w:rsid w:val="00393BFD"/>
    <w:rsid w:val="00395849"/>
    <w:rsid w:val="003B0C1A"/>
    <w:rsid w:val="003E4525"/>
    <w:rsid w:val="003F39B2"/>
    <w:rsid w:val="00412710"/>
    <w:rsid w:val="00463214"/>
    <w:rsid w:val="004640F9"/>
    <w:rsid w:val="004671A9"/>
    <w:rsid w:val="00492957"/>
    <w:rsid w:val="004A04D6"/>
    <w:rsid w:val="004A4236"/>
    <w:rsid w:val="004B7CD9"/>
    <w:rsid w:val="004C6FDD"/>
    <w:rsid w:val="0050770A"/>
    <w:rsid w:val="00537550"/>
    <w:rsid w:val="0055663F"/>
    <w:rsid w:val="00562464"/>
    <w:rsid w:val="005656C5"/>
    <w:rsid w:val="00580230"/>
    <w:rsid w:val="005873AE"/>
    <w:rsid w:val="00587A97"/>
    <w:rsid w:val="005B1BFD"/>
    <w:rsid w:val="005E6E88"/>
    <w:rsid w:val="005E7014"/>
    <w:rsid w:val="0060070F"/>
    <w:rsid w:val="00610D7F"/>
    <w:rsid w:val="00635381"/>
    <w:rsid w:val="00665DB9"/>
    <w:rsid w:val="006740E8"/>
    <w:rsid w:val="00680619"/>
    <w:rsid w:val="006C3F73"/>
    <w:rsid w:val="007026A0"/>
    <w:rsid w:val="00713BEB"/>
    <w:rsid w:val="007461F2"/>
    <w:rsid w:val="00765308"/>
    <w:rsid w:val="007A7EC4"/>
    <w:rsid w:val="00853F7C"/>
    <w:rsid w:val="00866243"/>
    <w:rsid w:val="008A4F67"/>
    <w:rsid w:val="008C29F0"/>
    <w:rsid w:val="008C317C"/>
    <w:rsid w:val="008C672E"/>
    <w:rsid w:val="008F5967"/>
    <w:rsid w:val="0096562D"/>
    <w:rsid w:val="00982CF3"/>
    <w:rsid w:val="00990FD3"/>
    <w:rsid w:val="009A3DBE"/>
    <w:rsid w:val="009B7240"/>
    <w:rsid w:val="009C7BED"/>
    <w:rsid w:val="009F1FA5"/>
    <w:rsid w:val="00A036B3"/>
    <w:rsid w:val="00A04F08"/>
    <w:rsid w:val="00A04FB8"/>
    <w:rsid w:val="00A07202"/>
    <w:rsid w:val="00A25EBB"/>
    <w:rsid w:val="00A61CD8"/>
    <w:rsid w:val="00A70B17"/>
    <w:rsid w:val="00AA31BB"/>
    <w:rsid w:val="00AF1617"/>
    <w:rsid w:val="00B32910"/>
    <w:rsid w:val="00B9202B"/>
    <w:rsid w:val="00BB200F"/>
    <w:rsid w:val="00BB3C8D"/>
    <w:rsid w:val="00BC33D2"/>
    <w:rsid w:val="00BD0E4E"/>
    <w:rsid w:val="00BF5DF6"/>
    <w:rsid w:val="00C11C42"/>
    <w:rsid w:val="00C23CB5"/>
    <w:rsid w:val="00C32B87"/>
    <w:rsid w:val="00C637E2"/>
    <w:rsid w:val="00D02C47"/>
    <w:rsid w:val="00D06784"/>
    <w:rsid w:val="00D265D9"/>
    <w:rsid w:val="00D46AA2"/>
    <w:rsid w:val="00D52CBE"/>
    <w:rsid w:val="00D8178D"/>
    <w:rsid w:val="00DC65E2"/>
    <w:rsid w:val="00E04D77"/>
    <w:rsid w:val="00E46FA0"/>
    <w:rsid w:val="00E81B48"/>
    <w:rsid w:val="00E872C2"/>
    <w:rsid w:val="00EA0A3B"/>
    <w:rsid w:val="00EB3030"/>
    <w:rsid w:val="00EB7206"/>
    <w:rsid w:val="00EF51CB"/>
    <w:rsid w:val="00F0374A"/>
    <w:rsid w:val="00F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8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2F3285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F3285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F3285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2F3285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2B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5F40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B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5F40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0E4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8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2F3285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F3285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F3285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2F3285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2B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5F40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B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5F40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0E4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tme-petrosani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oretic_petrosani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F7C7-F625-4DF3-874A-AD0A2E8C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833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7</cp:revision>
  <cp:lastPrinted>2014-01-20T12:57:00Z</cp:lastPrinted>
  <dcterms:created xsi:type="dcterms:W3CDTF">2014-02-02T15:00:00Z</dcterms:created>
  <dcterms:modified xsi:type="dcterms:W3CDTF">2014-03-20T17:25:00Z</dcterms:modified>
</cp:coreProperties>
</file>