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51" w:rsidRPr="00F14D16" w:rsidRDefault="004F4C51">
      <w:pPr>
        <w:rPr>
          <w:i/>
          <w:u w:val="single"/>
        </w:rPr>
      </w:pPr>
      <w:r>
        <w:t xml:space="preserve">Colegiul </w:t>
      </w:r>
      <w:proofErr w:type="spellStart"/>
      <w:r>
        <w:t>national</w:t>
      </w:r>
      <w:proofErr w:type="spellEnd"/>
      <w:r>
        <w:t xml:space="preserve"> </w:t>
      </w:r>
      <w:r>
        <w:rPr>
          <w:i/>
          <w:u w:val="single"/>
        </w:rPr>
        <w:t>AUREL VLAICU</w:t>
      </w:r>
    </w:p>
    <w:p w:rsidR="004F4C51" w:rsidRDefault="004F4C51">
      <w:r>
        <w:t xml:space="preserve">REZULTATE STATISTICE OBȚINUTE </w:t>
      </w:r>
    </w:p>
    <w:p w:rsidR="004F4C51" w:rsidRDefault="004F4C51">
      <w:r>
        <w:t>BACALAUREAT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1258"/>
        <w:gridCol w:w="1503"/>
        <w:gridCol w:w="1321"/>
        <w:gridCol w:w="9"/>
        <w:gridCol w:w="1312"/>
        <w:gridCol w:w="19"/>
        <w:gridCol w:w="1331"/>
        <w:gridCol w:w="9"/>
        <w:gridCol w:w="1322"/>
      </w:tblGrid>
      <w:tr w:rsidR="004F4C51" w:rsidRPr="005062EE" w:rsidTr="005062EE">
        <w:tc>
          <w:tcPr>
            <w:tcW w:w="1205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Nr.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crt.</w:t>
            </w:r>
          </w:p>
        </w:tc>
        <w:tc>
          <w:tcPr>
            <w:tcW w:w="125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Filiera/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profilul</w:t>
            </w:r>
          </w:p>
        </w:tc>
        <w:tc>
          <w:tcPr>
            <w:tcW w:w="1503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Proba</w:t>
            </w:r>
          </w:p>
        </w:tc>
        <w:tc>
          <w:tcPr>
            <w:tcW w:w="132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Numărul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candidaţilor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înscrişi</w:t>
            </w:r>
          </w:p>
        </w:tc>
        <w:tc>
          <w:tcPr>
            <w:tcW w:w="132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Numărul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candidaţilor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prezenţi</w:t>
            </w:r>
          </w:p>
        </w:tc>
        <w:tc>
          <w:tcPr>
            <w:tcW w:w="1359" w:type="dxa"/>
            <w:gridSpan w:val="3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Numărul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candidaţilor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neprezentaţi</w:t>
            </w:r>
          </w:p>
        </w:tc>
        <w:tc>
          <w:tcPr>
            <w:tcW w:w="132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Numărul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candidaţilor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eliminaţi</w:t>
            </w:r>
          </w:p>
        </w:tc>
      </w:tr>
      <w:tr w:rsidR="004F4C51" w:rsidRPr="005062EE" w:rsidTr="005062EE">
        <w:tc>
          <w:tcPr>
            <w:tcW w:w="1205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</w:t>
            </w:r>
          </w:p>
        </w:tc>
        <w:tc>
          <w:tcPr>
            <w:tcW w:w="125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REAL</w:t>
            </w:r>
          </w:p>
        </w:tc>
        <w:tc>
          <w:tcPr>
            <w:tcW w:w="1503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Proba E a)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Limba şi literatura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română</w:t>
            </w:r>
          </w:p>
        </w:tc>
        <w:tc>
          <w:tcPr>
            <w:tcW w:w="132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109</w:t>
            </w:r>
          </w:p>
        </w:tc>
        <w:tc>
          <w:tcPr>
            <w:tcW w:w="132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109</w:t>
            </w:r>
          </w:p>
        </w:tc>
        <w:tc>
          <w:tcPr>
            <w:tcW w:w="1359" w:type="dxa"/>
            <w:gridSpan w:val="3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132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</w:tr>
      <w:tr w:rsidR="004F4C51" w:rsidRPr="005062EE" w:rsidTr="005062EE">
        <w:tc>
          <w:tcPr>
            <w:tcW w:w="1205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</w:t>
            </w:r>
          </w:p>
        </w:tc>
        <w:tc>
          <w:tcPr>
            <w:tcW w:w="125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UMAN</w:t>
            </w:r>
          </w:p>
        </w:tc>
        <w:tc>
          <w:tcPr>
            <w:tcW w:w="1503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Proba E a)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Limba şi literatura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română</w:t>
            </w:r>
          </w:p>
        </w:tc>
        <w:tc>
          <w:tcPr>
            <w:tcW w:w="132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70</w:t>
            </w:r>
          </w:p>
        </w:tc>
        <w:tc>
          <w:tcPr>
            <w:tcW w:w="132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66</w:t>
            </w:r>
          </w:p>
        </w:tc>
        <w:tc>
          <w:tcPr>
            <w:tcW w:w="1359" w:type="dxa"/>
            <w:gridSpan w:val="3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4</w:t>
            </w:r>
          </w:p>
        </w:tc>
        <w:tc>
          <w:tcPr>
            <w:tcW w:w="132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</w:tr>
      <w:tr w:rsidR="004F4C51" w:rsidRPr="005062EE" w:rsidTr="005062EE">
        <w:tc>
          <w:tcPr>
            <w:tcW w:w="1205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</w:t>
            </w:r>
          </w:p>
        </w:tc>
        <w:tc>
          <w:tcPr>
            <w:tcW w:w="125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REAL</w:t>
            </w:r>
          </w:p>
        </w:tc>
        <w:tc>
          <w:tcPr>
            <w:tcW w:w="1503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Proba E c)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MATEMATICĂ</w:t>
            </w:r>
          </w:p>
        </w:tc>
        <w:tc>
          <w:tcPr>
            <w:tcW w:w="132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109</w:t>
            </w:r>
          </w:p>
        </w:tc>
        <w:tc>
          <w:tcPr>
            <w:tcW w:w="132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106</w:t>
            </w:r>
          </w:p>
        </w:tc>
        <w:tc>
          <w:tcPr>
            <w:tcW w:w="1359" w:type="dxa"/>
            <w:gridSpan w:val="3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</w:t>
            </w:r>
          </w:p>
        </w:tc>
        <w:tc>
          <w:tcPr>
            <w:tcW w:w="132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</w:tr>
      <w:tr w:rsidR="004F4C51" w:rsidRPr="005062EE" w:rsidTr="005062EE">
        <w:tc>
          <w:tcPr>
            <w:tcW w:w="1205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4</w:t>
            </w:r>
          </w:p>
        </w:tc>
        <w:tc>
          <w:tcPr>
            <w:tcW w:w="125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UMAN</w:t>
            </w:r>
          </w:p>
        </w:tc>
        <w:tc>
          <w:tcPr>
            <w:tcW w:w="1503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Proba E c)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ISTORIE</w:t>
            </w:r>
          </w:p>
        </w:tc>
        <w:tc>
          <w:tcPr>
            <w:tcW w:w="132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70</w:t>
            </w:r>
          </w:p>
        </w:tc>
        <w:tc>
          <w:tcPr>
            <w:tcW w:w="132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65</w:t>
            </w:r>
          </w:p>
        </w:tc>
        <w:tc>
          <w:tcPr>
            <w:tcW w:w="1359" w:type="dxa"/>
            <w:gridSpan w:val="3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</w:t>
            </w:r>
          </w:p>
        </w:tc>
        <w:tc>
          <w:tcPr>
            <w:tcW w:w="132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</w:tr>
      <w:tr w:rsidR="004F4C51" w:rsidRPr="005062EE" w:rsidTr="005062EE">
        <w:trPr>
          <w:trHeight w:val="151"/>
        </w:trPr>
        <w:tc>
          <w:tcPr>
            <w:tcW w:w="1205" w:type="dxa"/>
            <w:vMerge w:val="restart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</w:t>
            </w:r>
          </w:p>
        </w:tc>
        <w:tc>
          <w:tcPr>
            <w:tcW w:w="1258" w:type="dxa"/>
            <w:vMerge w:val="restart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REAL</w:t>
            </w:r>
          </w:p>
        </w:tc>
        <w:tc>
          <w:tcPr>
            <w:tcW w:w="1503" w:type="dxa"/>
          </w:tcPr>
          <w:p w:rsidR="004F4C51" w:rsidRPr="005062EE" w:rsidRDefault="004F4C51" w:rsidP="005062EE">
            <w:pPr>
              <w:spacing w:after="0" w:line="240" w:lineRule="auto"/>
            </w:pPr>
            <w:proofErr w:type="spellStart"/>
            <w:r w:rsidRPr="005062EE">
              <w:t>Porba</w:t>
            </w:r>
            <w:proofErr w:type="spellEnd"/>
            <w:r w:rsidRPr="005062EE">
              <w:t xml:space="preserve"> E d)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INFORMATICĂ</w:t>
            </w:r>
          </w:p>
        </w:tc>
        <w:tc>
          <w:tcPr>
            <w:tcW w:w="1330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41</w:t>
            </w:r>
          </w:p>
        </w:tc>
        <w:tc>
          <w:tcPr>
            <w:tcW w:w="1330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36</w:t>
            </w:r>
          </w:p>
        </w:tc>
        <w:tc>
          <w:tcPr>
            <w:tcW w:w="133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</w:t>
            </w:r>
          </w:p>
        </w:tc>
        <w:tc>
          <w:tcPr>
            <w:tcW w:w="133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</w:tr>
      <w:tr w:rsidR="004F4C51" w:rsidRPr="005062EE" w:rsidTr="005062EE">
        <w:trPr>
          <w:trHeight w:val="113"/>
        </w:trPr>
        <w:tc>
          <w:tcPr>
            <w:tcW w:w="1205" w:type="dxa"/>
            <w:vMerge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1258" w:type="dxa"/>
            <w:vMerge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1503" w:type="dxa"/>
          </w:tcPr>
          <w:p w:rsidR="004F4C51" w:rsidRPr="005062EE" w:rsidRDefault="004F4C51" w:rsidP="005062EE">
            <w:pPr>
              <w:spacing w:after="0" w:line="240" w:lineRule="auto"/>
            </w:pPr>
            <w:proofErr w:type="spellStart"/>
            <w:r w:rsidRPr="005062EE">
              <w:t>Porba</w:t>
            </w:r>
            <w:proofErr w:type="spellEnd"/>
            <w:r w:rsidRPr="005062EE">
              <w:t xml:space="preserve"> E d)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FIZICĂ</w:t>
            </w:r>
          </w:p>
        </w:tc>
        <w:tc>
          <w:tcPr>
            <w:tcW w:w="1330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</w:t>
            </w:r>
          </w:p>
        </w:tc>
        <w:tc>
          <w:tcPr>
            <w:tcW w:w="1330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</w:t>
            </w:r>
          </w:p>
        </w:tc>
        <w:tc>
          <w:tcPr>
            <w:tcW w:w="133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</w:t>
            </w:r>
          </w:p>
        </w:tc>
        <w:tc>
          <w:tcPr>
            <w:tcW w:w="133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</w:tr>
      <w:tr w:rsidR="004F4C51" w:rsidRPr="005062EE" w:rsidTr="005062EE">
        <w:trPr>
          <w:trHeight w:val="112"/>
        </w:trPr>
        <w:tc>
          <w:tcPr>
            <w:tcW w:w="1205" w:type="dxa"/>
            <w:vMerge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1258" w:type="dxa"/>
            <w:vMerge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1503" w:type="dxa"/>
          </w:tcPr>
          <w:p w:rsidR="004F4C51" w:rsidRPr="005062EE" w:rsidRDefault="004F4C51" w:rsidP="005062EE">
            <w:pPr>
              <w:spacing w:after="0" w:line="240" w:lineRule="auto"/>
            </w:pPr>
            <w:proofErr w:type="spellStart"/>
            <w:r w:rsidRPr="005062EE">
              <w:t>Porba</w:t>
            </w:r>
            <w:proofErr w:type="spellEnd"/>
            <w:r w:rsidRPr="005062EE">
              <w:t xml:space="preserve"> E d)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BIOLOGIE</w:t>
            </w:r>
          </w:p>
        </w:tc>
        <w:tc>
          <w:tcPr>
            <w:tcW w:w="1330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66</w:t>
            </w:r>
          </w:p>
        </w:tc>
        <w:tc>
          <w:tcPr>
            <w:tcW w:w="1330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1331" w:type="dxa"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133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</w:tr>
      <w:tr w:rsidR="004F4C51" w:rsidRPr="005062EE" w:rsidTr="005062EE">
        <w:trPr>
          <w:trHeight w:val="113"/>
        </w:trPr>
        <w:tc>
          <w:tcPr>
            <w:tcW w:w="1205" w:type="dxa"/>
            <w:vMerge w:val="restart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</w:t>
            </w:r>
          </w:p>
        </w:tc>
        <w:tc>
          <w:tcPr>
            <w:tcW w:w="1258" w:type="dxa"/>
            <w:vMerge w:val="restart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UMAN</w:t>
            </w:r>
          </w:p>
        </w:tc>
        <w:tc>
          <w:tcPr>
            <w:tcW w:w="1503" w:type="dxa"/>
          </w:tcPr>
          <w:p w:rsidR="004F4C51" w:rsidRPr="005062EE" w:rsidRDefault="004F4C51" w:rsidP="005062EE">
            <w:pPr>
              <w:spacing w:after="0" w:line="240" w:lineRule="auto"/>
            </w:pPr>
            <w:proofErr w:type="spellStart"/>
            <w:r w:rsidRPr="005062EE">
              <w:t>Porba</w:t>
            </w:r>
            <w:proofErr w:type="spellEnd"/>
            <w:r w:rsidRPr="005062EE">
              <w:t xml:space="preserve"> E d)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GEOGRAFIE</w:t>
            </w:r>
          </w:p>
        </w:tc>
        <w:tc>
          <w:tcPr>
            <w:tcW w:w="1330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68</w:t>
            </w:r>
          </w:p>
        </w:tc>
        <w:tc>
          <w:tcPr>
            <w:tcW w:w="133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61</w:t>
            </w:r>
          </w:p>
        </w:tc>
        <w:tc>
          <w:tcPr>
            <w:tcW w:w="133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</w:t>
            </w:r>
          </w:p>
        </w:tc>
        <w:tc>
          <w:tcPr>
            <w:tcW w:w="133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</w:tr>
      <w:tr w:rsidR="004F4C51" w:rsidRPr="005062EE" w:rsidTr="005062EE">
        <w:trPr>
          <w:trHeight w:val="112"/>
        </w:trPr>
        <w:tc>
          <w:tcPr>
            <w:tcW w:w="1205" w:type="dxa"/>
            <w:vMerge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1258" w:type="dxa"/>
            <w:vMerge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1503" w:type="dxa"/>
          </w:tcPr>
          <w:p w:rsidR="004F4C51" w:rsidRPr="005062EE" w:rsidRDefault="004F4C51" w:rsidP="005062EE">
            <w:pPr>
              <w:spacing w:after="0" w:line="240" w:lineRule="auto"/>
            </w:pPr>
            <w:proofErr w:type="spellStart"/>
            <w:r w:rsidRPr="005062EE">
              <w:t>Porba</w:t>
            </w:r>
            <w:proofErr w:type="spellEnd"/>
            <w:r w:rsidRPr="005062EE">
              <w:t xml:space="preserve"> E d)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FILOZOFIE</w:t>
            </w:r>
          </w:p>
        </w:tc>
        <w:tc>
          <w:tcPr>
            <w:tcW w:w="1330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</w:t>
            </w:r>
          </w:p>
        </w:tc>
        <w:tc>
          <w:tcPr>
            <w:tcW w:w="133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</w:t>
            </w:r>
          </w:p>
        </w:tc>
        <w:tc>
          <w:tcPr>
            <w:tcW w:w="133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1331" w:type="dxa"/>
            <w:gridSpan w:val="2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</w:tr>
    </w:tbl>
    <w:p w:rsidR="004F4C51" w:rsidRDefault="004F4C51"/>
    <w:p w:rsidR="004F4C51" w:rsidRDefault="004F4C51">
      <w:r>
        <w:t>c)REZULTATE STATISTICE OBȚINUTE</w:t>
      </w:r>
    </w:p>
    <w:p w:rsidR="004F4C51" w:rsidRDefault="004F4C51">
      <w:r>
        <w:t>BACALAUREAT</w:t>
      </w:r>
    </w:p>
    <w:p w:rsidR="004F4C51" w:rsidRDefault="004F4C51">
      <w:r w:rsidRPr="00236576">
        <w:t>Proba E) a) - LIMBA SI LITERATURA ROMÂNĂ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812"/>
        <w:gridCol w:w="833"/>
        <w:gridCol w:w="833"/>
        <w:gridCol w:w="833"/>
        <w:gridCol w:w="833"/>
        <w:gridCol w:w="833"/>
        <w:gridCol w:w="833"/>
        <w:gridCol w:w="784"/>
        <w:gridCol w:w="1651"/>
      </w:tblGrid>
      <w:tr w:rsidR="004F4C51" w:rsidRPr="005062EE" w:rsidTr="005062EE">
        <w:tc>
          <w:tcPr>
            <w:tcW w:w="92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Note obţinute</w:t>
            </w:r>
          </w:p>
        </w:tc>
        <w:tc>
          <w:tcPr>
            <w:tcW w:w="92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sub 3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3-4,99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5-5,99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6-6,99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7-7,99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8-8,99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9-9,99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Procent de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promovabilitate</w:t>
            </w:r>
          </w:p>
        </w:tc>
      </w:tr>
      <w:tr w:rsidR="004F4C51" w:rsidRPr="005062EE" w:rsidTr="005062EE">
        <w:tc>
          <w:tcPr>
            <w:tcW w:w="92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Nr candidaţi</w:t>
            </w:r>
          </w:p>
        </w:tc>
        <w:tc>
          <w:tcPr>
            <w:tcW w:w="92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4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20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40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32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18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23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86,36</w:t>
            </w:r>
          </w:p>
        </w:tc>
      </w:tr>
    </w:tbl>
    <w:p w:rsidR="004F4C51" w:rsidRDefault="004F4C51"/>
    <w:p w:rsidR="004F4C51" w:rsidRDefault="004F4C51">
      <w:r w:rsidRPr="00236576">
        <w:t>Proba E) c)</w:t>
      </w:r>
      <w:r>
        <w:t>MATEMATICA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812"/>
        <w:gridCol w:w="833"/>
        <w:gridCol w:w="833"/>
        <w:gridCol w:w="833"/>
        <w:gridCol w:w="833"/>
        <w:gridCol w:w="833"/>
        <w:gridCol w:w="833"/>
        <w:gridCol w:w="784"/>
        <w:gridCol w:w="1651"/>
      </w:tblGrid>
      <w:tr w:rsidR="004F4C51" w:rsidRPr="005062EE" w:rsidTr="005062EE">
        <w:tc>
          <w:tcPr>
            <w:tcW w:w="92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Note obţinute</w:t>
            </w:r>
          </w:p>
        </w:tc>
        <w:tc>
          <w:tcPr>
            <w:tcW w:w="92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sub 3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3-4,99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5-5,99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6-6,99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7-7,99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8-8,99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9-9,99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Procent de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promovabilitate</w:t>
            </w:r>
          </w:p>
        </w:tc>
      </w:tr>
      <w:tr w:rsidR="004F4C51" w:rsidRPr="005062EE" w:rsidTr="005062EE">
        <w:tc>
          <w:tcPr>
            <w:tcW w:w="92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Nr candidaţi</w:t>
            </w:r>
          </w:p>
        </w:tc>
        <w:tc>
          <w:tcPr>
            <w:tcW w:w="92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24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21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22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19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92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57,54</w:t>
            </w:r>
          </w:p>
        </w:tc>
      </w:tr>
    </w:tbl>
    <w:p w:rsidR="004F4C51" w:rsidRDefault="004F4C51"/>
    <w:p w:rsidR="004F4C51" w:rsidRDefault="004F4C51"/>
    <w:p w:rsidR="004F4C51" w:rsidRDefault="004F4C51" w:rsidP="00236576">
      <w:r w:rsidRPr="00236576">
        <w:lastRenderedPageBreak/>
        <w:t>Proba E) c)</w:t>
      </w:r>
      <w:r>
        <w:t>ISTORIE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809"/>
        <w:gridCol w:w="833"/>
        <w:gridCol w:w="833"/>
        <w:gridCol w:w="834"/>
        <w:gridCol w:w="834"/>
        <w:gridCol w:w="834"/>
        <w:gridCol w:w="834"/>
        <w:gridCol w:w="784"/>
        <w:gridCol w:w="1651"/>
      </w:tblGrid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Note obţinute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sub 3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3-4,99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5-5,99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6-6,99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7-7,99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8-8,99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9-9,99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</w:t>
            </w: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Procent de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promovabilitate</w:t>
            </w:r>
          </w:p>
        </w:tc>
      </w:tr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Nr candidaţi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33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17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36,92</w:t>
            </w:r>
          </w:p>
        </w:tc>
      </w:tr>
    </w:tbl>
    <w:p w:rsidR="004F4C51" w:rsidRDefault="004F4C51"/>
    <w:p w:rsidR="004F4C51" w:rsidRDefault="004F4C51">
      <w:r w:rsidRPr="00236576">
        <w:t>Proba E) d)</w:t>
      </w:r>
      <w:r>
        <w:t>INFROMATICĂ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809"/>
        <w:gridCol w:w="833"/>
        <w:gridCol w:w="833"/>
        <w:gridCol w:w="834"/>
        <w:gridCol w:w="834"/>
        <w:gridCol w:w="834"/>
        <w:gridCol w:w="834"/>
        <w:gridCol w:w="784"/>
        <w:gridCol w:w="1651"/>
      </w:tblGrid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Note obţinute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sub 3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3-4,99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5-5,99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6-6,99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7-7,99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8-8,99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9-9,99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</w:t>
            </w: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Procent de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promovabilitate</w:t>
            </w:r>
          </w:p>
        </w:tc>
      </w:tr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Nr candidaţi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4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</w:t>
            </w: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88,</w:t>
            </w:r>
            <w:proofErr w:type="spellStart"/>
            <w:r w:rsidRPr="005062EE">
              <w:t>88</w:t>
            </w:r>
            <w:proofErr w:type="spellEnd"/>
          </w:p>
        </w:tc>
      </w:tr>
    </w:tbl>
    <w:p w:rsidR="004F4C51" w:rsidRDefault="004F4C51"/>
    <w:p w:rsidR="004F4C51" w:rsidRDefault="004F4C51" w:rsidP="00236576">
      <w:r w:rsidRPr="00236576">
        <w:t>Proba E) d)</w:t>
      </w:r>
      <w:r>
        <w:t>FIZICĂ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809"/>
        <w:gridCol w:w="833"/>
        <w:gridCol w:w="833"/>
        <w:gridCol w:w="834"/>
        <w:gridCol w:w="834"/>
        <w:gridCol w:w="834"/>
        <w:gridCol w:w="834"/>
        <w:gridCol w:w="784"/>
        <w:gridCol w:w="1651"/>
      </w:tblGrid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Note obţinute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sub 3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3-4,99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5-5,99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6-6,99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7-7,99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8-8,99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9-9,99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</w:t>
            </w: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Procent de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promovabilitate</w:t>
            </w:r>
          </w:p>
        </w:tc>
      </w:tr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Nr candidaţi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0</w:t>
            </w:r>
          </w:p>
        </w:tc>
      </w:tr>
    </w:tbl>
    <w:p w:rsidR="004F4C51" w:rsidRDefault="004F4C51"/>
    <w:p w:rsidR="004F4C51" w:rsidRDefault="004F4C51" w:rsidP="00236576">
      <w:r w:rsidRPr="00236576">
        <w:t>Proba E) d)</w:t>
      </w:r>
      <w:r>
        <w:t>BIOLOGIE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809"/>
        <w:gridCol w:w="833"/>
        <w:gridCol w:w="833"/>
        <w:gridCol w:w="834"/>
        <w:gridCol w:w="834"/>
        <w:gridCol w:w="834"/>
        <w:gridCol w:w="834"/>
        <w:gridCol w:w="784"/>
        <w:gridCol w:w="1651"/>
      </w:tblGrid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Note obţinute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sub 3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3-4,99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5-5,99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6-6,99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7-7,99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8-8,99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9-9,99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</w:t>
            </w: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Procent de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promovabilitate</w:t>
            </w:r>
          </w:p>
        </w:tc>
      </w:tr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Nr candidaţi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27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11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45,</w:t>
            </w:r>
            <w:proofErr w:type="spellStart"/>
            <w:r w:rsidRPr="005062EE">
              <w:t>45</w:t>
            </w:r>
            <w:proofErr w:type="spellEnd"/>
          </w:p>
        </w:tc>
      </w:tr>
    </w:tbl>
    <w:p w:rsidR="004F4C51" w:rsidRDefault="004F4C51"/>
    <w:p w:rsidR="004F4C51" w:rsidRDefault="004F4C51" w:rsidP="00236576">
      <w:r w:rsidRPr="00236576">
        <w:t>Proba E) d)</w:t>
      </w:r>
      <w:r>
        <w:t>GEOGRAFIE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809"/>
        <w:gridCol w:w="833"/>
        <w:gridCol w:w="833"/>
        <w:gridCol w:w="834"/>
        <w:gridCol w:w="834"/>
        <w:gridCol w:w="834"/>
        <w:gridCol w:w="834"/>
        <w:gridCol w:w="784"/>
        <w:gridCol w:w="1651"/>
      </w:tblGrid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Note obţinute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sub 3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3-4,99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5-5,99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6-6,99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7-7,99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8-8,99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9-9,99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</w:t>
            </w: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Procent de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promovabilitate</w:t>
            </w:r>
          </w:p>
        </w:tc>
      </w:tr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Nr candidaţi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13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12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13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13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11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79,36</w:t>
            </w:r>
          </w:p>
        </w:tc>
      </w:tr>
    </w:tbl>
    <w:p w:rsidR="004F4C51" w:rsidRDefault="004F4C51"/>
    <w:p w:rsidR="004F4C51" w:rsidRDefault="004F4C51" w:rsidP="00236576">
      <w:r w:rsidRPr="00236576">
        <w:t>Proba E) d)</w:t>
      </w:r>
      <w:r>
        <w:t>FILOSOFIE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809"/>
        <w:gridCol w:w="833"/>
        <w:gridCol w:w="833"/>
        <w:gridCol w:w="834"/>
        <w:gridCol w:w="834"/>
        <w:gridCol w:w="834"/>
        <w:gridCol w:w="834"/>
        <w:gridCol w:w="784"/>
        <w:gridCol w:w="1651"/>
      </w:tblGrid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Note obţinute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sub 3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3-4,99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5-5,99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6-6,99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7-7,99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8-8,99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9-9,99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</w:t>
            </w: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Procent de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promovabilitate</w:t>
            </w:r>
          </w:p>
        </w:tc>
      </w:tr>
      <w:tr w:rsidR="004F4C51" w:rsidRPr="005062EE" w:rsidTr="005062EE">
        <w:tc>
          <w:tcPr>
            <w:tcW w:w="98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Nr candidaţi</w:t>
            </w:r>
          </w:p>
        </w:tc>
        <w:tc>
          <w:tcPr>
            <w:tcW w:w="818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39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2</w:t>
            </w:r>
          </w:p>
        </w:tc>
        <w:tc>
          <w:tcPr>
            <w:tcW w:w="840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794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1651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100</w:t>
            </w:r>
          </w:p>
        </w:tc>
      </w:tr>
    </w:tbl>
    <w:p w:rsidR="004F4C51" w:rsidRDefault="004F4C51"/>
    <w:p w:rsidR="004F4C51" w:rsidRDefault="004F4C51"/>
    <w:p w:rsidR="004F4C51" w:rsidRDefault="004F4C51"/>
    <w:p w:rsidR="004F4C51" w:rsidRDefault="004F4C51"/>
    <w:p w:rsidR="004F4C51" w:rsidRPr="00687FD5" w:rsidRDefault="004F4C51">
      <w:pPr>
        <w:rPr>
          <w:b/>
        </w:rPr>
      </w:pPr>
      <w:r w:rsidRPr="00687FD5">
        <w:rPr>
          <w:b/>
        </w:rPr>
        <w:lastRenderedPageBreak/>
        <w:t>d)ANALIZA PERFORMĂRII</w:t>
      </w:r>
    </w:p>
    <w:p w:rsidR="004F4C51" w:rsidRDefault="004F4C51">
      <w:r>
        <w:t>BACALAUREAT MEDII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1224"/>
        <w:gridCol w:w="1230"/>
        <w:gridCol w:w="1359"/>
        <w:gridCol w:w="1273"/>
        <w:gridCol w:w="1371"/>
        <w:gridCol w:w="1651"/>
      </w:tblGrid>
      <w:tr w:rsidR="004F4C51" w:rsidRPr="005062EE" w:rsidTr="005062EE">
        <w:tc>
          <w:tcPr>
            <w:tcW w:w="1326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Număr de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elevi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înscrişi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Număr de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elevi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prezenţi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(la toate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probele)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Număr de elevi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eliminaţi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Număr de elevi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neprezentaţi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Număr elevi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promovaţi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Număr elevi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nepromovaţi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%</w:t>
            </w:r>
          </w:p>
          <w:p w:rsidR="004F4C51" w:rsidRPr="005062EE" w:rsidRDefault="004F4C51" w:rsidP="005062EE">
            <w:pPr>
              <w:spacing w:after="0" w:line="240" w:lineRule="auto"/>
            </w:pPr>
            <w:r w:rsidRPr="005062EE">
              <w:t>promovabilitate</w:t>
            </w:r>
          </w:p>
        </w:tc>
      </w:tr>
      <w:tr w:rsidR="004F4C51" w:rsidRPr="005062EE" w:rsidTr="005062EE">
        <w:tc>
          <w:tcPr>
            <w:tcW w:w="1326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179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162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-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17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57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105</w:t>
            </w:r>
          </w:p>
        </w:tc>
        <w:tc>
          <w:tcPr>
            <w:tcW w:w="1327" w:type="dxa"/>
          </w:tcPr>
          <w:p w:rsidR="004F4C51" w:rsidRPr="005062EE" w:rsidRDefault="004F4C51" w:rsidP="005062EE">
            <w:pPr>
              <w:spacing w:after="0" w:line="240" w:lineRule="auto"/>
            </w:pPr>
            <w:r w:rsidRPr="005062EE">
              <w:t>35,18</w:t>
            </w:r>
          </w:p>
        </w:tc>
      </w:tr>
    </w:tbl>
    <w:p w:rsidR="004F4C51" w:rsidRDefault="004F4C51" w:rsidP="009F3D09"/>
    <w:p w:rsidR="004F4C51" w:rsidRDefault="004F4C51" w:rsidP="009F3D09">
      <w:r>
        <w:t>Elevii au manifestat interes pentru simularea examenului dar nu au efectuat o pregătire sistematică pentru simulare.</w:t>
      </w:r>
    </w:p>
    <w:p w:rsidR="004F4C51" w:rsidRDefault="004F4C51" w:rsidP="009F3D09">
      <w:r>
        <w:t xml:space="preserve">Spre deosebire de rezultatele de la bacalaureatul din 2014 când rezultatele la </w:t>
      </w:r>
      <w:r w:rsidRPr="00236576">
        <w:t>LIMBA SI LITERATURA ROMÂNĂ</w:t>
      </w:r>
      <w:r>
        <w:t xml:space="preserve"> au fost mai slabe decât la MATEMATICĂ , la această simulare rezultatele sunt inversate. Mult sub așteptări a fost clasa XB. De asemenea la </w:t>
      </w:r>
      <w:proofErr w:type="spellStart"/>
      <w:r>
        <w:t>obictele</w:t>
      </w:r>
      <w:proofErr w:type="spellEnd"/>
      <w:r>
        <w:t xml:space="preserve"> Biologie și Istorie , unde promovabilitatea a fost la bacalaureat de 100% </w:t>
      </w:r>
      <w:proofErr w:type="spellStart"/>
      <w:r>
        <w:t>respsctiv</w:t>
      </w:r>
      <w:proofErr w:type="spellEnd"/>
      <w:r>
        <w:t xml:space="preserve"> 91% , rezultatele la simulare au fost sub jumătatea performanței.</w:t>
      </w:r>
    </w:p>
    <w:p w:rsidR="004F4C51" w:rsidRDefault="004F4C51" w:rsidP="00687F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e) </w:t>
      </w:r>
      <w:proofErr w:type="spellStart"/>
      <w:r>
        <w:rPr>
          <w:b/>
          <w:bCs/>
          <w:sz w:val="23"/>
          <w:szCs w:val="23"/>
        </w:rPr>
        <w:t>Dificultăţi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întâmpinate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în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organizarea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şi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desfăşurarea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simulării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județene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4F4C51" w:rsidRPr="00B7231C" w:rsidRDefault="004F4C51" w:rsidP="00687F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proofErr w:type="gramStart"/>
      <w:r>
        <w:rPr>
          <w:bCs/>
          <w:sz w:val="23"/>
          <w:szCs w:val="23"/>
        </w:rPr>
        <w:t xml:space="preserve">Nu au </w:t>
      </w:r>
      <w:proofErr w:type="spellStart"/>
      <w:r>
        <w:rPr>
          <w:bCs/>
          <w:sz w:val="23"/>
          <w:szCs w:val="23"/>
        </w:rPr>
        <w:t>fost</w:t>
      </w:r>
      <w:proofErr w:type="spellEnd"/>
      <w:r>
        <w:rPr>
          <w:bCs/>
          <w:sz w:val="23"/>
          <w:szCs w:val="23"/>
        </w:rPr>
        <w:t>.</w:t>
      </w:r>
      <w:proofErr w:type="gramEnd"/>
    </w:p>
    <w:p w:rsidR="004F4C51" w:rsidRDefault="004F4C51" w:rsidP="00687FD5">
      <w:pPr>
        <w:pStyle w:val="Default"/>
        <w:rPr>
          <w:b/>
          <w:bCs/>
          <w:sz w:val="23"/>
          <w:szCs w:val="23"/>
        </w:rPr>
      </w:pPr>
    </w:p>
    <w:p w:rsidR="004F4C51" w:rsidRDefault="004F4C51" w:rsidP="00687F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f) </w:t>
      </w:r>
      <w:proofErr w:type="spellStart"/>
      <w:r>
        <w:rPr>
          <w:b/>
          <w:bCs/>
          <w:sz w:val="23"/>
          <w:szCs w:val="23"/>
        </w:rPr>
        <w:t>Concluzii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Recomandări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4F4C51" w:rsidRDefault="004F4C51" w:rsidP="00687FD5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proofErr w:type="gramStart"/>
      <w:r>
        <w:rPr>
          <w:bCs/>
          <w:sz w:val="23"/>
          <w:szCs w:val="23"/>
        </w:rPr>
        <w:t xml:space="preserve">Au </w:t>
      </w:r>
      <w:proofErr w:type="spellStart"/>
      <w:r>
        <w:rPr>
          <w:bCs/>
          <w:sz w:val="23"/>
          <w:szCs w:val="23"/>
        </w:rPr>
        <w:t>fost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parcurși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următorii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pași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analiză</w:t>
      </w:r>
      <w:proofErr w:type="spellEnd"/>
      <w:r>
        <w:rPr>
          <w:bCs/>
          <w:sz w:val="23"/>
          <w:szCs w:val="23"/>
        </w:rPr>
        <w:t xml:space="preserve"> a </w:t>
      </w:r>
      <w:proofErr w:type="spellStart"/>
      <w:r>
        <w:rPr>
          <w:bCs/>
          <w:sz w:val="23"/>
          <w:szCs w:val="23"/>
        </w:rPr>
        <w:t>rezultatelor</w:t>
      </w:r>
      <w:proofErr w:type="spellEnd"/>
      <w:r>
        <w:rPr>
          <w:bCs/>
          <w:sz w:val="23"/>
          <w:szCs w:val="23"/>
        </w:rPr>
        <w:t>.</w:t>
      </w:r>
      <w:proofErr w:type="gramEnd"/>
    </w:p>
    <w:p w:rsidR="004F4C51" w:rsidRDefault="004F4C51" w:rsidP="00687F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1) </w:t>
      </w:r>
      <w:proofErr w:type="spellStart"/>
      <w:proofErr w:type="gramStart"/>
      <w:r>
        <w:rPr>
          <w:bCs/>
          <w:sz w:val="23"/>
          <w:szCs w:val="23"/>
        </w:rPr>
        <w:t>fiecare</w:t>
      </w:r>
      <w:proofErr w:type="spellEnd"/>
      <w:proofErr w:type="gram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profesor</w:t>
      </w:r>
      <w:proofErr w:type="spellEnd"/>
      <w:r>
        <w:rPr>
          <w:bCs/>
          <w:sz w:val="23"/>
          <w:szCs w:val="23"/>
        </w:rPr>
        <w:t xml:space="preserve"> a </w:t>
      </w:r>
      <w:proofErr w:type="spellStart"/>
      <w:r>
        <w:rPr>
          <w:bCs/>
          <w:sz w:val="23"/>
          <w:szCs w:val="23"/>
        </w:rPr>
        <w:t>analizat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lucrările</w:t>
      </w:r>
      <w:proofErr w:type="spellEnd"/>
      <w:r>
        <w:rPr>
          <w:bCs/>
          <w:sz w:val="23"/>
          <w:szCs w:val="23"/>
        </w:rPr>
        <w:t xml:space="preserve"> la </w:t>
      </w:r>
      <w:proofErr w:type="spellStart"/>
      <w:r>
        <w:rPr>
          <w:bCs/>
          <w:sz w:val="23"/>
          <w:szCs w:val="23"/>
        </w:rPr>
        <w:t>clasa</w:t>
      </w:r>
      <w:proofErr w:type="spellEnd"/>
      <w:r>
        <w:rPr>
          <w:bCs/>
          <w:sz w:val="23"/>
          <w:szCs w:val="23"/>
        </w:rPr>
        <w:t xml:space="preserve"> la care </w:t>
      </w:r>
      <w:proofErr w:type="spellStart"/>
      <w:r>
        <w:rPr>
          <w:bCs/>
          <w:sz w:val="23"/>
          <w:szCs w:val="23"/>
        </w:rPr>
        <w:t>predă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observând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erorile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sistematice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și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identificând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elevii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care</w:t>
      </w:r>
      <w:proofErr w:type="spellEnd"/>
      <w:r>
        <w:rPr>
          <w:bCs/>
          <w:sz w:val="23"/>
          <w:szCs w:val="23"/>
        </w:rPr>
        <w:t xml:space="preserve"> au </w:t>
      </w:r>
      <w:proofErr w:type="spellStart"/>
      <w:r>
        <w:rPr>
          <w:bCs/>
          <w:sz w:val="23"/>
          <w:szCs w:val="23"/>
        </w:rPr>
        <w:t>nevoie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măsuri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remediale</w:t>
      </w:r>
      <w:proofErr w:type="spellEnd"/>
      <w:r w:rsidR="00AB58FB">
        <w:rPr>
          <w:bCs/>
          <w:sz w:val="23"/>
          <w:szCs w:val="23"/>
        </w:rPr>
        <w:t xml:space="preserve"> </w:t>
      </w:r>
      <w:proofErr w:type="spellStart"/>
      <w:r w:rsidR="00AB58FB">
        <w:rPr>
          <w:bCs/>
          <w:sz w:val="23"/>
          <w:szCs w:val="23"/>
        </w:rPr>
        <w:t>şi</w:t>
      </w:r>
      <w:proofErr w:type="spellEnd"/>
      <w:r w:rsidR="00AB58FB">
        <w:rPr>
          <w:bCs/>
          <w:sz w:val="23"/>
          <w:szCs w:val="23"/>
        </w:rPr>
        <w:t xml:space="preserve"> s-a </w:t>
      </w:r>
      <w:proofErr w:type="spellStart"/>
      <w:r w:rsidR="00AB58FB">
        <w:rPr>
          <w:bCs/>
          <w:sz w:val="23"/>
          <w:szCs w:val="23"/>
        </w:rPr>
        <w:t>stabilit</w:t>
      </w:r>
      <w:proofErr w:type="spellEnd"/>
      <w:r w:rsidR="00AB58FB">
        <w:rPr>
          <w:bCs/>
          <w:sz w:val="23"/>
          <w:szCs w:val="23"/>
        </w:rPr>
        <w:t xml:space="preserve"> un program remedial</w:t>
      </w:r>
      <w:r>
        <w:rPr>
          <w:bCs/>
          <w:sz w:val="23"/>
          <w:szCs w:val="23"/>
        </w:rPr>
        <w:t>;</w:t>
      </w:r>
    </w:p>
    <w:p w:rsidR="004F4C51" w:rsidRDefault="004F4C51" w:rsidP="00687F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2) </w:t>
      </w:r>
      <w:proofErr w:type="gramStart"/>
      <w:r>
        <w:rPr>
          <w:bCs/>
          <w:sz w:val="23"/>
          <w:szCs w:val="23"/>
        </w:rPr>
        <w:t>au</w:t>
      </w:r>
      <w:proofErr w:type="gram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fost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analizate</w:t>
      </w:r>
      <w:proofErr w:type="spellEnd"/>
      <w:r>
        <w:rPr>
          <w:bCs/>
          <w:sz w:val="23"/>
          <w:szCs w:val="23"/>
        </w:rPr>
        <w:t xml:space="preserve"> cu </w:t>
      </w:r>
      <w:proofErr w:type="spellStart"/>
      <w:r>
        <w:rPr>
          <w:bCs/>
          <w:sz w:val="23"/>
          <w:szCs w:val="23"/>
        </w:rPr>
        <w:t>clasa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rezolvările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și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baremele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și</w:t>
      </w:r>
      <w:proofErr w:type="spellEnd"/>
      <w:r>
        <w:rPr>
          <w:bCs/>
          <w:sz w:val="23"/>
          <w:szCs w:val="23"/>
        </w:rPr>
        <w:t xml:space="preserve"> au </w:t>
      </w:r>
      <w:proofErr w:type="spellStart"/>
      <w:r>
        <w:rPr>
          <w:bCs/>
          <w:sz w:val="23"/>
          <w:szCs w:val="23"/>
        </w:rPr>
        <w:t>avut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loc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discuții</w:t>
      </w:r>
      <w:proofErr w:type="spellEnd"/>
      <w:r>
        <w:rPr>
          <w:bCs/>
          <w:sz w:val="23"/>
          <w:szCs w:val="23"/>
        </w:rPr>
        <w:t xml:space="preserve"> cu </w:t>
      </w:r>
      <w:proofErr w:type="spellStart"/>
      <w:r>
        <w:rPr>
          <w:bCs/>
          <w:sz w:val="23"/>
          <w:szCs w:val="23"/>
        </w:rPr>
        <w:t>elevii</w:t>
      </w:r>
      <w:proofErr w:type="spellEnd"/>
      <w:r>
        <w:rPr>
          <w:bCs/>
          <w:sz w:val="23"/>
          <w:szCs w:val="23"/>
        </w:rPr>
        <w:t xml:space="preserve"> care </w:t>
      </w:r>
      <w:proofErr w:type="spellStart"/>
      <w:r>
        <w:rPr>
          <w:bCs/>
          <w:sz w:val="23"/>
          <w:szCs w:val="23"/>
        </w:rPr>
        <w:t>necesită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măsuri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remediale</w:t>
      </w:r>
      <w:proofErr w:type="spellEnd"/>
      <w:r>
        <w:rPr>
          <w:bCs/>
          <w:sz w:val="23"/>
          <w:szCs w:val="23"/>
        </w:rPr>
        <w:t>;</w:t>
      </w:r>
    </w:p>
    <w:p w:rsidR="004F4C51" w:rsidRDefault="004F4C51" w:rsidP="00687FD5">
      <w:pPr>
        <w:rPr>
          <w:b/>
          <w:bCs/>
          <w:sz w:val="23"/>
          <w:szCs w:val="23"/>
        </w:rPr>
      </w:pPr>
    </w:p>
    <w:p w:rsidR="004F4C51" w:rsidRDefault="004F4C51" w:rsidP="00687FD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g) Plan de măsuri pentru ameliorarea rezultatelor elevilor.</w:t>
      </w:r>
    </w:p>
    <w:p w:rsidR="004F4C51" w:rsidRDefault="004F4C51" w:rsidP="009B6DC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1)  La </w:t>
      </w:r>
      <w:proofErr w:type="spellStart"/>
      <w:r>
        <w:rPr>
          <w:bCs/>
          <w:sz w:val="23"/>
          <w:szCs w:val="23"/>
        </w:rPr>
        <w:t>clasa</w:t>
      </w:r>
      <w:proofErr w:type="spellEnd"/>
      <w:r>
        <w:rPr>
          <w:bCs/>
          <w:sz w:val="23"/>
          <w:szCs w:val="23"/>
        </w:rPr>
        <w:t xml:space="preserve"> XB a </w:t>
      </w:r>
      <w:proofErr w:type="spellStart"/>
      <w:r>
        <w:rPr>
          <w:bCs/>
          <w:sz w:val="23"/>
          <w:szCs w:val="23"/>
        </w:rPr>
        <w:t>avut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loc</w:t>
      </w:r>
      <w:proofErr w:type="spellEnd"/>
      <w:r>
        <w:rPr>
          <w:bCs/>
          <w:sz w:val="23"/>
          <w:szCs w:val="23"/>
        </w:rPr>
        <w:t xml:space="preserve"> o </w:t>
      </w:r>
      <w:proofErr w:type="spellStart"/>
      <w:r>
        <w:rPr>
          <w:bCs/>
          <w:sz w:val="23"/>
          <w:szCs w:val="23"/>
        </w:rPr>
        <w:t>ședință</w:t>
      </w:r>
      <w:proofErr w:type="spellEnd"/>
      <w:r>
        <w:rPr>
          <w:bCs/>
          <w:sz w:val="23"/>
          <w:szCs w:val="23"/>
        </w:rPr>
        <w:t xml:space="preserve"> cu </w:t>
      </w:r>
      <w:proofErr w:type="spellStart"/>
      <w:r>
        <w:rPr>
          <w:bCs/>
          <w:sz w:val="23"/>
          <w:szCs w:val="23"/>
        </w:rPr>
        <w:t>părinții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pentru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obiectul</w:t>
      </w:r>
      <w:proofErr w:type="spellEnd"/>
      <w:r>
        <w:rPr>
          <w:bCs/>
          <w:sz w:val="23"/>
          <w:szCs w:val="23"/>
        </w:rPr>
        <w:t xml:space="preserve"> MATEMATICĂ la </w:t>
      </w:r>
      <w:proofErr w:type="spellStart"/>
      <w:r>
        <w:rPr>
          <w:bCs/>
          <w:sz w:val="23"/>
          <w:szCs w:val="23"/>
        </w:rPr>
        <w:t>sfârșitul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trimestrului</w:t>
      </w:r>
      <w:proofErr w:type="spellEnd"/>
      <w:r>
        <w:rPr>
          <w:bCs/>
          <w:sz w:val="23"/>
          <w:szCs w:val="23"/>
        </w:rPr>
        <w:t xml:space="preserve"> ,</w:t>
      </w:r>
      <w:proofErr w:type="gram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iar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în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vacanță</w:t>
      </w:r>
      <w:proofErr w:type="spellEnd"/>
      <w:r>
        <w:rPr>
          <w:bCs/>
          <w:sz w:val="23"/>
          <w:szCs w:val="23"/>
        </w:rPr>
        <w:t xml:space="preserve"> s-a </w:t>
      </w:r>
      <w:proofErr w:type="spellStart"/>
      <w:r>
        <w:rPr>
          <w:bCs/>
          <w:sz w:val="23"/>
          <w:szCs w:val="23"/>
        </w:rPr>
        <w:t>continuat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programul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pregătire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suplimentară</w:t>
      </w:r>
      <w:proofErr w:type="spellEnd"/>
      <w:r>
        <w:rPr>
          <w:bCs/>
          <w:sz w:val="23"/>
          <w:szCs w:val="23"/>
        </w:rPr>
        <w:t xml:space="preserve"> la </w:t>
      </w:r>
      <w:proofErr w:type="spellStart"/>
      <w:r>
        <w:rPr>
          <w:bCs/>
          <w:sz w:val="23"/>
          <w:szCs w:val="23"/>
        </w:rPr>
        <w:t>școală</w:t>
      </w:r>
      <w:proofErr w:type="spellEnd"/>
      <w:r>
        <w:rPr>
          <w:bCs/>
          <w:sz w:val="23"/>
          <w:szCs w:val="23"/>
        </w:rPr>
        <w:t xml:space="preserve">. Rata de </w:t>
      </w:r>
      <w:proofErr w:type="spellStart"/>
      <w:r>
        <w:rPr>
          <w:bCs/>
          <w:sz w:val="23"/>
          <w:szCs w:val="23"/>
        </w:rPr>
        <w:t>participare</w:t>
      </w:r>
      <w:proofErr w:type="spellEnd"/>
      <w:r>
        <w:rPr>
          <w:bCs/>
          <w:sz w:val="23"/>
          <w:szCs w:val="23"/>
        </w:rPr>
        <w:t xml:space="preserve"> a </w:t>
      </w:r>
      <w:proofErr w:type="spellStart"/>
      <w:r>
        <w:rPr>
          <w:bCs/>
          <w:sz w:val="23"/>
          <w:szCs w:val="23"/>
        </w:rPr>
        <w:t>elevilor</w:t>
      </w:r>
      <w:proofErr w:type="spellEnd"/>
      <w:r>
        <w:rPr>
          <w:bCs/>
          <w:sz w:val="23"/>
          <w:szCs w:val="23"/>
        </w:rPr>
        <w:t xml:space="preserve"> </w:t>
      </w:r>
      <w:r w:rsidR="000D1007">
        <w:rPr>
          <w:bCs/>
          <w:sz w:val="23"/>
          <w:szCs w:val="23"/>
        </w:rPr>
        <w:t xml:space="preserve">la </w:t>
      </w:r>
      <w:proofErr w:type="spellStart"/>
      <w:r w:rsidR="000D1007">
        <w:rPr>
          <w:bCs/>
          <w:sz w:val="23"/>
          <w:szCs w:val="23"/>
        </w:rPr>
        <w:t>pregătire</w:t>
      </w:r>
      <w:proofErr w:type="spellEnd"/>
      <w:r w:rsidR="000D1007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a </w:t>
      </w:r>
      <w:proofErr w:type="spellStart"/>
      <w:r>
        <w:rPr>
          <w:bCs/>
          <w:sz w:val="23"/>
          <w:szCs w:val="23"/>
        </w:rPr>
        <w:t>cresut</w:t>
      </w:r>
      <w:proofErr w:type="spellEnd"/>
      <w:r>
        <w:rPr>
          <w:bCs/>
          <w:sz w:val="23"/>
          <w:szCs w:val="23"/>
        </w:rPr>
        <w:t xml:space="preserve"> de la 25% la 75% , </w:t>
      </w:r>
      <w:proofErr w:type="spellStart"/>
      <w:r>
        <w:rPr>
          <w:bCs/>
          <w:sz w:val="23"/>
          <w:szCs w:val="23"/>
        </w:rPr>
        <w:t>dovedind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că</w:t>
      </w:r>
      <w:proofErr w:type="spellEnd"/>
      <w:r>
        <w:rPr>
          <w:bCs/>
          <w:sz w:val="23"/>
          <w:szCs w:val="23"/>
        </w:rPr>
        <w:t xml:space="preserve"> </w:t>
      </w:r>
      <w:bookmarkStart w:id="0" w:name="_GoBack"/>
      <w:bookmarkEnd w:id="0"/>
      <w:proofErr w:type="spellStart"/>
      <w:r>
        <w:rPr>
          <w:bCs/>
          <w:sz w:val="23"/>
          <w:szCs w:val="23"/>
        </w:rPr>
        <w:t>părinții</w:t>
      </w:r>
      <w:proofErr w:type="spellEnd"/>
      <w:r>
        <w:rPr>
          <w:bCs/>
          <w:sz w:val="23"/>
          <w:szCs w:val="23"/>
        </w:rPr>
        <w:t xml:space="preserve"> au </w:t>
      </w:r>
      <w:proofErr w:type="spellStart"/>
      <w:r>
        <w:rPr>
          <w:bCs/>
          <w:sz w:val="23"/>
          <w:szCs w:val="23"/>
        </w:rPr>
        <w:t>conștientizat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importanța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pregătirii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sistematice.Programul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pregătire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suplimentară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va</w:t>
      </w:r>
      <w:proofErr w:type="spellEnd"/>
      <w:r>
        <w:rPr>
          <w:bCs/>
          <w:sz w:val="23"/>
          <w:szCs w:val="23"/>
        </w:rPr>
        <w:t xml:space="preserve"> continua </w:t>
      </w:r>
      <w:proofErr w:type="spellStart"/>
      <w:r>
        <w:rPr>
          <w:bCs/>
          <w:sz w:val="23"/>
          <w:szCs w:val="23"/>
        </w:rPr>
        <w:t>în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fiecare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sâmbătă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parcursul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semestrului</w:t>
      </w:r>
      <w:proofErr w:type="spellEnd"/>
      <w:r>
        <w:rPr>
          <w:bCs/>
          <w:sz w:val="23"/>
          <w:szCs w:val="23"/>
        </w:rPr>
        <w:t xml:space="preserve"> II.</w:t>
      </w:r>
    </w:p>
    <w:p w:rsidR="004F4C51" w:rsidRDefault="004F4C51" w:rsidP="009B6DC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2) La </w:t>
      </w:r>
      <w:proofErr w:type="spellStart"/>
      <w:r>
        <w:rPr>
          <w:bCs/>
          <w:sz w:val="23"/>
          <w:szCs w:val="23"/>
        </w:rPr>
        <w:t>obiectele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biologie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și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istorie</w:t>
      </w:r>
      <w:proofErr w:type="spellEnd"/>
      <w:r>
        <w:rPr>
          <w:bCs/>
          <w:sz w:val="23"/>
          <w:szCs w:val="23"/>
        </w:rPr>
        <w:t xml:space="preserve"> se </w:t>
      </w:r>
      <w:proofErr w:type="spellStart"/>
      <w:r>
        <w:rPr>
          <w:bCs/>
          <w:sz w:val="23"/>
          <w:szCs w:val="23"/>
        </w:rPr>
        <w:t>urmărește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profesori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recuperarea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către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elevi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până</w:t>
      </w:r>
      <w:proofErr w:type="spellEnd"/>
      <w:r>
        <w:rPr>
          <w:bCs/>
          <w:sz w:val="23"/>
          <w:szCs w:val="23"/>
        </w:rPr>
        <w:t xml:space="preserve"> la </w:t>
      </w:r>
      <w:proofErr w:type="spellStart"/>
      <w:r>
        <w:rPr>
          <w:bCs/>
          <w:sz w:val="23"/>
          <w:szCs w:val="23"/>
        </w:rPr>
        <w:t>sfârșitul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lunii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martie</w:t>
      </w:r>
      <w:proofErr w:type="spellEnd"/>
      <w:r>
        <w:rPr>
          <w:bCs/>
          <w:sz w:val="23"/>
          <w:szCs w:val="23"/>
        </w:rPr>
        <w:t xml:space="preserve"> ,</w:t>
      </w:r>
      <w:proofErr w:type="gram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prin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proiecte</w:t>
      </w:r>
      <w:proofErr w:type="spellEnd"/>
      <w:r>
        <w:rPr>
          <w:bCs/>
          <w:sz w:val="23"/>
          <w:szCs w:val="23"/>
        </w:rPr>
        <w:t xml:space="preserve"> de </w:t>
      </w:r>
      <w:proofErr w:type="spellStart"/>
      <w:r>
        <w:rPr>
          <w:bCs/>
          <w:sz w:val="23"/>
          <w:szCs w:val="23"/>
        </w:rPr>
        <w:t>pregătire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individualizată</w:t>
      </w:r>
      <w:proofErr w:type="spellEnd"/>
      <w:r>
        <w:rPr>
          <w:bCs/>
          <w:sz w:val="23"/>
          <w:szCs w:val="23"/>
        </w:rPr>
        <w:t xml:space="preserve">. La </w:t>
      </w:r>
      <w:proofErr w:type="spellStart"/>
      <w:r>
        <w:rPr>
          <w:bCs/>
          <w:sz w:val="23"/>
          <w:szCs w:val="23"/>
        </w:rPr>
        <w:t>istorie</w:t>
      </w:r>
      <w:proofErr w:type="spellEnd"/>
      <w:r>
        <w:rPr>
          <w:bCs/>
          <w:sz w:val="23"/>
          <w:szCs w:val="23"/>
        </w:rPr>
        <w:t xml:space="preserve"> s-au </w:t>
      </w:r>
      <w:proofErr w:type="spellStart"/>
      <w:r>
        <w:rPr>
          <w:bCs/>
          <w:sz w:val="23"/>
          <w:szCs w:val="23"/>
        </w:rPr>
        <w:t>desfășurat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consultații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în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vacanță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și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este</w:t>
      </w:r>
      <w:proofErr w:type="spellEnd"/>
      <w:proofErr w:type="gram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organizat</w:t>
      </w:r>
      <w:proofErr w:type="spellEnd"/>
      <w:r>
        <w:rPr>
          <w:bCs/>
          <w:sz w:val="23"/>
          <w:szCs w:val="23"/>
        </w:rPr>
        <w:t xml:space="preserve"> un program de </w:t>
      </w:r>
      <w:proofErr w:type="spellStart"/>
      <w:r>
        <w:rPr>
          <w:bCs/>
          <w:sz w:val="23"/>
          <w:szCs w:val="23"/>
        </w:rPr>
        <w:t>pregătire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suplimentară</w:t>
      </w:r>
      <w:proofErr w:type="spellEnd"/>
      <w:r>
        <w:rPr>
          <w:bCs/>
          <w:sz w:val="23"/>
          <w:szCs w:val="23"/>
        </w:rPr>
        <w:t>.</w:t>
      </w:r>
    </w:p>
    <w:p w:rsidR="004F4C51" w:rsidRDefault="004F4C51" w:rsidP="009B6DC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3) </w:t>
      </w:r>
      <w:proofErr w:type="spellStart"/>
      <w:r>
        <w:rPr>
          <w:bCs/>
          <w:sz w:val="23"/>
          <w:szCs w:val="23"/>
        </w:rPr>
        <w:t>Părinții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vor</w:t>
      </w:r>
      <w:proofErr w:type="spellEnd"/>
      <w:r>
        <w:rPr>
          <w:bCs/>
          <w:sz w:val="23"/>
          <w:szCs w:val="23"/>
        </w:rPr>
        <w:t xml:space="preserve"> fi </w:t>
      </w:r>
      <w:proofErr w:type="spellStart"/>
      <w:r>
        <w:rPr>
          <w:bCs/>
          <w:sz w:val="23"/>
          <w:szCs w:val="23"/>
        </w:rPr>
        <w:t>informați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sistematic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în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legătură</w:t>
      </w:r>
      <w:proofErr w:type="spellEnd"/>
      <w:r>
        <w:rPr>
          <w:bCs/>
          <w:sz w:val="23"/>
          <w:szCs w:val="23"/>
        </w:rPr>
        <w:t xml:space="preserve"> cu </w:t>
      </w:r>
      <w:proofErr w:type="spellStart"/>
      <w:r>
        <w:rPr>
          <w:bCs/>
          <w:sz w:val="23"/>
          <w:szCs w:val="23"/>
        </w:rPr>
        <w:t>progresul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în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pregătirea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examenului</w:t>
      </w:r>
      <w:proofErr w:type="spellEnd"/>
      <w:r>
        <w:rPr>
          <w:bCs/>
          <w:sz w:val="23"/>
          <w:szCs w:val="23"/>
        </w:rPr>
        <w:t xml:space="preserve"> la </w:t>
      </w:r>
      <w:proofErr w:type="spellStart"/>
      <w:r>
        <w:rPr>
          <w:bCs/>
          <w:sz w:val="23"/>
          <w:szCs w:val="23"/>
        </w:rPr>
        <w:t>ședințe</w:t>
      </w:r>
      <w:proofErr w:type="spellEnd"/>
      <w:r>
        <w:rPr>
          <w:bCs/>
          <w:sz w:val="23"/>
          <w:szCs w:val="23"/>
        </w:rPr>
        <w:t xml:space="preserve"> dedicate </w:t>
      </w:r>
      <w:proofErr w:type="spellStart"/>
      <w:r>
        <w:rPr>
          <w:bCs/>
          <w:sz w:val="23"/>
          <w:szCs w:val="23"/>
        </w:rPr>
        <w:t>acestui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scop</w:t>
      </w:r>
      <w:proofErr w:type="spellEnd"/>
    </w:p>
    <w:p w:rsidR="004F4C51" w:rsidRPr="00B7231C" w:rsidRDefault="004F4C51" w:rsidP="009B6DC2">
      <w:pPr>
        <w:pStyle w:val="Default"/>
        <w:rPr>
          <w:bCs/>
          <w:sz w:val="23"/>
          <w:szCs w:val="23"/>
        </w:rPr>
      </w:pPr>
    </w:p>
    <w:p w:rsidR="004F4C51" w:rsidRDefault="004F4C51" w:rsidP="009B6DC2">
      <w:pPr>
        <w:pStyle w:val="Default"/>
        <w:rPr>
          <w:sz w:val="23"/>
          <w:szCs w:val="23"/>
        </w:rPr>
      </w:pPr>
    </w:p>
    <w:p w:rsidR="004F4C51" w:rsidRPr="009B6DC2" w:rsidRDefault="004F4C51" w:rsidP="00687FD5"/>
    <w:sectPr w:rsidR="004F4C51" w:rsidRPr="009B6DC2" w:rsidSect="009F3D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C6D"/>
    <w:rsid w:val="000D1007"/>
    <w:rsid w:val="00236576"/>
    <w:rsid w:val="00325DA9"/>
    <w:rsid w:val="00335C74"/>
    <w:rsid w:val="00336155"/>
    <w:rsid w:val="003D4383"/>
    <w:rsid w:val="004B20E1"/>
    <w:rsid w:val="004F4C51"/>
    <w:rsid w:val="005062EE"/>
    <w:rsid w:val="00687FD5"/>
    <w:rsid w:val="007C4AB5"/>
    <w:rsid w:val="00842C6D"/>
    <w:rsid w:val="008949E9"/>
    <w:rsid w:val="008B102D"/>
    <w:rsid w:val="009B6DC2"/>
    <w:rsid w:val="009F3D09"/>
    <w:rsid w:val="00A71F38"/>
    <w:rsid w:val="00AB58FB"/>
    <w:rsid w:val="00AC3BC8"/>
    <w:rsid w:val="00AF466B"/>
    <w:rsid w:val="00B30E4B"/>
    <w:rsid w:val="00B7231C"/>
    <w:rsid w:val="00E360E9"/>
    <w:rsid w:val="00E55E6A"/>
    <w:rsid w:val="00E56258"/>
    <w:rsid w:val="00EB7830"/>
    <w:rsid w:val="00F14D16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6A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8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7F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593</Words>
  <Characters>3442</Characters>
  <Application>Microsoft Office Word</Application>
  <DocSecurity>0</DocSecurity>
  <Lines>28</Lines>
  <Paragraphs>8</Paragraphs>
  <ScaleCrop>false</ScaleCrop>
  <Company>Unitate Scolara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</dc:creator>
  <cp:keywords/>
  <dc:description/>
  <cp:lastModifiedBy>admin</cp:lastModifiedBy>
  <cp:revision>10</cp:revision>
  <dcterms:created xsi:type="dcterms:W3CDTF">2015-01-27T09:24:00Z</dcterms:created>
  <dcterms:modified xsi:type="dcterms:W3CDTF">2015-02-09T06:23:00Z</dcterms:modified>
</cp:coreProperties>
</file>