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9B1ACD" w:rsidRPr="00F14383" w:rsidRDefault="00E14C80" w:rsidP="0022242B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F14383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F14383">
        <w:rPr>
          <w:rFonts w:ascii="Arial Narrow" w:hAnsi="Arial Narrow"/>
          <w:i/>
          <w:sz w:val="16"/>
          <w:szCs w:val="16"/>
          <w:lang w:val="ro-RO"/>
        </w:rPr>
        <w:t>Model</w:t>
      </w:r>
      <w:r w:rsidRPr="00F14383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F14383">
        <w:rPr>
          <w:rFonts w:ascii="Arial Narrow" w:hAnsi="Arial Narrow"/>
          <w:sz w:val="18"/>
          <w:szCs w:val="18"/>
          <w:lang w:val="ro-RO"/>
        </w:rPr>
        <w:t>Adresă de înştiinţare a inspectoratului şcolar referitor la acordurile emise pentru transfer pentru restrângere de activitate/pretransfer prin consimţământ între unităţile de învăţământ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F14383">
        <w:rPr>
          <w:rFonts w:ascii="Arial Narrow" w:hAnsi="Arial Narrow"/>
          <w:b/>
          <w:lang w:val="ro-RO"/>
        </w:rPr>
        <w:t xml:space="preserve">Către Inspectoratul Şcolar Judeţean </w:t>
      </w:r>
      <w:r w:rsidR="00CF426C">
        <w:rPr>
          <w:rFonts w:ascii="Arial Narrow" w:hAnsi="Arial Narrow"/>
          <w:b/>
          <w:lang w:val="ro-RO"/>
        </w:rPr>
        <w:t>Hunedoara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</w:t>
      </w:r>
      <w:r>
        <w:rPr>
          <w:rFonts w:ascii="Arial Narrow" w:hAnsi="Arial Narrow"/>
          <w:sz w:val="22"/>
          <w:szCs w:val="22"/>
          <w:lang w:val="ro-RO"/>
        </w:rPr>
        <w:t>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__.___._____ a/au fost analizată(e) propunerea/propunerile comisiei de mobilitate constituite la nivelul unităţii de învăţământ, de acordare a consimţământului privind transferul consimţit p</w:t>
      </w:r>
      <w:r>
        <w:rPr>
          <w:rFonts w:ascii="Arial Narrow" w:hAnsi="Arial Narrow"/>
          <w:sz w:val="22"/>
          <w:szCs w:val="22"/>
          <w:lang w:val="ro-RO"/>
        </w:rPr>
        <w:t>entru restrângere de activitate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între unităţile de învăţământ, începând cu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="00D6020E">
        <w:rPr>
          <w:rFonts w:ascii="Arial Narrow" w:hAnsi="Arial Narrow"/>
          <w:sz w:val="22"/>
          <w:szCs w:val="22"/>
          <w:lang w:val="ro-RO"/>
        </w:rPr>
        <w:t>01.09.2016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 din unitate, pentru următoarele cadre didactice, titulare în învăţă</w:t>
      </w:r>
      <w:r>
        <w:rPr>
          <w:rFonts w:ascii="Arial Narrow" w:hAnsi="Arial Narrow"/>
          <w:sz w:val="22"/>
          <w:szCs w:val="22"/>
          <w:lang w:val="ro-RO"/>
        </w:rPr>
        <w:t>mântul preuniversitar: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1. Domnul/doamna 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 cadru didactic titular pe postul didactic/catedra de ______ de la 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Pr="00F14383">
        <w:rPr>
          <w:rFonts w:ascii="Arial Narrow" w:hAnsi="Arial Narrow"/>
          <w:sz w:val="22"/>
          <w:szCs w:val="22"/>
          <w:lang w:val="ro-RO"/>
        </w:rPr>
        <w:t>_ judeţul/sector __, localitatea/Bucureşti, cu specializările____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_________, pentru postul didactic/catedra vacant(ă) de __</w:t>
      </w:r>
      <w:r>
        <w:rPr>
          <w:rFonts w:ascii="Arial Narrow" w:hAnsi="Arial Narrow"/>
          <w:sz w:val="22"/>
          <w:szCs w:val="22"/>
          <w:lang w:val="ro-RO"/>
        </w:rPr>
        <w:t>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formată dintr-un număr de __ ore (__ ore TC+CDL şi __ ore opţionale), nivelul</w:t>
      </w:r>
      <w:r>
        <w:rPr>
          <w:rFonts w:ascii="Arial Narrow" w:hAnsi="Arial Narrow"/>
          <w:sz w:val="22"/>
          <w:szCs w:val="22"/>
          <w:lang w:val="ro-RO"/>
        </w:rPr>
        <w:t xml:space="preserve"> _______________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>, cu predare în limba ______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____, publicat(ă) de unitatea noastră având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 îndeplineşte condiţiile legale pentru a fi transferat pentru restrângere de activitate pe postul didactic/catedra menţionată anterior şi se încadrează în criteriile de selecţie, fiind clasat pe locul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 2. Domnul/doamna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În conformitate cu prevederile Metodologiei-cadru privind mobilitatea personalului didactic din învăţământul preuniversitar în anul şcolar </w:t>
      </w:r>
      <w:r w:rsidR="00695681">
        <w:rPr>
          <w:rFonts w:ascii="Arial Narrow" w:hAnsi="Arial Narrow"/>
          <w:sz w:val="22"/>
          <w:szCs w:val="22"/>
          <w:lang w:val="ro-RO"/>
        </w:rPr>
        <w:t>2016-2017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copie, certificată ”conform cu originalul”: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decizia de constituire a comisiei de mobilitate a personalului didactic la nivelul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procesul-verbal încheiat în urma activităţilor desfăşurate de comisia de mobilitate a personalului didactic din unitatea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- propunerea comisiei de mobilitate a personalului didactic privind validarea cadrelor didactice selectate în consiliul de administraţie al unităţii de învăţământ; </w:t>
      </w:r>
    </w:p>
    <w:p w:rsidR="00F14383" w:rsidRPr="00F14383" w:rsidRDefault="00F14383" w:rsidP="00F14383">
      <w:pPr>
        <w:pStyle w:val="Default"/>
        <w:spacing w:after="23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procesul-verbal al şedinţei Consiliului de administraţie al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B54D5">
        <w:rPr>
          <w:rFonts w:ascii="Arial Narrow" w:hAnsi="Arial Narrow"/>
          <w:sz w:val="22"/>
          <w:szCs w:val="22"/>
          <w:lang w:val="ro-RO"/>
        </w:rPr>
        <w:t xml:space="preserve">___________________________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- acordurile/acordurile de principiu emis</w:t>
      </w:r>
      <w:r>
        <w:rPr>
          <w:rFonts w:ascii="Arial Narrow" w:hAnsi="Arial Narrow"/>
          <w:sz w:val="22"/>
          <w:szCs w:val="22"/>
          <w:lang w:val="ro-RO"/>
        </w:rPr>
        <w:t xml:space="preserve">e cadrelor didactice privind </w:t>
      </w:r>
      <w:r w:rsidRPr="00F14383">
        <w:rPr>
          <w:rFonts w:ascii="Arial Narrow" w:hAnsi="Arial Narrow"/>
          <w:sz w:val="22"/>
          <w:szCs w:val="22"/>
          <w:lang w:val="ro-RO"/>
        </w:rPr>
        <w:t>transferul prin consimţământ între unităţile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</w:rPr>
      </w:pPr>
      <w:r w:rsidRPr="00F14383">
        <w:rPr>
          <w:rFonts w:ascii="Arial Narrow" w:hAnsi="Arial Narrow"/>
          <w:sz w:val="22"/>
          <w:szCs w:val="22"/>
        </w:rPr>
        <w:t>DIRECTOR</w:t>
      </w:r>
    </w:p>
    <w:p w:rsidR="009B1ACD" w:rsidRPr="00F14383" w:rsidRDefault="00F14383" w:rsidP="00F14383">
      <w:pPr>
        <w:pStyle w:val="Default"/>
        <w:rPr>
          <w:rFonts w:ascii="Arial Narrow" w:hAnsi="Arial Narrow"/>
        </w:rPr>
      </w:pPr>
      <w:r w:rsidRPr="00F14383">
        <w:rPr>
          <w:rFonts w:ascii="Arial Narrow" w:hAnsi="Arial Narrow"/>
          <w:sz w:val="22"/>
          <w:szCs w:val="22"/>
        </w:rPr>
        <w:t>_______________</w:t>
      </w:r>
    </w:p>
    <w:sectPr w:rsidR="009B1ACD" w:rsidRPr="00F14383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34A" w:rsidRDefault="005C434A">
      <w:r>
        <w:separator/>
      </w:r>
    </w:p>
  </w:endnote>
  <w:endnote w:type="continuationSeparator" w:id="1">
    <w:p w:rsidR="005C434A" w:rsidRDefault="005C4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C612F6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34A" w:rsidRDefault="005C434A">
      <w:r>
        <w:separator/>
      </w:r>
    </w:p>
  </w:footnote>
  <w:footnote w:type="continuationSeparator" w:id="1">
    <w:p w:rsidR="005C434A" w:rsidRDefault="005C43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1C69"/>
    <w:rsid w:val="000B54D5"/>
    <w:rsid w:val="0022242B"/>
    <w:rsid w:val="002A11C2"/>
    <w:rsid w:val="00316988"/>
    <w:rsid w:val="003A026A"/>
    <w:rsid w:val="003F67E2"/>
    <w:rsid w:val="004534E4"/>
    <w:rsid w:val="005964CE"/>
    <w:rsid w:val="005B4EF0"/>
    <w:rsid w:val="005C434A"/>
    <w:rsid w:val="00623B41"/>
    <w:rsid w:val="00624B00"/>
    <w:rsid w:val="006425E5"/>
    <w:rsid w:val="00695681"/>
    <w:rsid w:val="006B4065"/>
    <w:rsid w:val="006E458B"/>
    <w:rsid w:val="007073CC"/>
    <w:rsid w:val="00762A53"/>
    <w:rsid w:val="00814A93"/>
    <w:rsid w:val="008625A6"/>
    <w:rsid w:val="00995C20"/>
    <w:rsid w:val="009B1ACD"/>
    <w:rsid w:val="009C1C69"/>
    <w:rsid w:val="00A929F7"/>
    <w:rsid w:val="00B0775F"/>
    <w:rsid w:val="00B13F1E"/>
    <w:rsid w:val="00B257F4"/>
    <w:rsid w:val="00B74C66"/>
    <w:rsid w:val="00C612F6"/>
    <w:rsid w:val="00CF426C"/>
    <w:rsid w:val="00D6020E"/>
    <w:rsid w:val="00D87695"/>
    <w:rsid w:val="00E14C80"/>
    <w:rsid w:val="00EC57B2"/>
    <w:rsid w:val="00F14383"/>
    <w:rsid w:val="00F82482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basedOn w:val="DefaultParagraphFont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INSTIINTARE ISJ</vt:lpstr>
    </vt:vector>
  </TitlesOfParts>
  <Manager>RU</Manager>
  <Company>ISJ ALBA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RESTRANGERE 2014</dc:subject>
  <dc:creator>NEGUCIOIU</dc:creator>
  <cp:keywords/>
  <cp:lastModifiedBy>cami</cp:lastModifiedBy>
  <cp:revision>4</cp:revision>
  <cp:lastPrinted>2014-02-08T10:57:00Z</cp:lastPrinted>
  <dcterms:created xsi:type="dcterms:W3CDTF">2016-02-25T10:41:00Z</dcterms:created>
  <dcterms:modified xsi:type="dcterms:W3CDTF">2016-02-25T11:00:00Z</dcterms:modified>
</cp:coreProperties>
</file>