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F87" w:rsidRPr="00172998" w:rsidRDefault="00B84F87" w:rsidP="00B84F87">
      <w:pPr>
        <w:spacing w:after="0" w:line="240" w:lineRule="auto"/>
        <w:jc w:val="both"/>
        <w:rPr>
          <w:rFonts w:ascii="Times New Roman" w:hAnsi="Times New Roman"/>
          <w:b/>
          <w:bCs/>
        </w:rPr>
      </w:pPr>
      <w:r w:rsidRPr="00172998">
        <w:rPr>
          <w:rFonts w:ascii="Times New Roman" w:hAnsi="Times New Roman"/>
          <w:b/>
          <w:bCs/>
        </w:rPr>
        <w:t>Centrul de examen: Liceul Tehnologic ”</w:t>
      </w:r>
      <w:r w:rsidR="005477F6">
        <w:rPr>
          <w:rFonts w:ascii="Times New Roman" w:hAnsi="Times New Roman"/>
          <w:b/>
          <w:bCs/>
        </w:rPr>
        <w:t>Grigore Moisil „</w:t>
      </w:r>
      <w:r w:rsidRPr="00172998">
        <w:rPr>
          <w:rFonts w:ascii="Times New Roman" w:hAnsi="Times New Roman"/>
          <w:b/>
          <w:bCs/>
        </w:rPr>
        <w:t xml:space="preserve"> </w:t>
      </w:r>
      <w:r w:rsidR="005477F6">
        <w:rPr>
          <w:rFonts w:ascii="Times New Roman" w:hAnsi="Times New Roman"/>
          <w:b/>
          <w:bCs/>
        </w:rPr>
        <w:t>Deva</w:t>
      </w:r>
    </w:p>
    <w:p w:rsidR="00B84F87" w:rsidRPr="00172998" w:rsidRDefault="00B84F87" w:rsidP="00B84F87">
      <w:pPr>
        <w:spacing w:after="0" w:line="240" w:lineRule="auto"/>
        <w:jc w:val="both"/>
        <w:rPr>
          <w:rFonts w:ascii="Times New Roman" w:hAnsi="Times New Roman"/>
          <w:b/>
          <w:bCs/>
        </w:rPr>
      </w:pPr>
      <w:r w:rsidRPr="00172998">
        <w:rPr>
          <w:rFonts w:ascii="Times New Roman" w:hAnsi="Times New Roman"/>
          <w:b/>
          <w:bCs/>
        </w:rPr>
        <w:t>Judeţul HUNEDOARA</w:t>
      </w:r>
    </w:p>
    <w:p w:rsidR="00B84F87" w:rsidRPr="005477F6" w:rsidRDefault="00B84F87" w:rsidP="00B84F87">
      <w:pPr>
        <w:spacing w:after="0" w:line="240" w:lineRule="auto"/>
        <w:jc w:val="both"/>
        <w:rPr>
          <w:rFonts w:ascii="Times New Roman" w:hAnsi="Times New Roman"/>
          <w:b/>
          <w:bCs/>
          <w:color w:val="FF0000"/>
        </w:rPr>
      </w:pPr>
      <w:r w:rsidRPr="00172998">
        <w:rPr>
          <w:rFonts w:ascii="Times New Roman" w:hAnsi="Times New Roman"/>
          <w:b/>
          <w:bCs/>
        </w:rPr>
        <w:t xml:space="preserve">NR: </w:t>
      </w:r>
      <w:r w:rsidR="00242145" w:rsidRPr="00242145">
        <w:rPr>
          <w:rFonts w:ascii="Times New Roman" w:hAnsi="Times New Roman"/>
          <w:b/>
          <w:bCs/>
        </w:rPr>
        <w:t>720</w:t>
      </w:r>
      <w:r w:rsidR="000A7D9E" w:rsidRPr="00242145">
        <w:rPr>
          <w:rFonts w:ascii="Times New Roman" w:hAnsi="Times New Roman"/>
          <w:b/>
          <w:bCs/>
        </w:rPr>
        <w:t xml:space="preserve">/16.02.2016 </w:t>
      </w:r>
    </w:p>
    <w:p w:rsidR="00B84F87" w:rsidRPr="00172998" w:rsidRDefault="00B84F87" w:rsidP="00B84F87">
      <w:pPr>
        <w:spacing w:after="0" w:line="240" w:lineRule="auto"/>
        <w:jc w:val="center"/>
        <w:rPr>
          <w:rFonts w:ascii="Times New Roman" w:hAnsi="Times New Roman"/>
          <w:b/>
          <w:bCs/>
        </w:rPr>
      </w:pPr>
      <w:r w:rsidRPr="00172998">
        <w:rPr>
          <w:rFonts w:ascii="Times New Roman" w:hAnsi="Times New Roman"/>
          <w:b/>
          <w:bCs/>
        </w:rPr>
        <w:t>RAPORT</w:t>
      </w:r>
    </w:p>
    <w:p w:rsidR="00B84F87" w:rsidRPr="00172998" w:rsidRDefault="00B84F87" w:rsidP="00B84F87">
      <w:pPr>
        <w:spacing w:after="0" w:line="240" w:lineRule="auto"/>
        <w:jc w:val="center"/>
        <w:rPr>
          <w:rFonts w:ascii="Times New Roman" w:hAnsi="Times New Roman"/>
          <w:b/>
          <w:bCs/>
        </w:rPr>
      </w:pPr>
    </w:p>
    <w:p w:rsidR="00B84F87" w:rsidRPr="00172998" w:rsidRDefault="00B84F87" w:rsidP="00B84F87">
      <w:pPr>
        <w:tabs>
          <w:tab w:val="left" w:leader="underscore" w:pos="5933"/>
        </w:tabs>
        <w:spacing w:after="0" w:line="240" w:lineRule="auto"/>
        <w:jc w:val="center"/>
        <w:rPr>
          <w:rFonts w:ascii="Times New Roman" w:hAnsi="Times New Roman"/>
          <w:b/>
          <w:bCs/>
        </w:rPr>
      </w:pPr>
      <w:r w:rsidRPr="00172998">
        <w:rPr>
          <w:rFonts w:ascii="Times New Roman" w:hAnsi="Times New Roman"/>
          <w:b/>
          <w:bCs/>
        </w:rPr>
        <w:t xml:space="preserve">privind organizarea şi desfăşurarea examenului de certificare a calificării </w:t>
      </w:r>
      <w:r w:rsidRPr="00172998">
        <w:rPr>
          <w:rFonts w:ascii="Times New Roman" w:hAnsi="Times New Roman"/>
          <w:b/>
          <w:bCs/>
          <w:u w:val="single"/>
        </w:rPr>
        <w:t>nivel 5</w:t>
      </w:r>
    </w:p>
    <w:p w:rsidR="00B84F87" w:rsidRPr="00172998" w:rsidRDefault="00B84F87" w:rsidP="00B84F87">
      <w:pPr>
        <w:tabs>
          <w:tab w:val="left" w:leader="underscore" w:pos="2573"/>
        </w:tabs>
        <w:spacing w:after="0" w:line="240" w:lineRule="auto"/>
        <w:jc w:val="center"/>
        <w:rPr>
          <w:rFonts w:ascii="Times New Roman" w:hAnsi="Times New Roman"/>
          <w:b/>
          <w:bCs/>
        </w:rPr>
      </w:pPr>
      <w:r w:rsidRPr="00172998">
        <w:rPr>
          <w:rFonts w:ascii="Times New Roman" w:hAnsi="Times New Roman"/>
          <w:b/>
          <w:bCs/>
        </w:rPr>
        <w:t xml:space="preserve">anul şcolar: 2015-2016, sesiunea februarie 2016 </w:t>
      </w:r>
    </w:p>
    <w:p w:rsidR="00B84F87" w:rsidRPr="00172998" w:rsidRDefault="00B84F87" w:rsidP="00B84F87">
      <w:pPr>
        <w:tabs>
          <w:tab w:val="left" w:pos="278"/>
        </w:tabs>
        <w:spacing w:after="0" w:line="240" w:lineRule="auto"/>
        <w:rPr>
          <w:rFonts w:ascii="Times New Roman" w:hAnsi="Times New Roman"/>
        </w:rPr>
      </w:pPr>
    </w:p>
    <w:p w:rsidR="00B84F87" w:rsidRPr="00172998" w:rsidRDefault="00B84F87" w:rsidP="00B84F87">
      <w:pPr>
        <w:tabs>
          <w:tab w:val="left" w:pos="278"/>
        </w:tabs>
        <w:spacing w:after="0" w:line="240" w:lineRule="auto"/>
        <w:jc w:val="both"/>
        <w:rPr>
          <w:rFonts w:ascii="Times New Roman" w:hAnsi="Times New Roman"/>
          <w:b/>
        </w:rPr>
      </w:pPr>
      <w:r w:rsidRPr="00172998">
        <w:rPr>
          <w:rFonts w:ascii="Times New Roman" w:hAnsi="Times New Roman"/>
          <w:b/>
        </w:rPr>
        <w:t>1.</w:t>
      </w:r>
      <w:r w:rsidRPr="00172998">
        <w:rPr>
          <w:rFonts w:ascii="Times New Roman" w:hAnsi="Times New Roman"/>
          <w:b/>
        </w:rPr>
        <w:tab/>
        <w:t>Modul de organizare a examenului - informaţii referitoare la:</w:t>
      </w:r>
    </w:p>
    <w:p w:rsidR="00B84F87" w:rsidRPr="00172998" w:rsidRDefault="00B84F87" w:rsidP="00B84F87">
      <w:pPr>
        <w:tabs>
          <w:tab w:val="left" w:pos="163"/>
        </w:tabs>
        <w:spacing w:after="0" w:line="240" w:lineRule="auto"/>
        <w:jc w:val="both"/>
        <w:rPr>
          <w:rFonts w:ascii="Times New Roman" w:hAnsi="Times New Roman"/>
        </w:rPr>
      </w:pPr>
      <w:r w:rsidRPr="00172998">
        <w:rPr>
          <w:rFonts w:ascii="Times New Roman" w:hAnsi="Times New Roman"/>
        </w:rPr>
        <w:t xml:space="preserve"> - arondări, calificări, număr de candidaţi:</w:t>
      </w:r>
    </w:p>
    <w:p w:rsidR="00B84F87" w:rsidRPr="00172998" w:rsidRDefault="00B84F87" w:rsidP="00B84F87">
      <w:pPr>
        <w:tabs>
          <w:tab w:val="left" w:pos="163"/>
        </w:tab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104"/>
        <w:gridCol w:w="3119"/>
        <w:gridCol w:w="1276"/>
      </w:tblGrid>
      <w:tr w:rsidR="00B84F87" w:rsidRPr="00172998" w:rsidTr="00B84F87">
        <w:tc>
          <w:tcPr>
            <w:tcW w:w="540"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Nr. crt.</w:t>
            </w:r>
          </w:p>
        </w:tc>
        <w:tc>
          <w:tcPr>
            <w:tcW w:w="4104"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Unitatea de învăţământ</w:t>
            </w:r>
          </w:p>
        </w:tc>
        <w:tc>
          <w:tcPr>
            <w:tcW w:w="3119" w:type="dxa"/>
            <w:vAlign w:val="center"/>
          </w:tcPr>
          <w:p w:rsidR="00B84F87" w:rsidRPr="00172998" w:rsidRDefault="00B84F87" w:rsidP="005477F6">
            <w:pPr>
              <w:tabs>
                <w:tab w:val="left" w:pos="163"/>
              </w:tabs>
              <w:spacing w:after="0" w:line="240" w:lineRule="auto"/>
              <w:jc w:val="center"/>
              <w:rPr>
                <w:rFonts w:ascii="Times New Roman" w:hAnsi="Times New Roman"/>
                <w:b/>
              </w:rPr>
            </w:pPr>
            <w:r w:rsidRPr="00172998">
              <w:rPr>
                <w:rFonts w:ascii="Times New Roman" w:hAnsi="Times New Roman"/>
                <w:b/>
              </w:rPr>
              <w:t xml:space="preserve">Nr. elevi Calificarea 1: </w:t>
            </w:r>
            <w:r w:rsidR="005477F6">
              <w:rPr>
                <w:rFonts w:ascii="Times New Roman" w:hAnsi="Times New Roman"/>
                <w:b/>
              </w:rPr>
              <w:t xml:space="preserve">Organizator de </w:t>
            </w:r>
            <w:proofErr w:type="spellStart"/>
            <w:r w:rsidR="005477F6">
              <w:rPr>
                <w:rFonts w:ascii="Times New Roman" w:hAnsi="Times New Roman"/>
                <w:b/>
              </w:rPr>
              <w:t>conferinte</w:t>
            </w:r>
            <w:proofErr w:type="spellEnd"/>
            <w:r w:rsidR="005477F6">
              <w:rPr>
                <w:rFonts w:ascii="Times New Roman" w:hAnsi="Times New Roman"/>
                <w:b/>
              </w:rPr>
              <w:t xml:space="preserve">, congrese, </w:t>
            </w:r>
            <w:proofErr w:type="spellStart"/>
            <w:r w:rsidR="005477F6">
              <w:rPr>
                <w:rFonts w:ascii="Times New Roman" w:hAnsi="Times New Roman"/>
                <w:b/>
              </w:rPr>
              <w:t>targuri</w:t>
            </w:r>
            <w:proofErr w:type="spellEnd"/>
            <w:r w:rsidR="005477F6">
              <w:rPr>
                <w:rFonts w:ascii="Times New Roman" w:hAnsi="Times New Roman"/>
                <w:b/>
              </w:rPr>
              <w:t xml:space="preserve"> si </w:t>
            </w:r>
            <w:proofErr w:type="spellStart"/>
            <w:r w:rsidR="005477F6">
              <w:rPr>
                <w:rFonts w:ascii="Times New Roman" w:hAnsi="Times New Roman"/>
                <w:b/>
              </w:rPr>
              <w:t>expozitii</w:t>
            </w:r>
            <w:proofErr w:type="spellEnd"/>
          </w:p>
        </w:tc>
        <w:tc>
          <w:tcPr>
            <w:tcW w:w="1276" w:type="dxa"/>
            <w:vAlign w:val="center"/>
          </w:tcPr>
          <w:p w:rsidR="00B84F87" w:rsidRPr="00172998" w:rsidRDefault="00B84F87" w:rsidP="00B84F87">
            <w:pPr>
              <w:tabs>
                <w:tab w:val="left" w:pos="163"/>
              </w:tabs>
              <w:spacing w:after="0" w:line="240" w:lineRule="auto"/>
              <w:jc w:val="center"/>
              <w:rPr>
                <w:rFonts w:ascii="Times New Roman" w:hAnsi="Times New Roman"/>
                <w:b/>
              </w:rPr>
            </w:pPr>
            <w:r w:rsidRPr="00172998">
              <w:rPr>
                <w:rFonts w:ascii="Times New Roman" w:hAnsi="Times New Roman"/>
                <w:b/>
              </w:rPr>
              <w:t>Nr. total elevi*</w:t>
            </w:r>
          </w:p>
        </w:tc>
        <w:bookmarkStart w:id="0" w:name="_GoBack"/>
        <w:bookmarkEnd w:id="0"/>
      </w:tr>
      <w:tr w:rsidR="00B84F87" w:rsidRPr="00172998" w:rsidTr="00B84F87">
        <w:tc>
          <w:tcPr>
            <w:tcW w:w="540" w:type="dxa"/>
          </w:tcPr>
          <w:p w:rsidR="00B84F87" w:rsidRPr="00172998" w:rsidRDefault="00B84F87" w:rsidP="00B84F87">
            <w:pPr>
              <w:tabs>
                <w:tab w:val="left" w:pos="163"/>
              </w:tabs>
              <w:spacing w:after="0" w:line="240" w:lineRule="auto"/>
              <w:jc w:val="center"/>
              <w:rPr>
                <w:rFonts w:ascii="Times New Roman" w:hAnsi="Times New Roman"/>
              </w:rPr>
            </w:pPr>
            <w:r w:rsidRPr="00172998">
              <w:rPr>
                <w:rFonts w:ascii="Times New Roman" w:hAnsi="Times New Roman"/>
              </w:rPr>
              <w:t>1.</w:t>
            </w:r>
          </w:p>
        </w:tc>
        <w:tc>
          <w:tcPr>
            <w:tcW w:w="4104" w:type="dxa"/>
          </w:tcPr>
          <w:p w:rsidR="00B84F87" w:rsidRPr="00172998" w:rsidRDefault="00B84F87" w:rsidP="005477F6">
            <w:pPr>
              <w:tabs>
                <w:tab w:val="left" w:pos="163"/>
              </w:tabs>
              <w:spacing w:after="0" w:line="240" w:lineRule="auto"/>
              <w:jc w:val="center"/>
              <w:rPr>
                <w:rFonts w:ascii="Times New Roman" w:hAnsi="Times New Roman"/>
              </w:rPr>
            </w:pPr>
            <w:r w:rsidRPr="00172998">
              <w:rPr>
                <w:rFonts w:ascii="Times New Roman" w:hAnsi="Times New Roman"/>
              </w:rPr>
              <w:t>Liceul Tehnologic ”</w:t>
            </w:r>
            <w:r w:rsidR="005477F6">
              <w:rPr>
                <w:rFonts w:ascii="Times New Roman" w:hAnsi="Times New Roman"/>
              </w:rPr>
              <w:t>Grigore Moisil</w:t>
            </w:r>
            <w:r w:rsidRPr="00172998">
              <w:rPr>
                <w:rFonts w:ascii="Times New Roman" w:hAnsi="Times New Roman"/>
              </w:rPr>
              <w:t xml:space="preserve">” </w:t>
            </w:r>
            <w:r w:rsidR="005477F6">
              <w:rPr>
                <w:rFonts w:ascii="Times New Roman" w:hAnsi="Times New Roman"/>
              </w:rPr>
              <w:t>Deva</w:t>
            </w:r>
          </w:p>
        </w:tc>
        <w:tc>
          <w:tcPr>
            <w:tcW w:w="3119" w:type="dxa"/>
            <w:vAlign w:val="center"/>
          </w:tcPr>
          <w:p w:rsidR="00B84F87" w:rsidRPr="00172998" w:rsidRDefault="005477F6" w:rsidP="00B84F87">
            <w:pPr>
              <w:tabs>
                <w:tab w:val="left" w:pos="163"/>
              </w:tabs>
              <w:spacing w:after="0" w:line="240" w:lineRule="auto"/>
              <w:jc w:val="center"/>
              <w:rPr>
                <w:rFonts w:ascii="Times New Roman" w:hAnsi="Times New Roman"/>
                <w:b/>
              </w:rPr>
            </w:pPr>
            <w:r>
              <w:rPr>
                <w:rFonts w:ascii="Times New Roman" w:hAnsi="Times New Roman"/>
                <w:b/>
              </w:rPr>
              <w:t>27</w:t>
            </w:r>
          </w:p>
        </w:tc>
        <w:tc>
          <w:tcPr>
            <w:tcW w:w="1276" w:type="dxa"/>
            <w:vAlign w:val="center"/>
          </w:tcPr>
          <w:p w:rsidR="00B84F87" w:rsidRPr="00172998" w:rsidRDefault="005477F6" w:rsidP="00B84F87">
            <w:pPr>
              <w:tabs>
                <w:tab w:val="left" w:pos="163"/>
              </w:tabs>
              <w:spacing w:after="0" w:line="240" w:lineRule="auto"/>
              <w:jc w:val="center"/>
              <w:rPr>
                <w:rFonts w:ascii="Times New Roman" w:hAnsi="Times New Roman"/>
                <w:b/>
              </w:rPr>
            </w:pPr>
            <w:r>
              <w:rPr>
                <w:rFonts w:ascii="Times New Roman" w:hAnsi="Times New Roman"/>
                <w:b/>
              </w:rPr>
              <w:t>27</w:t>
            </w:r>
          </w:p>
        </w:tc>
      </w:tr>
      <w:tr w:rsidR="00B84F87" w:rsidRPr="00172998" w:rsidTr="00B84F87">
        <w:tc>
          <w:tcPr>
            <w:tcW w:w="4644" w:type="dxa"/>
            <w:gridSpan w:val="2"/>
          </w:tcPr>
          <w:p w:rsidR="00B84F87" w:rsidRPr="00172998" w:rsidRDefault="00B84F87" w:rsidP="00B84F87">
            <w:pPr>
              <w:tabs>
                <w:tab w:val="left" w:pos="163"/>
              </w:tabs>
              <w:spacing w:after="0" w:line="240" w:lineRule="auto"/>
              <w:jc w:val="right"/>
              <w:rPr>
                <w:rFonts w:ascii="Times New Roman" w:hAnsi="Times New Roman"/>
                <w:b/>
              </w:rPr>
            </w:pPr>
            <w:r w:rsidRPr="00172998">
              <w:rPr>
                <w:rFonts w:ascii="Times New Roman" w:hAnsi="Times New Roman"/>
                <w:b/>
              </w:rPr>
              <w:t>TOTAL</w:t>
            </w:r>
          </w:p>
        </w:tc>
        <w:tc>
          <w:tcPr>
            <w:tcW w:w="3119" w:type="dxa"/>
            <w:vAlign w:val="center"/>
          </w:tcPr>
          <w:p w:rsidR="00B84F87" w:rsidRPr="00172998" w:rsidRDefault="005477F6" w:rsidP="00B84F87">
            <w:pPr>
              <w:tabs>
                <w:tab w:val="left" w:pos="163"/>
              </w:tabs>
              <w:spacing w:after="0" w:line="240" w:lineRule="auto"/>
              <w:jc w:val="center"/>
              <w:rPr>
                <w:rFonts w:ascii="Times New Roman" w:hAnsi="Times New Roman"/>
                <w:b/>
              </w:rPr>
            </w:pPr>
            <w:r>
              <w:rPr>
                <w:rFonts w:ascii="Times New Roman" w:hAnsi="Times New Roman"/>
                <w:b/>
              </w:rPr>
              <w:t>27</w:t>
            </w:r>
          </w:p>
        </w:tc>
        <w:tc>
          <w:tcPr>
            <w:tcW w:w="1276" w:type="dxa"/>
            <w:vAlign w:val="center"/>
          </w:tcPr>
          <w:p w:rsidR="00B84F87" w:rsidRPr="00172998" w:rsidRDefault="005477F6" w:rsidP="00B84F87">
            <w:pPr>
              <w:tabs>
                <w:tab w:val="left" w:pos="163"/>
              </w:tabs>
              <w:spacing w:after="0" w:line="240" w:lineRule="auto"/>
              <w:jc w:val="center"/>
              <w:rPr>
                <w:rFonts w:ascii="Times New Roman" w:hAnsi="Times New Roman"/>
                <w:b/>
              </w:rPr>
            </w:pPr>
            <w:r>
              <w:rPr>
                <w:rFonts w:ascii="Times New Roman" w:hAnsi="Times New Roman"/>
                <w:b/>
              </w:rPr>
              <w:t>27</w:t>
            </w:r>
          </w:p>
        </w:tc>
      </w:tr>
    </w:tbl>
    <w:p w:rsidR="00B84F87" w:rsidRPr="00172998" w:rsidRDefault="00B84F87" w:rsidP="00B84F87">
      <w:pPr>
        <w:tabs>
          <w:tab w:val="left" w:pos="163"/>
        </w:tabs>
        <w:spacing w:after="0" w:line="240" w:lineRule="auto"/>
        <w:jc w:val="both"/>
        <w:rPr>
          <w:rFonts w:ascii="Times New Roman" w:hAnsi="Times New Roman"/>
        </w:rPr>
      </w:pPr>
      <w:r w:rsidRPr="00172998">
        <w:rPr>
          <w:rFonts w:ascii="Times New Roman" w:hAnsi="Times New Roman"/>
        </w:rPr>
        <w:t>*Se va calcula suma numărului de elevi pe fiecare unitate de învăţământ, iar pe ultima linie se va calcula totalul numărului de elevi pe fiecare calificare şi pe total centru de examen.</w:t>
      </w:r>
    </w:p>
    <w:p w:rsidR="00B84F87" w:rsidRPr="00172998" w:rsidRDefault="00B84F87" w:rsidP="00B84F87">
      <w:pPr>
        <w:tabs>
          <w:tab w:val="left" w:pos="163"/>
        </w:tabs>
        <w:spacing w:after="0" w:line="240" w:lineRule="auto"/>
        <w:jc w:val="both"/>
        <w:rPr>
          <w:rFonts w:ascii="Times New Roman" w:hAnsi="Times New Roman"/>
        </w:rPr>
      </w:pPr>
    </w:p>
    <w:p w:rsidR="00B84F87" w:rsidRPr="00172998" w:rsidRDefault="00B84F87" w:rsidP="00B84F87">
      <w:pPr>
        <w:numPr>
          <w:ilvl w:val="0"/>
          <w:numId w:val="1"/>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asigurarea dotării centrului de examen: </w:t>
      </w:r>
    </w:p>
    <w:p w:rsidR="00B84F87" w:rsidRPr="00172998" w:rsidRDefault="00B84F87" w:rsidP="00B84F87">
      <w:pPr>
        <w:tabs>
          <w:tab w:val="left" w:pos="163"/>
        </w:tabs>
        <w:spacing w:after="0" w:line="240" w:lineRule="auto"/>
        <w:jc w:val="both"/>
        <w:rPr>
          <w:rFonts w:ascii="Times New Roman" w:hAnsi="Times New Roman"/>
        </w:rPr>
      </w:pPr>
      <w:r w:rsidRPr="00172998">
        <w:rPr>
          <w:rFonts w:ascii="Times New Roman" w:hAnsi="Times New Roman"/>
        </w:rPr>
        <w:tab/>
        <w:t>În centrul de examen din Liceul Tehnologic ”</w:t>
      </w:r>
      <w:r w:rsidR="005477F6">
        <w:rPr>
          <w:rFonts w:ascii="Times New Roman" w:hAnsi="Times New Roman"/>
        </w:rPr>
        <w:t>Grigore Moisil</w:t>
      </w:r>
      <w:r w:rsidRPr="00172998">
        <w:rPr>
          <w:rFonts w:ascii="Times New Roman" w:hAnsi="Times New Roman"/>
        </w:rPr>
        <w:t xml:space="preserve">” </w:t>
      </w:r>
      <w:r w:rsidR="005477F6">
        <w:rPr>
          <w:rFonts w:ascii="Times New Roman" w:hAnsi="Times New Roman"/>
        </w:rPr>
        <w:t>Deva</w:t>
      </w:r>
      <w:r w:rsidRPr="00172998">
        <w:rPr>
          <w:rFonts w:ascii="Times New Roman" w:hAnsi="Times New Roman"/>
        </w:rPr>
        <w:t xml:space="preserve">, au fost asigurate condițiile pentru desfășurarea activităților specifice examenului certificare competențe profesionale nivel 5, conform precizărilor din regulamentul de organizare și desfășurare a examenelor de certificare a calificării profesionale, </w:t>
      </w:r>
      <w:r w:rsidRPr="00172998">
        <w:rPr>
          <w:rFonts w:ascii="Times New Roman" w:hAnsi="Times New Roman"/>
          <w:b/>
        </w:rPr>
        <w:t>Ordin nr. 5005 din 2 decembrie 2014</w:t>
      </w:r>
      <w:r w:rsidRPr="00172998">
        <w:rPr>
          <w:rFonts w:ascii="Times New Roman" w:hAnsi="Times New Roman"/>
        </w:rPr>
        <w:t xml:space="preserve"> și a procedurii operaționale nr. </w:t>
      </w:r>
      <w:r w:rsidRPr="00172998">
        <w:rPr>
          <w:rFonts w:ascii="Times New Roman" w:hAnsi="Times New Roman"/>
          <w:b/>
        </w:rPr>
        <w:t>162 din 19 01.2016,</w:t>
      </w:r>
      <w:r w:rsidRPr="00172998">
        <w:rPr>
          <w:rFonts w:ascii="Times New Roman" w:hAnsi="Times New Roman"/>
        </w:rPr>
        <w:t xml:space="preserve"> privind activitatea de monitorizare prin intermediul camerelor de supraveghere video,  conform graficului de desfășurare a examenelor de certificare a calificării profesionale, an școlar 2015 – 2016, HG nr 26/2015. </w:t>
      </w:r>
    </w:p>
    <w:p w:rsidR="00B84F87" w:rsidRPr="00172998" w:rsidRDefault="00B84F87" w:rsidP="00B84F87">
      <w:pPr>
        <w:tabs>
          <w:tab w:val="left" w:pos="163"/>
        </w:tabs>
        <w:jc w:val="both"/>
        <w:rPr>
          <w:rFonts w:ascii="Times New Roman" w:hAnsi="Times New Roman"/>
        </w:rPr>
      </w:pPr>
      <w:r w:rsidRPr="00172998">
        <w:tab/>
        <w:t xml:space="preserve"> </w:t>
      </w:r>
      <w:r w:rsidRPr="00172998">
        <w:rPr>
          <w:rFonts w:ascii="Times New Roman" w:hAnsi="Times New Roman"/>
        </w:rPr>
        <w:t xml:space="preserve">Componenţa Comisiei de examinare, numită în baza Deciziei </w:t>
      </w:r>
      <w:r w:rsidRPr="00172998">
        <w:rPr>
          <w:rFonts w:ascii="Times New Roman" w:hAnsi="Times New Roman"/>
          <w:b/>
        </w:rPr>
        <w:t>nr.31 din 4 .02.2016</w:t>
      </w:r>
      <w:r w:rsidRPr="00172998">
        <w:rPr>
          <w:rFonts w:ascii="Times New Roman" w:hAnsi="Times New Roman"/>
        </w:rPr>
        <w:t>,</w:t>
      </w:r>
      <w:r w:rsidR="00E02797" w:rsidRPr="00172998">
        <w:rPr>
          <w:rFonts w:ascii="Times New Roman" w:hAnsi="Times New Roman"/>
        </w:rPr>
        <w:t xml:space="preserve"> </w:t>
      </w:r>
      <w:r w:rsidRPr="00172998">
        <w:rPr>
          <w:rFonts w:ascii="Times New Roman" w:hAnsi="Times New Roman"/>
        </w:rPr>
        <w:t>a inspectorului şcolar general din judeţul Hunedoara (se vor menţiona numele şi prenumele / instituţia din care provine):</w:t>
      </w:r>
    </w:p>
    <w:p w:rsidR="00B84F87" w:rsidRPr="00172998" w:rsidRDefault="00B84F87" w:rsidP="00B84F87">
      <w:pPr>
        <w:numPr>
          <w:ilvl w:val="1"/>
          <w:numId w:val="2"/>
        </w:numPr>
        <w:tabs>
          <w:tab w:val="left" w:pos="163"/>
        </w:tabs>
        <w:autoSpaceDE w:val="0"/>
        <w:autoSpaceDN w:val="0"/>
        <w:adjustRightInd w:val="0"/>
        <w:spacing w:after="0" w:line="240" w:lineRule="auto"/>
        <w:jc w:val="both"/>
        <w:rPr>
          <w:rFonts w:ascii="Times New Roman" w:hAnsi="Times New Roman"/>
        </w:rPr>
      </w:pPr>
      <w:proofErr w:type="spellStart"/>
      <w:r w:rsidRPr="00172998">
        <w:rPr>
          <w:rFonts w:ascii="Times New Roman" w:hAnsi="Times New Roman"/>
        </w:rPr>
        <w:t>Preşedinte</w:t>
      </w:r>
      <w:proofErr w:type="spellEnd"/>
      <w:r w:rsidRPr="00172998">
        <w:rPr>
          <w:rFonts w:ascii="Times New Roman" w:hAnsi="Times New Roman"/>
        </w:rPr>
        <w:t xml:space="preserve">: </w:t>
      </w:r>
      <w:r w:rsidR="005477F6">
        <w:rPr>
          <w:rFonts w:ascii="Times New Roman" w:hAnsi="Times New Roman"/>
        </w:rPr>
        <w:t>Benea</w:t>
      </w:r>
      <w:r w:rsidR="006E71D2">
        <w:rPr>
          <w:rFonts w:ascii="Times New Roman" w:hAnsi="Times New Roman"/>
        </w:rPr>
        <w:t xml:space="preserve"> </w:t>
      </w:r>
      <w:proofErr w:type="spellStart"/>
      <w:r w:rsidR="006E71D2">
        <w:rPr>
          <w:rFonts w:ascii="Times New Roman" w:hAnsi="Times New Roman"/>
        </w:rPr>
        <w:t>Luminita</w:t>
      </w:r>
      <w:proofErr w:type="spellEnd"/>
      <w:r w:rsidR="006E71D2">
        <w:rPr>
          <w:rFonts w:ascii="Times New Roman" w:hAnsi="Times New Roman"/>
        </w:rPr>
        <w:t xml:space="preserve"> </w:t>
      </w:r>
      <w:r w:rsidRPr="00172998">
        <w:rPr>
          <w:rFonts w:ascii="Times New Roman" w:hAnsi="Times New Roman"/>
        </w:rPr>
        <w:t xml:space="preserve"> Liceul Tehnologic ”</w:t>
      </w:r>
      <w:r w:rsidR="005477F6">
        <w:rPr>
          <w:rFonts w:ascii="Times New Roman" w:hAnsi="Times New Roman"/>
        </w:rPr>
        <w:t>Grigore Moisil</w:t>
      </w:r>
      <w:r w:rsidRPr="00172998">
        <w:rPr>
          <w:rFonts w:ascii="Times New Roman" w:hAnsi="Times New Roman"/>
        </w:rPr>
        <w:t xml:space="preserve">” </w:t>
      </w:r>
      <w:r w:rsidR="005477F6">
        <w:rPr>
          <w:rFonts w:ascii="Times New Roman" w:hAnsi="Times New Roman"/>
        </w:rPr>
        <w:t>Deva</w:t>
      </w:r>
      <w:r w:rsidRPr="00172998">
        <w:rPr>
          <w:rFonts w:ascii="Times New Roman" w:hAnsi="Times New Roman"/>
        </w:rPr>
        <w:t>;</w:t>
      </w:r>
    </w:p>
    <w:p w:rsidR="00B84F87" w:rsidRPr="00172998" w:rsidRDefault="00B84F87" w:rsidP="00B84F87">
      <w:pPr>
        <w:numPr>
          <w:ilvl w:val="1"/>
          <w:numId w:val="2"/>
        </w:numPr>
        <w:tabs>
          <w:tab w:val="left" w:pos="163"/>
        </w:tabs>
        <w:autoSpaceDE w:val="0"/>
        <w:autoSpaceDN w:val="0"/>
        <w:adjustRightInd w:val="0"/>
        <w:spacing w:after="0" w:line="240" w:lineRule="auto"/>
        <w:jc w:val="both"/>
        <w:rPr>
          <w:rFonts w:ascii="Times New Roman" w:hAnsi="Times New Roman"/>
        </w:rPr>
      </w:pPr>
      <w:proofErr w:type="spellStart"/>
      <w:r w:rsidRPr="00172998">
        <w:rPr>
          <w:rFonts w:ascii="Times New Roman" w:hAnsi="Times New Roman"/>
        </w:rPr>
        <w:t>Vicepreşedinte</w:t>
      </w:r>
      <w:proofErr w:type="spellEnd"/>
      <w:r w:rsidRPr="00172998">
        <w:rPr>
          <w:rFonts w:ascii="Times New Roman" w:hAnsi="Times New Roman"/>
        </w:rPr>
        <w:t xml:space="preserve">: </w:t>
      </w:r>
      <w:r w:rsidR="005477F6">
        <w:rPr>
          <w:rFonts w:ascii="Times New Roman" w:hAnsi="Times New Roman"/>
        </w:rPr>
        <w:t xml:space="preserve">Iorga Gabriel S.C. </w:t>
      </w:r>
      <w:proofErr w:type="spellStart"/>
      <w:r w:rsidR="005477F6">
        <w:rPr>
          <w:rFonts w:ascii="Times New Roman" w:hAnsi="Times New Roman"/>
        </w:rPr>
        <w:t>Belazur</w:t>
      </w:r>
      <w:proofErr w:type="spellEnd"/>
      <w:r w:rsidR="005477F6">
        <w:rPr>
          <w:rFonts w:ascii="Times New Roman" w:hAnsi="Times New Roman"/>
        </w:rPr>
        <w:t xml:space="preserve"> Deva</w:t>
      </w:r>
    </w:p>
    <w:p w:rsidR="00B84F87" w:rsidRPr="00172998" w:rsidRDefault="00B84F87" w:rsidP="00B84F87">
      <w:pPr>
        <w:numPr>
          <w:ilvl w:val="1"/>
          <w:numId w:val="2"/>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Monitor de calitate: </w:t>
      </w:r>
      <w:r w:rsidR="00E02797" w:rsidRPr="00172998">
        <w:rPr>
          <w:rFonts w:ascii="Times New Roman" w:hAnsi="Times New Roman"/>
        </w:rPr>
        <w:t xml:space="preserve">prof. </w:t>
      </w:r>
      <w:r w:rsidR="005477F6">
        <w:rPr>
          <w:rFonts w:ascii="Times New Roman" w:hAnsi="Times New Roman"/>
        </w:rPr>
        <w:t>Fodor Edit</w:t>
      </w:r>
      <w:r w:rsidR="00E02797" w:rsidRPr="00172998">
        <w:rPr>
          <w:rFonts w:ascii="Times New Roman" w:hAnsi="Times New Roman"/>
        </w:rPr>
        <w:t xml:space="preserve"> / Liceul </w:t>
      </w:r>
      <w:r w:rsidR="005477F6">
        <w:rPr>
          <w:rFonts w:ascii="Times New Roman" w:hAnsi="Times New Roman"/>
        </w:rPr>
        <w:t>Teoretic „</w:t>
      </w:r>
      <w:proofErr w:type="spellStart"/>
      <w:r w:rsidR="005477F6">
        <w:rPr>
          <w:rFonts w:ascii="Times New Roman" w:hAnsi="Times New Roman"/>
        </w:rPr>
        <w:t>Teglas</w:t>
      </w:r>
      <w:proofErr w:type="spellEnd"/>
      <w:r w:rsidR="005477F6">
        <w:rPr>
          <w:rFonts w:ascii="Times New Roman" w:hAnsi="Times New Roman"/>
        </w:rPr>
        <w:t xml:space="preserve"> Gabor” Deva</w:t>
      </w:r>
      <w:r w:rsidR="00E02797" w:rsidRPr="00172998">
        <w:rPr>
          <w:rFonts w:ascii="Times New Roman" w:hAnsi="Times New Roman"/>
        </w:rPr>
        <w:t xml:space="preserve">; </w:t>
      </w:r>
    </w:p>
    <w:p w:rsidR="00E02797" w:rsidRPr="00172998" w:rsidRDefault="00E02797" w:rsidP="005477F6">
      <w:pPr>
        <w:numPr>
          <w:ilvl w:val="1"/>
          <w:numId w:val="2"/>
        </w:numPr>
        <w:tabs>
          <w:tab w:val="left" w:pos="163"/>
        </w:tabs>
        <w:autoSpaceDE w:val="0"/>
        <w:autoSpaceDN w:val="0"/>
        <w:adjustRightInd w:val="0"/>
        <w:spacing w:after="0" w:line="240" w:lineRule="auto"/>
        <w:jc w:val="both"/>
        <w:rPr>
          <w:rFonts w:ascii="Times New Roman" w:hAnsi="Times New Roman"/>
        </w:rPr>
      </w:pPr>
      <w:r w:rsidRPr="00172998">
        <w:rPr>
          <w:rFonts w:ascii="Times New Roman" w:hAnsi="Times New Roman"/>
        </w:rPr>
        <w:t xml:space="preserve">Secretari: </w:t>
      </w:r>
      <w:r w:rsidR="005477F6">
        <w:rPr>
          <w:rFonts w:ascii="Times New Roman" w:hAnsi="Times New Roman"/>
        </w:rPr>
        <w:t xml:space="preserve">Alb Elisabeta Gabriela </w:t>
      </w:r>
      <w:r w:rsidR="005477F6" w:rsidRPr="00172998">
        <w:rPr>
          <w:rFonts w:ascii="Times New Roman" w:hAnsi="Times New Roman"/>
        </w:rPr>
        <w:t>Liceul Tehnologic ”</w:t>
      </w:r>
      <w:r w:rsidR="005477F6">
        <w:rPr>
          <w:rFonts w:ascii="Times New Roman" w:hAnsi="Times New Roman"/>
        </w:rPr>
        <w:t>Grigore Moisil</w:t>
      </w:r>
      <w:r w:rsidR="005477F6" w:rsidRPr="00172998">
        <w:rPr>
          <w:rFonts w:ascii="Times New Roman" w:hAnsi="Times New Roman"/>
        </w:rPr>
        <w:t xml:space="preserve">” </w:t>
      </w:r>
      <w:r w:rsidR="005477F6">
        <w:rPr>
          <w:rFonts w:ascii="Times New Roman" w:hAnsi="Times New Roman"/>
        </w:rPr>
        <w:t xml:space="preserve">Deva </w:t>
      </w:r>
      <w:r w:rsidRPr="00172998">
        <w:rPr>
          <w:rFonts w:ascii="Times New Roman" w:hAnsi="Times New Roman"/>
        </w:rPr>
        <w:t xml:space="preserve">; </w:t>
      </w:r>
    </w:p>
    <w:p w:rsidR="00B84F87" w:rsidRPr="00172998" w:rsidRDefault="00B84F87" w:rsidP="00B84F87">
      <w:pPr>
        <w:tabs>
          <w:tab w:val="left" w:pos="163"/>
        </w:tabs>
        <w:jc w:val="both"/>
        <w:rPr>
          <w:rFonts w:ascii="Times New Roman" w:hAnsi="Times New Roman"/>
        </w:rPr>
      </w:pPr>
      <w:r w:rsidRPr="00172998">
        <w:rPr>
          <w:rFonts w:ascii="Times New Roman" w:hAnsi="Times New Roman"/>
        </w:rPr>
        <w:t xml:space="preserve">Calificarea profesională: </w:t>
      </w:r>
      <w:r w:rsidR="008F33B6">
        <w:rPr>
          <w:rFonts w:ascii="Times New Roman" w:hAnsi="Times New Roman"/>
          <w:b/>
        </w:rPr>
        <w:t xml:space="preserve">Organizator de </w:t>
      </w:r>
      <w:proofErr w:type="spellStart"/>
      <w:r w:rsidR="008F33B6">
        <w:rPr>
          <w:rFonts w:ascii="Times New Roman" w:hAnsi="Times New Roman"/>
          <w:b/>
        </w:rPr>
        <w:t>conferinte</w:t>
      </w:r>
      <w:proofErr w:type="spellEnd"/>
      <w:r w:rsidR="008F33B6">
        <w:rPr>
          <w:rFonts w:ascii="Times New Roman" w:hAnsi="Times New Roman"/>
          <w:b/>
        </w:rPr>
        <w:t xml:space="preserve">, congrese, </w:t>
      </w:r>
      <w:proofErr w:type="spellStart"/>
      <w:r w:rsidR="008F33B6">
        <w:rPr>
          <w:rFonts w:ascii="Times New Roman" w:hAnsi="Times New Roman"/>
          <w:b/>
        </w:rPr>
        <w:t>targuri</w:t>
      </w:r>
      <w:proofErr w:type="spellEnd"/>
      <w:r w:rsidR="008F33B6">
        <w:rPr>
          <w:rFonts w:ascii="Times New Roman" w:hAnsi="Times New Roman"/>
          <w:b/>
        </w:rPr>
        <w:t xml:space="preserve"> si </w:t>
      </w:r>
      <w:proofErr w:type="spellStart"/>
      <w:r w:rsidR="008F33B6">
        <w:rPr>
          <w:rFonts w:ascii="Times New Roman" w:hAnsi="Times New Roman"/>
          <w:b/>
        </w:rPr>
        <w:t>expozitii</w:t>
      </w:r>
      <w:proofErr w:type="spellEnd"/>
    </w:p>
    <w:p w:rsidR="00E02797" w:rsidRPr="00172998" w:rsidRDefault="00E02797" w:rsidP="00E02797">
      <w:pPr>
        <w:tabs>
          <w:tab w:val="left" w:pos="163"/>
        </w:tabs>
        <w:autoSpaceDE w:val="0"/>
        <w:autoSpaceDN w:val="0"/>
        <w:adjustRightInd w:val="0"/>
        <w:spacing w:after="0" w:line="240" w:lineRule="auto"/>
        <w:jc w:val="both"/>
        <w:rPr>
          <w:rFonts w:ascii="Times New Roman" w:hAnsi="Times New Roman"/>
          <w:i/>
        </w:rPr>
      </w:pPr>
      <w:r w:rsidRPr="00172998">
        <w:rPr>
          <w:rFonts w:ascii="Times New Roman" w:hAnsi="Times New Roman"/>
          <w:i/>
        </w:rPr>
        <w:t xml:space="preserve">Membrii examinatori pentru proba practica și pentru proba de susținere a proiectului: </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 xml:space="preserve">Prof. </w:t>
      </w:r>
      <w:proofErr w:type="spellStart"/>
      <w:r w:rsidR="008F33B6">
        <w:rPr>
          <w:rFonts w:ascii="Times New Roman" w:hAnsi="Times New Roman"/>
        </w:rPr>
        <w:t>Sortan</w:t>
      </w:r>
      <w:proofErr w:type="spellEnd"/>
      <w:r w:rsidR="008F33B6">
        <w:rPr>
          <w:rFonts w:ascii="Times New Roman" w:hAnsi="Times New Roman"/>
        </w:rPr>
        <w:t xml:space="preserve"> </w:t>
      </w:r>
      <w:proofErr w:type="spellStart"/>
      <w:r w:rsidR="008F33B6">
        <w:rPr>
          <w:rFonts w:ascii="Times New Roman" w:hAnsi="Times New Roman"/>
        </w:rPr>
        <w:t>Joca</w:t>
      </w:r>
      <w:proofErr w:type="spellEnd"/>
      <w:r w:rsidR="008F33B6">
        <w:rPr>
          <w:rFonts w:ascii="Times New Roman" w:hAnsi="Times New Roman"/>
        </w:rPr>
        <w:t xml:space="preserve"> Violeta</w:t>
      </w:r>
      <w:r w:rsidRPr="00172998">
        <w:rPr>
          <w:rFonts w:ascii="Times New Roman" w:hAnsi="Times New Roman"/>
        </w:rPr>
        <w:t xml:space="preserve"> – </w:t>
      </w:r>
      <w:r w:rsidR="008F33B6" w:rsidRPr="00172998">
        <w:rPr>
          <w:rFonts w:ascii="Times New Roman" w:hAnsi="Times New Roman"/>
        </w:rPr>
        <w:t>/ Liceul Tehnologic ”</w:t>
      </w:r>
      <w:r w:rsidR="008F33B6">
        <w:rPr>
          <w:rFonts w:ascii="Times New Roman" w:hAnsi="Times New Roman"/>
        </w:rPr>
        <w:t>Grigore Moisil</w:t>
      </w:r>
      <w:r w:rsidR="008F33B6" w:rsidRPr="00172998">
        <w:rPr>
          <w:rFonts w:ascii="Times New Roman" w:hAnsi="Times New Roman"/>
        </w:rPr>
        <w:t xml:space="preserve">” </w:t>
      </w:r>
      <w:r w:rsidR="008F33B6">
        <w:rPr>
          <w:rFonts w:ascii="Times New Roman" w:hAnsi="Times New Roman"/>
        </w:rPr>
        <w:t>Deva</w:t>
      </w:r>
      <w:r w:rsidR="008F33B6" w:rsidRPr="00172998">
        <w:rPr>
          <w:rFonts w:ascii="Times New Roman" w:hAnsi="Times New Roman"/>
        </w:rPr>
        <w:t>;</w:t>
      </w:r>
    </w:p>
    <w:p w:rsidR="00E02797" w:rsidRPr="00172998" w:rsidRDefault="008F33B6" w:rsidP="00E02797">
      <w:pPr>
        <w:pStyle w:val="Listparagraf"/>
        <w:numPr>
          <w:ilvl w:val="0"/>
          <w:numId w:val="1"/>
        </w:numPr>
        <w:tabs>
          <w:tab w:val="left" w:pos="163"/>
        </w:tabs>
        <w:jc w:val="both"/>
        <w:rPr>
          <w:rFonts w:ascii="Times New Roman" w:hAnsi="Times New Roman"/>
        </w:rPr>
      </w:pPr>
      <w:proofErr w:type="spellStart"/>
      <w:r>
        <w:rPr>
          <w:rFonts w:ascii="Times New Roman" w:hAnsi="Times New Roman"/>
        </w:rPr>
        <w:t>Mosneag</w:t>
      </w:r>
      <w:proofErr w:type="spellEnd"/>
      <w:r>
        <w:rPr>
          <w:rFonts w:ascii="Times New Roman" w:hAnsi="Times New Roman"/>
        </w:rPr>
        <w:t xml:space="preserve"> Zenaida</w:t>
      </w:r>
      <w:r w:rsidR="00E02797" w:rsidRPr="00172998">
        <w:rPr>
          <w:rFonts w:ascii="Times New Roman" w:hAnsi="Times New Roman"/>
        </w:rPr>
        <w:t xml:space="preserve"> – </w:t>
      </w:r>
      <w:r>
        <w:rPr>
          <w:rFonts w:ascii="Times New Roman" w:hAnsi="Times New Roman"/>
        </w:rPr>
        <w:t>S.C. Nexus SRL Deva</w:t>
      </w:r>
      <w:r w:rsidR="00E02797" w:rsidRPr="00172998">
        <w:rPr>
          <w:rFonts w:ascii="Times New Roman" w:hAnsi="Times New Roman"/>
        </w:rPr>
        <w:t xml:space="preserve">; </w:t>
      </w:r>
    </w:p>
    <w:p w:rsidR="00E02797" w:rsidRPr="00172998" w:rsidRDefault="00E02797" w:rsidP="00E02797">
      <w:pPr>
        <w:pStyle w:val="Listparagraf"/>
        <w:tabs>
          <w:tab w:val="left" w:pos="163"/>
        </w:tabs>
        <w:ind w:left="142"/>
        <w:jc w:val="both"/>
        <w:rPr>
          <w:rFonts w:ascii="Times New Roman" w:hAnsi="Times New Roman"/>
          <w:i/>
        </w:rPr>
      </w:pPr>
      <w:r w:rsidRPr="00172998">
        <w:rPr>
          <w:rFonts w:ascii="Times New Roman" w:hAnsi="Times New Roman"/>
          <w:i/>
        </w:rPr>
        <w:t xml:space="preserve">Membrii evaluatori pentru proba scrisa: </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 xml:space="preserve">Prof. </w:t>
      </w:r>
      <w:proofErr w:type="spellStart"/>
      <w:r w:rsidR="008F33B6">
        <w:rPr>
          <w:rFonts w:ascii="Times New Roman" w:hAnsi="Times New Roman"/>
        </w:rPr>
        <w:t>Rosian</w:t>
      </w:r>
      <w:proofErr w:type="spellEnd"/>
      <w:r w:rsidR="008F33B6">
        <w:rPr>
          <w:rFonts w:ascii="Times New Roman" w:hAnsi="Times New Roman"/>
        </w:rPr>
        <w:t xml:space="preserve"> Lucian</w:t>
      </w:r>
      <w:r w:rsidRPr="00172998">
        <w:rPr>
          <w:rFonts w:ascii="Times New Roman" w:hAnsi="Times New Roman"/>
        </w:rPr>
        <w:t xml:space="preserve"> – Colegiul </w:t>
      </w:r>
      <w:r w:rsidR="008F33B6">
        <w:rPr>
          <w:rFonts w:ascii="Times New Roman" w:hAnsi="Times New Roman"/>
        </w:rPr>
        <w:t xml:space="preserve">National „I.C. </w:t>
      </w:r>
      <w:proofErr w:type="spellStart"/>
      <w:r w:rsidR="008F33B6">
        <w:rPr>
          <w:rFonts w:ascii="Times New Roman" w:hAnsi="Times New Roman"/>
        </w:rPr>
        <w:t>Bratianu</w:t>
      </w:r>
      <w:proofErr w:type="spellEnd"/>
      <w:r w:rsidR="008F33B6">
        <w:rPr>
          <w:rFonts w:ascii="Times New Roman" w:hAnsi="Times New Roman"/>
        </w:rPr>
        <w:t xml:space="preserve">” </w:t>
      </w:r>
      <w:proofErr w:type="spellStart"/>
      <w:r w:rsidR="008F33B6">
        <w:rPr>
          <w:rFonts w:ascii="Times New Roman" w:hAnsi="Times New Roman"/>
        </w:rPr>
        <w:t>Hateg</w:t>
      </w:r>
      <w:proofErr w:type="spellEnd"/>
      <w:r w:rsidRPr="00172998">
        <w:rPr>
          <w:rFonts w:ascii="Times New Roman" w:hAnsi="Times New Roman"/>
        </w:rPr>
        <w:t>;</w:t>
      </w:r>
    </w:p>
    <w:p w:rsidR="00E02797" w:rsidRPr="00172998" w:rsidRDefault="00E02797" w:rsidP="00E02797">
      <w:pPr>
        <w:pStyle w:val="Listparagraf"/>
        <w:numPr>
          <w:ilvl w:val="0"/>
          <w:numId w:val="1"/>
        </w:numPr>
        <w:tabs>
          <w:tab w:val="left" w:pos="163"/>
        </w:tabs>
        <w:jc w:val="both"/>
        <w:rPr>
          <w:rFonts w:ascii="Times New Roman" w:hAnsi="Times New Roman"/>
        </w:rPr>
      </w:pPr>
      <w:r w:rsidRPr="00172998">
        <w:rPr>
          <w:rFonts w:ascii="Times New Roman" w:hAnsi="Times New Roman"/>
        </w:rPr>
        <w:t xml:space="preserve">Prof. </w:t>
      </w:r>
      <w:r w:rsidR="008F33B6">
        <w:rPr>
          <w:rFonts w:ascii="Times New Roman" w:hAnsi="Times New Roman"/>
        </w:rPr>
        <w:t xml:space="preserve">Cernat </w:t>
      </w:r>
      <w:proofErr w:type="spellStart"/>
      <w:r w:rsidR="008F33B6">
        <w:rPr>
          <w:rFonts w:ascii="Times New Roman" w:hAnsi="Times New Roman"/>
        </w:rPr>
        <w:t>Kati</w:t>
      </w:r>
      <w:proofErr w:type="spellEnd"/>
      <w:r w:rsidRPr="00172998">
        <w:rPr>
          <w:rFonts w:ascii="Times New Roman" w:hAnsi="Times New Roman"/>
        </w:rPr>
        <w:t xml:space="preserve"> – Colegiul </w:t>
      </w:r>
      <w:r w:rsidR="008F33B6">
        <w:rPr>
          <w:rFonts w:ascii="Times New Roman" w:hAnsi="Times New Roman"/>
        </w:rPr>
        <w:t xml:space="preserve">Economic „Emanuil </w:t>
      </w:r>
      <w:proofErr w:type="spellStart"/>
      <w:r w:rsidR="008F33B6">
        <w:rPr>
          <w:rFonts w:ascii="Times New Roman" w:hAnsi="Times New Roman"/>
        </w:rPr>
        <w:t>Gojdu</w:t>
      </w:r>
      <w:proofErr w:type="spellEnd"/>
      <w:r w:rsidR="008F33B6">
        <w:rPr>
          <w:rFonts w:ascii="Times New Roman" w:hAnsi="Times New Roman"/>
        </w:rPr>
        <w:t>”</w:t>
      </w:r>
      <w:r w:rsidRPr="00172998">
        <w:rPr>
          <w:rFonts w:ascii="Times New Roman" w:hAnsi="Times New Roman"/>
        </w:rPr>
        <w:t xml:space="preserve"> Hunedoara</w:t>
      </w:r>
    </w:p>
    <w:p w:rsidR="00E02797" w:rsidRPr="00172998" w:rsidRDefault="00D64C36" w:rsidP="007D0D2D">
      <w:pPr>
        <w:tabs>
          <w:tab w:val="left" w:pos="163"/>
        </w:tabs>
        <w:spacing w:line="240" w:lineRule="auto"/>
        <w:ind w:left="-142"/>
        <w:jc w:val="both"/>
        <w:rPr>
          <w:rFonts w:ascii="Times New Roman" w:hAnsi="Times New Roman"/>
        </w:rPr>
      </w:pPr>
      <w:r w:rsidRPr="00172998">
        <w:rPr>
          <w:rFonts w:ascii="Times New Roman" w:hAnsi="Times New Roman"/>
        </w:rPr>
        <w:t xml:space="preserve">Profesori asistenți, de la </w:t>
      </w:r>
      <w:r w:rsidR="00BE1B6B">
        <w:rPr>
          <w:rFonts w:ascii="Times New Roman" w:hAnsi="Times New Roman"/>
        </w:rPr>
        <w:t>Colegiul Tehnic Energetic „Dragomir Hurmuzescu” Deva</w:t>
      </w:r>
    </w:p>
    <w:p w:rsidR="00D64C36" w:rsidRPr="00172998" w:rsidRDefault="00BE1B6B" w:rsidP="007D0D2D">
      <w:pPr>
        <w:numPr>
          <w:ilvl w:val="0"/>
          <w:numId w:val="3"/>
        </w:numPr>
        <w:spacing w:after="0" w:line="240" w:lineRule="auto"/>
        <w:rPr>
          <w:rFonts w:ascii="Times New Roman" w:hAnsi="Times New Roman"/>
        </w:rPr>
      </w:pPr>
      <w:r>
        <w:rPr>
          <w:rFonts w:ascii="Times New Roman" w:hAnsi="Times New Roman"/>
        </w:rPr>
        <w:t xml:space="preserve">Prof. </w:t>
      </w:r>
      <w:proofErr w:type="spellStart"/>
      <w:r>
        <w:rPr>
          <w:rFonts w:ascii="Times New Roman" w:hAnsi="Times New Roman"/>
        </w:rPr>
        <w:t>Varzaru</w:t>
      </w:r>
      <w:proofErr w:type="spellEnd"/>
      <w:r>
        <w:rPr>
          <w:rFonts w:ascii="Times New Roman" w:hAnsi="Times New Roman"/>
        </w:rPr>
        <w:t xml:space="preserve"> Emil</w:t>
      </w:r>
    </w:p>
    <w:p w:rsidR="00D64C36" w:rsidRPr="00172998" w:rsidRDefault="00BE1B6B" w:rsidP="007D0D2D">
      <w:pPr>
        <w:numPr>
          <w:ilvl w:val="0"/>
          <w:numId w:val="3"/>
        </w:numPr>
        <w:spacing w:after="0" w:line="240" w:lineRule="auto"/>
        <w:rPr>
          <w:rFonts w:ascii="Times New Roman" w:hAnsi="Times New Roman"/>
        </w:rPr>
      </w:pPr>
      <w:r>
        <w:rPr>
          <w:rFonts w:ascii="Times New Roman" w:hAnsi="Times New Roman"/>
        </w:rPr>
        <w:t xml:space="preserve">Prof. </w:t>
      </w:r>
      <w:proofErr w:type="spellStart"/>
      <w:r>
        <w:rPr>
          <w:rFonts w:ascii="Times New Roman" w:hAnsi="Times New Roman"/>
        </w:rPr>
        <w:t>Stanculescu</w:t>
      </w:r>
      <w:proofErr w:type="spellEnd"/>
      <w:r>
        <w:rPr>
          <w:rFonts w:ascii="Times New Roman" w:hAnsi="Times New Roman"/>
        </w:rPr>
        <w:t xml:space="preserve"> Adelina</w:t>
      </w:r>
      <w:r w:rsidR="00D64C36" w:rsidRPr="00172998">
        <w:rPr>
          <w:rFonts w:ascii="Times New Roman" w:hAnsi="Times New Roman"/>
        </w:rPr>
        <w:t xml:space="preserve">; </w:t>
      </w:r>
    </w:p>
    <w:p w:rsidR="00D64C36" w:rsidRPr="00172998" w:rsidRDefault="00BE1B6B" w:rsidP="007D0D2D">
      <w:pPr>
        <w:numPr>
          <w:ilvl w:val="0"/>
          <w:numId w:val="3"/>
        </w:numPr>
        <w:spacing w:after="0" w:line="240" w:lineRule="auto"/>
        <w:rPr>
          <w:rFonts w:ascii="Times New Roman" w:hAnsi="Times New Roman"/>
        </w:rPr>
      </w:pPr>
      <w:r>
        <w:rPr>
          <w:rFonts w:ascii="Times New Roman" w:hAnsi="Times New Roman"/>
        </w:rPr>
        <w:t xml:space="preserve">Prof. Coman </w:t>
      </w:r>
      <w:proofErr w:type="spellStart"/>
      <w:r>
        <w:rPr>
          <w:rFonts w:ascii="Times New Roman" w:hAnsi="Times New Roman"/>
        </w:rPr>
        <w:t>Luminita</w:t>
      </w:r>
      <w:proofErr w:type="spellEnd"/>
      <w:r w:rsidR="00D64C36" w:rsidRPr="00172998">
        <w:rPr>
          <w:rFonts w:ascii="Times New Roman" w:hAnsi="Times New Roman"/>
        </w:rPr>
        <w:t>;</w:t>
      </w:r>
    </w:p>
    <w:p w:rsidR="00D64C36" w:rsidRPr="00172998" w:rsidRDefault="00D64C36" w:rsidP="00BE1B6B">
      <w:pPr>
        <w:pStyle w:val="Listparagraf"/>
        <w:tabs>
          <w:tab w:val="left" w:pos="163"/>
        </w:tabs>
        <w:spacing w:line="240" w:lineRule="auto"/>
        <w:jc w:val="both"/>
        <w:rPr>
          <w:rFonts w:ascii="Times New Roman" w:hAnsi="Times New Roman"/>
        </w:rPr>
      </w:pPr>
    </w:p>
    <w:p w:rsidR="00066245" w:rsidRPr="00172998" w:rsidRDefault="00066245" w:rsidP="00066245">
      <w:pPr>
        <w:pStyle w:val="Listparagraf"/>
        <w:tabs>
          <w:tab w:val="left" w:pos="163"/>
          <w:tab w:val="left" w:pos="200"/>
        </w:tabs>
        <w:jc w:val="both"/>
        <w:rPr>
          <w:rFonts w:ascii="Times New Roman" w:hAnsi="Times New Roman"/>
        </w:rPr>
      </w:pPr>
      <w:r w:rsidRPr="00172998">
        <w:rPr>
          <w:rFonts w:ascii="Times New Roman" w:hAnsi="Times New Roman"/>
        </w:rPr>
        <w:tab/>
        <w:t xml:space="preserve">Pe parcursul desfășurării examenului de certificare competențe profesionale nivel 5, asistenta medicala  </w:t>
      </w:r>
      <w:proofErr w:type="spellStart"/>
      <w:r w:rsidR="00BE1B6B">
        <w:rPr>
          <w:rFonts w:ascii="Times New Roman" w:hAnsi="Times New Roman"/>
        </w:rPr>
        <w:t>Rosu</w:t>
      </w:r>
      <w:proofErr w:type="spellEnd"/>
      <w:r w:rsidR="00BE1B6B">
        <w:rPr>
          <w:rFonts w:ascii="Times New Roman" w:hAnsi="Times New Roman"/>
        </w:rPr>
        <w:t xml:space="preserve">  Camelia</w:t>
      </w:r>
      <w:r w:rsidRPr="00172998">
        <w:rPr>
          <w:rFonts w:ascii="Times New Roman" w:hAnsi="Times New Roman"/>
        </w:rPr>
        <w:t xml:space="preserve">, a asigurat asistența medicală. Nu au existat intervenții în acest sens. </w:t>
      </w:r>
    </w:p>
    <w:p w:rsidR="006E71D2" w:rsidRDefault="00066245" w:rsidP="003B3AE8">
      <w:pPr>
        <w:pStyle w:val="Listparagraf"/>
        <w:tabs>
          <w:tab w:val="left" w:pos="163"/>
          <w:tab w:val="left" w:pos="200"/>
        </w:tabs>
        <w:spacing w:line="240" w:lineRule="auto"/>
        <w:jc w:val="both"/>
        <w:rPr>
          <w:rFonts w:ascii="Times New Roman" w:hAnsi="Times New Roman"/>
        </w:rPr>
      </w:pPr>
      <w:r w:rsidRPr="00172998">
        <w:rPr>
          <w:rFonts w:ascii="Times New Roman" w:hAnsi="Times New Roman"/>
        </w:rPr>
        <w:tab/>
      </w:r>
    </w:p>
    <w:p w:rsidR="003B3AE8" w:rsidRDefault="003B3AE8" w:rsidP="003B3AE8">
      <w:pPr>
        <w:pStyle w:val="Listparagraf"/>
        <w:tabs>
          <w:tab w:val="left" w:pos="163"/>
          <w:tab w:val="left" w:pos="200"/>
        </w:tabs>
        <w:spacing w:line="240" w:lineRule="auto"/>
        <w:jc w:val="both"/>
        <w:rPr>
          <w:rFonts w:ascii="Times New Roman" w:hAnsi="Times New Roman"/>
        </w:rPr>
      </w:pPr>
    </w:p>
    <w:p w:rsidR="003B3AE8" w:rsidRDefault="003B3AE8" w:rsidP="003B3AE8">
      <w:pPr>
        <w:pStyle w:val="Listparagraf"/>
        <w:tabs>
          <w:tab w:val="left" w:pos="163"/>
          <w:tab w:val="left" w:pos="200"/>
        </w:tabs>
        <w:spacing w:line="240" w:lineRule="auto"/>
        <w:jc w:val="both"/>
        <w:rPr>
          <w:rFonts w:ascii="Times New Roman" w:hAnsi="Times New Roman"/>
        </w:rPr>
      </w:pPr>
    </w:p>
    <w:p w:rsidR="003B3AE8" w:rsidRDefault="003B3AE8" w:rsidP="003B3AE8">
      <w:pPr>
        <w:pStyle w:val="Listparagraf"/>
        <w:tabs>
          <w:tab w:val="left" w:pos="163"/>
          <w:tab w:val="left" w:pos="200"/>
        </w:tabs>
        <w:spacing w:line="240" w:lineRule="auto"/>
        <w:jc w:val="both"/>
        <w:rPr>
          <w:rFonts w:ascii="Times New Roman" w:hAnsi="Times New Roman"/>
        </w:rPr>
      </w:pPr>
    </w:p>
    <w:p w:rsidR="003B3AE8" w:rsidRDefault="003B3AE8" w:rsidP="003B3AE8">
      <w:pPr>
        <w:pStyle w:val="Listparagraf"/>
        <w:tabs>
          <w:tab w:val="left" w:pos="163"/>
          <w:tab w:val="left" w:pos="200"/>
        </w:tabs>
        <w:spacing w:line="240" w:lineRule="auto"/>
        <w:jc w:val="both"/>
        <w:rPr>
          <w:rFonts w:ascii="Times New Roman" w:hAnsi="Times New Roman"/>
        </w:rPr>
      </w:pPr>
    </w:p>
    <w:p w:rsidR="003B3AE8" w:rsidRPr="00172998" w:rsidRDefault="003B3AE8" w:rsidP="003B3AE8">
      <w:pPr>
        <w:pStyle w:val="Listparagraf"/>
        <w:tabs>
          <w:tab w:val="left" w:pos="163"/>
          <w:tab w:val="left" w:pos="200"/>
        </w:tabs>
        <w:spacing w:line="240" w:lineRule="auto"/>
        <w:jc w:val="both"/>
        <w:rPr>
          <w:rFonts w:ascii="Times New Roman" w:hAnsi="Times New Roman"/>
        </w:rPr>
      </w:pPr>
    </w:p>
    <w:p w:rsidR="00066245" w:rsidRPr="00172998" w:rsidRDefault="00066245" w:rsidP="00066245">
      <w:pPr>
        <w:pStyle w:val="Listparagraf"/>
        <w:tabs>
          <w:tab w:val="left" w:pos="278"/>
        </w:tabs>
        <w:jc w:val="both"/>
        <w:rPr>
          <w:rFonts w:ascii="Times New Roman" w:hAnsi="Times New Roman"/>
          <w:b/>
        </w:rPr>
      </w:pPr>
      <w:r w:rsidRPr="00172998">
        <w:rPr>
          <w:rFonts w:ascii="Times New Roman" w:hAnsi="Times New Roman"/>
          <w:b/>
        </w:rPr>
        <w:lastRenderedPageBreak/>
        <w:t>2. Desfăşurarea examenului de certificare - informaţii privitoare la:</w:t>
      </w:r>
    </w:p>
    <w:p w:rsidR="00066245" w:rsidRPr="00172998" w:rsidRDefault="00FD6057" w:rsidP="00066245">
      <w:pPr>
        <w:pStyle w:val="Listparagraf"/>
        <w:tabs>
          <w:tab w:val="left" w:pos="278"/>
        </w:tabs>
        <w:jc w:val="both"/>
        <w:rPr>
          <w:rFonts w:ascii="Times New Roman" w:hAnsi="Times New Roman"/>
          <w:b/>
        </w:rPr>
      </w:pPr>
      <w:r w:rsidRPr="00172998">
        <w:rPr>
          <w:rFonts w:ascii="Times New Roman" w:hAnsi="Times New Roman"/>
          <w:b/>
        </w:rPr>
        <w:t xml:space="preserve">Susținerea proiectului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275"/>
        <w:gridCol w:w="993"/>
        <w:gridCol w:w="2268"/>
        <w:gridCol w:w="2353"/>
        <w:gridCol w:w="1093"/>
      </w:tblGrid>
      <w:tr w:rsidR="00066245" w:rsidRPr="00172998" w:rsidTr="007F1D3A">
        <w:tc>
          <w:tcPr>
            <w:tcW w:w="534" w:type="dxa"/>
            <w:vAlign w:val="center"/>
          </w:tcPr>
          <w:p w:rsidR="00066245" w:rsidRPr="00172998" w:rsidRDefault="00066245" w:rsidP="00604C42">
            <w:pPr>
              <w:tabs>
                <w:tab w:val="left" w:pos="163"/>
              </w:tabs>
              <w:jc w:val="center"/>
              <w:rPr>
                <w:rFonts w:ascii="Times New Roman" w:hAnsi="Times New Roman"/>
                <w:sz w:val="18"/>
                <w:szCs w:val="18"/>
              </w:rPr>
            </w:pPr>
            <w:r w:rsidRPr="00172998">
              <w:rPr>
                <w:rFonts w:ascii="Times New Roman" w:hAnsi="Times New Roman"/>
                <w:sz w:val="18"/>
                <w:szCs w:val="18"/>
              </w:rPr>
              <w:t>Nr. crt.</w:t>
            </w:r>
          </w:p>
        </w:tc>
        <w:tc>
          <w:tcPr>
            <w:tcW w:w="1275" w:type="dxa"/>
            <w:vAlign w:val="center"/>
          </w:tcPr>
          <w:p w:rsidR="00066245" w:rsidRPr="00172998" w:rsidRDefault="00066245" w:rsidP="00604C42">
            <w:pPr>
              <w:tabs>
                <w:tab w:val="left" w:pos="163"/>
              </w:tabs>
              <w:jc w:val="center"/>
              <w:rPr>
                <w:rFonts w:ascii="Times New Roman" w:hAnsi="Times New Roman"/>
                <w:b/>
                <w:sz w:val="18"/>
                <w:szCs w:val="18"/>
              </w:rPr>
            </w:pPr>
            <w:r w:rsidRPr="00172998">
              <w:rPr>
                <w:rFonts w:ascii="Times New Roman" w:hAnsi="Times New Roman"/>
                <w:b/>
                <w:sz w:val="18"/>
                <w:szCs w:val="18"/>
              </w:rPr>
              <w:t>Unitatea de învăţământ</w:t>
            </w:r>
          </w:p>
        </w:tc>
        <w:tc>
          <w:tcPr>
            <w:tcW w:w="993" w:type="dxa"/>
            <w:vAlign w:val="center"/>
          </w:tcPr>
          <w:p w:rsidR="00066245" w:rsidRPr="00172998" w:rsidRDefault="00066245" w:rsidP="00604C42">
            <w:pPr>
              <w:tabs>
                <w:tab w:val="left" w:pos="163"/>
              </w:tabs>
              <w:jc w:val="center"/>
              <w:rPr>
                <w:rFonts w:ascii="Times New Roman" w:hAnsi="Times New Roman"/>
                <w:b/>
                <w:sz w:val="16"/>
                <w:szCs w:val="16"/>
              </w:rPr>
            </w:pPr>
            <w:r w:rsidRPr="00172998">
              <w:rPr>
                <w:rFonts w:ascii="Times New Roman" w:hAnsi="Times New Roman"/>
                <w:b/>
                <w:sz w:val="16"/>
                <w:szCs w:val="16"/>
              </w:rPr>
              <w:t>Calificarea</w:t>
            </w:r>
          </w:p>
        </w:tc>
        <w:tc>
          <w:tcPr>
            <w:tcW w:w="2268" w:type="dxa"/>
            <w:vAlign w:val="center"/>
          </w:tcPr>
          <w:p w:rsidR="00066245" w:rsidRPr="00172998" w:rsidRDefault="00066245" w:rsidP="00604C42">
            <w:pPr>
              <w:jc w:val="center"/>
              <w:rPr>
                <w:sz w:val="18"/>
                <w:szCs w:val="18"/>
              </w:rPr>
            </w:pPr>
            <w:r w:rsidRPr="00172998">
              <w:rPr>
                <w:rFonts w:ascii="Times New Roman" w:hAnsi="Times New Roman"/>
                <w:b/>
                <w:sz w:val="18"/>
                <w:szCs w:val="18"/>
              </w:rPr>
              <w:t>Numele şi prenumele candidatului</w:t>
            </w:r>
          </w:p>
        </w:tc>
        <w:tc>
          <w:tcPr>
            <w:tcW w:w="2353" w:type="dxa"/>
            <w:vAlign w:val="center"/>
          </w:tcPr>
          <w:p w:rsidR="00066245" w:rsidRPr="00172998" w:rsidRDefault="00066245" w:rsidP="00604C42">
            <w:pPr>
              <w:jc w:val="center"/>
              <w:rPr>
                <w:sz w:val="18"/>
                <w:szCs w:val="18"/>
              </w:rPr>
            </w:pPr>
            <w:r w:rsidRPr="00172998">
              <w:rPr>
                <w:rFonts w:ascii="Times New Roman" w:hAnsi="Times New Roman"/>
                <w:b/>
                <w:sz w:val="18"/>
                <w:szCs w:val="18"/>
              </w:rPr>
              <w:t>Tema de proiect</w:t>
            </w:r>
          </w:p>
        </w:tc>
        <w:tc>
          <w:tcPr>
            <w:tcW w:w="1093" w:type="dxa"/>
            <w:vAlign w:val="center"/>
          </w:tcPr>
          <w:p w:rsidR="00066245" w:rsidRPr="00172998" w:rsidRDefault="00FD6057" w:rsidP="00604C42">
            <w:pPr>
              <w:jc w:val="center"/>
              <w:rPr>
                <w:rFonts w:ascii="Times New Roman" w:hAnsi="Times New Roman" w:cs="Times New Roman"/>
                <w:b/>
                <w:sz w:val="18"/>
                <w:szCs w:val="18"/>
              </w:rPr>
            </w:pPr>
            <w:r w:rsidRPr="00172998">
              <w:rPr>
                <w:rFonts w:ascii="Times New Roman" w:hAnsi="Times New Roman" w:cs="Times New Roman"/>
                <w:b/>
                <w:sz w:val="18"/>
                <w:szCs w:val="18"/>
              </w:rPr>
              <w:t>Nota obținută la susținerea proiectului</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w:t>
            </w:r>
          </w:p>
        </w:tc>
        <w:tc>
          <w:tcPr>
            <w:tcW w:w="1275" w:type="dxa"/>
            <w:vMerge w:val="restart"/>
            <w:vAlign w:val="center"/>
          </w:tcPr>
          <w:p w:rsidR="00FD6057" w:rsidRPr="00172998" w:rsidRDefault="00FD6057" w:rsidP="000A7D9E">
            <w:pPr>
              <w:tabs>
                <w:tab w:val="left" w:pos="278"/>
              </w:tabs>
              <w:spacing w:after="0" w:line="240" w:lineRule="auto"/>
              <w:jc w:val="center"/>
              <w:rPr>
                <w:rFonts w:ascii="Times New Roman" w:hAnsi="Times New Roman" w:cs="Times New Roman"/>
                <w:b/>
              </w:rPr>
            </w:pPr>
            <w:r w:rsidRPr="00172998">
              <w:rPr>
                <w:rFonts w:ascii="Times New Roman" w:hAnsi="Times New Roman" w:cs="Times New Roman"/>
                <w:b/>
              </w:rPr>
              <w:t>Liceul Tehnologic ”Crișan” Crișcior</w:t>
            </w:r>
          </w:p>
        </w:tc>
        <w:tc>
          <w:tcPr>
            <w:tcW w:w="993" w:type="dxa"/>
            <w:vMerge w:val="restart"/>
            <w:vAlign w:val="center"/>
          </w:tcPr>
          <w:p w:rsidR="00FD6057" w:rsidRPr="00172998" w:rsidRDefault="00FD6057" w:rsidP="000A7D9E">
            <w:pPr>
              <w:tabs>
                <w:tab w:val="left" w:pos="278"/>
              </w:tabs>
              <w:spacing w:after="0" w:line="240" w:lineRule="auto"/>
              <w:jc w:val="center"/>
              <w:rPr>
                <w:rFonts w:ascii="Times New Roman" w:hAnsi="Times New Roman" w:cs="Times New Roman"/>
                <w:b/>
                <w:sz w:val="18"/>
                <w:szCs w:val="18"/>
              </w:rPr>
            </w:pPr>
            <w:r w:rsidRPr="00172998">
              <w:rPr>
                <w:rFonts w:ascii="Times New Roman" w:hAnsi="Times New Roman" w:cs="Times New Roman"/>
                <w:b/>
                <w:sz w:val="18"/>
                <w:szCs w:val="18"/>
              </w:rPr>
              <w:t xml:space="preserve">Tehnician transporturi auto interne și internaționale </w:t>
            </w:r>
          </w:p>
        </w:tc>
        <w:tc>
          <w:tcPr>
            <w:tcW w:w="2268" w:type="dxa"/>
            <w:vAlign w:val="center"/>
          </w:tcPr>
          <w:p w:rsidR="00FD6057" w:rsidRPr="00172998" w:rsidRDefault="009725A7" w:rsidP="007F1D3A">
            <w:pPr>
              <w:spacing w:after="0" w:line="240" w:lineRule="auto"/>
              <w:rPr>
                <w:rFonts w:ascii="Times New Roman" w:hAnsi="Times New Roman" w:cs="Times New Roman"/>
                <w:b/>
                <w:sz w:val="16"/>
                <w:szCs w:val="16"/>
              </w:rPr>
            </w:pPr>
            <w:r w:rsidRPr="009725A7">
              <w:rPr>
                <w:rFonts w:ascii="Times New Roman" w:hAnsi="Times New Roman" w:cs="Times New Roman"/>
                <w:sz w:val="16"/>
                <w:szCs w:val="16"/>
              </w:rPr>
              <w:t>BALEŢ I.IOSIF DANIEL</w:t>
            </w:r>
          </w:p>
        </w:tc>
        <w:tc>
          <w:tcPr>
            <w:tcW w:w="2353" w:type="dxa"/>
          </w:tcPr>
          <w:p w:rsidR="002A4776" w:rsidRDefault="002A4776" w:rsidP="002A4776">
            <w:pPr>
              <w:spacing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Realizarea unei </w:t>
            </w:r>
            <w:proofErr w:type="spellStart"/>
            <w:r w:rsidRPr="002A4776">
              <w:rPr>
                <w:rFonts w:ascii="Times New Roman" w:eastAsia="Times New Roman" w:hAnsi="Times New Roman" w:cs="Times New Roman"/>
                <w:sz w:val="16"/>
                <w:szCs w:val="16"/>
              </w:rPr>
              <w:t>conferinte</w:t>
            </w:r>
            <w:proofErr w:type="spellEnd"/>
            <w:r w:rsidRPr="002A4776">
              <w:rPr>
                <w:rFonts w:ascii="Times New Roman" w:eastAsia="Times New Roman" w:hAnsi="Times New Roman" w:cs="Times New Roman"/>
                <w:sz w:val="16"/>
                <w:szCs w:val="16"/>
              </w:rPr>
              <w:t xml:space="preserve"> tematice la hotel Deva </w:t>
            </w:r>
          </w:p>
          <w:p w:rsidR="00FD6057" w:rsidRPr="00172998" w:rsidRDefault="0056232B" w:rsidP="002A4776">
            <w:pPr>
              <w:spacing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246/22.01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3B3AE8" w:rsidP="005A3154">
            <w:pPr>
              <w:jc w:val="center"/>
              <w:rPr>
                <w:rFonts w:ascii="Times New Roman" w:hAnsi="Times New Roman" w:cs="Times New Roman"/>
                <w:b/>
                <w:sz w:val="20"/>
                <w:szCs w:val="20"/>
              </w:rPr>
            </w:pPr>
            <w:r>
              <w:rPr>
                <w:rFonts w:ascii="Times New Roman" w:hAnsi="Times New Roman" w:cs="Times New Roman"/>
                <w:b/>
                <w:sz w:val="20"/>
                <w:szCs w:val="20"/>
              </w:rPr>
              <w:t>8</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BARB  R. TEODOR FLAVIU </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Promovarea produsului turistic </w:t>
            </w:r>
            <w:r w:rsidR="00A56CA8">
              <w:rPr>
                <w:rFonts w:ascii="Times New Roman" w:eastAsia="Times New Roman" w:hAnsi="Times New Roman" w:cs="Times New Roman"/>
                <w:sz w:val="16"/>
                <w:szCs w:val="16"/>
              </w:rPr>
              <w:t>Nr. 273</w:t>
            </w:r>
            <w:r w:rsidR="00FD6057" w:rsidRPr="00172998">
              <w:rPr>
                <w:rFonts w:ascii="Times New Roman" w:eastAsia="Times New Roman" w:hAnsi="Times New Roman" w:cs="Times New Roman"/>
                <w:sz w:val="16"/>
                <w:szCs w:val="16"/>
              </w:rPr>
              <w:t>/</w:t>
            </w:r>
            <w:r w:rsidR="00A56CA8">
              <w:rPr>
                <w:rFonts w:ascii="Times New Roman" w:eastAsia="Times New Roman" w:hAnsi="Times New Roman" w:cs="Times New Roman"/>
                <w:sz w:val="16"/>
                <w:szCs w:val="16"/>
              </w:rPr>
              <w:t>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3</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CARAȘCĂ  D. ALIN MIHAI</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Voiaj luna de miere pentru 2 persoane la Lisabona, Portugalia</w:t>
            </w:r>
            <w:r w:rsidR="00E23A5C">
              <w:rPr>
                <w:rFonts w:ascii="Times New Roman" w:eastAsia="Times New Roman" w:hAnsi="Times New Roman" w:cs="Times New Roman"/>
                <w:sz w:val="16"/>
                <w:szCs w:val="16"/>
              </w:rPr>
              <w:t xml:space="preserve"> Nr. 255/22.01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3B3AE8"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4</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CĂLUŢIU T. BOGDAN TRAIAN</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2A4776"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Comportamentul consumatorului de servicii turistice și segmentarea pieței </w:t>
            </w:r>
          </w:p>
          <w:p w:rsidR="00FD6057" w:rsidRPr="00172998" w:rsidRDefault="006A1CBF"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249/2</w:t>
            </w:r>
            <w:r w:rsidR="00FD6057" w:rsidRPr="00172998">
              <w:rPr>
                <w:rFonts w:ascii="Times New Roman" w:eastAsia="Times New Roman" w:hAnsi="Times New Roman" w:cs="Times New Roman"/>
                <w:sz w:val="16"/>
                <w:szCs w:val="16"/>
              </w:rPr>
              <w:t>2.</w:t>
            </w:r>
            <w:r>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5</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18"/>
                <w:szCs w:val="18"/>
              </w:rPr>
            </w:pPr>
            <w:r>
              <w:rPr>
                <w:rFonts w:ascii="Arial Narrow" w:hAnsi="Arial Narrow" w:cs="Arial"/>
                <w:sz w:val="18"/>
                <w:szCs w:val="18"/>
              </w:rPr>
              <w:t xml:space="preserve">CERNAT  </w:t>
            </w:r>
            <w:r>
              <w:rPr>
                <w:rFonts w:ascii="Arial Narrow" w:hAnsi="Arial Narrow" w:cs="Arial"/>
                <w:color w:val="000000"/>
                <w:sz w:val="18"/>
                <w:szCs w:val="18"/>
              </w:rPr>
              <w:t xml:space="preserve">A.P. </w:t>
            </w:r>
            <w:r>
              <w:rPr>
                <w:rFonts w:ascii="Arial Narrow" w:hAnsi="Arial Narrow" w:cs="Arial"/>
                <w:sz w:val="18"/>
                <w:szCs w:val="18"/>
              </w:rPr>
              <w:t>IMRE FRANCISC</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2A4776"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Organizarea unei prezentări de produse de patiserie </w:t>
            </w:r>
          </w:p>
          <w:p w:rsidR="00FD6057" w:rsidRPr="00172998" w:rsidRDefault="006A1CBF"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266/22.01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3B3AE8" w:rsidP="005A3154">
            <w:pPr>
              <w:jc w:val="center"/>
              <w:rPr>
                <w:rFonts w:ascii="Times New Roman" w:hAnsi="Times New Roman" w:cs="Times New Roman"/>
                <w:b/>
                <w:sz w:val="20"/>
                <w:szCs w:val="20"/>
              </w:rPr>
            </w:pPr>
            <w:r>
              <w:rPr>
                <w:rFonts w:ascii="Times New Roman" w:hAnsi="Times New Roman" w:cs="Times New Roman"/>
                <w:b/>
                <w:sz w:val="20"/>
                <w:szCs w:val="20"/>
              </w:rPr>
              <w:t>8</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6</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CÎRŢU S.V. SORIN PETRU</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Impactul comunicării nonverbale </w:t>
            </w:r>
            <w:r w:rsidR="006A1CBF">
              <w:rPr>
                <w:rFonts w:ascii="Times New Roman" w:eastAsia="Times New Roman" w:hAnsi="Times New Roman" w:cs="Times New Roman"/>
                <w:sz w:val="16"/>
                <w:szCs w:val="16"/>
              </w:rPr>
              <w:t>Nr. 254/22.01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3B3AE8" w:rsidP="005A3154">
            <w:pPr>
              <w:jc w:val="center"/>
              <w:rPr>
                <w:rFonts w:ascii="Times New Roman" w:hAnsi="Times New Roman" w:cs="Times New Roman"/>
                <w:b/>
                <w:sz w:val="20"/>
                <w:szCs w:val="20"/>
              </w:rPr>
            </w:pPr>
            <w:r>
              <w:rPr>
                <w:rFonts w:ascii="Times New Roman" w:hAnsi="Times New Roman" w:cs="Times New Roman"/>
                <w:b/>
                <w:sz w:val="20"/>
                <w:szCs w:val="20"/>
              </w:rPr>
              <w:t>8</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7</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CORNESCHI (JURCA) </w:t>
            </w:r>
            <w:r>
              <w:rPr>
                <w:rFonts w:ascii="Arial Narrow" w:hAnsi="Arial Narrow" w:cs="Arial"/>
                <w:color w:val="000000"/>
                <w:sz w:val="20"/>
                <w:szCs w:val="20"/>
              </w:rPr>
              <w:t xml:space="preserve">A. </w:t>
            </w:r>
            <w:r>
              <w:rPr>
                <w:rFonts w:ascii="Arial Narrow" w:hAnsi="Arial Narrow" w:cs="Arial"/>
                <w:sz w:val="20"/>
                <w:szCs w:val="20"/>
              </w:rPr>
              <w:t>FLORINA MONICA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Tehnici de stabilire a prețurilor serviciilor hoteliere</w:t>
            </w:r>
          </w:p>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 </w:t>
            </w:r>
            <w:r w:rsidR="00FD6057" w:rsidRPr="00172998">
              <w:rPr>
                <w:rFonts w:ascii="Times New Roman" w:eastAsia="Times New Roman" w:hAnsi="Times New Roman" w:cs="Times New Roman"/>
                <w:sz w:val="16"/>
                <w:szCs w:val="16"/>
              </w:rPr>
              <w:t xml:space="preserve">Nr. </w:t>
            </w:r>
            <w:r w:rsidR="006A1CBF">
              <w:rPr>
                <w:rFonts w:ascii="Times New Roman" w:eastAsia="Times New Roman" w:hAnsi="Times New Roman" w:cs="Times New Roman"/>
                <w:sz w:val="16"/>
                <w:szCs w:val="16"/>
              </w:rPr>
              <w:t>251/22</w:t>
            </w:r>
            <w:r w:rsidR="00FD6057" w:rsidRPr="00172998">
              <w:rPr>
                <w:rFonts w:ascii="Times New Roman" w:eastAsia="Times New Roman" w:hAnsi="Times New Roman" w:cs="Times New Roman"/>
                <w:sz w:val="16"/>
                <w:szCs w:val="16"/>
              </w:rPr>
              <w:t>.</w:t>
            </w:r>
            <w:r w:rsidR="006A1CBF">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2016</w:t>
            </w:r>
          </w:p>
        </w:tc>
        <w:tc>
          <w:tcPr>
            <w:tcW w:w="1093" w:type="dxa"/>
          </w:tcPr>
          <w:p w:rsidR="00FD6057" w:rsidRPr="00172998" w:rsidRDefault="003B3AE8"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8</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CRISTIAN  V.NICOLAE IOSIF</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Realizarea unui eveniment pentru promovarea turismului rural - Studiu de caz Expoziția Țurcana - Regina </w:t>
            </w:r>
            <w:proofErr w:type="spellStart"/>
            <w:r w:rsidRPr="002A4776">
              <w:rPr>
                <w:rFonts w:ascii="Times New Roman" w:eastAsia="Times New Roman" w:hAnsi="Times New Roman" w:cs="Times New Roman"/>
                <w:sz w:val="16"/>
                <w:szCs w:val="16"/>
              </w:rPr>
              <w:t>munțiilor</w:t>
            </w:r>
            <w:proofErr w:type="spellEnd"/>
          </w:p>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 </w:t>
            </w:r>
            <w:r w:rsidR="00A56CA8">
              <w:rPr>
                <w:rFonts w:ascii="Times New Roman" w:eastAsia="Times New Roman" w:hAnsi="Times New Roman" w:cs="Times New Roman"/>
                <w:sz w:val="16"/>
                <w:szCs w:val="16"/>
              </w:rPr>
              <w:t>Nr. 256/22.01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9</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CUIAVA </w:t>
            </w:r>
            <w:r>
              <w:rPr>
                <w:rFonts w:ascii="Arial Narrow" w:hAnsi="Arial Narrow" w:cs="Arial"/>
                <w:color w:val="000000"/>
                <w:sz w:val="20"/>
                <w:szCs w:val="20"/>
              </w:rPr>
              <w:t xml:space="preserve">M. </w:t>
            </w:r>
            <w:r>
              <w:rPr>
                <w:rFonts w:ascii="Arial Narrow" w:hAnsi="Arial Narrow" w:cs="Arial"/>
                <w:sz w:val="20"/>
                <w:szCs w:val="20"/>
              </w:rPr>
              <w:t>DOREL</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Organizarea unei reuniuni cu ocazia sărbătorilor de iarnă</w:t>
            </w:r>
          </w:p>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 </w:t>
            </w:r>
            <w:r w:rsidR="006A1CBF">
              <w:rPr>
                <w:rFonts w:ascii="Times New Roman" w:eastAsia="Times New Roman" w:hAnsi="Times New Roman" w:cs="Times New Roman"/>
                <w:sz w:val="16"/>
                <w:szCs w:val="16"/>
              </w:rPr>
              <w:t>Nr. 211/22</w:t>
            </w:r>
            <w:r w:rsidR="00A56CA8">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10</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DRĂGĂNESC I. DAMARIS DANIELA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Înființarea agenției de turism și modalități de promovare a produselor turistice</w:t>
            </w:r>
          </w:p>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 </w:t>
            </w:r>
            <w:r w:rsidR="0056232B">
              <w:rPr>
                <w:rFonts w:ascii="Times New Roman" w:eastAsia="Times New Roman" w:hAnsi="Times New Roman" w:cs="Times New Roman"/>
                <w:sz w:val="16"/>
                <w:szCs w:val="16"/>
              </w:rPr>
              <w:t>Nr. 260/2</w:t>
            </w:r>
            <w:r w:rsidR="00FD6057" w:rsidRPr="00172998">
              <w:rPr>
                <w:rFonts w:ascii="Times New Roman" w:eastAsia="Times New Roman" w:hAnsi="Times New Roman" w:cs="Times New Roman"/>
                <w:sz w:val="16"/>
                <w:szCs w:val="16"/>
              </w:rPr>
              <w:t>2.</w:t>
            </w:r>
            <w:r w:rsidR="0056232B">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2016</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11</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FĂNIŞ (FELDIOREAN) </w:t>
            </w:r>
            <w:r>
              <w:rPr>
                <w:rFonts w:ascii="Arial Narrow" w:hAnsi="Arial Narrow" w:cs="Arial"/>
                <w:color w:val="000000"/>
                <w:sz w:val="20"/>
                <w:szCs w:val="20"/>
              </w:rPr>
              <w:t xml:space="preserve">H. </w:t>
            </w:r>
            <w:r>
              <w:rPr>
                <w:rFonts w:ascii="Arial Narrow" w:hAnsi="Arial Narrow" w:cs="Arial"/>
                <w:sz w:val="20"/>
                <w:szCs w:val="20"/>
              </w:rPr>
              <w:t>CRISTINA MARIA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Mediul agențiilor de turism și operațiunile lor</w:t>
            </w:r>
            <w:r w:rsidR="006A1CBF">
              <w:rPr>
                <w:rFonts w:ascii="Times New Roman" w:eastAsia="Times New Roman" w:hAnsi="Times New Roman" w:cs="Times New Roman"/>
                <w:sz w:val="16"/>
                <w:szCs w:val="16"/>
              </w:rPr>
              <w:t xml:space="preserve"> </w:t>
            </w:r>
          </w:p>
          <w:p w:rsidR="00FD6057" w:rsidRPr="00172998" w:rsidRDefault="006A1CBF"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Nr. 247/2</w:t>
            </w:r>
            <w:r w:rsidR="00FD6057" w:rsidRPr="00172998">
              <w:rPr>
                <w:rFonts w:ascii="Times New Roman" w:eastAsia="Times New Roman" w:hAnsi="Times New Roman" w:cs="Times New Roman"/>
                <w:sz w:val="16"/>
                <w:szCs w:val="16"/>
              </w:rPr>
              <w:t>2.</w:t>
            </w:r>
            <w:r>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2016</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12</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GULIE </w:t>
            </w:r>
            <w:r>
              <w:rPr>
                <w:rFonts w:ascii="Arial Narrow" w:hAnsi="Arial Narrow" w:cs="Arial"/>
                <w:color w:val="000000"/>
                <w:sz w:val="20"/>
                <w:szCs w:val="20"/>
              </w:rPr>
              <w:t xml:space="preserve">G. </w:t>
            </w:r>
            <w:r>
              <w:rPr>
                <w:rFonts w:ascii="Arial Narrow" w:hAnsi="Arial Narrow" w:cs="Arial"/>
                <w:sz w:val="20"/>
                <w:szCs w:val="20"/>
              </w:rPr>
              <w:t>VIOREL COSTIN</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Organizarea de stand pentru lansarea de produse pentru </w:t>
            </w:r>
            <w:proofErr w:type="spellStart"/>
            <w:r w:rsidRPr="002A4776">
              <w:rPr>
                <w:rFonts w:ascii="Times New Roman" w:eastAsia="Times New Roman" w:hAnsi="Times New Roman" w:cs="Times New Roman"/>
                <w:sz w:val="16"/>
                <w:szCs w:val="16"/>
              </w:rPr>
              <w:t>crăciu</w:t>
            </w:r>
            <w:proofErr w:type="spellEnd"/>
          </w:p>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 </w:t>
            </w:r>
            <w:r w:rsidR="006A1CBF">
              <w:rPr>
                <w:rFonts w:ascii="Times New Roman" w:eastAsia="Times New Roman" w:hAnsi="Times New Roman" w:cs="Times New Roman"/>
                <w:sz w:val="16"/>
                <w:szCs w:val="16"/>
              </w:rPr>
              <w:t>Nr. 268/22.01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13</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HADA (VĂIDEAN) </w:t>
            </w:r>
            <w:r>
              <w:rPr>
                <w:rFonts w:ascii="Arial Narrow" w:hAnsi="Arial Narrow" w:cs="Arial"/>
                <w:color w:val="000000"/>
                <w:sz w:val="20"/>
                <w:szCs w:val="20"/>
              </w:rPr>
              <w:t xml:space="preserve">F. </w:t>
            </w:r>
            <w:r>
              <w:rPr>
                <w:rFonts w:ascii="Arial Narrow" w:hAnsi="Arial Narrow" w:cs="Arial"/>
                <w:sz w:val="20"/>
                <w:szCs w:val="20"/>
              </w:rPr>
              <w:t>CRINELA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56232B"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Realizarea unui meniu dietetic într-un cadru festiv</w:t>
            </w:r>
          </w:p>
          <w:p w:rsidR="00FD6057" w:rsidRPr="00172998" w:rsidRDefault="002A4776" w:rsidP="00FD6057">
            <w:pPr>
              <w:spacing w:after="0" w:line="240" w:lineRule="auto"/>
              <w:rPr>
                <w:rFonts w:ascii="Times New Roman" w:eastAsia="Times New Roman" w:hAnsi="Times New Roman" w:cs="Times New Roman"/>
                <w:sz w:val="16"/>
                <w:szCs w:val="16"/>
              </w:rPr>
            </w:pPr>
            <w:r w:rsidRPr="002A4776">
              <w:rPr>
                <w:rFonts w:ascii="Times New Roman" w:eastAsia="Times New Roman" w:hAnsi="Times New Roman" w:cs="Times New Roman"/>
                <w:sz w:val="16"/>
                <w:szCs w:val="16"/>
              </w:rPr>
              <w:t xml:space="preserve"> </w:t>
            </w:r>
            <w:r w:rsidR="0056232B">
              <w:rPr>
                <w:rFonts w:ascii="Times New Roman" w:eastAsia="Times New Roman" w:hAnsi="Times New Roman" w:cs="Times New Roman"/>
                <w:sz w:val="16"/>
                <w:szCs w:val="16"/>
              </w:rPr>
              <w:t>Nr. 240/22.01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14</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IACOB </w:t>
            </w:r>
            <w:r>
              <w:rPr>
                <w:rFonts w:ascii="Arial Narrow" w:hAnsi="Arial Narrow" w:cs="Arial"/>
                <w:color w:val="000000"/>
                <w:sz w:val="20"/>
                <w:szCs w:val="20"/>
              </w:rPr>
              <w:t xml:space="preserve">I. </w:t>
            </w:r>
            <w:r>
              <w:rPr>
                <w:rFonts w:ascii="Arial Narrow" w:hAnsi="Arial Narrow" w:cs="Arial"/>
                <w:sz w:val="20"/>
                <w:szCs w:val="20"/>
              </w:rPr>
              <w:t>VIORICA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56232B"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Activitatea firmelor prestatoare de evenimente turistice</w:t>
            </w:r>
          </w:p>
          <w:p w:rsidR="00FD6057" w:rsidRPr="00172998"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 xml:space="preserve"> </w:t>
            </w:r>
            <w:r w:rsidR="00A56CA8">
              <w:rPr>
                <w:rFonts w:ascii="Times New Roman" w:eastAsia="Times New Roman" w:hAnsi="Times New Roman" w:cs="Times New Roman"/>
                <w:sz w:val="16"/>
                <w:szCs w:val="16"/>
              </w:rPr>
              <w:t>nr. 241/22.01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15</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MÎNZĂTESCU (NICĂ) </w:t>
            </w:r>
            <w:r>
              <w:rPr>
                <w:rFonts w:ascii="Arial Narrow" w:hAnsi="Arial Narrow" w:cs="Arial"/>
                <w:color w:val="000000"/>
                <w:sz w:val="20"/>
                <w:szCs w:val="20"/>
              </w:rPr>
              <w:t xml:space="preserve">N. </w:t>
            </w:r>
            <w:r>
              <w:rPr>
                <w:rFonts w:ascii="Arial Narrow" w:hAnsi="Arial Narrow" w:cs="Arial"/>
                <w:sz w:val="20"/>
                <w:szCs w:val="20"/>
              </w:rPr>
              <w:t>MIRELA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Analizează și compară modul de realizare a două tipuri de reuniuni la aceeași locație</w:t>
            </w:r>
          </w:p>
          <w:p w:rsidR="00FD6057" w:rsidRPr="00172998"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 xml:space="preserve"> </w:t>
            </w:r>
            <w:r w:rsidR="006A1CBF">
              <w:rPr>
                <w:rFonts w:ascii="Times New Roman" w:eastAsia="Times New Roman" w:hAnsi="Times New Roman" w:cs="Times New Roman"/>
                <w:sz w:val="16"/>
                <w:szCs w:val="16"/>
              </w:rPr>
              <w:t>Nr. 270/2</w:t>
            </w:r>
            <w:r w:rsidR="00FD6057" w:rsidRPr="00172998">
              <w:rPr>
                <w:rFonts w:ascii="Times New Roman" w:eastAsia="Times New Roman" w:hAnsi="Times New Roman" w:cs="Times New Roman"/>
                <w:sz w:val="16"/>
                <w:szCs w:val="16"/>
              </w:rPr>
              <w:t>2.</w:t>
            </w:r>
            <w:r w:rsidR="006A1CBF">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2016</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lastRenderedPageBreak/>
              <w:t>16</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MÜLER </w:t>
            </w:r>
            <w:r>
              <w:rPr>
                <w:rFonts w:ascii="Arial Narrow" w:hAnsi="Arial Narrow" w:cs="Arial"/>
                <w:color w:val="000000"/>
                <w:sz w:val="20"/>
                <w:szCs w:val="20"/>
              </w:rPr>
              <w:t xml:space="preserve">A. </w:t>
            </w:r>
            <w:r>
              <w:rPr>
                <w:rFonts w:ascii="Arial Narrow" w:hAnsi="Arial Narrow" w:cs="Arial"/>
                <w:sz w:val="20"/>
                <w:szCs w:val="20"/>
              </w:rPr>
              <w:t>ANA-MARIA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 xml:space="preserve">Tour-operatorii și produsele lor </w:t>
            </w:r>
            <w:r w:rsidR="0056232B">
              <w:rPr>
                <w:rFonts w:ascii="Times New Roman" w:eastAsia="Times New Roman" w:hAnsi="Times New Roman" w:cs="Times New Roman"/>
                <w:sz w:val="16"/>
                <w:szCs w:val="16"/>
              </w:rPr>
              <w:t>Nr. 250/22.01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17</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NEAGOE D. FLORIN</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 xml:space="preserve">Culegerea, prelucrare și utilizarea informațiilor comerciale în vederea perfecționării imaginii de firmă </w:t>
            </w:r>
            <w:r w:rsidR="0056232B">
              <w:rPr>
                <w:rFonts w:ascii="Times New Roman" w:eastAsia="Times New Roman" w:hAnsi="Times New Roman" w:cs="Times New Roman"/>
                <w:sz w:val="16"/>
                <w:szCs w:val="16"/>
              </w:rPr>
              <w:t>Nr. 261/22.01</w:t>
            </w:r>
            <w:r w:rsidR="00FD6057" w:rsidRPr="00172998">
              <w:rPr>
                <w:rFonts w:ascii="Times New Roman" w:eastAsia="Times New Roman" w:hAnsi="Times New Roman" w:cs="Times New Roman"/>
                <w:sz w:val="16"/>
                <w:szCs w:val="16"/>
              </w:rPr>
              <w:t>.2016</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18</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NECULA  A. ARISTIDE</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 xml:space="preserve">Organizarea unui eveniment cu ocazia deschiderii centrului comercial Shopping City Deva </w:t>
            </w:r>
            <w:r w:rsidR="003C5613">
              <w:rPr>
                <w:rFonts w:ascii="Times New Roman" w:eastAsia="Times New Roman" w:hAnsi="Times New Roman" w:cs="Times New Roman"/>
                <w:sz w:val="16"/>
                <w:szCs w:val="16"/>
              </w:rPr>
              <w:t>nr. 259/22.01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19</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 xml:space="preserve">NEGRIU </w:t>
            </w:r>
            <w:r>
              <w:rPr>
                <w:rFonts w:ascii="Arial Narrow" w:hAnsi="Arial Narrow" w:cs="Arial"/>
                <w:color w:val="000000"/>
                <w:sz w:val="20"/>
                <w:szCs w:val="20"/>
              </w:rPr>
              <w:t xml:space="preserve">N. </w:t>
            </w:r>
            <w:r>
              <w:rPr>
                <w:rFonts w:ascii="Arial Narrow" w:hAnsi="Arial Narrow" w:cs="Arial"/>
                <w:sz w:val="20"/>
                <w:szCs w:val="20"/>
              </w:rPr>
              <w:t>NICOLETA CRISTINA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 xml:space="preserve">Potențialul turistic al </w:t>
            </w:r>
            <w:proofErr w:type="spellStart"/>
            <w:r w:rsidRPr="00B503D1">
              <w:rPr>
                <w:rFonts w:ascii="Times New Roman" w:eastAsia="Times New Roman" w:hAnsi="Times New Roman" w:cs="Times New Roman"/>
                <w:sz w:val="16"/>
                <w:szCs w:val="16"/>
              </w:rPr>
              <w:t>Românie</w:t>
            </w:r>
            <w:proofErr w:type="spellEnd"/>
            <w:r w:rsidRPr="00B503D1">
              <w:rPr>
                <w:rFonts w:ascii="Times New Roman" w:eastAsia="Times New Roman" w:hAnsi="Times New Roman" w:cs="Times New Roman"/>
                <w:sz w:val="16"/>
                <w:szCs w:val="16"/>
              </w:rPr>
              <w:t xml:space="preserve"> </w:t>
            </w:r>
            <w:r w:rsidR="006A1CBF">
              <w:rPr>
                <w:rFonts w:ascii="Times New Roman" w:eastAsia="Times New Roman" w:hAnsi="Times New Roman" w:cs="Times New Roman"/>
                <w:sz w:val="16"/>
                <w:szCs w:val="16"/>
              </w:rPr>
              <w:t>Nr. 252/22.01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FD6057" w:rsidP="005A3154">
            <w:pPr>
              <w:jc w:val="center"/>
              <w:rPr>
                <w:rFonts w:ascii="Times New Roman" w:hAnsi="Times New Roman" w:cs="Times New Roman"/>
                <w:b/>
                <w:sz w:val="20"/>
                <w:szCs w:val="20"/>
              </w:rPr>
            </w:pPr>
            <w:r w:rsidRPr="00172998">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20</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NISTOR (HERMENESCU) P.CLAUDIA MARCELA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6A1CBF" w:rsidRDefault="00B503D1" w:rsidP="00FD6057">
            <w:pPr>
              <w:spacing w:after="0" w:line="240" w:lineRule="auto"/>
              <w:rPr>
                <w:rFonts w:ascii="Times New Roman" w:eastAsia="Times New Roman" w:hAnsi="Times New Roman" w:cs="Times New Roman"/>
                <w:sz w:val="16"/>
                <w:szCs w:val="16"/>
              </w:rPr>
            </w:pPr>
            <w:r w:rsidRPr="00B503D1">
              <w:rPr>
                <w:rFonts w:ascii="Times New Roman" w:eastAsia="Times New Roman" w:hAnsi="Times New Roman" w:cs="Times New Roman"/>
                <w:sz w:val="16"/>
                <w:szCs w:val="16"/>
              </w:rPr>
              <w:t>Valorificarea potențialului turistic al orașului Sighișoara</w:t>
            </w:r>
            <w:r w:rsidR="0056232B">
              <w:rPr>
                <w:rFonts w:ascii="Times New Roman" w:eastAsia="Times New Roman" w:hAnsi="Times New Roman" w:cs="Times New Roman"/>
                <w:sz w:val="16"/>
                <w:szCs w:val="16"/>
              </w:rPr>
              <w:t xml:space="preserve"> </w:t>
            </w:r>
          </w:p>
          <w:p w:rsidR="00FD6057" w:rsidRPr="00172998" w:rsidRDefault="0056232B"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244/2</w:t>
            </w:r>
            <w:r w:rsidR="00FD6057" w:rsidRPr="00172998">
              <w:rPr>
                <w:rFonts w:ascii="Times New Roman" w:eastAsia="Times New Roman" w:hAnsi="Times New Roman" w:cs="Times New Roman"/>
                <w:sz w:val="16"/>
                <w:szCs w:val="16"/>
              </w:rPr>
              <w:t>2.</w:t>
            </w:r>
            <w:r>
              <w:rPr>
                <w:rFonts w:ascii="Times New Roman" w:eastAsia="Times New Roman" w:hAnsi="Times New Roman" w:cs="Times New Roman"/>
                <w:sz w:val="16"/>
                <w:szCs w:val="16"/>
              </w:rPr>
              <w:t>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21</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PETRUŢ (RESIGA) I. ONIȚA GEOERGIANA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FD6057" w:rsidRPr="00172998" w:rsidRDefault="005B071A" w:rsidP="00FD6057">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 xml:space="preserve">Valorificare potențialului </w:t>
            </w:r>
            <w:proofErr w:type="spellStart"/>
            <w:r w:rsidRPr="005B071A">
              <w:rPr>
                <w:rFonts w:ascii="Times New Roman" w:eastAsia="Times New Roman" w:hAnsi="Times New Roman" w:cs="Times New Roman"/>
                <w:sz w:val="16"/>
                <w:szCs w:val="16"/>
              </w:rPr>
              <w:t>agro</w:t>
            </w:r>
            <w:proofErr w:type="spellEnd"/>
            <w:r w:rsidRPr="005B071A">
              <w:rPr>
                <w:rFonts w:ascii="Times New Roman" w:eastAsia="Times New Roman" w:hAnsi="Times New Roman" w:cs="Times New Roman"/>
                <w:sz w:val="16"/>
                <w:szCs w:val="16"/>
              </w:rPr>
              <w:t xml:space="preserve">-turistic și forme de turism practicate în zona Geoagiu Băi </w:t>
            </w:r>
            <w:r w:rsidR="0056232B">
              <w:rPr>
                <w:rFonts w:ascii="Times New Roman" w:eastAsia="Times New Roman" w:hAnsi="Times New Roman" w:cs="Times New Roman"/>
                <w:sz w:val="16"/>
                <w:szCs w:val="16"/>
              </w:rPr>
              <w:t>Nr. 245/22.01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FD6057" w:rsidRPr="00172998" w:rsidTr="007F1D3A">
        <w:tc>
          <w:tcPr>
            <w:tcW w:w="534" w:type="dxa"/>
          </w:tcPr>
          <w:p w:rsidR="00FD6057" w:rsidRPr="00172998" w:rsidRDefault="00FD6057" w:rsidP="000A7D9E">
            <w:pPr>
              <w:tabs>
                <w:tab w:val="left" w:pos="278"/>
              </w:tabs>
              <w:spacing w:after="0" w:line="240" w:lineRule="auto"/>
              <w:jc w:val="both"/>
              <w:rPr>
                <w:rFonts w:ascii="Times New Roman" w:hAnsi="Times New Roman" w:cs="Times New Roman"/>
              </w:rPr>
            </w:pPr>
            <w:r w:rsidRPr="00172998">
              <w:rPr>
                <w:rFonts w:ascii="Times New Roman" w:hAnsi="Times New Roman" w:cs="Times New Roman"/>
              </w:rPr>
              <w:t>22</w:t>
            </w:r>
          </w:p>
        </w:tc>
        <w:tc>
          <w:tcPr>
            <w:tcW w:w="1275"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993" w:type="dxa"/>
            <w:vMerge/>
          </w:tcPr>
          <w:p w:rsidR="00FD6057" w:rsidRPr="00172998" w:rsidRDefault="00FD6057" w:rsidP="000A7D9E">
            <w:pPr>
              <w:tabs>
                <w:tab w:val="left" w:pos="278"/>
              </w:tabs>
              <w:spacing w:after="0" w:line="240" w:lineRule="auto"/>
              <w:jc w:val="both"/>
              <w:rPr>
                <w:rFonts w:ascii="Times New Roman" w:hAnsi="Times New Roman" w:cs="Times New Roman"/>
                <w:b/>
              </w:rPr>
            </w:pPr>
          </w:p>
        </w:tc>
        <w:tc>
          <w:tcPr>
            <w:tcW w:w="2268" w:type="dxa"/>
          </w:tcPr>
          <w:p w:rsidR="009725A7" w:rsidRDefault="009725A7" w:rsidP="009725A7">
            <w:pPr>
              <w:jc w:val="both"/>
              <w:rPr>
                <w:rFonts w:ascii="Arial Narrow" w:hAnsi="Arial Narrow" w:cs="Arial"/>
                <w:sz w:val="20"/>
                <w:szCs w:val="20"/>
              </w:rPr>
            </w:pPr>
            <w:r>
              <w:rPr>
                <w:rFonts w:ascii="Arial Narrow" w:hAnsi="Arial Narrow" w:cs="Arial"/>
                <w:sz w:val="20"/>
                <w:szCs w:val="20"/>
              </w:rPr>
              <w:t>SOCOLAN V. VIORELA OLIMPIA</w:t>
            </w:r>
          </w:p>
          <w:p w:rsidR="00FD6057" w:rsidRPr="00172998" w:rsidRDefault="00FD6057" w:rsidP="00FD6057">
            <w:pPr>
              <w:spacing w:after="0" w:line="240" w:lineRule="auto"/>
              <w:jc w:val="both"/>
              <w:rPr>
                <w:rFonts w:ascii="Times New Roman" w:hAnsi="Times New Roman" w:cs="Times New Roman"/>
                <w:sz w:val="16"/>
                <w:szCs w:val="16"/>
              </w:rPr>
            </w:pPr>
          </w:p>
        </w:tc>
        <w:tc>
          <w:tcPr>
            <w:tcW w:w="2353" w:type="dxa"/>
          </w:tcPr>
          <w:p w:rsidR="004D3F65" w:rsidRDefault="005B071A" w:rsidP="004D3F65">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Realizarea unei conferințe pe teme culturale în jude</w:t>
            </w:r>
          </w:p>
          <w:p w:rsidR="00FD6057" w:rsidRPr="00172998" w:rsidRDefault="005B071A" w:rsidP="004D3F65">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 xml:space="preserve"> </w:t>
            </w:r>
            <w:r w:rsidR="0056232B">
              <w:rPr>
                <w:rFonts w:ascii="Times New Roman" w:eastAsia="Times New Roman" w:hAnsi="Times New Roman" w:cs="Times New Roman"/>
                <w:sz w:val="16"/>
                <w:szCs w:val="16"/>
              </w:rPr>
              <w:t>Nr. 243/22.01</w:t>
            </w:r>
            <w:r w:rsidR="00FD6057" w:rsidRPr="00172998">
              <w:rPr>
                <w:rFonts w:ascii="Times New Roman" w:eastAsia="Times New Roman" w:hAnsi="Times New Roman" w:cs="Times New Roman"/>
                <w:sz w:val="16"/>
                <w:szCs w:val="16"/>
              </w:rPr>
              <w:t xml:space="preserve">.2016 </w:t>
            </w:r>
          </w:p>
        </w:tc>
        <w:tc>
          <w:tcPr>
            <w:tcW w:w="1093" w:type="dxa"/>
          </w:tcPr>
          <w:p w:rsidR="00FD6057"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2A4776" w:rsidRPr="00172998" w:rsidTr="00DE3F61">
        <w:tc>
          <w:tcPr>
            <w:tcW w:w="534" w:type="dxa"/>
          </w:tcPr>
          <w:p w:rsidR="002A4776" w:rsidRPr="00172998" w:rsidRDefault="002A4776" w:rsidP="000A7D9E">
            <w:pPr>
              <w:tabs>
                <w:tab w:val="left" w:pos="278"/>
              </w:tabs>
              <w:spacing w:after="0" w:line="240" w:lineRule="auto"/>
              <w:jc w:val="both"/>
              <w:rPr>
                <w:rFonts w:ascii="Times New Roman" w:hAnsi="Times New Roman" w:cs="Times New Roman"/>
              </w:rPr>
            </w:pPr>
            <w:r>
              <w:rPr>
                <w:rFonts w:ascii="Times New Roman" w:hAnsi="Times New Roman" w:cs="Times New Roman"/>
              </w:rPr>
              <w:t>23</w:t>
            </w:r>
          </w:p>
        </w:tc>
        <w:tc>
          <w:tcPr>
            <w:tcW w:w="2268" w:type="dxa"/>
            <w:gridSpan w:val="2"/>
            <w:vMerge w:val="restart"/>
          </w:tcPr>
          <w:p w:rsidR="002A4776" w:rsidRPr="00172998" w:rsidRDefault="002A4776" w:rsidP="000A7D9E">
            <w:pPr>
              <w:tabs>
                <w:tab w:val="left" w:pos="278"/>
              </w:tabs>
              <w:spacing w:after="0" w:line="240" w:lineRule="auto"/>
              <w:jc w:val="both"/>
              <w:rPr>
                <w:rFonts w:ascii="Times New Roman" w:hAnsi="Times New Roman" w:cs="Times New Roman"/>
                <w:b/>
              </w:rPr>
            </w:pPr>
          </w:p>
        </w:tc>
        <w:tc>
          <w:tcPr>
            <w:tcW w:w="2268" w:type="dxa"/>
          </w:tcPr>
          <w:p w:rsidR="002A4776" w:rsidRDefault="002A4776" w:rsidP="002A4776">
            <w:pPr>
              <w:jc w:val="both"/>
              <w:rPr>
                <w:rFonts w:ascii="Arial Narrow" w:hAnsi="Arial Narrow" w:cs="Arial"/>
                <w:sz w:val="20"/>
                <w:szCs w:val="20"/>
              </w:rPr>
            </w:pPr>
            <w:r>
              <w:rPr>
                <w:rFonts w:ascii="Arial Narrow" w:hAnsi="Arial Narrow" w:cs="Arial"/>
                <w:sz w:val="20"/>
                <w:szCs w:val="20"/>
              </w:rPr>
              <w:t>STURZA C.D. LORENA GEOERGIANA</w:t>
            </w:r>
          </w:p>
          <w:p w:rsidR="002A4776" w:rsidRDefault="002A4776" w:rsidP="009725A7">
            <w:pPr>
              <w:jc w:val="both"/>
              <w:rPr>
                <w:rFonts w:ascii="Arial Narrow" w:hAnsi="Arial Narrow" w:cs="Arial"/>
                <w:sz w:val="20"/>
                <w:szCs w:val="20"/>
              </w:rPr>
            </w:pPr>
          </w:p>
        </w:tc>
        <w:tc>
          <w:tcPr>
            <w:tcW w:w="2353" w:type="dxa"/>
          </w:tcPr>
          <w:p w:rsidR="002A4776" w:rsidRDefault="005B071A" w:rsidP="00FD6057">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Valorificarea potențialului turistic al Țării Hațegului</w:t>
            </w:r>
          </w:p>
          <w:p w:rsidR="0056232B" w:rsidRPr="00172998" w:rsidRDefault="0056232B"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257/22.01.2016</w:t>
            </w:r>
          </w:p>
        </w:tc>
        <w:tc>
          <w:tcPr>
            <w:tcW w:w="1093" w:type="dxa"/>
          </w:tcPr>
          <w:p w:rsidR="002A4776"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2A4776" w:rsidRPr="00172998" w:rsidTr="00DE3F61">
        <w:tc>
          <w:tcPr>
            <w:tcW w:w="534" w:type="dxa"/>
          </w:tcPr>
          <w:p w:rsidR="002A4776" w:rsidRPr="00172998" w:rsidRDefault="002A4776" w:rsidP="000A7D9E">
            <w:pPr>
              <w:tabs>
                <w:tab w:val="left" w:pos="278"/>
              </w:tabs>
              <w:spacing w:after="0" w:line="240" w:lineRule="auto"/>
              <w:jc w:val="both"/>
              <w:rPr>
                <w:rFonts w:ascii="Times New Roman" w:hAnsi="Times New Roman" w:cs="Times New Roman"/>
              </w:rPr>
            </w:pPr>
            <w:r>
              <w:rPr>
                <w:rFonts w:ascii="Times New Roman" w:hAnsi="Times New Roman" w:cs="Times New Roman"/>
              </w:rPr>
              <w:t>24</w:t>
            </w:r>
          </w:p>
        </w:tc>
        <w:tc>
          <w:tcPr>
            <w:tcW w:w="2268" w:type="dxa"/>
            <w:gridSpan w:val="2"/>
            <w:vMerge/>
          </w:tcPr>
          <w:p w:rsidR="002A4776" w:rsidRPr="00172998" w:rsidRDefault="002A4776" w:rsidP="000A7D9E">
            <w:pPr>
              <w:tabs>
                <w:tab w:val="left" w:pos="278"/>
              </w:tabs>
              <w:spacing w:after="0" w:line="240" w:lineRule="auto"/>
              <w:jc w:val="both"/>
              <w:rPr>
                <w:rFonts w:ascii="Times New Roman" w:hAnsi="Times New Roman" w:cs="Times New Roman"/>
                <w:b/>
              </w:rPr>
            </w:pPr>
          </w:p>
        </w:tc>
        <w:tc>
          <w:tcPr>
            <w:tcW w:w="2268" w:type="dxa"/>
          </w:tcPr>
          <w:p w:rsidR="002A4776" w:rsidRDefault="002A4776" w:rsidP="002A4776">
            <w:pPr>
              <w:jc w:val="both"/>
              <w:rPr>
                <w:rFonts w:ascii="Arial Narrow" w:hAnsi="Arial Narrow" w:cs="Arial"/>
                <w:sz w:val="20"/>
                <w:szCs w:val="20"/>
              </w:rPr>
            </w:pPr>
            <w:r>
              <w:rPr>
                <w:rFonts w:ascii="Arial Narrow" w:hAnsi="Arial Narrow" w:cs="Arial"/>
                <w:sz w:val="20"/>
                <w:szCs w:val="20"/>
              </w:rPr>
              <w:t xml:space="preserve">SUCIU (NISTORA)  </w:t>
            </w:r>
            <w:r>
              <w:rPr>
                <w:rFonts w:ascii="Arial Narrow" w:hAnsi="Arial Narrow" w:cs="Arial"/>
                <w:color w:val="000000"/>
                <w:sz w:val="20"/>
                <w:szCs w:val="20"/>
              </w:rPr>
              <w:t xml:space="preserve">T.M. </w:t>
            </w:r>
            <w:r>
              <w:rPr>
                <w:rFonts w:ascii="Arial Narrow" w:hAnsi="Arial Narrow" w:cs="Arial"/>
                <w:sz w:val="20"/>
                <w:szCs w:val="20"/>
              </w:rPr>
              <w:t xml:space="preserve">AMALIA - ALINA </w:t>
            </w:r>
          </w:p>
          <w:p w:rsidR="002A4776" w:rsidRDefault="002A4776" w:rsidP="009725A7">
            <w:pPr>
              <w:jc w:val="both"/>
              <w:rPr>
                <w:rFonts w:ascii="Arial Narrow" w:hAnsi="Arial Narrow" w:cs="Arial"/>
                <w:sz w:val="20"/>
                <w:szCs w:val="20"/>
              </w:rPr>
            </w:pPr>
          </w:p>
        </w:tc>
        <w:tc>
          <w:tcPr>
            <w:tcW w:w="2353" w:type="dxa"/>
          </w:tcPr>
          <w:p w:rsidR="002A4776" w:rsidRDefault="005B071A" w:rsidP="00FD6057">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Realizarea unui eveniment turistic pe litoralul românesc</w:t>
            </w:r>
          </w:p>
          <w:p w:rsidR="00A56CA8" w:rsidRPr="00172998" w:rsidRDefault="00A56CA8"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267/22.01.2016</w:t>
            </w:r>
          </w:p>
        </w:tc>
        <w:tc>
          <w:tcPr>
            <w:tcW w:w="1093" w:type="dxa"/>
          </w:tcPr>
          <w:p w:rsidR="002A4776"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2A4776" w:rsidRPr="00172998" w:rsidTr="00DE3F61">
        <w:tc>
          <w:tcPr>
            <w:tcW w:w="534" w:type="dxa"/>
          </w:tcPr>
          <w:p w:rsidR="002A4776" w:rsidRPr="00172998" w:rsidRDefault="002A4776" w:rsidP="000A7D9E">
            <w:pPr>
              <w:tabs>
                <w:tab w:val="left" w:pos="278"/>
              </w:tabs>
              <w:spacing w:after="0" w:line="240" w:lineRule="auto"/>
              <w:jc w:val="both"/>
              <w:rPr>
                <w:rFonts w:ascii="Times New Roman" w:hAnsi="Times New Roman" w:cs="Times New Roman"/>
              </w:rPr>
            </w:pPr>
            <w:r>
              <w:rPr>
                <w:rFonts w:ascii="Times New Roman" w:hAnsi="Times New Roman" w:cs="Times New Roman"/>
              </w:rPr>
              <w:t>25</w:t>
            </w:r>
          </w:p>
        </w:tc>
        <w:tc>
          <w:tcPr>
            <w:tcW w:w="2268" w:type="dxa"/>
            <w:gridSpan w:val="2"/>
            <w:vMerge/>
          </w:tcPr>
          <w:p w:rsidR="002A4776" w:rsidRPr="00172998" w:rsidRDefault="002A4776" w:rsidP="000A7D9E">
            <w:pPr>
              <w:tabs>
                <w:tab w:val="left" w:pos="278"/>
              </w:tabs>
              <w:spacing w:after="0" w:line="240" w:lineRule="auto"/>
              <w:jc w:val="both"/>
              <w:rPr>
                <w:rFonts w:ascii="Times New Roman" w:hAnsi="Times New Roman" w:cs="Times New Roman"/>
                <w:b/>
              </w:rPr>
            </w:pPr>
          </w:p>
        </w:tc>
        <w:tc>
          <w:tcPr>
            <w:tcW w:w="2268" w:type="dxa"/>
          </w:tcPr>
          <w:p w:rsidR="002A4776" w:rsidRDefault="002A4776" w:rsidP="002A4776">
            <w:pPr>
              <w:jc w:val="both"/>
              <w:rPr>
                <w:rFonts w:ascii="Arial Narrow" w:hAnsi="Arial Narrow" w:cs="Arial"/>
                <w:sz w:val="20"/>
                <w:szCs w:val="20"/>
              </w:rPr>
            </w:pPr>
            <w:r>
              <w:rPr>
                <w:rFonts w:ascii="Arial Narrow" w:hAnsi="Arial Narrow" w:cs="Arial"/>
                <w:sz w:val="20"/>
                <w:szCs w:val="20"/>
              </w:rPr>
              <w:t xml:space="preserve">SUSANU (COTU)  </w:t>
            </w:r>
            <w:r>
              <w:rPr>
                <w:rFonts w:ascii="Arial Narrow" w:hAnsi="Arial Narrow" w:cs="Arial"/>
                <w:color w:val="000000"/>
                <w:sz w:val="20"/>
                <w:szCs w:val="20"/>
              </w:rPr>
              <w:t xml:space="preserve">A. </w:t>
            </w:r>
            <w:r>
              <w:rPr>
                <w:rFonts w:ascii="Arial Narrow" w:hAnsi="Arial Narrow" w:cs="Arial"/>
                <w:sz w:val="20"/>
                <w:szCs w:val="20"/>
              </w:rPr>
              <w:t>CARMEN PAULA</w:t>
            </w:r>
          </w:p>
          <w:p w:rsidR="002A4776" w:rsidRDefault="002A4776" w:rsidP="009725A7">
            <w:pPr>
              <w:jc w:val="both"/>
              <w:rPr>
                <w:rFonts w:ascii="Arial Narrow" w:hAnsi="Arial Narrow" w:cs="Arial"/>
                <w:sz w:val="20"/>
                <w:szCs w:val="20"/>
              </w:rPr>
            </w:pPr>
          </w:p>
        </w:tc>
        <w:tc>
          <w:tcPr>
            <w:tcW w:w="2353" w:type="dxa"/>
          </w:tcPr>
          <w:p w:rsidR="002A4776" w:rsidRDefault="005B071A" w:rsidP="00FD6057">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Analizează și compară modul de realizare a unui eveniment la două restaurante din Deva</w:t>
            </w:r>
          </w:p>
          <w:p w:rsidR="006A1CBF" w:rsidRPr="00172998" w:rsidRDefault="006A1CBF"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269/22.01.2016</w:t>
            </w:r>
          </w:p>
        </w:tc>
        <w:tc>
          <w:tcPr>
            <w:tcW w:w="1093" w:type="dxa"/>
          </w:tcPr>
          <w:p w:rsidR="002A4776"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10</w:t>
            </w:r>
          </w:p>
        </w:tc>
      </w:tr>
      <w:tr w:rsidR="002A4776" w:rsidRPr="00172998" w:rsidTr="00DE3F61">
        <w:tc>
          <w:tcPr>
            <w:tcW w:w="534" w:type="dxa"/>
          </w:tcPr>
          <w:p w:rsidR="002A4776" w:rsidRPr="00172998" w:rsidRDefault="002A4776" w:rsidP="000A7D9E">
            <w:pPr>
              <w:tabs>
                <w:tab w:val="left" w:pos="278"/>
              </w:tabs>
              <w:spacing w:after="0" w:line="240" w:lineRule="auto"/>
              <w:jc w:val="both"/>
              <w:rPr>
                <w:rFonts w:ascii="Times New Roman" w:hAnsi="Times New Roman" w:cs="Times New Roman"/>
              </w:rPr>
            </w:pPr>
            <w:r>
              <w:rPr>
                <w:rFonts w:ascii="Times New Roman" w:hAnsi="Times New Roman" w:cs="Times New Roman"/>
              </w:rPr>
              <w:t>26</w:t>
            </w:r>
          </w:p>
        </w:tc>
        <w:tc>
          <w:tcPr>
            <w:tcW w:w="2268" w:type="dxa"/>
            <w:gridSpan w:val="2"/>
            <w:vMerge/>
          </w:tcPr>
          <w:p w:rsidR="002A4776" w:rsidRPr="00172998" w:rsidRDefault="002A4776" w:rsidP="000A7D9E">
            <w:pPr>
              <w:tabs>
                <w:tab w:val="left" w:pos="278"/>
              </w:tabs>
              <w:spacing w:after="0" w:line="240" w:lineRule="auto"/>
              <w:jc w:val="both"/>
              <w:rPr>
                <w:rFonts w:ascii="Times New Roman" w:hAnsi="Times New Roman" w:cs="Times New Roman"/>
                <w:b/>
              </w:rPr>
            </w:pPr>
          </w:p>
        </w:tc>
        <w:tc>
          <w:tcPr>
            <w:tcW w:w="2268" w:type="dxa"/>
          </w:tcPr>
          <w:p w:rsidR="002A4776" w:rsidRDefault="002A4776" w:rsidP="002A4776">
            <w:pPr>
              <w:jc w:val="both"/>
              <w:rPr>
                <w:rFonts w:ascii="Arial Narrow" w:hAnsi="Arial Narrow" w:cs="Arial"/>
                <w:sz w:val="20"/>
                <w:szCs w:val="20"/>
              </w:rPr>
            </w:pPr>
            <w:r>
              <w:rPr>
                <w:rFonts w:ascii="Arial Narrow" w:hAnsi="Arial Narrow" w:cs="Arial"/>
                <w:sz w:val="20"/>
                <w:szCs w:val="20"/>
              </w:rPr>
              <w:t>TEBIEŞ S. ROXANA TEODORA</w:t>
            </w:r>
          </w:p>
          <w:p w:rsidR="002A4776" w:rsidRDefault="002A4776" w:rsidP="009725A7">
            <w:pPr>
              <w:jc w:val="both"/>
              <w:rPr>
                <w:rFonts w:ascii="Arial Narrow" w:hAnsi="Arial Narrow" w:cs="Arial"/>
                <w:sz w:val="20"/>
                <w:szCs w:val="20"/>
              </w:rPr>
            </w:pPr>
          </w:p>
        </w:tc>
        <w:tc>
          <w:tcPr>
            <w:tcW w:w="2353" w:type="dxa"/>
          </w:tcPr>
          <w:p w:rsidR="002A4776" w:rsidRDefault="005B071A" w:rsidP="00FD6057">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Operațiuni specifice restaurantelor</w:t>
            </w:r>
          </w:p>
          <w:p w:rsidR="006A1CBF" w:rsidRPr="00172998" w:rsidRDefault="006A1CBF"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253/22.01.2016</w:t>
            </w:r>
          </w:p>
        </w:tc>
        <w:tc>
          <w:tcPr>
            <w:tcW w:w="1093" w:type="dxa"/>
          </w:tcPr>
          <w:p w:rsidR="002A4776"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9</w:t>
            </w:r>
          </w:p>
        </w:tc>
      </w:tr>
      <w:tr w:rsidR="002A4776" w:rsidRPr="00172998" w:rsidTr="00DE3F61">
        <w:tc>
          <w:tcPr>
            <w:tcW w:w="534" w:type="dxa"/>
          </w:tcPr>
          <w:p w:rsidR="002A4776" w:rsidRPr="00172998" w:rsidRDefault="002A4776" w:rsidP="000A7D9E">
            <w:pPr>
              <w:tabs>
                <w:tab w:val="left" w:pos="278"/>
              </w:tabs>
              <w:spacing w:after="0" w:line="240" w:lineRule="auto"/>
              <w:jc w:val="both"/>
              <w:rPr>
                <w:rFonts w:ascii="Times New Roman" w:hAnsi="Times New Roman" w:cs="Times New Roman"/>
              </w:rPr>
            </w:pPr>
            <w:r>
              <w:rPr>
                <w:rFonts w:ascii="Times New Roman" w:hAnsi="Times New Roman" w:cs="Times New Roman"/>
              </w:rPr>
              <w:t>27</w:t>
            </w:r>
          </w:p>
        </w:tc>
        <w:tc>
          <w:tcPr>
            <w:tcW w:w="2268" w:type="dxa"/>
            <w:gridSpan w:val="2"/>
            <w:vMerge/>
          </w:tcPr>
          <w:p w:rsidR="002A4776" w:rsidRPr="00172998" w:rsidRDefault="002A4776" w:rsidP="000A7D9E">
            <w:pPr>
              <w:tabs>
                <w:tab w:val="left" w:pos="278"/>
              </w:tabs>
              <w:spacing w:after="0" w:line="240" w:lineRule="auto"/>
              <w:jc w:val="both"/>
              <w:rPr>
                <w:rFonts w:ascii="Times New Roman" w:hAnsi="Times New Roman" w:cs="Times New Roman"/>
                <w:b/>
              </w:rPr>
            </w:pPr>
          </w:p>
        </w:tc>
        <w:tc>
          <w:tcPr>
            <w:tcW w:w="2268" w:type="dxa"/>
          </w:tcPr>
          <w:p w:rsidR="002A4776" w:rsidRDefault="002A4776" w:rsidP="002A4776">
            <w:pPr>
              <w:jc w:val="both"/>
              <w:rPr>
                <w:rFonts w:ascii="Arial Narrow" w:hAnsi="Arial Narrow" w:cs="Arial"/>
                <w:sz w:val="20"/>
                <w:szCs w:val="20"/>
              </w:rPr>
            </w:pPr>
            <w:r>
              <w:rPr>
                <w:rFonts w:ascii="Arial Narrow" w:hAnsi="Arial Narrow" w:cs="Arial"/>
                <w:sz w:val="20"/>
                <w:szCs w:val="20"/>
              </w:rPr>
              <w:t xml:space="preserve">VESCAN </w:t>
            </w:r>
            <w:r>
              <w:rPr>
                <w:rFonts w:ascii="Arial Narrow" w:hAnsi="Arial Narrow" w:cs="Arial"/>
                <w:color w:val="000000"/>
                <w:sz w:val="20"/>
                <w:szCs w:val="20"/>
              </w:rPr>
              <w:t xml:space="preserve">V. </w:t>
            </w:r>
            <w:r>
              <w:rPr>
                <w:rFonts w:ascii="Arial Narrow" w:hAnsi="Arial Narrow" w:cs="Arial"/>
                <w:sz w:val="20"/>
                <w:szCs w:val="20"/>
              </w:rPr>
              <w:t>VIRGIL GABRIEL</w:t>
            </w:r>
          </w:p>
          <w:p w:rsidR="002A4776" w:rsidRDefault="002A4776" w:rsidP="009725A7">
            <w:pPr>
              <w:jc w:val="both"/>
              <w:rPr>
                <w:rFonts w:ascii="Arial Narrow" w:hAnsi="Arial Narrow" w:cs="Arial"/>
                <w:sz w:val="20"/>
                <w:szCs w:val="20"/>
              </w:rPr>
            </w:pPr>
          </w:p>
        </w:tc>
        <w:tc>
          <w:tcPr>
            <w:tcW w:w="2353" w:type="dxa"/>
          </w:tcPr>
          <w:p w:rsidR="002A4776" w:rsidRDefault="005B071A" w:rsidP="00FD6057">
            <w:pPr>
              <w:spacing w:after="0" w:line="240" w:lineRule="auto"/>
              <w:rPr>
                <w:rFonts w:ascii="Times New Roman" w:eastAsia="Times New Roman" w:hAnsi="Times New Roman" w:cs="Times New Roman"/>
                <w:sz w:val="16"/>
                <w:szCs w:val="16"/>
              </w:rPr>
            </w:pPr>
            <w:r w:rsidRPr="005B071A">
              <w:rPr>
                <w:rFonts w:ascii="Times New Roman" w:eastAsia="Times New Roman" w:hAnsi="Times New Roman" w:cs="Times New Roman"/>
                <w:sz w:val="16"/>
                <w:szCs w:val="16"/>
              </w:rPr>
              <w:t>Tipuri de comunicare în cadrul SC Leonardo SRL</w:t>
            </w:r>
          </w:p>
          <w:p w:rsidR="006A1CBF" w:rsidRPr="00172998" w:rsidRDefault="006A1CBF" w:rsidP="00FD6057">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Nr 271/22.01.2016</w:t>
            </w:r>
          </w:p>
        </w:tc>
        <w:tc>
          <w:tcPr>
            <w:tcW w:w="1093" w:type="dxa"/>
          </w:tcPr>
          <w:p w:rsidR="002A4776" w:rsidRPr="00172998" w:rsidRDefault="00761877" w:rsidP="005A3154">
            <w:pPr>
              <w:jc w:val="center"/>
              <w:rPr>
                <w:rFonts w:ascii="Times New Roman" w:hAnsi="Times New Roman" w:cs="Times New Roman"/>
                <w:b/>
                <w:sz w:val="20"/>
                <w:szCs w:val="20"/>
              </w:rPr>
            </w:pPr>
            <w:r>
              <w:rPr>
                <w:rFonts w:ascii="Times New Roman" w:hAnsi="Times New Roman" w:cs="Times New Roman"/>
                <w:b/>
                <w:sz w:val="20"/>
                <w:szCs w:val="20"/>
              </w:rPr>
              <w:t>8</w:t>
            </w:r>
          </w:p>
        </w:tc>
      </w:tr>
    </w:tbl>
    <w:p w:rsidR="00B07D2E" w:rsidRPr="00172998" w:rsidRDefault="00B07D2E" w:rsidP="00B07D2E">
      <w:pPr>
        <w:tabs>
          <w:tab w:val="left" w:pos="278"/>
        </w:tabs>
        <w:spacing w:after="0" w:line="240" w:lineRule="auto"/>
        <w:jc w:val="both"/>
        <w:rPr>
          <w:rFonts w:ascii="Times New Roman" w:hAnsi="Times New Roman"/>
          <w:b/>
        </w:rPr>
      </w:pPr>
      <w:r w:rsidRPr="00172998">
        <w:rPr>
          <w:rFonts w:ascii="Times New Roman" w:hAnsi="Times New Roman"/>
        </w:rPr>
        <w:tab/>
      </w:r>
      <w:r w:rsidRPr="00172998">
        <w:rPr>
          <w:rFonts w:ascii="Times New Roman" w:hAnsi="Times New Roman"/>
        </w:rPr>
        <w:tab/>
        <w:t>Examenul de certificare a compet</w:t>
      </w:r>
      <w:r w:rsidR="006E71D2">
        <w:rPr>
          <w:rFonts w:ascii="Times New Roman" w:hAnsi="Times New Roman"/>
        </w:rPr>
        <w:t>ențelor profesionale nivel 5, s-</w:t>
      </w:r>
      <w:r w:rsidRPr="00172998">
        <w:rPr>
          <w:rFonts w:ascii="Times New Roman" w:hAnsi="Times New Roman"/>
        </w:rPr>
        <w:t>a desfășurat conform metodologiei existente</w:t>
      </w:r>
      <w:r w:rsidRPr="00172998">
        <w:rPr>
          <w:rFonts w:ascii="Times New Roman" w:hAnsi="Times New Roman"/>
          <w:b/>
        </w:rPr>
        <w:t xml:space="preserve">. </w:t>
      </w:r>
    </w:p>
    <w:p w:rsidR="00B07D2E" w:rsidRPr="00172998" w:rsidRDefault="00B07D2E" w:rsidP="00B07D2E">
      <w:pPr>
        <w:pStyle w:val="Default"/>
        <w:ind w:firstLine="708"/>
        <w:jc w:val="both"/>
        <w:rPr>
          <w:rFonts w:eastAsia="Times New Roman"/>
          <w:sz w:val="20"/>
          <w:szCs w:val="20"/>
        </w:rPr>
      </w:pPr>
      <w:r w:rsidRPr="00172998">
        <w:rPr>
          <w:rFonts w:eastAsia="Times New Roman"/>
          <w:sz w:val="20"/>
          <w:szCs w:val="20"/>
        </w:rPr>
        <w:t xml:space="preserve">Membrii comisiei  au respectat Metodologia de organizare </w:t>
      </w:r>
      <w:proofErr w:type="spellStart"/>
      <w:r w:rsidRPr="00172998">
        <w:rPr>
          <w:rFonts w:eastAsia="Times New Roman"/>
          <w:sz w:val="20"/>
          <w:szCs w:val="20"/>
        </w:rPr>
        <w:t>şi</w:t>
      </w:r>
      <w:proofErr w:type="spellEnd"/>
      <w:r w:rsidRPr="00172998">
        <w:rPr>
          <w:rFonts w:eastAsia="Times New Roman"/>
          <w:sz w:val="20"/>
          <w:szCs w:val="20"/>
        </w:rPr>
        <w:t xml:space="preserve"> </w:t>
      </w:r>
      <w:proofErr w:type="spellStart"/>
      <w:r w:rsidRPr="00172998">
        <w:rPr>
          <w:rFonts w:eastAsia="Times New Roman"/>
          <w:sz w:val="20"/>
          <w:szCs w:val="20"/>
        </w:rPr>
        <w:t>desfǎşurare</w:t>
      </w:r>
      <w:proofErr w:type="spellEnd"/>
      <w:r w:rsidRPr="00172998">
        <w:rPr>
          <w:rFonts w:eastAsia="Times New Roman"/>
          <w:sz w:val="20"/>
          <w:szCs w:val="20"/>
        </w:rPr>
        <w:t xml:space="preserve"> a examenului de absolvire a </w:t>
      </w:r>
      <w:proofErr w:type="spellStart"/>
      <w:r w:rsidRPr="00172998">
        <w:rPr>
          <w:rFonts w:eastAsia="Times New Roman"/>
          <w:sz w:val="20"/>
          <w:szCs w:val="20"/>
        </w:rPr>
        <w:t>absolvenţilor</w:t>
      </w:r>
      <w:proofErr w:type="spellEnd"/>
      <w:r w:rsidRPr="00172998">
        <w:rPr>
          <w:rFonts w:eastAsia="Times New Roman"/>
          <w:sz w:val="20"/>
          <w:szCs w:val="20"/>
        </w:rPr>
        <w:t xml:space="preserve"> din </w:t>
      </w:r>
      <w:proofErr w:type="spellStart"/>
      <w:r w:rsidRPr="00172998">
        <w:rPr>
          <w:rFonts w:eastAsia="Times New Roman"/>
          <w:sz w:val="20"/>
          <w:szCs w:val="20"/>
        </w:rPr>
        <w:t>învǎţǎmântul</w:t>
      </w:r>
      <w:proofErr w:type="spellEnd"/>
      <w:r w:rsidRPr="00172998">
        <w:rPr>
          <w:rFonts w:eastAsia="Times New Roman"/>
          <w:sz w:val="20"/>
          <w:szCs w:val="20"/>
        </w:rPr>
        <w:t xml:space="preserve"> postliceal (Ordinul MEN nr. 5005/02.12.2014 și Ordin Grafic Certificare nr.26/2015 ).</w:t>
      </w:r>
    </w:p>
    <w:p w:rsidR="00B07D2E" w:rsidRPr="00172998" w:rsidRDefault="00B07D2E" w:rsidP="00B07D2E">
      <w:pPr>
        <w:pStyle w:val="Default"/>
        <w:ind w:firstLine="708"/>
        <w:jc w:val="both"/>
        <w:rPr>
          <w:rFonts w:eastAsia="Times New Roman"/>
        </w:rPr>
      </w:pPr>
      <w:r w:rsidRPr="00172998">
        <w:rPr>
          <w:rFonts w:eastAsia="Times New Roman"/>
          <w:sz w:val="20"/>
          <w:szCs w:val="20"/>
        </w:rPr>
        <w:t>A fost aplicată procedura operațională privind monitorizarea prin intermediul camerelor de  supraveghere, nr. 162 din 19.01.2016.  Nu au fost semnalate incidente.</w:t>
      </w:r>
      <w:r w:rsidRPr="00172998">
        <w:rPr>
          <w:rFonts w:eastAsia="Times New Roman"/>
        </w:rPr>
        <w:t xml:space="preserve"> </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eastAsia="Times New Roman" w:hAnsi="Times New Roman" w:cs="Times New Roman"/>
          <w:sz w:val="20"/>
          <w:szCs w:val="20"/>
        </w:rPr>
        <w:t>Comisia  a luat toate măsurile ca spaţiile în care s-a desfăşurat examenul să nu pătrundă persoane străine, neautorizate de C.N.E.C sau C.J.E.C.</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eastAsia="Times New Roman" w:hAnsi="Times New Roman" w:cs="Times New Roman"/>
          <w:sz w:val="20"/>
          <w:szCs w:val="20"/>
        </w:rPr>
        <w:lastRenderedPageBreak/>
        <w:t xml:space="preserve"> La proba scrisa  subiectele au fost preluate  multiplicate pentru toți candidații, de la ISJ Hunedoara, conform procesului verbal încheiat în data de 10.02.2016, cu ocazia primirii variantei de subiect, pentru proba scrisă, conform art. 24(7), din Anexa la Ordinul MEN nr. 50005/02.12.2014.  </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eastAsia="Times New Roman" w:hAnsi="Times New Roman" w:cs="Times New Roman"/>
          <w:sz w:val="20"/>
          <w:szCs w:val="20"/>
        </w:rPr>
        <w:t xml:space="preserve">Pentru proba practică au fost elaborate pentru fiecare temă, fişe de evaluare în conformitate cu anexele 2 și 3 a Metodologiei de organizare </w:t>
      </w:r>
      <w:proofErr w:type="spellStart"/>
      <w:r w:rsidRPr="00172998">
        <w:rPr>
          <w:rFonts w:ascii="Times New Roman" w:eastAsia="Times New Roman" w:hAnsi="Times New Roman" w:cs="Times New Roman"/>
          <w:sz w:val="20"/>
          <w:szCs w:val="20"/>
        </w:rPr>
        <w:t>şi</w:t>
      </w:r>
      <w:proofErr w:type="spellEnd"/>
      <w:r w:rsidRPr="00172998">
        <w:rPr>
          <w:rFonts w:ascii="Times New Roman" w:eastAsia="Times New Roman" w:hAnsi="Times New Roman" w:cs="Times New Roman"/>
          <w:sz w:val="20"/>
          <w:szCs w:val="20"/>
        </w:rPr>
        <w:t xml:space="preserve"> </w:t>
      </w:r>
      <w:proofErr w:type="spellStart"/>
      <w:r w:rsidRPr="00172998">
        <w:rPr>
          <w:rFonts w:ascii="Times New Roman" w:eastAsia="Times New Roman" w:hAnsi="Times New Roman" w:cs="Times New Roman"/>
          <w:sz w:val="20"/>
          <w:szCs w:val="20"/>
        </w:rPr>
        <w:t>desfǎşurare</w:t>
      </w:r>
      <w:proofErr w:type="spellEnd"/>
      <w:r w:rsidRPr="00172998">
        <w:rPr>
          <w:rFonts w:ascii="Times New Roman" w:eastAsia="Times New Roman" w:hAnsi="Times New Roman" w:cs="Times New Roman"/>
          <w:sz w:val="20"/>
          <w:szCs w:val="20"/>
        </w:rPr>
        <w:t xml:space="preserve"> a examenului de absolvire a </w:t>
      </w:r>
      <w:proofErr w:type="spellStart"/>
      <w:r w:rsidRPr="00172998">
        <w:rPr>
          <w:rFonts w:ascii="Times New Roman" w:eastAsia="Times New Roman" w:hAnsi="Times New Roman" w:cs="Times New Roman"/>
          <w:sz w:val="20"/>
          <w:szCs w:val="20"/>
        </w:rPr>
        <w:t>absolvenţilor</w:t>
      </w:r>
      <w:proofErr w:type="spellEnd"/>
      <w:r w:rsidRPr="00172998">
        <w:rPr>
          <w:rFonts w:ascii="Times New Roman" w:eastAsia="Times New Roman" w:hAnsi="Times New Roman" w:cs="Times New Roman"/>
          <w:sz w:val="20"/>
          <w:szCs w:val="20"/>
        </w:rPr>
        <w:t xml:space="preserve"> din </w:t>
      </w:r>
      <w:proofErr w:type="spellStart"/>
      <w:r w:rsidRPr="00172998">
        <w:rPr>
          <w:rFonts w:ascii="Times New Roman" w:eastAsia="Times New Roman" w:hAnsi="Times New Roman" w:cs="Times New Roman"/>
          <w:sz w:val="20"/>
          <w:szCs w:val="20"/>
        </w:rPr>
        <w:t>învǎţǎmântul</w:t>
      </w:r>
      <w:proofErr w:type="spellEnd"/>
      <w:r w:rsidRPr="00172998">
        <w:rPr>
          <w:rFonts w:ascii="Times New Roman" w:eastAsia="Times New Roman" w:hAnsi="Times New Roman" w:cs="Times New Roman"/>
          <w:sz w:val="20"/>
          <w:szCs w:val="20"/>
        </w:rPr>
        <w:t xml:space="preserve"> postliceal (Ordinul MEN nr. 5005/02.12.2014) conţinând criterii de apreciere a performanţei candidatului pentru executarea lucrării şi a motivării teoretice şi susţinerii orale a lucrării.</w:t>
      </w:r>
    </w:p>
    <w:p w:rsidR="00B07D2E" w:rsidRPr="00172998" w:rsidRDefault="00B07D2E" w:rsidP="00B07D2E">
      <w:pPr>
        <w:autoSpaceDE w:val="0"/>
        <w:autoSpaceDN w:val="0"/>
        <w:adjustRightInd w:val="0"/>
        <w:spacing w:after="0" w:line="240" w:lineRule="auto"/>
        <w:ind w:firstLine="720"/>
        <w:jc w:val="both"/>
        <w:rPr>
          <w:rFonts w:ascii="Times New Roman" w:hAnsi="Times New Roman" w:cs="Times New Roman"/>
          <w:sz w:val="20"/>
          <w:szCs w:val="20"/>
        </w:rPr>
      </w:pPr>
      <w:r w:rsidRPr="00172998">
        <w:rPr>
          <w:rFonts w:ascii="Times New Roman" w:eastAsia="Times New Roman" w:hAnsi="Times New Roman" w:cs="Times New Roman"/>
          <w:sz w:val="20"/>
          <w:szCs w:val="20"/>
        </w:rPr>
        <w:t xml:space="preserve"> </w:t>
      </w:r>
      <w:r w:rsidRPr="00172998">
        <w:rPr>
          <w:rFonts w:ascii="Times New Roman" w:hAnsi="Times New Roman" w:cs="Times New Roman"/>
          <w:sz w:val="20"/>
          <w:szCs w:val="20"/>
        </w:rPr>
        <w:t xml:space="preserve">Prevederile din metodologie au fost prelucrate candidaților, aceștia au semnat procese verbale din care rezultă că au fost informați, referitor la respectarea cerințelor examenului de certificare a competențelor profesionale nivel 5. </w:t>
      </w:r>
    </w:p>
    <w:p w:rsidR="00B07D2E" w:rsidRPr="00172998" w:rsidRDefault="00B07D2E" w:rsidP="00B07D2E">
      <w:pPr>
        <w:autoSpaceDE w:val="0"/>
        <w:autoSpaceDN w:val="0"/>
        <w:adjustRightInd w:val="0"/>
        <w:spacing w:after="0" w:line="240" w:lineRule="auto"/>
        <w:ind w:firstLine="720"/>
        <w:jc w:val="both"/>
        <w:rPr>
          <w:rFonts w:ascii="Times New Roman" w:hAnsi="Times New Roman" w:cs="Times New Roman"/>
          <w:sz w:val="20"/>
          <w:szCs w:val="20"/>
        </w:rPr>
      </w:pPr>
      <w:r w:rsidRPr="00172998">
        <w:rPr>
          <w:rFonts w:ascii="Times New Roman" w:hAnsi="Times New Roman" w:cs="Times New Roman"/>
          <w:sz w:val="20"/>
          <w:szCs w:val="20"/>
        </w:rPr>
        <w:t xml:space="preserve">Au fost asigurate resursele materiale pentru buna desfășurare a probelor de examen (consumabile, hârtie de scris, xerox, imprimantă, tipizate, camere de monitorizare audio / video, laptop/uri etc.) </w:t>
      </w:r>
    </w:p>
    <w:p w:rsidR="00B07D2E" w:rsidRPr="00172998" w:rsidRDefault="00B07D2E" w:rsidP="00B07D2E">
      <w:pPr>
        <w:autoSpaceDE w:val="0"/>
        <w:autoSpaceDN w:val="0"/>
        <w:adjustRightInd w:val="0"/>
        <w:spacing w:after="0" w:line="240" w:lineRule="auto"/>
        <w:ind w:firstLine="720"/>
        <w:jc w:val="both"/>
        <w:rPr>
          <w:rFonts w:ascii="Times New Roman" w:eastAsia="Times New Roman" w:hAnsi="Times New Roman" w:cs="Times New Roman"/>
          <w:sz w:val="20"/>
          <w:szCs w:val="20"/>
        </w:rPr>
      </w:pPr>
      <w:r w:rsidRPr="00172998">
        <w:rPr>
          <w:rFonts w:ascii="Times New Roman" w:hAnsi="Times New Roman" w:cs="Times New Roman"/>
          <w:sz w:val="20"/>
          <w:szCs w:val="20"/>
        </w:rPr>
        <w:t xml:space="preserve">Membrii comisiei au fost anunțai în timp util, toți au fost prezenți în centrul de examen, conform graficului de desfășurare a probelor de examen. </w:t>
      </w:r>
      <w:r w:rsidR="00172998" w:rsidRPr="00172998">
        <w:rPr>
          <w:rFonts w:ascii="Times New Roman" w:hAnsi="Times New Roman" w:cs="Times New Roman"/>
          <w:sz w:val="20"/>
          <w:szCs w:val="20"/>
        </w:rPr>
        <w:t xml:space="preserve">Acestora le/a fost prelucrata metodologia de desfășurare a examenului de certificare a competențelor  profesionale nivel 5. Toți au semnat atribuții, declarații, angajamente.  </w:t>
      </w:r>
    </w:p>
    <w:p w:rsidR="00B07D2E" w:rsidRPr="00172998" w:rsidRDefault="00172998" w:rsidP="00B07D2E">
      <w:pPr>
        <w:tabs>
          <w:tab w:val="left" w:pos="278"/>
        </w:tabs>
        <w:spacing w:after="0" w:line="240" w:lineRule="auto"/>
        <w:jc w:val="both"/>
        <w:rPr>
          <w:rFonts w:ascii="Times New Roman" w:hAnsi="Times New Roman"/>
          <w:b/>
        </w:rPr>
      </w:pPr>
      <w:r>
        <w:rPr>
          <w:rFonts w:ascii="Times New Roman" w:hAnsi="Times New Roman" w:cs="Times New Roman"/>
          <w:sz w:val="20"/>
          <w:szCs w:val="20"/>
        </w:rPr>
        <w:tab/>
      </w:r>
      <w:r w:rsidRPr="00172998">
        <w:rPr>
          <w:rFonts w:ascii="Times New Roman" w:eastAsia="Times New Roman" w:hAnsi="Times New Roman" w:cs="Times New Roman"/>
          <w:sz w:val="20"/>
          <w:szCs w:val="20"/>
        </w:rPr>
        <w:t xml:space="preserve">Modul de organizare şi de desfǎşurare a examenului de absolvire a </w:t>
      </w:r>
      <w:proofErr w:type="spellStart"/>
      <w:r w:rsidRPr="00172998">
        <w:rPr>
          <w:rFonts w:ascii="Times New Roman" w:eastAsia="Times New Roman" w:hAnsi="Times New Roman" w:cs="Times New Roman"/>
          <w:sz w:val="20"/>
          <w:szCs w:val="20"/>
        </w:rPr>
        <w:t>calificǎrii</w:t>
      </w:r>
      <w:proofErr w:type="spellEnd"/>
      <w:r w:rsidRPr="00172998">
        <w:rPr>
          <w:rFonts w:ascii="Times New Roman" w:eastAsia="Times New Roman" w:hAnsi="Times New Roman" w:cs="Times New Roman"/>
          <w:sz w:val="20"/>
          <w:szCs w:val="20"/>
        </w:rPr>
        <w:t xml:space="preserve"> profesionale la nivelul Centrului de Examen  a fost monitorizat şi evaluat de cǎtre monitorul de calitate, </w:t>
      </w:r>
      <w:r w:rsidR="006E71D2">
        <w:rPr>
          <w:rFonts w:ascii="Times New Roman" w:eastAsia="Times New Roman" w:hAnsi="Times New Roman" w:cs="Times New Roman"/>
          <w:sz w:val="20"/>
          <w:szCs w:val="20"/>
        </w:rPr>
        <w:t>d-na</w:t>
      </w:r>
      <w:r w:rsidRPr="00172998">
        <w:rPr>
          <w:rFonts w:ascii="Times New Roman" w:eastAsia="Times New Roman" w:hAnsi="Times New Roman" w:cs="Times New Roman"/>
          <w:sz w:val="20"/>
          <w:szCs w:val="20"/>
        </w:rPr>
        <w:t xml:space="preserve"> prof. </w:t>
      </w:r>
      <w:r w:rsidR="006E71D2">
        <w:rPr>
          <w:rFonts w:ascii="Times New Roman" w:eastAsia="Times New Roman" w:hAnsi="Times New Roman" w:cs="Times New Roman"/>
          <w:sz w:val="20"/>
          <w:szCs w:val="20"/>
        </w:rPr>
        <w:t>Fodor Edit</w:t>
      </w:r>
      <w:r w:rsidRPr="00172998">
        <w:rPr>
          <w:rFonts w:ascii="Times New Roman" w:eastAsia="Times New Roman" w:hAnsi="Times New Roman" w:cs="Times New Roman"/>
          <w:sz w:val="20"/>
          <w:szCs w:val="20"/>
        </w:rPr>
        <w:t xml:space="preserve"> de la Liceul </w:t>
      </w:r>
      <w:r w:rsidR="006E71D2">
        <w:rPr>
          <w:rFonts w:ascii="Times New Roman" w:eastAsia="Times New Roman" w:hAnsi="Times New Roman" w:cs="Times New Roman"/>
          <w:sz w:val="20"/>
          <w:szCs w:val="20"/>
        </w:rPr>
        <w:t>Teoretic</w:t>
      </w:r>
      <w:r w:rsidRPr="00172998">
        <w:rPr>
          <w:rFonts w:ascii="Times New Roman" w:eastAsia="Times New Roman" w:hAnsi="Times New Roman" w:cs="Times New Roman"/>
          <w:sz w:val="20"/>
          <w:szCs w:val="20"/>
        </w:rPr>
        <w:t xml:space="preserve"> ”</w:t>
      </w:r>
      <w:proofErr w:type="spellStart"/>
      <w:r w:rsidR="006E71D2">
        <w:rPr>
          <w:rFonts w:ascii="Times New Roman" w:eastAsia="Times New Roman" w:hAnsi="Times New Roman" w:cs="Times New Roman"/>
          <w:sz w:val="20"/>
          <w:szCs w:val="20"/>
        </w:rPr>
        <w:t>Teglas</w:t>
      </w:r>
      <w:proofErr w:type="spellEnd"/>
      <w:r w:rsidRPr="00172998">
        <w:rPr>
          <w:rFonts w:ascii="Times New Roman" w:eastAsia="Times New Roman" w:hAnsi="Times New Roman" w:cs="Times New Roman"/>
          <w:sz w:val="20"/>
          <w:szCs w:val="20"/>
        </w:rPr>
        <w:t xml:space="preserve"> </w:t>
      </w:r>
      <w:r w:rsidR="006E71D2">
        <w:rPr>
          <w:rFonts w:ascii="Times New Roman" w:eastAsia="Times New Roman" w:hAnsi="Times New Roman" w:cs="Times New Roman"/>
          <w:sz w:val="20"/>
          <w:szCs w:val="20"/>
        </w:rPr>
        <w:t>Gabor</w:t>
      </w:r>
      <w:r w:rsidRPr="00172998">
        <w:rPr>
          <w:rFonts w:ascii="Times New Roman" w:eastAsia="Times New Roman" w:hAnsi="Times New Roman" w:cs="Times New Roman"/>
          <w:sz w:val="20"/>
          <w:szCs w:val="20"/>
        </w:rPr>
        <w:t xml:space="preserve">” </w:t>
      </w:r>
      <w:r w:rsidR="006E71D2">
        <w:rPr>
          <w:rFonts w:ascii="Times New Roman" w:eastAsia="Times New Roman" w:hAnsi="Times New Roman" w:cs="Times New Roman"/>
          <w:sz w:val="20"/>
          <w:szCs w:val="20"/>
        </w:rPr>
        <w:t>Deva</w:t>
      </w:r>
    </w:p>
    <w:p w:rsidR="00B07D2E" w:rsidRDefault="00172998" w:rsidP="00B07D2E">
      <w:pPr>
        <w:tabs>
          <w:tab w:val="left" w:pos="278"/>
        </w:tabs>
        <w:spacing w:after="0" w:line="240" w:lineRule="auto"/>
        <w:jc w:val="both"/>
        <w:rPr>
          <w:rFonts w:ascii="Times New Roman" w:hAnsi="Times New Roman"/>
        </w:rPr>
      </w:pPr>
      <w:r>
        <w:rPr>
          <w:rFonts w:ascii="Times New Roman" w:hAnsi="Times New Roman"/>
          <w:b/>
        </w:rPr>
        <w:tab/>
      </w:r>
      <w:r>
        <w:rPr>
          <w:rFonts w:ascii="Times New Roman" w:hAnsi="Times New Roman"/>
        </w:rPr>
        <w:t>Probele de examen s/au susținut astfel: 8</w:t>
      </w:r>
      <w:r w:rsidR="006E71D2">
        <w:rPr>
          <w:rFonts w:ascii="Times New Roman" w:hAnsi="Times New Roman"/>
        </w:rPr>
        <w:t>,9</w:t>
      </w:r>
      <w:r>
        <w:rPr>
          <w:rFonts w:ascii="Times New Roman" w:hAnsi="Times New Roman"/>
        </w:rPr>
        <w:t xml:space="preserve"> februarie 2016, proba practica, 10 februarie 2016, proba scrisa, 15</w:t>
      </w:r>
      <w:r w:rsidR="006E71D2">
        <w:rPr>
          <w:rFonts w:ascii="Times New Roman" w:hAnsi="Times New Roman"/>
        </w:rPr>
        <w:t>,16</w:t>
      </w:r>
      <w:r>
        <w:rPr>
          <w:rFonts w:ascii="Times New Roman" w:hAnsi="Times New Roman"/>
        </w:rPr>
        <w:t xml:space="preserve"> februarie 2016 susținerea proiectului. După fiecare probă rezultatele au fost afișate la avizierul școlii. Conform graficului în data de12 februarie se puteau depune contestații pentru proba scrisă. Nu a fost cazul în centrul de examen din Liceul </w:t>
      </w:r>
      <w:r w:rsidR="006E71D2">
        <w:rPr>
          <w:rFonts w:ascii="Times New Roman" w:hAnsi="Times New Roman"/>
        </w:rPr>
        <w:t>T</w:t>
      </w:r>
      <w:r>
        <w:rPr>
          <w:rFonts w:ascii="Times New Roman" w:hAnsi="Times New Roman"/>
        </w:rPr>
        <w:t>ehnologic ”</w:t>
      </w:r>
      <w:r w:rsidR="006E71D2">
        <w:rPr>
          <w:rFonts w:ascii="Times New Roman" w:hAnsi="Times New Roman"/>
        </w:rPr>
        <w:t>Grigore Moisil</w:t>
      </w:r>
      <w:r>
        <w:rPr>
          <w:rFonts w:ascii="Times New Roman" w:hAnsi="Times New Roman"/>
        </w:rPr>
        <w:t xml:space="preserve">” </w:t>
      </w:r>
      <w:r w:rsidR="006E71D2">
        <w:rPr>
          <w:rFonts w:ascii="Times New Roman" w:hAnsi="Times New Roman"/>
        </w:rPr>
        <w:t>Deva.</w:t>
      </w:r>
    </w:p>
    <w:p w:rsidR="00172998" w:rsidRPr="00172998" w:rsidRDefault="00172998" w:rsidP="00B07D2E">
      <w:pPr>
        <w:tabs>
          <w:tab w:val="left" w:pos="278"/>
        </w:tabs>
        <w:spacing w:after="0" w:line="240" w:lineRule="auto"/>
        <w:jc w:val="both"/>
        <w:rPr>
          <w:rFonts w:ascii="Times New Roman" w:hAnsi="Times New Roman"/>
        </w:rPr>
      </w:pPr>
      <w:r>
        <w:rPr>
          <w:rFonts w:ascii="Times New Roman" w:hAnsi="Times New Roman"/>
        </w:rPr>
        <w:tab/>
        <w:t xml:space="preserve">Pe parcursul desfășurării probelor nu au fost semnalate incidente, abateri disciplinare etc. </w:t>
      </w:r>
    </w:p>
    <w:p w:rsidR="002E30D9" w:rsidRDefault="00B07D2E" w:rsidP="002E30D9">
      <w:pPr>
        <w:tabs>
          <w:tab w:val="left" w:pos="278"/>
        </w:tabs>
        <w:spacing w:after="0" w:line="240" w:lineRule="auto"/>
        <w:jc w:val="both"/>
        <w:rPr>
          <w:rFonts w:ascii="Times New Roman" w:hAnsi="Times New Roman"/>
          <w:b/>
        </w:rPr>
      </w:pPr>
      <w:r w:rsidRPr="00172998">
        <w:rPr>
          <w:rFonts w:ascii="Times New Roman" w:hAnsi="Times New Roman"/>
        </w:rPr>
        <w:t xml:space="preserve"> </w:t>
      </w:r>
      <w:r w:rsidR="002E30D9">
        <w:rPr>
          <w:rFonts w:ascii="Times New Roman" w:hAnsi="Times New Roman"/>
        </w:rPr>
        <w:t xml:space="preserve">3. </w:t>
      </w:r>
      <w:r w:rsidR="002E30D9" w:rsidRPr="001E0DF4">
        <w:rPr>
          <w:rFonts w:ascii="Times New Roman" w:hAnsi="Times New Roman"/>
          <w:b/>
        </w:rPr>
        <w:t>Opinii asupra temelor pentru proiecte aprobate de unităţile de învă</w:t>
      </w:r>
      <w:r w:rsidR="002E30D9">
        <w:rPr>
          <w:rFonts w:ascii="Times New Roman" w:hAnsi="Times New Roman"/>
          <w:b/>
        </w:rPr>
        <w:t>ţ</w:t>
      </w:r>
      <w:r w:rsidR="002E30D9" w:rsidRPr="001E0DF4">
        <w:rPr>
          <w:rFonts w:ascii="Times New Roman" w:hAnsi="Times New Roman"/>
          <w:b/>
        </w:rPr>
        <w:t xml:space="preserve">ământ arondate </w:t>
      </w:r>
      <w:r w:rsidR="002E30D9">
        <w:rPr>
          <w:rFonts w:ascii="Times New Roman" w:hAnsi="Times New Roman"/>
          <w:b/>
        </w:rPr>
        <w:t>ş</w:t>
      </w:r>
      <w:r w:rsidR="002E30D9" w:rsidRPr="001E0DF4">
        <w:rPr>
          <w:rFonts w:ascii="Times New Roman" w:hAnsi="Times New Roman"/>
          <w:b/>
        </w:rPr>
        <w:t>i asupra calită</w:t>
      </w:r>
      <w:r w:rsidR="002E30D9">
        <w:rPr>
          <w:rFonts w:ascii="Times New Roman" w:hAnsi="Times New Roman"/>
          <w:b/>
        </w:rPr>
        <w:t>ţ</w:t>
      </w:r>
      <w:r w:rsidR="002E30D9" w:rsidRPr="001E0DF4">
        <w:rPr>
          <w:rFonts w:ascii="Times New Roman" w:hAnsi="Times New Roman"/>
          <w:b/>
        </w:rPr>
        <w:t>ii examenulu</w:t>
      </w:r>
      <w:r w:rsidR="002E30D9">
        <w:rPr>
          <w:rFonts w:ascii="Times New Roman" w:hAnsi="Times New Roman"/>
          <w:b/>
        </w:rPr>
        <w:t>i.</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b/>
        </w:rPr>
        <w:tab/>
      </w:r>
      <w:r>
        <w:rPr>
          <w:rFonts w:ascii="Times New Roman" w:hAnsi="Times New Roman"/>
        </w:rPr>
        <w:t xml:space="preserve">Nu au existat unități arondate. </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rPr>
        <w:tab/>
        <w:t xml:space="preserve">În Centrul de examen au fost respectate condițiile de înscriere la examenul de certificare (s/au înscris doar elevii care au absolvit), s/a respectat OMEN 5005/2014, art.2, alin.4. </w:t>
      </w:r>
    </w:p>
    <w:p w:rsidR="002E30D9" w:rsidRPr="006E71D2" w:rsidRDefault="002E30D9" w:rsidP="002E30D9">
      <w:pPr>
        <w:tabs>
          <w:tab w:val="left" w:pos="278"/>
        </w:tabs>
        <w:spacing w:after="0" w:line="240" w:lineRule="auto"/>
        <w:jc w:val="both"/>
        <w:rPr>
          <w:rFonts w:ascii="Times New Roman" w:hAnsi="Times New Roman"/>
          <w:color w:val="FF0000"/>
        </w:rPr>
      </w:pPr>
      <w:r>
        <w:rPr>
          <w:rFonts w:ascii="Times New Roman" w:hAnsi="Times New Roman"/>
        </w:rPr>
        <w:tab/>
        <w:t xml:space="preserve">Temele de proiect au fost aprobate de comisia metodica, apoi de Consiliul de Administrație al școlii </w:t>
      </w:r>
      <w:r w:rsidR="003B3AE8">
        <w:rPr>
          <w:rFonts w:ascii="Times New Roman" w:hAnsi="Times New Roman"/>
        </w:rPr>
        <w:t>din data de 23.11.2015.</w:t>
      </w:r>
      <w:r w:rsidRPr="006E71D2">
        <w:rPr>
          <w:rFonts w:ascii="Times New Roman" w:hAnsi="Times New Roman"/>
          <w:color w:val="FF0000"/>
        </w:rPr>
        <w:t xml:space="preserve"> </w:t>
      </w:r>
    </w:p>
    <w:p w:rsidR="0095213F" w:rsidRDefault="0095213F" w:rsidP="002E30D9">
      <w:pPr>
        <w:tabs>
          <w:tab w:val="left" w:pos="278"/>
        </w:tabs>
        <w:spacing w:after="0" w:line="240" w:lineRule="auto"/>
        <w:jc w:val="both"/>
        <w:rPr>
          <w:rFonts w:ascii="Times New Roman" w:hAnsi="Times New Roman"/>
        </w:rPr>
      </w:pPr>
      <w:r>
        <w:rPr>
          <w:rFonts w:ascii="Times New Roman" w:hAnsi="Times New Roman"/>
        </w:rPr>
        <w:tab/>
        <w:t xml:space="preserve">Temele de proiect s/au încadrat în curriculumul pentru calificarea de </w:t>
      </w:r>
      <w:r w:rsidR="006E71D2">
        <w:rPr>
          <w:rFonts w:ascii="Times New Roman" w:hAnsi="Times New Roman"/>
          <w:b/>
        </w:rPr>
        <w:t xml:space="preserve">Organizator de </w:t>
      </w:r>
      <w:proofErr w:type="spellStart"/>
      <w:r w:rsidR="006E71D2">
        <w:rPr>
          <w:rFonts w:ascii="Times New Roman" w:hAnsi="Times New Roman"/>
          <w:b/>
        </w:rPr>
        <w:t>conferinte</w:t>
      </w:r>
      <w:proofErr w:type="spellEnd"/>
      <w:r w:rsidR="006E71D2">
        <w:rPr>
          <w:rFonts w:ascii="Times New Roman" w:hAnsi="Times New Roman"/>
          <w:b/>
        </w:rPr>
        <w:t xml:space="preserve">, congrese, </w:t>
      </w:r>
      <w:proofErr w:type="spellStart"/>
      <w:r w:rsidR="006E71D2">
        <w:rPr>
          <w:rFonts w:ascii="Times New Roman" w:hAnsi="Times New Roman"/>
          <w:b/>
        </w:rPr>
        <w:t>targuri</w:t>
      </w:r>
      <w:proofErr w:type="spellEnd"/>
      <w:r w:rsidR="006E71D2">
        <w:rPr>
          <w:rFonts w:ascii="Times New Roman" w:hAnsi="Times New Roman"/>
          <w:b/>
        </w:rPr>
        <w:t xml:space="preserve"> si </w:t>
      </w:r>
      <w:proofErr w:type="spellStart"/>
      <w:r w:rsidR="006E71D2">
        <w:rPr>
          <w:rFonts w:ascii="Times New Roman" w:hAnsi="Times New Roman"/>
          <w:b/>
        </w:rPr>
        <w:t>expozitii</w:t>
      </w:r>
      <w:proofErr w:type="spellEnd"/>
      <w:r w:rsidR="006E71D2">
        <w:rPr>
          <w:rFonts w:ascii="Times New Roman" w:hAnsi="Times New Roman"/>
        </w:rPr>
        <w:t xml:space="preserve"> </w:t>
      </w:r>
      <w:r>
        <w:rPr>
          <w:rFonts w:ascii="Times New Roman" w:hAnsi="Times New Roman"/>
        </w:rPr>
        <w:t xml:space="preserve">, iar raportarea lor la SPP este corespunzătoare prin competențele specificate în fișele de evaluare a proiectului.  </w:t>
      </w:r>
    </w:p>
    <w:p w:rsidR="002E30D9" w:rsidRPr="006E71D2" w:rsidRDefault="002E30D9" w:rsidP="002E30D9">
      <w:pPr>
        <w:tabs>
          <w:tab w:val="left" w:pos="278"/>
        </w:tabs>
        <w:spacing w:after="0" w:line="240" w:lineRule="auto"/>
        <w:jc w:val="both"/>
        <w:rPr>
          <w:rFonts w:ascii="Times New Roman" w:hAnsi="Times New Roman"/>
          <w:color w:val="FF0000"/>
        </w:rPr>
      </w:pPr>
      <w:r>
        <w:rPr>
          <w:rFonts w:ascii="Times New Roman" w:hAnsi="Times New Roman"/>
        </w:rPr>
        <w:tab/>
        <w:t xml:space="preserve">Au fost respectate prevederile referitoare la desemnarea îndrumătorilor de proiect </w:t>
      </w:r>
      <w:r w:rsidR="003B3AE8">
        <w:rPr>
          <w:rFonts w:ascii="Times New Roman" w:hAnsi="Times New Roman"/>
        </w:rPr>
        <w:t>.</w:t>
      </w:r>
    </w:p>
    <w:p w:rsidR="002E30D9" w:rsidRDefault="002E30D9" w:rsidP="002E30D9">
      <w:pPr>
        <w:tabs>
          <w:tab w:val="left" w:pos="278"/>
        </w:tabs>
        <w:spacing w:after="0" w:line="240" w:lineRule="auto"/>
        <w:jc w:val="both"/>
        <w:rPr>
          <w:rFonts w:ascii="Times New Roman" w:hAnsi="Times New Roman"/>
        </w:rPr>
      </w:pPr>
      <w:r>
        <w:rPr>
          <w:rFonts w:ascii="Times New Roman" w:hAnsi="Times New Roman"/>
        </w:rPr>
        <w:tab/>
      </w:r>
      <w:r w:rsidR="0095213F">
        <w:rPr>
          <w:rFonts w:ascii="Times New Roman" w:hAnsi="Times New Roman"/>
        </w:rPr>
        <w:t xml:space="preserve">S/a respectat graficul întâlnirilor de monitorizare a proiectului și consemnarea observațiilor pe fișele individuale de evaluare a proiectului (intervalul 10.11. 2015 / 3.02. 2016). </w:t>
      </w:r>
    </w:p>
    <w:p w:rsidR="0095213F" w:rsidRDefault="006E71D2" w:rsidP="002E30D9">
      <w:pPr>
        <w:tabs>
          <w:tab w:val="left" w:pos="278"/>
        </w:tabs>
        <w:spacing w:after="0" w:line="240" w:lineRule="auto"/>
        <w:jc w:val="both"/>
        <w:rPr>
          <w:rFonts w:ascii="Times New Roman" w:hAnsi="Times New Roman"/>
        </w:rPr>
      </w:pPr>
      <w:r>
        <w:rPr>
          <w:rFonts w:ascii="Times New Roman" w:hAnsi="Times New Roman"/>
        </w:rPr>
        <w:tab/>
        <w:t>S-</w:t>
      </w:r>
      <w:r w:rsidR="0095213F">
        <w:rPr>
          <w:rFonts w:ascii="Times New Roman" w:hAnsi="Times New Roman"/>
        </w:rPr>
        <w:t xml:space="preserve">a întocmit grafic de acces a candidaților în cabinetele TIC, bibliotecă pentru redactarea părții scrise a proiectului și pentru documentarea necesară. </w:t>
      </w:r>
    </w:p>
    <w:p w:rsidR="002B4291" w:rsidRDefault="002B4291" w:rsidP="002E30D9">
      <w:pPr>
        <w:tabs>
          <w:tab w:val="left" w:pos="278"/>
        </w:tabs>
        <w:spacing w:after="0" w:line="240" w:lineRule="auto"/>
        <w:jc w:val="both"/>
        <w:rPr>
          <w:rFonts w:ascii="Times New Roman" w:hAnsi="Times New Roman"/>
        </w:rPr>
      </w:pPr>
      <w:r>
        <w:rPr>
          <w:rFonts w:ascii="Times New Roman" w:hAnsi="Times New Roman"/>
        </w:rPr>
        <w:tab/>
        <w:t xml:space="preserve">Tematica pentru proba scrisă a examenului de certificare a fost comunicată absolvenților, și a fost avizata în CA din </w:t>
      </w:r>
      <w:r w:rsidR="003B3AE8" w:rsidRPr="003B3AE8">
        <w:rPr>
          <w:rFonts w:ascii="Times New Roman" w:hAnsi="Times New Roman"/>
        </w:rPr>
        <w:t>23.11.2015</w:t>
      </w:r>
      <w:r w:rsidRPr="003B3AE8">
        <w:rPr>
          <w:rFonts w:ascii="Times New Roman" w:hAnsi="Times New Roman"/>
        </w:rPr>
        <w:t xml:space="preserve"> </w:t>
      </w:r>
    </w:p>
    <w:p w:rsidR="002B4291" w:rsidRDefault="002B4291" w:rsidP="002E30D9">
      <w:pPr>
        <w:tabs>
          <w:tab w:val="left" w:pos="278"/>
        </w:tabs>
        <w:spacing w:after="0" w:line="240" w:lineRule="auto"/>
        <w:jc w:val="both"/>
        <w:rPr>
          <w:rFonts w:ascii="Times New Roman" w:hAnsi="Times New Roman"/>
          <w:b/>
        </w:rPr>
      </w:pPr>
      <w:r>
        <w:rPr>
          <w:rFonts w:ascii="Times New Roman" w:hAnsi="Times New Roman"/>
        </w:rPr>
        <w:tab/>
        <w:t xml:space="preserve">Tematica pentru proba practică a examenului de certificare a competențelor profesionale nivel 5 a fost aprobata în </w:t>
      </w:r>
      <w:r w:rsidRPr="003B3AE8">
        <w:rPr>
          <w:rFonts w:ascii="Times New Roman" w:hAnsi="Times New Roman"/>
        </w:rPr>
        <w:t>CA din 2</w:t>
      </w:r>
      <w:r w:rsidR="003B3AE8" w:rsidRPr="003B3AE8">
        <w:rPr>
          <w:rFonts w:ascii="Times New Roman" w:hAnsi="Times New Roman"/>
        </w:rPr>
        <w:t>3</w:t>
      </w:r>
      <w:r w:rsidRPr="003B3AE8">
        <w:rPr>
          <w:rFonts w:ascii="Times New Roman" w:hAnsi="Times New Roman"/>
        </w:rPr>
        <w:t xml:space="preserve">. XI.2015 </w:t>
      </w:r>
      <w:r>
        <w:rPr>
          <w:rFonts w:ascii="Times New Roman" w:hAnsi="Times New Roman"/>
        </w:rPr>
        <w:t xml:space="preserve">si a fost comunicata elevilor. </w:t>
      </w:r>
    </w:p>
    <w:p w:rsidR="002E30D9" w:rsidRPr="008D27EC" w:rsidRDefault="008D27EC" w:rsidP="002E30D9">
      <w:pPr>
        <w:tabs>
          <w:tab w:val="left" w:pos="278"/>
        </w:tabs>
        <w:spacing w:after="0" w:line="240" w:lineRule="auto"/>
        <w:jc w:val="both"/>
        <w:rPr>
          <w:rFonts w:ascii="Times New Roman" w:hAnsi="Times New Roman"/>
        </w:rPr>
      </w:pPr>
      <w:r>
        <w:rPr>
          <w:rFonts w:ascii="Times New Roman" w:hAnsi="Times New Roman"/>
          <w:b/>
        </w:rPr>
        <w:tab/>
      </w:r>
      <w:r w:rsidRPr="008D27EC">
        <w:rPr>
          <w:rFonts w:ascii="Times New Roman" w:hAnsi="Times New Roman"/>
        </w:rPr>
        <w:t xml:space="preserve">Tematicile </w:t>
      </w:r>
      <w:r>
        <w:rPr>
          <w:rFonts w:ascii="Times New Roman" w:hAnsi="Times New Roman"/>
        </w:rPr>
        <w:t xml:space="preserve">au fost afișate la avizierul școlii. </w:t>
      </w:r>
    </w:p>
    <w:p w:rsidR="000845F2" w:rsidRPr="000845F2" w:rsidRDefault="000845F2" w:rsidP="000845F2">
      <w:pPr>
        <w:pStyle w:val="Listparagraf"/>
        <w:numPr>
          <w:ilvl w:val="0"/>
          <w:numId w:val="5"/>
        </w:numPr>
        <w:tabs>
          <w:tab w:val="left" w:pos="278"/>
        </w:tabs>
        <w:autoSpaceDE w:val="0"/>
        <w:autoSpaceDN w:val="0"/>
        <w:adjustRightInd w:val="0"/>
        <w:spacing w:after="0" w:line="240" w:lineRule="auto"/>
        <w:jc w:val="both"/>
        <w:rPr>
          <w:rFonts w:ascii="Times New Roman" w:hAnsi="Times New Roman"/>
          <w:b/>
        </w:rPr>
      </w:pPr>
      <w:r w:rsidRPr="000845F2">
        <w:rPr>
          <w:rFonts w:ascii="Times New Roman" w:hAnsi="Times New Roman"/>
          <w:b/>
        </w:rPr>
        <w:t>Propuneri de modificare / completare a metodologiei de organizare şi desfăşurare a examenului de certificare</w:t>
      </w:r>
    </w:p>
    <w:p w:rsidR="000845F2" w:rsidRDefault="000845F2" w:rsidP="000845F2">
      <w:pPr>
        <w:tabs>
          <w:tab w:val="left" w:pos="278"/>
        </w:tabs>
        <w:ind w:left="278"/>
        <w:jc w:val="both"/>
        <w:rPr>
          <w:rFonts w:ascii="Times New Roman" w:hAnsi="Times New Roman"/>
        </w:rPr>
      </w:pPr>
      <w:r w:rsidRPr="004E59AC">
        <w:rPr>
          <w:rFonts w:ascii="Times New Roman" w:hAnsi="Times New Roman"/>
        </w:rPr>
        <w:t xml:space="preserve">Nu sunt propuneri pentru modificarea prezentei metodologii; </w:t>
      </w:r>
    </w:p>
    <w:p w:rsidR="002E30D9" w:rsidRDefault="002E30D9" w:rsidP="002E30D9">
      <w:pPr>
        <w:tabs>
          <w:tab w:val="left" w:pos="278"/>
        </w:tabs>
        <w:spacing w:after="0" w:line="240" w:lineRule="auto"/>
        <w:jc w:val="both"/>
        <w:rPr>
          <w:rFonts w:ascii="Times New Roman" w:hAnsi="Times New Roman"/>
          <w:b/>
        </w:rPr>
      </w:pPr>
    </w:p>
    <w:p w:rsidR="002E30D9" w:rsidRDefault="002E30D9" w:rsidP="002E30D9">
      <w:pPr>
        <w:tabs>
          <w:tab w:val="left" w:pos="278"/>
        </w:tabs>
        <w:spacing w:after="0" w:line="240" w:lineRule="auto"/>
        <w:jc w:val="both"/>
        <w:rPr>
          <w:rFonts w:ascii="Times New Roman" w:hAnsi="Times New Roman"/>
          <w:b/>
        </w:rPr>
      </w:pPr>
    </w:p>
    <w:p w:rsidR="008D27EC" w:rsidRDefault="008D27EC" w:rsidP="002E30D9">
      <w:pPr>
        <w:rPr>
          <w:rFonts w:ascii="Times New Roman" w:hAnsi="Times New Roman"/>
        </w:rPr>
      </w:pPr>
      <w:r>
        <w:rPr>
          <w:rFonts w:ascii="Times New Roman" w:hAnsi="Times New Roman"/>
          <w:noProof/>
        </w:rPr>
        <w:lastRenderedPageBreak/>
        <w:drawing>
          <wp:inline distT="0" distB="0" distL="0" distR="0">
            <wp:extent cx="6269607" cy="3623095"/>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690"/>
                    <a:stretch>
                      <a:fillRect/>
                    </a:stretch>
                  </pic:blipFill>
                  <pic:spPr bwMode="auto">
                    <a:xfrm>
                      <a:off x="0" y="0"/>
                      <a:ext cx="6269607" cy="3623095"/>
                    </a:xfrm>
                    <a:prstGeom prst="rect">
                      <a:avLst/>
                    </a:prstGeom>
                    <a:noFill/>
                    <a:ln w="9525">
                      <a:noFill/>
                      <a:miter lim="800000"/>
                      <a:headEnd/>
                      <a:tailEnd/>
                    </a:ln>
                  </pic:spPr>
                </pic:pic>
              </a:graphicData>
            </a:graphic>
          </wp:inline>
        </w:drawing>
      </w:r>
    </w:p>
    <w:p w:rsidR="008D27EC" w:rsidRDefault="008D27EC" w:rsidP="008D27EC">
      <w:pPr>
        <w:rPr>
          <w:rFonts w:ascii="Times New Roman" w:hAnsi="Times New Roman"/>
        </w:rPr>
      </w:pPr>
    </w:p>
    <w:p w:rsidR="008D27EC" w:rsidRDefault="008D27EC" w:rsidP="008D27EC">
      <w:pPr>
        <w:rPr>
          <w:rFonts w:ascii="Times New Roman" w:hAnsi="Times New Roman"/>
        </w:rPr>
      </w:pPr>
      <w:r>
        <w:rPr>
          <w:rFonts w:ascii="Times New Roman" w:hAnsi="Times New Roman"/>
        </w:rPr>
        <w:t xml:space="preserve">Președinte,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Secretar, </w:t>
      </w:r>
    </w:p>
    <w:p w:rsidR="008D27EC" w:rsidRDefault="008D27EC" w:rsidP="008D27EC">
      <w:pPr>
        <w:rPr>
          <w:rFonts w:ascii="Times New Roman" w:hAnsi="Times New Roman"/>
        </w:rPr>
      </w:pPr>
      <w:r>
        <w:rPr>
          <w:rFonts w:ascii="Times New Roman" w:hAnsi="Times New Roman"/>
        </w:rPr>
        <w:t xml:space="preserve">Prof. </w:t>
      </w:r>
      <w:r w:rsidR="006E71D2">
        <w:rPr>
          <w:rFonts w:ascii="Times New Roman" w:hAnsi="Times New Roman"/>
        </w:rPr>
        <w:t xml:space="preserve">Benea </w:t>
      </w:r>
      <w:proofErr w:type="spellStart"/>
      <w:r w:rsidR="006E71D2">
        <w:rPr>
          <w:rFonts w:ascii="Times New Roman" w:hAnsi="Times New Roman"/>
        </w:rPr>
        <w:t>Luminita</w:t>
      </w:r>
      <w:proofErr w:type="spellEnd"/>
      <w:r w:rsidR="006E71D2">
        <w:rPr>
          <w:rFonts w:ascii="Times New Roman" w:hAnsi="Times New Roman"/>
        </w:rPr>
        <w:t xml:space="preserve"> Mariana</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6E71D2">
        <w:rPr>
          <w:rFonts w:ascii="Times New Roman" w:hAnsi="Times New Roman"/>
        </w:rPr>
        <w:t>Ec. Alb Gabriela</w:t>
      </w:r>
    </w:p>
    <w:p w:rsidR="008D27EC" w:rsidRDefault="008D27EC" w:rsidP="008D27E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
    <w:p w:rsidR="008D27EC" w:rsidRPr="0041229C" w:rsidRDefault="008D27EC" w:rsidP="008D27EC">
      <w:pPr>
        <w:rPr>
          <w:color w:val="FF0000"/>
          <w:sz w:val="18"/>
          <w:szCs w:val="18"/>
        </w:rPr>
      </w:pPr>
    </w:p>
    <w:p w:rsidR="008D27EC" w:rsidRDefault="008D27EC" w:rsidP="008D27EC">
      <w:pPr>
        <w:rPr>
          <w:rFonts w:ascii="Times New Roman" w:hAnsi="Times New Roman"/>
        </w:rPr>
      </w:pPr>
    </w:p>
    <w:p w:rsidR="00E02797" w:rsidRPr="008D27EC" w:rsidRDefault="00E02797" w:rsidP="008D27EC">
      <w:pPr>
        <w:rPr>
          <w:rFonts w:ascii="Times New Roman" w:hAnsi="Times New Roman"/>
        </w:rPr>
      </w:pPr>
    </w:p>
    <w:sectPr w:rsidR="00E02797" w:rsidRPr="008D27EC" w:rsidSect="00B84F8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F9E47C6"/>
    <w:lvl w:ilvl="0">
      <w:numFmt w:val="bullet"/>
      <w:lvlText w:val="*"/>
      <w:lvlJc w:val="left"/>
    </w:lvl>
  </w:abstractNum>
  <w:abstractNum w:abstractNumId="1" w15:restartNumberingAfterBreak="0">
    <w:nsid w:val="0997141A"/>
    <w:multiLevelType w:val="hybridMultilevel"/>
    <w:tmpl w:val="C756BE0C"/>
    <w:lvl w:ilvl="0" w:tplc="23B2EBF0">
      <w:start w:val="1"/>
      <w:numFmt w:val="bullet"/>
      <w:lvlText w:val=""/>
      <w:lvlJc w:val="left"/>
      <w:pPr>
        <w:ind w:left="1428" w:hanging="360"/>
      </w:pPr>
      <w:rPr>
        <w:rFonts w:ascii="Symbol" w:hAnsi="Symbol" w:hint="default"/>
        <w:color w:val="auto"/>
        <w:sz w:val="22"/>
        <w:szCs w:val="22"/>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15:restartNumberingAfterBreak="0">
    <w:nsid w:val="1B2D560B"/>
    <w:multiLevelType w:val="hybridMultilevel"/>
    <w:tmpl w:val="BD40DF5A"/>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681512E"/>
    <w:multiLevelType w:val="singleLevel"/>
    <w:tmpl w:val="CAC0C5F4"/>
    <w:lvl w:ilvl="0">
      <w:start w:val="3"/>
      <w:numFmt w:val="decimal"/>
      <w:lvlText w:val="%1."/>
      <w:legacy w:legacy="1" w:legacySpace="0" w:legacyIndent="278"/>
      <w:lvlJc w:val="left"/>
      <w:rPr>
        <w:rFonts w:ascii="Times New Roman" w:hAnsi="Times New Roman" w:cs="Times New Roman" w:hint="default"/>
      </w:rPr>
    </w:lvl>
  </w:abstractNum>
  <w:abstractNum w:abstractNumId="4" w15:restartNumberingAfterBreak="0">
    <w:nsid w:val="73F01AF3"/>
    <w:multiLevelType w:val="hybridMultilevel"/>
    <w:tmpl w:val="1C1A906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163"/>
        <w:lvlJc w:val="left"/>
        <w:rPr>
          <w:rFonts w:ascii="Verdana" w:hAnsi="Verdana" w:hint="default"/>
        </w:rPr>
      </w:lvl>
    </w:lvlOverride>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F87"/>
    <w:rsid w:val="00066245"/>
    <w:rsid w:val="000845F2"/>
    <w:rsid w:val="000A7D9E"/>
    <w:rsid w:val="00172998"/>
    <w:rsid w:val="00242145"/>
    <w:rsid w:val="002A4776"/>
    <w:rsid w:val="002B4291"/>
    <w:rsid w:val="002E30D9"/>
    <w:rsid w:val="003506E4"/>
    <w:rsid w:val="003B3AE8"/>
    <w:rsid w:val="003C5613"/>
    <w:rsid w:val="004D3F65"/>
    <w:rsid w:val="005477F6"/>
    <w:rsid w:val="0056232B"/>
    <w:rsid w:val="005B071A"/>
    <w:rsid w:val="006A1CBF"/>
    <w:rsid w:val="006E71D2"/>
    <w:rsid w:val="00761877"/>
    <w:rsid w:val="007D0D2D"/>
    <w:rsid w:val="007F1D3A"/>
    <w:rsid w:val="008D27EC"/>
    <w:rsid w:val="008F33B6"/>
    <w:rsid w:val="0095213F"/>
    <w:rsid w:val="00962ABA"/>
    <w:rsid w:val="009725A7"/>
    <w:rsid w:val="00A56CA8"/>
    <w:rsid w:val="00A91FEC"/>
    <w:rsid w:val="00B07D2E"/>
    <w:rsid w:val="00B503D1"/>
    <w:rsid w:val="00B84F87"/>
    <w:rsid w:val="00BE1B6B"/>
    <w:rsid w:val="00D64C36"/>
    <w:rsid w:val="00D95A18"/>
    <w:rsid w:val="00E02797"/>
    <w:rsid w:val="00E07E94"/>
    <w:rsid w:val="00E23A5C"/>
    <w:rsid w:val="00FD605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E063B4-3EA6-4ED0-9E31-3D9812CD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ABA"/>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pple-converted-space">
    <w:name w:val="apple-converted-space"/>
    <w:basedOn w:val="Fontdeparagrafimplicit"/>
    <w:rsid w:val="00B84F87"/>
  </w:style>
  <w:style w:type="character" w:customStyle="1" w:styleId="do">
    <w:name w:val="do"/>
    <w:basedOn w:val="Fontdeparagrafimplicit"/>
    <w:rsid w:val="00B84F87"/>
  </w:style>
  <w:style w:type="character" w:styleId="Hyperlink">
    <w:name w:val="Hyperlink"/>
    <w:rsid w:val="00B84F87"/>
    <w:rPr>
      <w:color w:val="0000FF"/>
      <w:u w:val="single"/>
    </w:rPr>
  </w:style>
  <w:style w:type="paragraph" w:customStyle="1" w:styleId="Default">
    <w:name w:val="Default"/>
    <w:rsid w:val="00B84F87"/>
    <w:pPr>
      <w:autoSpaceDE w:val="0"/>
      <w:autoSpaceDN w:val="0"/>
      <w:adjustRightInd w:val="0"/>
      <w:spacing w:after="0" w:line="240" w:lineRule="auto"/>
    </w:pPr>
    <w:rPr>
      <w:rFonts w:ascii="Times New Roman" w:hAnsi="Times New Roman" w:cs="Times New Roman"/>
      <w:color w:val="000000"/>
      <w:sz w:val="24"/>
      <w:szCs w:val="24"/>
    </w:rPr>
  </w:style>
  <w:style w:type="paragraph" w:styleId="Antet">
    <w:name w:val="header"/>
    <w:basedOn w:val="Normal"/>
    <w:link w:val="AntetCaracter"/>
    <w:rsid w:val="00B84F87"/>
    <w:pPr>
      <w:widowControl w:val="0"/>
      <w:tabs>
        <w:tab w:val="center" w:pos="4536"/>
        <w:tab w:val="right" w:pos="9072"/>
      </w:tabs>
      <w:autoSpaceDE w:val="0"/>
      <w:autoSpaceDN w:val="0"/>
      <w:adjustRightInd w:val="0"/>
      <w:spacing w:after="0" w:line="240" w:lineRule="auto"/>
    </w:pPr>
    <w:rPr>
      <w:rFonts w:ascii="Verdana" w:eastAsia="Times New Roman" w:hAnsi="Verdana" w:cs="Times New Roman"/>
      <w:sz w:val="24"/>
      <w:szCs w:val="24"/>
      <w:lang w:val="en-US" w:eastAsia="en-US"/>
    </w:rPr>
  </w:style>
  <w:style w:type="character" w:customStyle="1" w:styleId="AntetCaracter">
    <w:name w:val="Antet Caracter"/>
    <w:basedOn w:val="Fontdeparagrafimplicit"/>
    <w:link w:val="Antet"/>
    <w:rsid w:val="00B84F87"/>
    <w:rPr>
      <w:rFonts w:ascii="Verdana" w:eastAsia="Times New Roman" w:hAnsi="Verdana" w:cs="Times New Roman"/>
      <w:sz w:val="24"/>
      <w:szCs w:val="24"/>
      <w:lang w:val="en-US" w:eastAsia="en-US"/>
    </w:rPr>
  </w:style>
  <w:style w:type="paragraph" w:styleId="Listparagraf">
    <w:name w:val="List Paragraph"/>
    <w:basedOn w:val="Normal"/>
    <w:uiPriority w:val="34"/>
    <w:qFormat/>
    <w:rsid w:val="00E02797"/>
    <w:pPr>
      <w:ind w:left="720"/>
      <w:contextualSpacing/>
    </w:pPr>
  </w:style>
  <w:style w:type="table" w:styleId="Tabelgril">
    <w:name w:val="Table Grid"/>
    <w:basedOn w:val="TabelNormal"/>
    <w:uiPriority w:val="59"/>
    <w:rsid w:val="007F1D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8D27E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D27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304">
      <w:bodyDiv w:val="1"/>
      <w:marLeft w:val="0"/>
      <w:marRight w:val="0"/>
      <w:marTop w:val="0"/>
      <w:marBottom w:val="0"/>
      <w:divBdr>
        <w:top w:val="none" w:sz="0" w:space="0" w:color="auto"/>
        <w:left w:val="none" w:sz="0" w:space="0" w:color="auto"/>
        <w:bottom w:val="none" w:sz="0" w:space="0" w:color="auto"/>
        <w:right w:val="none" w:sz="0" w:space="0" w:color="auto"/>
      </w:divBdr>
    </w:div>
    <w:div w:id="220335311">
      <w:bodyDiv w:val="1"/>
      <w:marLeft w:val="0"/>
      <w:marRight w:val="0"/>
      <w:marTop w:val="0"/>
      <w:marBottom w:val="0"/>
      <w:divBdr>
        <w:top w:val="none" w:sz="0" w:space="0" w:color="auto"/>
        <w:left w:val="none" w:sz="0" w:space="0" w:color="auto"/>
        <w:bottom w:val="none" w:sz="0" w:space="0" w:color="auto"/>
        <w:right w:val="none" w:sz="0" w:space="0" w:color="auto"/>
      </w:divBdr>
    </w:div>
    <w:div w:id="337540029">
      <w:bodyDiv w:val="1"/>
      <w:marLeft w:val="0"/>
      <w:marRight w:val="0"/>
      <w:marTop w:val="0"/>
      <w:marBottom w:val="0"/>
      <w:divBdr>
        <w:top w:val="none" w:sz="0" w:space="0" w:color="auto"/>
        <w:left w:val="none" w:sz="0" w:space="0" w:color="auto"/>
        <w:bottom w:val="none" w:sz="0" w:space="0" w:color="auto"/>
        <w:right w:val="none" w:sz="0" w:space="0" w:color="auto"/>
      </w:divBdr>
    </w:div>
    <w:div w:id="537083917">
      <w:bodyDiv w:val="1"/>
      <w:marLeft w:val="0"/>
      <w:marRight w:val="0"/>
      <w:marTop w:val="0"/>
      <w:marBottom w:val="0"/>
      <w:divBdr>
        <w:top w:val="none" w:sz="0" w:space="0" w:color="auto"/>
        <w:left w:val="none" w:sz="0" w:space="0" w:color="auto"/>
        <w:bottom w:val="none" w:sz="0" w:space="0" w:color="auto"/>
        <w:right w:val="none" w:sz="0" w:space="0" w:color="auto"/>
      </w:divBdr>
    </w:div>
    <w:div w:id="578709275">
      <w:bodyDiv w:val="1"/>
      <w:marLeft w:val="0"/>
      <w:marRight w:val="0"/>
      <w:marTop w:val="0"/>
      <w:marBottom w:val="0"/>
      <w:divBdr>
        <w:top w:val="none" w:sz="0" w:space="0" w:color="auto"/>
        <w:left w:val="none" w:sz="0" w:space="0" w:color="auto"/>
        <w:bottom w:val="none" w:sz="0" w:space="0" w:color="auto"/>
        <w:right w:val="none" w:sz="0" w:space="0" w:color="auto"/>
      </w:divBdr>
    </w:div>
    <w:div w:id="793018029">
      <w:bodyDiv w:val="1"/>
      <w:marLeft w:val="0"/>
      <w:marRight w:val="0"/>
      <w:marTop w:val="0"/>
      <w:marBottom w:val="0"/>
      <w:divBdr>
        <w:top w:val="none" w:sz="0" w:space="0" w:color="auto"/>
        <w:left w:val="none" w:sz="0" w:space="0" w:color="auto"/>
        <w:bottom w:val="none" w:sz="0" w:space="0" w:color="auto"/>
        <w:right w:val="none" w:sz="0" w:space="0" w:color="auto"/>
      </w:divBdr>
    </w:div>
    <w:div w:id="831289961">
      <w:bodyDiv w:val="1"/>
      <w:marLeft w:val="0"/>
      <w:marRight w:val="0"/>
      <w:marTop w:val="0"/>
      <w:marBottom w:val="0"/>
      <w:divBdr>
        <w:top w:val="none" w:sz="0" w:space="0" w:color="auto"/>
        <w:left w:val="none" w:sz="0" w:space="0" w:color="auto"/>
        <w:bottom w:val="none" w:sz="0" w:space="0" w:color="auto"/>
        <w:right w:val="none" w:sz="0" w:space="0" w:color="auto"/>
      </w:divBdr>
    </w:div>
    <w:div w:id="963924804">
      <w:bodyDiv w:val="1"/>
      <w:marLeft w:val="0"/>
      <w:marRight w:val="0"/>
      <w:marTop w:val="0"/>
      <w:marBottom w:val="0"/>
      <w:divBdr>
        <w:top w:val="none" w:sz="0" w:space="0" w:color="auto"/>
        <w:left w:val="none" w:sz="0" w:space="0" w:color="auto"/>
        <w:bottom w:val="none" w:sz="0" w:space="0" w:color="auto"/>
        <w:right w:val="none" w:sz="0" w:space="0" w:color="auto"/>
      </w:divBdr>
    </w:div>
    <w:div w:id="978193553">
      <w:bodyDiv w:val="1"/>
      <w:marLeft w:val="0"/>
      <w:marRight w:val="0"/>
      <w:marTop w:val="0"/>
      <w:marBottom w:val="0"/>
      <w:divBdr>
        <w:top w:val="none" w:sz="0" w:space="0" w:color="auto"/>
        <w:left w:val="none" w:sz="0" w:space="0" w:color="auto"/>
        <w:bottom w:val="none" w:sz="0" w:space="0" w:color="auto"/>
        <w:right w:val="none" w:sz="0" w:space="0" w:color="auto"/>
      </w:divBdr>
    </w:div>
    <w:div w:id="1035277844">
      <w:bodyDiv w:val="1"/>
      <w:marLeft w:val="0"/>
      <w:marRight w:val="0"/>
      <w:marTop w:val="0"/>
      <w:marBottom w:val="0"/>
      <w:divBdr>
        <w:top w:val="none" w:sz="0" w:space="0" w:color="auto"/>
        <w:left w:val="none" w:sz="0" w:space="0" w:color="auto"/>
        <w:bottom w:val="none" w:sz="0" w:space="0" w:color="auto"/>
        <w:right w:val="none" w:sz="0" w:space="0" w:color="auto"/>
      </w:divBdr>
    </w:div>
    <w:div w:id="1056004779">
      <w:bodyDiv w:val="1"/>
      <w:marLeft w:val="0"/>
      <w:marRight w:val="0"/>
      <w:marTop w:val="0"/>
      <w:marBottom w:val="0"/>
      <w:divBdr>
        <w:top w:val="none" w:sz="0" w:space="0" w:color="auto"/>
        <w:left w:val="none" w:sz="0" w:space="0" w:color="auto"/>
        <w:bottom w:val="none" w:sz="0" w:space="0" w:color="auto"/>
        <w:right w:val="none" w:sz="0" w:space="0" w:color="auto"/>
      </w:divBdr>
    </w:div>
    <w:div w:id="1075127192">
      <w:bodyDiv w:val="1"/>
      <w:marLeft w:val="0"/>
      <w:marRight w:val="0"/>
      <w:marTop w:val="0"/>
      <w:marBottom w:val="0"/>
      <w:divBdr>
        <w:top w:val="none" w:sz="0" w:space="0" w:color="auto"/>
        <w:left w:val="none" w:sz="0" w:space="0" w:color="auto"/>
        <w:bottom w:val="none" w:sz="0" w:space="0" w:color="auto"/>
        <w:right w:val="none" w:sz="0" w:space="0" w:color="auto"/>
      </w:divBdr>
    </w:div>
    <w:div w:id="1143430564">
      <w:bodyDiv w:val="1"/>
      <w:marLeft w:val="0"/>
      <w:marRight w:val="0"/>
      <w:marTop w:val="0"/>
      <w:marBottom w:val="0"/>
      <w:divBdr>
        <w:top w:val="none" w:sz="0" w:space="0" w:color="auto"/>
        <w:left w:val="none" w:sz="0" w:space="0" w:color="auto"/>
        <w:bottom w:val="none" w:sz="0" w:space="0" w:color="auto"/>
        <w:right w:val="none" w:sz="0" w:space="0" w:color="auto"/>
      </w:divBdr>
    </w:div>
    <w:div w:id="1301037036">
      <w:bodyDiv w:val="1"/>
      <w:marLeft w:val="0"/>
      <w:marRight w:val="0"/>
      <w:marTop w:val="0"/>
      <w:marBottom w:val="0"/>
      <w:divBdr>
        <w:top w:val="none" w:sz="0" w:space="0" w:color="auto"/>
        <w:left w:val="none" w:sz="0" w:space="0" w:color="auto"/>
        <w:bottom w:val="none" w:sz="0" w:space="0" w:color="auto"/>
        <w:right w:val="none" w:sz="0" w:space="0" w:color="auto"/>
      </w:divBdr>
    </w:div>
    <w:div w:id="1413160801">
      <w:bodyDiv w:val="1"/>
      <w:marLeft w:val="0"/>
      <w:marRight w:val="0"/>
      <w:marTop w:val="0"/>
      <w:marBottom w:val="0"/>
      <w:divBdr>
        <w:top w:val="none" w:sz="0" w:space="0" w:color="auto"/>
        <w:left w:val="none" w:sz="0" w:space="0" w:color="auto"/>
        <w:bottom w:val="none" w:sz="0" w:space="0" w:color="auto"/>
        <w:right w:val="none" w:sz="0" w:space="0" w:color="auto"/>
      </w:divBdr>
    </w:div>
    <w:div w:id="1453749939">
      <w:bodyDiv w:val="1"/>
      <w:marLeft w:val="0"/>
      <w:marRight w:val="0"/>
      <w:marTop w:val="0"/>
      <w:marBottom w:val="0"/>
      <w:divBdr>
        <w:top w:val="none" w:sz="0" w:space="0" w:color="auto"/>
        <w:left w:val="none" w:sz="0" w:space="0" w:color="auto"/>
        <w:bottom w:val="none" w:sz="0" w:space="0" w:color="auto"/>
        <w:right w:val="none" w:sz="0" w:space="0" w:color="auto"/>
      </w:divBdr>
    </w:div>
    <w:div w:id="1555504677">
      <w:bodyDiv w:val="1"/>
      <w:marLeft w:val="0"/>
      <w:marRight w:val="0"/>
      <w:marTop w:val="0"/>
      <w:marBottom w:val="0"/>
      <w:divBdr>
        <w:top w:val="none" w:sz="0" w:space="0" w:color="auto"/>
        <w:left w:val="none" w:sz="0" w:space="0" w:color="auto"/>
        <w:bottom w:val="none" w:sz="0" w:space="0" w:color="auto"/>
        <w:right w:val="none" w:sz="0" w:space="0" w:color="auto"/>
      </w:divBdr>
    </w:div>
    <w:div w:id="1560245753">
      <w:bodyDiv w:val="1"/>
      <w:marLeft w:val="0"/>
      <w:marRight w:val="0"/>
      <w:marTop w:val="0"/>
      <w:marBottom w:val="0"/>
      <w:divBdr>
        <w:top w:val="none" w:sz="0" w:space="0" w:color="auto"/>
        <w:left w:val="none" w:sz="0" w:space="0" w:color="auto"/>
        <w:bottom w:val="none" w:sz="0" w:space="0" w:color="auto"/>
        <w:right w:val="none" w:sz="0" w:space="0" w:color="auto"/>
      </w:divBdr>
    </w:div>
    <w:div w:id="1602453208">
      <w:bodyDiv w:val="1"/>
      <w:marLeft w:val="0"/>
      <w:marRight w:val="0"/>
      <w:marTop w:val="0"/>
      <w:marBottom w:val="0"/>
      <w:divBdr>
        <w:top w:val="none" w:sz="0" w:space="0" w:color="auto"/>
        <w:left w:val="none" w:sz="0" w:space="0" w:color="auto"/>
        <w:bottom w:val="none" w:sz="0" w:space="0" w:color="auto"/>
        <w:right w:val="none" w:sz="0" w:space="0" w:color="auto"/>
      </w:divBdr>
    </w:div>
    <w:div w:id="1636595801">
      <w:bodyDiv w:val="1"/>
      <w:marLeft w:val="0"/>
      <w:marRight w:val="0"/>
      <w:marTop w:val="0"/>
      <w:marBottom w:val="0"/>
      <w:divBdr>
        <w:top w:val="none" w:sz="0" w:space="0" w:color="auto"/>
        <w:left w:val="none" w:sz="0" w:space="0" w:color="auto"/>
        <w:bottom w:val="none" w:sz="0" w:space="0" w:color="auto"/>
        <w:right w:val="none" w:sz="0" w:space="0" w:color="auto"/>
      </w:divBdr>
    </w:div>
    <w:div w:id="1672760984">
      <w:bodyDiv w:val="1"/>
      <w:marLeft w:val="0"/>
      <w:marRight w:val="0"/>
      <w:marTop w:val="0"/>
      <w:marBottom w:val="0"/>
      <w:divBdr>
        <w:top w:val="none" w:sz="0" w:space="0" w:color="auto"/>
        <w:left w:val="none" w:sz="0" w:space="0" w:color="auto"/>
        <w:bottom w:val="none" w:sz="0" w:space="0" w:color="auto"/>
        <w:right w:val="none" w:sz="0" w:space="0" w:color="auto"/>
      </w:divBdr>
    </w:div>
    <w:div w:id="1703356714">
      <w:bodyDiv w:val="1"/>
      <w:marLeft w:val="0"/>
      <w:marRight w:val="0"/>
      <w:marTop w:val="0"/>
      <w:marBottom w:val="0"/>
      <w:divBdr>
        <w:top w:val="none" w:sz="0" w:space="0" w:color="auto"/>
        <w:left w:val="none" w:sz="0" w:space="0" w:color="auto"/>
        <w:bottom w:val="none" w:sz="0" w:space="0" w:color="auto"/>
        <w:right w:val="none" w:sz="0" w:space="0" w:color="auto"/>
      </w:divBdr>
    </w:div>
    <w:div w:id="1718698473">
      <w:bodyDiv w:val="1"/>
      <w:marLeft w:val="0"/>
      <w:marRight w:val="0"/>
      <w:marTop w:val="0"/>
      <w:marBottom w:val="0"/>
      <w:divBdr>
        <w:top w:val="none" w:sz="0" w:space="0" w:color="auto"/>
        <w:left w:val="none" w:sz="0" w:space="0" w:color="auto"/>
        <w:bottom w:val="none" w:sz="0" w:space="0" w:color="auto"/>
        <w:right w:val="none" w:sz="0" w:space="0" w:color="auto"/>
      </w:divBdr>
    </w:div>
    <w:div w:id="1890648826">
      <w:bodyDiv w:val="1"/>
      <w:marLeft w:val="0"/>
      <w:marRight w:val="0"/>
      <w:marTop w:val="0"/>
      <w:marBottom w:val="0"/>
      <w:divBdr>
        <w:top w:val="none" w:sz="0" w:space="0" w:color="auto"/>
        <w:left w:val="none" w:sz="0" w:space="0" w:color="auto"/>
        <w:bottom w:val="none" w:sz="0" w:space="0" w:color="auto"/>
        <w:right w:val="none" w:sz="0" w:space="0" w:color="auto"/>
      </w:divBdr>
    </w:div>
    <w:div w:id="1966042391">
      <w:bodyDiv w:val="1"/>
      <w:marLeft w:val="0"/>
      <w:marRight w:val="0"/>
      <w:marTop w:val="0"/>
      <w:marBottom w:val="0"/>
      <w:divBdr>
        <w:top w:val="none" w:sz="0" w:space="0" w:color="auto"/>
        <w:left w:val="none" w:sz="0" w:space="0" w:color="auto"/>
        <w:bottom w:val="none" w:sz="0" w:space="0" w:color="auto"/>
        <w:right w:val="none" w:sz="0" w:space="0" w:color="auto"/>
      </w:divBdr>
    </w:div>
    <w:div w:id="2016346878">
      <w:bodyDiv w:val="1"/>
      <w:marLeft w:val="0"/>
      <w:marRight w:val="0"/>
      <w:marTop w:val="0"/>
      <w:marBottom w:val="0"/>
      <w:divBdr>
        <w:top w:val="none" w:sz="0" w:space="0" w:color="auto"/>
        <w:left w:val="none" w:sz="0" w:space="0" w:color="auto"/>
        <w:bottom w:val="none" w:sz="0" w:space="0" w:color="auto"/>
        <w:right w:val="none" w:sz="0" w:space="0" w:color="auto"/>
      </w:divBdr>
    </w:div>
    <w:div w:id="208001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5</Pages>
  <Words>1578</Words>
  <Characters>9158</Characters>
  <Application>Microsoft Office Word</Application>
  <DocSecurity>0</DocSecurity>
  <Lines>76</Lines>
  <Paragraphs>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Profesor</cp:lastModifiedBy>
  <cp:revision>33</cp:revision>
  <dcterms:created xsi:type="dcterms:W3CDTF">2016-02-24T07:24:00Z</dcterms:created>
  <dcterms:modified xsi:type="dcterms:W3CDTF">2016-02-26T10:46:00Z</dcterms:modified>
</cp:coreProperties>
</file>