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61" w:rsidRDefault="00324361" w:rsidP="00324361">
      <w:pPr>
        <w:jc w:val="center"/>
        <w:rPr>
          <w:rFonts w:ascii="Arial" w:hAnsi="Arial" w:cs="Arial"/>
          <w:b/>
          <w:sz w:val="28"/>
          <w:szCs w:val="28"/>
        </w:rPr>
      </w:pPr>
      <w:r w:rsidRPr="00324361">
        <w:rPr>
          <w:rFonts w:ascii="Arial" w:hAnsi="Arial" w:cs="Arial"/>
          <w:b/>
          <w:sz w:val="28"/>
          <w:szCs w:val="28"/>
        </w:rPr>
        <w:t xml:space="preserve">ELEVII PARTICIPANȚI </w:t>
      </w:r>
    </w:p>
    <w:p w:rsidR="009F11E8" w:rsidRPr="00324361" w:rsidRDefault="00324361" w:rsidP="00324361">
      <w:pPr>
        <w:jc w:val="center"/>
        <w:rPr>
          <w:rFonts w:ascii="Arial" w:hAnsi="Arial" w:cs="Arial"/>
          <w:b/>
          <w:sz w:val="28"/>
          <w:szCs w:val="28"/>
        </w:rPr>
      </w:pPr>
      <w:r w:rsidRPr="00324361">
        <w:rPr>
          <w:rFonts w:ascii="Arial" w:hAnsi="Arial" w:cs="Arial"/>
          <w:b/>
          <w:sz w:val="28"/>
          <w:szCs w:val="28"/>
        </w:rPr>
        <w:t>LA OLI</w:t>
      </w:r>
      <w:r>
        <w:rPr>
          <w:rFonts w:ascii="Arial" w:hAnsi="Arial" w:cs="Arial"/>
          <w:b/>
          <w:sz w:val="28"/>
          <w:szCs w:val="28"/>
        </w:rPr>
        <w:t>MPIADA NAȚIONALĂ DE ASTRONOMIE Ș</w:t>
      </w:r>
      <w:r w:rsidRPr="00324361">
        <w:rPr>
          <w:rFonts w:ascii="Arial" w:hAnsi="Arial" w:cs="Arial"/>
          <w:b/>
          <w:sz w:val="28"/>
          <w:szCs w:val="28"/>
        </w:rPr>
        <w:t>I ASTROFIZICĂ</w:t>
      </w:r>
    </w:p>
    <w:tbl>
      <w:tblPr>
        <w:tblpPr w:leftFromText="180" w:rightFromText="180" w:vertAnchor="text" w:horzAnchor="margin" w:tblpXSpec="center" w:tblpY="1726"/>
        <w:tblW w:w="11418" w:type="dxa"/>
        <w:tblLook w:val="04A0" w:firstRow="1" w:lastRow="0" w:firstColumn="1" w:lastColumn="0" w:noHBand="0" w:noVBand="1"/>
      </w:tblPr>
      <w:tblGrid>
        <w:gridCol w:w="979"/>
        <w:gridCol w:w="2620"/>
        <w:gridCol w:w="3740"/>
        <w:gridCol w:w="932"/>
        <w:gridCol w:w="2540"/>
        <w:gridCol w:w="1477"/>
      </w:tblGrid>
      <w:tr w:rsidR="00324361" w:rsidRPr="00324361" w:rsidTr="00324361">
        <w:trPr>
          <w:trHeight w:val="2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Nr.crt.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 xml:space="preserve">Numele, iniţiala tatălui şi prenumele </w:t>
            </w:r>
            <w:r w:rsidR="00D716C3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elevului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Instituţia de învăţământ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Clasa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Profesori îndrumători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Observații</w:t>
            </w:r>
          </w:p>
        </w:tc>
      </w:tr>
      <w:tr w:rsidR="00324361" w:rsidRPr="00324361" w:rsidTr="00324361">
        <w:trPr>
          <w:trHeight w:val="25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0E68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1</w:t>
            </w:r>
            <w:r w:rsidR="000E68D6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 xml:space="preserve">BĂDICEL I. VLAD EMILIAN 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LICEUL TEORETIC "MIRCEA ELIADE" LUPENI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IX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IANOȘI  DANIEL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D716C3" w:rsidP="003243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JUNIOR</w:t>
            </w:r>
          </w:p>
        </w:tc>
      </w:tr>
      <w:tr w:rsidR="00324361" w:rsidRPr="00324361" w:rsidTr="00324361">
        <w:trPr>
          <w:trHeight w:val="25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0E68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2</w:t>
            </w:r>
            <w:r w:rsidR="000E68D6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MOLDOVAN I. HORIA ALEXANDRU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COLEGIUL NATIONAL  "AUREL VLAICU" ORĂŞTIE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XII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361" w:rsidRPr="00324361" w:rsidRDefault="00324361" w:rsidP="0032436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 w:rsidRPr="00324361"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GIURGIU MARGARETA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361" w:rsidRPr="00324361" w:rsidRDefault="00D716C3" w:rsidP="000E68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o-RO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o-RO"/>
              </w:rPr>
              <w:t>SENIOR</w:t>
            </w:r>
          </w:p>
        </w:tc>
      </w:tr>
    </w:tbl>
    <w:p w:rsidR="00324361" w:rsidRDefault="00324361" w:rsidP="00324361">
      <w:pPr>
        <w:jc w:val="center"/>
        <w:rPr>
          <w:rFonts w:ascii="Arial" w:hAnsi="Arial" w:cs="Arial"/>
          <w:b/>
          <w:sz w:val="28"/>
          <w:szCs w:val="28"/>
        </w:rPr>
      </w:pPr>
      <w:r w:rsidRPr="00324361">
        <w:rPr>
          <w:rFonts w:ascii="Arial" w:hAnsi="Arial" w:cs="Arial"/>
          <w:b/>
          <w:sz w:val="28"/>
          <w:szCs w:val="28"/>
        </w:rPr>
        <w:t>2016</w:t>
      </w: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b/>
          <w:sz w:val="28"/>
          <w:szCs w:val="28"/>
        </w:rPr>
      </w:pPr>
    </w:p>
    <w:p w:rsidR="0082218D" w:rsidRDefault="0082218D" w:rsidP="0032436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Inspector școlar – FIZICĂ,</w:t>
      </w:r>
    </w:p>
    <w:p w:rsidR="0082218D" w:rsidRPr="0082218D" w:rsidRDefault="0082218D" w:rsidP="0082218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Prof. dr. Daniel Lazăr</w:t>
      </w:r>
    </w:p>
    <w:sectPr w:rsidR="0082218D" w:rsidRPr="0082218D" w:rsidSect="003243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61"/>
    <w:rsid w:val="000E68D6"/>
    <w:rsid w:val="00324361"/>
    <w:rsid w:val="0082218D"/>
    <w:rsid w:val="009F11E8"/>
    <w:rsid w:val="00D7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2016-03-10T18:00:00Z</dcterms:created>
  <dcterms:modified xsi:type="dcterms:W3CDTF">2016-03-10T18:10:00Z</dcterms:modified>
</cp:coreProperties>
</file>