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93" w:rsidRPr="002D49D6" w:rsidRDefault="00900893" w:rsidP="00900893">
      <w:pPr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ro-RO"/>
        </w:rPr>
      </w:pPr>
      <w:bookmarkStart w:id="0" w:name="_GoBack"/>
      <w:bookmarkEnd w:id="0"/>
      <w:r w:rsidRPr="002D49D6">
        <w:rPr>
          <w:rFonts w:ascii="Times New Roman" w:hAnsi="Times New Roman"/>
          <w:b/>
          <w:color w:val="000000"/>
          <w:sz w:val="28"/>
          <w:szCs w:val="28"/>
          <w:lang w:val="ro-RO"/>
        </w:rPr>
        <w:t>CERCUL PEDAGOGIC AL PROFESORILOR LOGOPEZI DIN CABINETE LOGOPEDICE INTERŞCOLARE</w:t>
      </w:r>
    </w:p>
    <w:p w:rsidR="00900893" w:rsidRPr="002D49D6" w:rsidRDefault="00900893" w:rsidP="00900893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2D49D6">
        <w:rPr>
          <w:rFonts w:ascii="Times New Roman" w:hAnsi="Times New Roman"/>
          <w:b/>
          <w:sz w:val="28"/>
          <w:szCs w:val="28"/>
          <w:lang w:val="ro-RO"/>
        </w:rPr>
        <w:t>Semestrul al II-lea , an şcolar 2015-2016</w:t>
      </w:r>
    </w:p>
    <w:p w:rsidR="00900893" w:rsidRPr="002D49D6" w:rsidRDefault="00900893" w:rsidP="0090089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900893" w:rsidRPr="002D49D6" w:rsidRDefault="00900893" w:rsidP="0090089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2D49D6">
        <w:rPr>
          <w:rFonts w:ascii="Times New Roman" w:hAnsi="Times New Roman" w:cs="Times New Roman"/>
          <w:b/>
          <w:sz w:val="28"/>
          <w:szCs w:val="28"/>
          <w:lang w:val="ro-RO"/>
        </w:rPr>
        <w:t>PROGRAMUL CERCULUI</w:t>
      </w:r>
    </w:p>
    <w:p w:rsidR="00900893" w:rsidRDefault="00900893" w:rsidP="00900893">
      <w:pPr>
        <w:spacing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900893" w:rsidRPr="004A26D2" w:rsidRDefault="00900893" w:rsidP="00900893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4A26D2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DATA: </w:t>
      </w:r>
      <w:r>
        <w:rPr>
          <w:rFonts w:ascii="Times New Roman" w:eastAsia="Times New Roman" w:hAnsi="Times New Roman"/>
          <w:sz w:val="24"/>
          <w:szCs w:val="24"/>
          <w:lang w:val="ro-RO"/>
        </w:rPr>
        <w:t>08</w:t>
      </w:r>
      <w:r w:rsidRPr="004A26D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ro-RO"/>
        </w:rPr>
        <w:t xml:space="preserve">Aprilie </w:t>
      </w:r>
      <w:r w:rsidRPr="004A26D2">
        <w:rPr>
          <w:rFonts w:ascii="Times New Roman" w:eastAsia="Times New Roman" w:hAnsi="Times New Roman" w:cs="Times New Roman"/>
          <w:sz w:val="24"/>
          <w:szCs w:val="24"/>
          <w:lang w:val="ro-RO"/>
        </w:rPr>
        <w:t>201</w:t>
      </w:r>
      <w:r>
        <w:rPr>
          <w:rFonts w:ascii="Times New Roman" w:eastAsia="Times New Roman" w:hAnsi="Times New Roman"/>
          <w:sz w:val="24"/>
          <w:szCs w:val="24"/>
          <w:lang w:val="ro-RO"/>
        </w:rPr>
        <w:t>6</w:t>
      </w:r>
    </w:p>
    <w:p w:rsidR="00900893" w:rsidRPr="004A26D2" w:rsidRDefault="00900893" w:rsidP="00900893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4A26D2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LOC DE DESFĂŞURARE: </w:t>
      </w:r>
      <w:r w:rsidRPr="004A26D2">
        <w:rPr>
          <w:rFonts w:ascii="Times New Roman" w:eastAsia="Calibri" w:hAnsi="Times New Roman" w:cs="Times New Roman"/>
          <w:sz w:val="24"/>
          <w:szCs w:val="24"/>
          <w:lang w:val="ro-RO"/>
        </w:rPr>
        <w:t>LICEUL TEORETIC "</w:t>
      </w:r>
      <w:r w:rsidRPr="004A26D2">
        <w:rPr>
          <w:rStyle w:val="posthilit"/>
          <w:rFonts w:ascii="Times New Roman" w:eastAsia="Calibri" w:hAnsi="Times New Roman" w:cs="Times New Roman"/>
          <w:sz w:val="24"/>
          <w:szCs w:val="24"/>
          <w:lang w:val="ro-RO"/>
        </w:rPr>
        <w:t>SABIN</w:t>
      </w:r>
      <w:r w:rsidRPr="004A26D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4A26D2">
        <w:rPr>
          <w:rStyle w:val="posthilit"/>
          <w:rFonts w:ascii="Times New Roman" w:eastAsia="Calibri" w:hAnsi="Times New Roman" w:cs="Times New Roman"/>
          <w:sz w:val="24"/>
          <w:szCs w:val="24"/>
          <w:lang w:val="ro-RO"/>
        </w:rPr>
        <w:t>DRAGOI</w:t>
      </w:r>
      <w:r w:rsidRPr="004A26D2">
        <w:rPr>
          <w:rFonts w:ascii="Times New Roman" w:eastAsia="Calibri" w:hAnsi="Times New Roman" w:cs="Times New Roman"/>
          <w:sz w:val="24"/>
          <w:szCs w:val="24"/>
          <w:lang w:val="ro-RO"/>
        </w:rPr>
        <w:t>" DEVA.</w:t>
      </w:r>
    </w:p>
    <w:p w:rsidR="00900893" w:rsidRPr="004A26D2" w:rsidRDefault="00900893" w:rsidP="00900893">
      <w:pPr>
        <w:spacing w:line="36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4A26D2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 xml:space="preserve">TEMA: </w:t>
      </w:r>
      <w:r w:rsidRPr="004A26D2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„</w:t>
      </w:r>
      <w:r>
        <w:rPr>
          <w:rFonts w:ascii="Times New Roman" w:hAnsi="Times New Roman"/>
          <w:i/>
          <w:iCs/>
          <w:sz w:val="24"/>
          <w:szCs w:val="24"/>
          <w:lang w:val="ro-RO"/>
        </w:rPr>
        <w:t xml:space="preserve">Tehnica </w:t>
      </w:r>
      <w:r w:rsidRPr="00AE79F9">
        <w:rPr>
          <w:rFonts w:ascii="Times New Roman" w:hAnsi="Times New Roman"/>
          <w:i/>
          <w:iCs/>
          <w:sz w:val="24"/>
          <w:szCs w:val="24"/>
          <w:lang w:val="ro-RO"/>
        </w:rPr>
        <w:t>basmului</w:t>
      </w:r>
      <w:r>
        <w:rPr>
          <w:rFonts w:ascii="Times New Roman" w:hAnsi="Times New Roman"/>
          <w:i/>
          <w:iCs/>
          <w:sz w:val="24"/>
          <w:szCs w:val="24"/>
          <w:lang w:val="ro-RO"/>
        </w:rPr>
        <w:t xml:space="preserve"> terapeutic şi a păpuşilor logopedice</w:t>
      </w:r>
      <w:r w:rsidRPr="004A26D2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”</w:t>
      </w:r>
    </w:p>
    <w:p w:rsidR="00900893" w:rsidRPr="004A26D2" w:rsidRDefault="00900893" w:rsidP="00900893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4A26D2">
        <w:rPr>
          <w:rFonts w:ascii="Times New Roman" w:eastAsia="Calibri" w:hAnsi="Times New Roman" w:cs="Times New Roman"/>
          <w:b/>
          <w:sz w:val="24"/>
          <w:szCs w:val="24"/>
          <w:lang w:val="ro-RO"/>
        </w:rPr>
        <w:t>PROGRAMUL CERCULUI:</w:t>
      </w:r>
    </w:p>
    <w:p w:rsidR="00900893" w:rsidRDefault="00900893" w:rsidP="00900893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09:30 – 10:00 Primirea invitaţilor</w:t>
      </w:r>
    </w:p>
    <w:p w:rsidR="00900893" w:rsidRDefault="00900893" w:rsidP="00900893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br/>
        <w:t>10:00 – 10:3</w:t>
      </w:r>
      <w:r w:rsidRPr="004A26D2">
        <w:rPr>
          <w:rFonts w:ascii="Times New Roman" w:eastAsia="Times New Roman" w:hAnsi="Times New Roman" w:cs="Times New Roman"/>
          <w:sz w:val="24"/>
          <w:szCs w:val="24"/>
          <w:lang w:val="ro-RO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Joc de relaxare</w:t>
      </w:r>
    </w:p>
    <w:p w:rsidR="00900893" w:rsidRPr="004A26D2" w:rsidRDefault="00900893" w:rsidP="00900893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val="ro-RO"/>
        </w:rPr>
      </w:pPr>
      <w:r>
        <w:rPr>
          <w:rFonts w:ascii="Times New Roman" w:eastAsia="Times New Roman" w:hAnsi="Times New Roman"/>
          <w:sz w:val="24"/>
          <w:szCs w:val="24"/>
          <w:lang w:val="ro-RO"/>
        </w:rPr>
        <w:t>10:30 – 11:0</w:t>
      </w:r>
      <w:r w:rsidRPr="004A26D2">
        <w:rPr>
          <w:rFonts w:ascii="Times New Roman" w:eastAsia="Times New Roman" w:hAnsi="Times New Roman" w:cs="Times New Roman"/>
          <w:sz w:val="24"/>
          <w:szCs w:val="24"/>
          <w:lang w:val="ro-RO"/>
        </w:rPr>
        <w:t>0 Prezentarea tematicii cercului</w:t>
      </w: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prezentare P.P.T.</w:t>
      </w:r>
    </w:p>
    <w:p w:rsidR="00900893" w:rsidRDefault="00900893" w:rsidP="0090089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11:00 – 11:30 </w:t>
      </w:r>
      <w:r w:rsidRPr="004A26D2">
        <w:rPr>
          <w:rFonts w:ascii="Times New Roman" w:eastAsia="Times New Roman" w:hAnsi="Times New Roman" w:cs="Times New Roman"/>
          <w:sz w:val="24"/>
          <w:szCs w:val="24"/>
          <w:lang w:val="ro-RO"/>
        </w:rPr>
        <w:t>Secvenţa terapeutică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4A26D2">
        <w:rPr>
          <w:rFonts w:ascii="Times New Roman" w:eastAsia="Times New Roman" w:hAnsi="Times New Roman" w:cs="Times New Roman"/>
          <w:sz w:val="24"/>
          <w:szCs w:val="24"/>
          <w:lang w:val="ro-RO"/>
        </w:rPr>
        <w:t>filmată</w:t>
      </w:r>
    </w:p>
    <w:p w:rsidR="00900893" w:rsidRDefault="00900893" w:rsidP="0090089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900893" w:rsidRDefault="00900893" w:rsidP="0090089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11.30 - 12.00 Pauză</w:t>
      </w:r>
    </w:p>
    <w:p w:rsidR="00900893" w:rsidRDefault="00900893" w:rsidP="0090089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900893" w:rsidRPr="004A26D2" w:rsidRDefault="00900893" w:rsidP="0090089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4A26D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12.00 - 13.30 </w:t>
      </w: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Confecţionarea unei păpuşi logopedice</w:t>
      </w:r>
    </w:p>
    <w:p w:rsidR="00492D64" w:rsidRDefault="00900893" w:rsidP="00900893">
      <w:r w:rsidRPr="004A26D2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13.30 - 14.00 Evaluare. Diverse. Concluzii </w:t>
      </w:r>
      <w:r w:rsidRPr="004A26D2">
        <w:rPr>
          <w:rFonts w:ascii="Times New Roman" w:eastAsia="Times New Roman" w:hAnsi="Times New Roman" w:cs="Times New Roman"/>
          <w:sz w:val="24"/>
          <w:szCs w:val="24"/>
          <w:lang w:val="ro-RO"/>
        </w:rPr>
        <w:br/>
      </w:r>
    </w:p>
    <w:sectPr w:rsidR="00492D64" w:rsidSect="00492D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893"/>
    <w:rsid w:val="0024357C"/>
    <w:rsid w:val="00492D64"/>
    <w:rsid w:val="0054300E"/>
    <w:rsid w:val="00900893"/>
    <w:rsid w:val="00A96709"/>
    <w:rsid w:val="00E5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hilit">
    <w:name w:val="posthilit"/>
    <w:basedOn w:val="DefaultParagraphFont"/>
    <w:rsid w:val="009008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osthilit">
    <w:name w:val="posthilit"/>
    <w:basedOn w:val="DefaultParagraphFont"/>
    <w:rsid w:val="009008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deea</dc:creator>
  <cp:lastModifiedBy>tarantula tara</cp:lastModifiedBy>
  <cp:revision>2</cp:revision>
  <dcterms:created xsi:type="dcterms:W3CDTF">2016-03-21T10:59:00Z</dcterms:created>
  <dcterms:modified xsi:type="dcterms:W3CDTF">2016-03-21T10:59:00Z</dcterms:modified>
</cp:coreProperties>
</file>