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50B6" w:rsidRDefault="00A825AC">
      <w:pPr>
        <w:jc w:val="right"/>
        <w:rPr>
          <w:b/>
          <w:bCs/>
        </w:rPr>
      </w:pPr>
      <w:r>
        <w:rPr>
          <w:b/>
          <w:bCs/>
        </w:rPr>
        <w:t>GR</w:t>
      </w:r>
      <w:r>
        <w:rPr>
          <w:b/>
          <w:bCs/>
          <w:lang w:val="ro-RO"/>
        </w:rPr>
        <w:t>Ă</w:t>
      </w:r>
      <w:r>
        <w:rPr>
          <w:b/>
          <w:bCs/>
        </w:rPr>
        <w:t>DINI</w:t>
      </w:r>
      <w:r>
        <w:rPr>
          <w:b/>
          <w:bCs/>
          <w:lang w:val="ro-RO"/>
        </w:rPr>
        <w:t>Ț</w:t>
      </w:r>
      <w:r>
        <w:rPr>
          <w:b/>
          <w:bCs/>
        </w:rPr>
        <w:t>A P</w:t>
      </w:r>
      <w:r>
        <w:rPr>
          <w:b/>
          <w:bCs/>
          <w:lang w:val="ro-RO"/>
        </w:rPr>
        <w:t>.</w:t>
      </w:r>
      <w:r>
        <w:rPr>
          <w:b/>
          <w:bCs/>
        </w:rPr>
        <w:t>P. NR.3 PETRO</w:t>
      </w:r>
      <w:r>
        <w:rPr>
          <w:b/>
          <w:bCs/>
          <w:lang w:val="ro-RO"/>
        </w:rPr>
        <w:t>Ș</w:t>
      </w:r>
      <w:r>
        <w:rPr>
          <w:b/>
          <w:bCs/>
        </w:rPr>
        <w:t>ANI</w:t>
      </w:r>
    </w:p>
    <w:p w:rsidR="006E73F2" w:rsidRDefault="006E73F2">
      <w:pPr>
        <w:jc w:val="right"/>
        <w:rPr>
          <w:b/>
          <w:bCs/>
        </w:rPr>
      </w:pPr>
      <w:r>
        <w:rPr>
          <w:b/>
          <w:bCs/>
        </w:rPr>
        <w:t>Nr. 1241/11.04.2016</w:t>
      </w:r>
    </w:p>
    <w:p w:rsidR="004F50B6" w:rsidRDefault="004F50B6"/>
    <w:p w:rsidR="004F50B6" w:rsidRDefault="004F50B6"/>
    <w:p w:rsidR="004F50B6" w:rsidRDefault="00A825AC">
      <w:pPr>
        <w:jc w:val="center"/>
        <w:rPr>
          <w:b/>
          <w:lang w:val="it-IT"/>
        </w:rPr>
      </w:pPr>
      <w:r>
        <w:rPr>
          <w:b/>
          <w:lang w:val="it-IT"/>
        </w:rPr>
        <w:t>PROGRAMUL ACTIVITĂŢILOR PENTRU SĂPTĂMÂNA:</w:t>
      </w:r>
    </w:p>
    <w:p w:rsidR="004F50B6" w:rsidRDefault="00A825AC">
      <w:pPr>
        <w:pStyle w:val="NoSpacing10"/>
        <w:jc w:val="center"/>
        <w:rPr>
          <w:rFonts w:ascii="Times New Roman" w:hAnsi="Times New Roman"/>
          <w:b/>
          <w:sz w:val="24"/>
          <w:szCs w:val="24"/>
          <w:lang w:val="ro-RO"/>
        </w:rPr>
      </w:pPr>
      <w:r>
        <w:rPr>
          <w:rFonts w:ascii="Times New Roman" w:hAnsi="Times New Roman"/>
          <w:b/>
          <w:sz w:val="24"/>
          <w:szCs w:val="24"/>
        </w:rPr>
        <w:t>“</w:t>
      </w:r>
      <w:r>
        <w:rPr>
          <w:rFonts w:ascii="Times New Roman" w:hAnsi="Times New Roman"/>
          <w:b/>
          <w:sz w:val="24"/>
          <w:szCs w:val="24"/>
          <w:lang w:val="it-IT"/>
        </w:rPr>
        <w:t>SĂ ȘTII MAI MULTE, SĂ FII MAI BU</w:t>
      </w:r>
      <w:r>
        <w:rPr>
          <w:rFonts w:ascii="Times New Roman" w:hAnsi="Times New Roman"/>
          <w:b/>
          <w:sz w:val="24"/>
          <w:szCs w:val="24"/>
          <w:lang w:val="ro-RO"/>
        </w:rPr>
        <w:t>N !</w:t>
      </w:r>
      <w:r>
        <w:rPr>
          <w:rFonts w:ascii="Times New Roman" w:hAnsi="Times New Roman"/>
          <w:b/>
          <w:sz w:val="24"/>
          <w:szCs w:val="24"/>
        </w:rPr>
        <w:t>”</w:t>
      </w:r>
      <w:bookmarkStart w:id="0" w:name="_GoBack"/>
      <w:bookmarkEnd w:id="0"/>
    </w:p>
    <w:p w:rsidR="004F50B6" w:rsidRDefault="004F50B6">
      <w:pPr>
        <w:pStyle w:val="NoSpacing10"/>
        <w:jc w:val="center"/>
        <w:rPr>
          <w:rFonts w:ascii="Times New Roman" w:hAnsi="Times New Roman"/>
          <w:b/>
          <w:sz w:val="24"/>
          <w:szCs w:val="24"/>
          <w:lang w:val="it-IT"/>
        </w:rPr>
      </w:pPr>
    </w:p>
    <w:p w:rsidR="004F50B6" w:rsidRDefault="00A825AC">
      <w:pPr>
        <w:ind w:left="5040" w:firstLine="720"/>
        <w:rPr>
          <w:b/>
          <w:lang w:val="it-IT"/>
        </w:rPr>
      </w:pPr>
      <w:r>
        <w:rPr>
          <w:b/>
          <w:lang w:val="ro-RO"/>
        </w:rPr>
        <w:t>18-22.04.</w:t>
      </w:r>
      <w:r>
        <w:rPr>
          <w:b/>
          <w:lang w:val="it-IT"/>
        </w:rPr>
        <w:t>201</w:t>
      </w:r>
      <w:r w:rsidR="0081095E">
        <w:rPr>
          <w:b/>
          <w:lang w:val="ro-RO"/>
        </w:rPr>
        <w:t>6</w:t>
      </w:r>
    </w:p>
    <w:p w:rsidR="004F50B6" w:rsidRDefault="004F50B6">
      <w:pPr>
        <w:rPr>
          <w:rFonts w:ascii="Calibri" w:hAnsi="Calibri" w:cs="Calibri"/>
          <w:sz w:val="20"/>
          <w:szCs w:val="20"/>
          <w:lang w:val="it-IT"/>
        </w:rPr>
      </w:pPr>
    </w:p>
    <w:tbl>
      <w:tblPr>
        <w:tblW w:w="12595" w:type="dxa"/>
        <w:jc w:val="center"/>
        <w:tblInd w:w="-7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512"/>
        <w:gridCol w:w="916"/>
        <w:gridCol w:w="1955"/>
        <w:gridCol w:w="2455"/>
        <w:gridCol w:w="1710"/>
        <w:gridCol w:w="1620"/>
        <w:gridCol w:w="1260"/>
        <w:gridCol w:w="1167"/>
      </w:tblGrid>
      <w:tr w:rsidR="004F50B6">
        <w:trPr>
          <w:trHeight w:val="1112"/>
          <w:jc w:val="center"/>
        </w:trPr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0B6" w:rsidRDefault="00A825A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Ziua/ data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0B6" w:rsidRDefault="00A825A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Inter-</w:t>
            </w:r>
          </w:p>
          <w:p w:rsidR="004F50B6" w:rsidRDefault="00A825A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val orar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0B6" w:rsidRDefault="00A825A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Titlul activităţii</w:t>
            </w:r>
          </w:p>
          <w:p w:rsidR="004F50B6" w:rsidRDefault="004F50B6">
            <w:pPr>
              <w:jc w:val="center"/>
              <w:rPr>
                <w:b/>
                <w:bCs/>
              </w:rPr>
            </w:pPr>
          </w:p>
        </w:tc>
        <w:tc>
          <w:tcPr>
            <w:tcW w:w="2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0B6" w:rsidRDefault="00A825A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Modalitate de organizare/ desfăşurare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0B6" w:rsidRDefault="00A825A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Loc de desfăşurare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0B6" w:rsidRDefault="004F50B6">
            <w:pPr>
              <w:jc w:val="center"/>
              <w:rPr>
                <w:b/>
                <w:bCs/>
              </w:rPr>
            </w:pPr>
          </w:p>
          <w:p w:rsidR="004F50B6" w:rsidRDefault="00A825A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Participanţi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0B6" w:rsidRDefault="00A825AC">
            <w:pPr>
              <w:jc w:val="center"/>
              <w:rPr>
                <w:b/>
                <w:bCs/>
                <w:lang w:val="it-IT"/>
              </w:rPr>
            </w:pPr>
            <w:r>
              <w:rPr>
                <w:b/>
                <w:bCs/>
                <w:lang w:val="it-IT"/>
              </w:rPr>
              <w:t xml:space="preserve">Instituţii partenere </w:t>
            </w:r>
          </w:p>
          <w:p w:rsidR="004F50B6" w:rsidRDefault="00A825AC">
            <w:pPr>
              <w:jc w:val="center"/>
              <w:rPr>
                <w:b/>
                <w:bCs/>
                <w:lang w:val="it-IT"/>
              </w:rPr>
            </w:pPr>
            <w:r>
              <w:rPr>
                <w:b/>
                <w:bCs/>
                <w:lang w:val="it-IT"/>
              </w:rPr>
              <w:t>(dacă e cazul)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0B6" w:rsidRDefault="00A825A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Alte preci</w:t>
            </w:r>
          </w:p>
          <w:p w:rsidR="004F50B6" w:rsidRDefault="00A825A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-zări</w:t>
            </w:r>
          </w:p>
        </w:tc>
      </w:tr>
      <w:tr w:rsidR="004F50B6">
        <w:trPr>
          <w:trHeight w:val="270"/>
          <w:jc w:val="center"/>
        </w:trPr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0B6" w:rsidRDefault="00A825A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0B6" w:rsidRDefault="00A825A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0B6" w:rsidRDefault="00A825A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2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0B6" w:rsidRDefault="00A825A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0B6" w:rsidRDefault="00A825A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0B6" w:rsidRDefault="00A825A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0B6" w:rsidRDefault="00A825A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0B6" w:rsidRDefault="00A825A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</w:t>
            </w:r>
          </w:p>
        </w:tc>
      </w:tr>
      <w:tr w:rsidR="004F50B6">
        <w:trPr>
          <w:trHeight w:val="1457"/>
          <w:jc w:val="center"/>
        </w:trPr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0B6" w:rsidRDefault="004F50B6">
            <w:pPr>
              <w:jc w:val="center"/>
            </w:pPr>
          </w:p>
          <w:p w:rsidR="004F50B6" w:rsidRDefault="00A825AC">
            <w:pPr>
              <w:jc w:val="center"/>
            </w:pPr>
            <w:r>
              <w:t>LUNI</w:t>
            </w:r>
          </w:p>
          <w:p w:rsidR="004F50B6" w:rsidRDefault="00A825AC">
            <w:pPr>
              <w:jc w:val="center"/>
            </w:pPr>
            <w:r>
              <w:t>1</w:t>
            </w:r>
            <w:r>
              <w:rPr>
                <w:lang w:val="ro-RO"/>
              </w:rPr>
              <w:t>8</w:t>
            </w:r>
            <w:r>
              <w:t>.04.201</w:t>
            </w:r>
            <w:r>
              <w:rPr>
                <w:lang w:val="ro-RO"/>
              </w:rPr>
              <w:t>6</w:t>
            </w:r>
          </w:p>
          <w:p w:rsidR="004F50B6" w:rsidRDefault="004F50B6">
            <w:pPr>
              <w:jc w:val="center"/>
            </w:pP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0B6" w:rsidRDefault="004F50B6">
            <w:pPr>
              <w:pStyle w:val="NoSpacing1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F50B6" w:rsidRDefault="00A825AC">
            <w:pPr>
              <w:pStyle w:val="NoSpacing1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09:00-10:30</w:t>
            </w:r>
          </w:p>
          <w:p w:rsidR="00A825AC" w:rsidRDefault="00A825AC">
            <w:pPr>
              <w:pStyle w:val="NoSpacing1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825AC" w:rsidRDefault="00A825AC" w:rsidP="00A825AC">
            <w:pPr>
              <w:jc w:val="center"/>
            </w:pPr>
            <w:r>
              <w:t>10.30-</w:t>
            </w:r>
          </w:p>
          <w:p w:rsidR="00A825AC" w:rsidRDefault="00A825AC" w:rsidP="00A825AC">
            <w:pPr>
              <w:jc w:val="center"/>
            </w:pPr>
            <w:r>
              <w:t>11.30</w:t>
            </w:r>
          </w:p>
          <w:p w:rsidR="00A825AC" w:rsidRDefault="00A825AC">
            <w:pPr>
              <w:pStyle w:val="NoSpacing1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0B6" w:rsidRDefault="00A825AC" w:rsidP="0029653F">
            <w:pPr>
              <w:pStyle w:val="NoSpacing1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“Împreună</w:t>
            </w:r>
            <w:r w:rsidR="0029653F">
              <w:rPr>
                <w:rFonts w:ascii="Times New Roman" w:hAnsi="Times New Roman"/>
                <w:sz w:val="24"/>
                <w:szCs w:val="24"/>
              </w:rPr>
              <w:t xml:space="preserve"> pentru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9653F" w:rsidRDefault="00A825AC">
            <w:pPr>
              <w:pStyle w:val="NoSpacing1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siguranța </w:t>
            </w:r>
          </w:p>
          <w:p w:rsidR="004F50B6" w:rsidRDefault="00A825AC">
            <w:pPr>
              <w:pStyle w:val="NoSpacing1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noastră ”</w:t>
            </w:r>
          </w:p>
          <w:p w:rsidR="0029653F" w:rsidRDefault="0029653F"/>
          <w:p w:rsidR="004F50B6" w:rsidRDefault="0029653F">
            <w:r>
              <w:t>“</w:t>
            </w:r>
            <w:r w:rsidR="00A825AC">
              <w:t>Mugurașii și Bucuria Învierii</w:t>
            </w:r>
            <w:r>
              <w:t xml:space="preserve"> ”</w:t>
            </w:r>
          </w:p>
        </w:tc>
        <w:tc>
          <w:tcPr>
            <w:tcW w:w="2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0B6" w:rsidRDefault="004F50B6">
            <w:pPr>
              <w:jc w:val="center"/>
            </w:pPr>
          </w:p>
          <w:p w:rsidR="004F50B6" w:rsidRDefault="00990B38">
            <w:pPr>
              <w:jc w:val="center"/>
            </w:pPr>
            <w:r>
              <w:t>Vizită</w:t>
            </w:r>
            <w:r w:rsidR="00A825AC">
              <w:t xml:space="preserve"> la</w:t>
            </w:r>
          </w:p>
          <w:p w:rsidR="004F50B6" w:rsidRDefault="00A825AC">
            <w:pPr>
              <w:pStyle w:val="NoSpacing10"/>
              <w:jc w:val="center"/>
              <w:rPr>
                <w:rFonts w:ascii="Times New Roman" w:hAnsi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/>
                <w:sz w:val="24"/>
                <w:szCs w:val="24"/>
                <w:lang w:val="it-IT"/>
              </w:rPr>
              <w:t>Detașamentul</w:t>
            </w:r>
          </w:p>
          <w:p w:rsidR="004F50B6" w:rsidRDefault="00A825AC">
            <w:pPr>
              <w:pStyle w:val="NoSpacing10"/>
              <w:jc w:val="center"/>
              <w:rPr>
                <w:rFonts w:ascii="Times New Roman" w:hAnsi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/>
                <w:sz w:val="24"/>
                <w:szCs w:val="24"/>
                <w:lang w:val="it-IT"/>
              </w:rPr>
              <w:t>de Pompieri din Petroșani.</w:t>
            </w:r>
          </w:p>
          <w:p w:rsidR="00D63A14" w:rsidRPr="00D63A14" w:rsidRDefault="00D63A14" w:rsidP="00D63A14">
            <w:pPr>
              <w:pStyle w:val="Listparagraf"/>
              <w:tabs>
                <w:tab w:val="left" w:pos="293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i/>
                <w:lang w:val="ro-RO"/>
              </w:rPr>
            </w:pPr>
            <w:r w:rsidRPr="00D63A14">
              <w:rPr>
                <w:rFonts w:ascii="Times New Roman" w:hAnsi="Times New Roman" w:cs="Times New Roman"/>
                <w:lang w:val="ro-RO"/>
              </w:rPr>
              <w:t xml:space="preserve">Desene cu tema </w:t>
            </w:r>
            <w:r w:rsidRPr="00D63A14">
              <w:rPr>
                <w:rFonts w:ascii="Times New Roman" w:hAnsi="Times New Roman" w:cs="Times New Roman"/>
                <w:i/>
                <w:lang w:val="ro-RO"/>
              </w:rPr>
              <w:t>,,Simboluri Pascale”</w:t>
            </w:r>
            <w:r w:rsidRPr="00D63A14">
              <w:rPr>
                <w:rFonts w:ascii="Times New Roman" w:hAnsi="Times New Roman" w:cs="Times New Roman"/>
                <w:lang w:val="ro-RO"/>
              </w:rPr>
              <w:t xml:space="preserve"> .</w:t>
            </w:r>
          </w:p>
          <w:p w:rsidR="00D63A14" w:rsidRPr="00D46085" w:rsidRDefault="00D63A14" w:rsidP="00D63A14">
            <w:pPr>
              <w:pStyle w:val="Listparagraf"/>
              <w:tabs>
                <w:tab w:val="left" w:pos="293"/>
              </w:tabs>
              <w:spacing w:after="0" w:line="240" w:lineRule="auto"/>
              <w:ind w:left="-108" w:right="-108"/>
              <w:jc w:val="center"/>
              <w:rPr>
                <w:i/>
                <w:lang w:val="ro-RO"/>
              </w:rPr>
            </w:pPr>
            <w:r w:rsidRPr="00D63A14">
              <w:rPr>
                <w:rFonts w:ascii="Times New Roman" w:hAnsi="Times New Roman" w:cs="Times New Roman"/>
                <w:lang w:val="ro-RO"/>
              </w:rPr>
              <w:t>Încondeiere de ouă</w:t>
            </w:r>
            <w:r w:rsidRPr="00D46085">
              <w:rPr>
                <w:lang w:val="ro-RO"/>
              </w:rPr>
              <w:t>.</w:t>
            </w:r>
          </w:p>
          <w:p w:rsidR="00AC211B" w:rsidRDefault="00AC211B">
            <w:pPr>
              <w:pStyle w:val="NoSpacing10"/>
              <w:jc w:val="center"/>
              <w:rPr>
                <w:rFonts w:ascii="Times New Roman" w:hAnsi="Times New Roman"/>
                <w:sz w:val="24"/>
                <w:szCs w:val="24"/>
                <w:lang w:val="it-IT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0B6" w:rsidRDefault="004F50B6">
            <w:pPr>
              <w:pStyle w:val="NoSpacing10"/>
              <w:jc w:val="center"/>
              <w:rPr>
                <w:rFonts w:ascii="Times New Roman" w:hAnsi="Times New Roman"/>
                <w:sz w:val="24"/>
                <w:szCs w:val="24"/>
                <w:lang w:val="it-IT"/>
              </w:rPr>
            </w:pPr>
          </w:p>
          <w:p w:rsidR="004F50B6" w:rsidRDefault="00A825AC">
            <w:pPr>
              <w:pStyle w:val="NoSpacing10"/>
              <w:jc w:val="center"/>
              <w:rPr>
                <w:rFonts w:ascii="Times New Roman" w:hAnsi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/>
                <w:sz w:val="24"/>
                <w:szCs w:val="24"/>
                <w:lang w:val="it-IT"/>
              </w:rPr>
              <w:t>Detașamentul</w:t>
            </w:r>
          </w:p>
          <w:p w:rsidR="004F50B6" w:rsidRDefault="00A825AC">
            <w:pPr>
              <w:pStyle w:val="NoSpacing10"/>
              <w:jc w:val="center"/>
              <w:rPr>
                <w:rFonts w:ascii="Times New Roman" w:hAnsi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/>
                <w:sz w:val="24"/>
                <w:szCs w:val="24"/>
                <w:lang w:val="it-IT"/>
              </w:rPr>
              <w:t xml:space="preserve">de </w:t>
            </w:r>
            <w:r w:rsidR="00AC211B">
              <w:rPr>
                <w:rFonts w:ascii="Times New Roman" w:hAnsi="Times New Roman"/>
                <w:sz w:val="24"/>
                <w:szCs w:val="24"/>
                <w:lang w:val="it-IT"/>
              </w:rPr>
              <w:t>Pompieri din Petroșani</w:t>
            </w:r>
          </w:p>
          <w:p w:rsidR="00AC211B" w:rsidRDefault="00AC211B" w:rsidP="00AC211B">
            <w:pPr>
              <w:pStyle w:val="NoSpacing1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Grădinița P.P.3</w:t>
            </w:r>
          </w:p>
          <w:p w:rsidR="004F50B6" w:rsidRDefault="00AC211B" w:rsidP="00AC211B">
            <w:pPr>
              <w:jc w:val="center"/>
            </w:pPr>
            <w:r>
              <w:rPr>
                <w:lang w:val="ro-RO"/>
              </w:rPr>
              <w:t>Petroșani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0B6" w:rsidRDefault="004F50B6">
            <w:pPr>
              <w:pStyle w:val="NoSpacing10"/>
              <w:jc w:val="center"/>
              <w:rPr>
                <w:rFonts w:ascii="Times New Roman" w:hAnsi="Times New Roman"/>
                <w:sz w:val="24"/>
                <w:szCs w:val="24"/>
                <w:lang w:val="it-IT"/>
              </w:rPr>
            </w:pPr>
          </w:p>
          <w:p w:rsidR="004F50B6" w:rsidRDefault="00A825AC">
            <w:pPr>
              <w:pStyle w:val="NoSpacing10"/>
              <w:jc w:val="center"/>
              <w:rPr>
                <w:rFonts w:ascii="Times New Roman" w:hAnsi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/>
                <w:sz w:val="24"/>
                <w:szCs w:val="24"/>
                <w:lang w:val="it-IT"/>
              </w:rPr>
              <w:t>Cadre didactice, copii,p</w:t>
            </w:r>
            <w:r>
              <w:rPr>
                <w:rFonts w:ascii="Times New Roman" w:hAnsi="Times New Roman"/>
                <w:sz w:val="24"/>
                <w:szCs w:val="24"/>
                <w:lang w:val="ro-RO"/>
              </w:rPr>
              <w:t>ă</w:t>
            </w:r>
            <w:r>
              <w:rPr>
                <w:rFonts w:ascii="Times New Roman" w:hAnsi="Times New Roman"/>
                <w:sz w:val="24"/>
                <w:szCs w:val="24"/>
                <w:lang w:val="it-IT"/>
              </w:rPr>
              <w:t>rinți,</w:t>
            </w:r>
          </w:p>
          <w:p w:rsidR="004F50B6" w:rsidRDefault="00A825AC">
            <w:pPr>
              <w:pStyle w:val="NoSpacing10"/>
              <w:jc w:val="center"/>
              <w:rPr>
                <w:rFonts w:ascii="Times New Roman" w:hAnsi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/>
                <w:sz w:val="24"/>
                <w:szCs w:val="24"/>
                <w:lang w:val="it-IT"/>
              </w:rPr>
              <w:t>pompieri</w:t>
            </w:r>
          </w:p>
          <w:p w:rsidR="004F50B6" w:rsidRDefault="004F50B6">
            <w:pPr>
              <w:pStyle w:val="NoSpacing1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F50B6" w:rsidRDefault="004F50B6">
            <w:pPr>
              <w:pStyle w:val="NoSpacing1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0B6" w:rsidRDefault="00A825AC">
            <w:pPr>
              <w:jc w:val="center"/>
            </w:pPr>
            <w:r>
              <w:t>-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0B6" w:rsidRDefault="00A825AC">
            <w:pPr>
              <w:jc w:val="center"/>
            </w:pPr>
            <w:r>
              <w:t>-</w:t>
            </w:r>
          </w:p>
        </w:tc>
      </w:tr>
      <w:tr w:rsidR="004F50B6">
        <w:trPr>
          <w:cantSplit/>
          <w:trHeight w:val="611"/>
          <w:jc w:val="center"/>
        </w:trPr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0B6" w:rsidRDefault="004F50B6">
            <w:pPr>
              <w:jc w:val="center"/>
            </w:pPr>
          </w:p>
          <w:p w:rsidR="004F50B6" w:rsidRDefault="00A825AC">
            <w:pPr>
              <w:jc w:val="center"/>
            </w:pPr>
            <w:r>
              <w:t>MARŢI</w:t>
            </w:r>
          </w:p>
          <w:p w:rsidR="004F50B6" w:rsidRDefault="00A825AC">
            <w:pPr>
              <w:jc w:val="center"/>
            </w:pPr>
            <w:r>
              <w:rPr>
                <w:lang w:val="ro-RO"/>
              </w:rPr>
              <w:t>19</w:t>
            </w:r>
            <w:r>
              <w:t>.04.201</w:t>
            </w:r>
            <w:r>
              <w:rPr>
                <w:lang w:val="ro-RO"/>
              </w:rPr>
              <w:t>6</w:t>
            </w:r>
          </w:p>
          <w:p w:rsidR="004F50B6" w:rsidRDefault="004F50B6">
            <w:pPr>
              <w:jc w:val="center"/>
            </w:pP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0B6" w:rsidRDefault="004F50B6">
            <w:pPr>
              <w:jc w:val="center"/>
            </w:pPr>
          </w:p>
          <w:p w:rsidR="004F50B6" w:rsidRDefault="00A825AC">
            <w:pPr>
              <w:jc w:val="center"/>
            </w:pPr>
            <w:r>
              <w:t>09:30-10:00</w:t>
            </w:r>
          </w:p>
          <w:p w:rsidR="004F50B6" w:rsidRDefault="004F50B6">
            <w:pPr>
              <w:jc w:val="center"/>
            </w:pPr>
          </w:p>
          <w:p w:rsidR="004F50B6" w:rsidRDefault="004F50B6">
            <w:pPr>
              <w:jc w:val="center"/>
            </w:pPr>
          </w:p>
          <w:p w:rsidR="004F50B6" w:rsidRDefault="00A825AC">
            <w:pPr>
              <w:jc w:val="center"/>
            </w:pPr>
            <w:r>
              <w:t>10.30-</w:t>
            </w:r>
          </w:p>
          <w:p w:rsidR="004F50B6" w:rsidRDefault="00A825AC">
            <w:pPr>
              <w:jc w:val="center"/>
            </w:pPr>
            <w:r>
              <w:t>11.30</w:t>
            </w:r>
          </w:p>
          <w:p w:rsidR="004F50B6" w:rsidRDefault="004F50B6">
            <w:pPr>
              <w:jc w:val="center"/>
            </w:pP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0B6" w:rsidRDefault="004F50B6">
            <w:pPr>
              <w:pStyle w:val="NoSpacing1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F50B6" w:rsidRDefault="00A825AC">
            <w:pPr>
              <w:pStyle w:val="NoSpacing1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“Lumina Învierii”</w:t>
            </w:r>
          </w:p>
          <w:p w:rsidR="004F50B6" w:rsidRDefault="004F50B6">
            <w:pPr>
              <w:jc w:val="center"/>
            </w:pPr>
          </w:p>
          <w:p w:rsidR="004F50B6" w:rsidRDefault="004F50B6">
            <w:pPr>
              <w:jc w:val="center"/>
            </w:pPr>
          </w:p>
          <w:p w:rsidR="004F50B6" w:rsidRDefault="004F50B6">
            <w:pPr>
              <w:jc w:val="center"/>
            </w:pPr>
          </w:p>
          <w:p w:rsidR="004F50B6" w:rsidRDefault="00A825AC">
            <w:pPr>
              <w:jc w:val="center"/>
              <w:rPr>
                <w:lang w:val="ro-RO"/>
              </w:rPr>
            </w:pPr>
            <w:r>
              <w:t>“</w:t>
            </w:r>
            <w:r>
              <w:rPr>
                <w:lang w:val="ro-RO"/>
              </w:rPr>
              <w:t>Cu prietenii în lumea cărților</w:t>
            </w:r>
            <w:r>
              <w:t>”</w:t>
            </w:r>
          </w:p>
        </w:tc>
        <w:tc>
          <w:tcPr>
            <w:tcW w:w="2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0B6" w:rsidRDefault="00990B38">
            <w:pPr>
              <w:pStyle w:val="NoSpacing10"/>
              <w:jc w:val="center"/>
              <w:rPr>
                <w:rFonts w:ascii="Times New Roman" w:hAnsi="Times New Roman"/>
                <w:lang w:val="it-IT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Vizită</w:t>
            </w:r>
            <w:r w:rsidR="00A825AC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la </w:t>
            </w:r>
            <w:r w:rsidR="00A825AC">
              <w:rPr>
                <w:rFonts w:ascii="Times New Roman" w:hAnsi="Times New Roman"/>
                <w:bCs/>
                <w:sz w:val="24"/>
                <w:szCs w:val="24"/>
              </w:rPr>
              <w:t xml:space="preserve">Catedrala </w:t>
            </w:r>
            <w:r w:rsidR="00A825AC">
              <w:rPr>
                <w:rFonts w:ascii="Times New Roman" w:hAnsi="Times New Roman"/>
                <w:bCs/>
                <w:sz w:val="24"/>
                <w:szCs w:val="24"/>
              </w:rPr>
              <w:br/>
              <w:t>"Sf</w:t>
            </w:r>
            <w:r w:rsidR="00A825AC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ân</w:t>
            </w:r>
            <w:r w:rsidR="00A825AC">
              <w:rPr>
                <w:rFonts w:ascii="Times New Roman" w:hAnsi="Times New Roman"/>
                <w:bCs/>
                <w:sz w:val="24"/>
                <w:szCs w:val="24"/>
              </w:rPr>
              <w:t>tul Prooroc Ilie Tesviteanul</w:t>
            </w:r>
          </w:p>
          <w:p w:rsidR="004F50B6" w:rsidRDefault="004F50B6">
            <w:pPr>
              <w:jc w:val="center"/>
              <w:rPr>
                <w:lang w:val="it-IT"/>
              </w:rPr>
            </w:pPr>
          </w:p>
          <w:p w:rsidR="004F50B6" w:rsidRDefault="004F50B6">
            <w:pPr>
              <w:jc w:val="center"/>
              <w:rPr>
                <w:lang w:val="it-IT"/>
              </w:rPr>
            </w:pPr>
          </w:p>
          <w:p w:rsidR="004F50B6" w:rsidRDefault="00A825AC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Vizită la Biblioteca Municipală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0B6" w:rsidRDefault="00A825AC" w:rsidP="00C14788">
            <w:pPr>
              <w:jc w:val="center"/>
              <w:rPr>
                <w:bCs/>
                <w:lang w:val="ro-RO"/>
              </w:rPr>
            </w:pPr>
            <w:r>
              <w:rPr>
                <w:bCs/>
              </w:rPr>
              <w:t xml:space="preserve">Catedrala </w:t>
            </w:r>
            <w:r>
              <w:rPr>
                <w:bCs/>
              </w:rPr>
              <w:br/>
              <w:t>"Sf</w:t>
            </w:r>
            <w:r>
              <w:rPr>
                <w:bCs/>
                <w:lang w:val="ro-RO"/>
              </w:rPr>
              <w:t>â</w:t>
            </w:r>
            <w:r>
              <w:rPr>
                <w:bCs/>
              </w:rPr>
              <w:t>ntul</w:t>
            </w:r>
            <w:r w:rsidR="0029653F">
              <w:rPr>
                <w:bCs/>
              </w:rPr>
              <w:t xml:space="preserve"> </w:t>
            </w:r>
            <w:r>
              <w:rPr>
                <w:bCs/>
              </w:rPr>
              <w:t>Proo</w:t>
            </w:r>
            <w:r>
              <w:rPr>
                <w:bCs/>
                <w:lang w:val="ro-RO"/>
              </w:rPr>
              <w:t>-</w:t>
            </w:r>
          </w:p>
          <w:p w:rsidR="004F50B6" w:rsidRDefault="0029653F" w:rsidP="00C14788">
            <w:pPr>
              <w:jc w:val="center"/>
              <w:rPr>
                <w:bCs/>
              </w:rPr>
            </w:pPr>
            <w:r>
              <w:rPr>
                <w:bCs/>
                <w:lang w:val="ro-RO"/>
              </w:rPr>
              <w:t>R</w:t>
            </w:r>
            <w:r w:rsidR="00A825AC">
              <w:rPr>
                <w:bCs/>
              </w:rPr>
              <w:t>oc</w:t>
            </w:r>
            <w:r>
              <w:rPr>
                <w:bCs/>
              </w:rPr>
              <w:t xml:space="preserve"> </w:t>
            </w:r>
            <w:r w:rsidR="00A825AC">
              <w:rPr>
                <w:bCs/>
              </w:rPr>
              <w:t>Ilie</w:t>
            </w:r>
          </w:p>
          <w:p w:rsidR="004F50B6" w:rsidRDefault="00A825AC" w:rsidP="00C14788">
            <w:pPr>
              <w:jc w:val="center"/>
              <w:rPr>
                <w:bCs/>
              </w:rPr>
            </w:pPr>
            <w:r>
              <w:rPr>
                <w:bCs/>
              </w:rPr>
              <w:t>Tesviteanul"</w:t>
            </w:r>
          </w:p>
          <w:p w:rsidR="004F50B6" w:rsidRDefault="004F50B6">
            <w:pPr>
              <w:jc w:val="center"/>
              <w:rPr>
                <w:bCs/>
              </w:rPr>
            </w:pPr>
          </w:p>
          <w:p w:rsidR="004F50B6" w:rsidRDefault="00A825AC">
            <w:pPr>
              <w:jc w:val="center"/>
              <w:rPr>
                <w:bCs/>
              </w:rPr>
            </w:pPr>
            <w:r>
              <w:rPr>
                <w:lang w:val="ro-RO"/>
              </w:rPr>
              <w:t>Biblioteca Municipală</w:t>
            </w:r>
          </w:p>
          <w:p w:rsidR="004F50B6" w:rsidRDefault="0029653F">
            <w:pPr>
              <w:jc w:val="center"/>
              <w:rPr>
                <w:bCs/>
              </w:rPr>
            </w:pPr>
            <w:r>
              <w:rPr>
                <w:lang w:val="it-IT"/>
              </w:rPr>
              <w:t>din Petroșani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0B6" w:rsidRDefault="004F50B6">
            <w:pPr>
              <w:jc w:val="center"/>
              <w:rPr>
                <w:lang w:val="fr-FR"/>
              </w:rPr>
            </w:pPr>
          </w:p>
          <w:p w:rsidR="004F50B6" w:rsidRDefault="00A825AC">
            <w:pPr>
              <w:jc w:val="center"/>
              <w:rPr>
                <w:lang w:val="fr-FR"/>
              </w:rPr>
            </w:pPr>
            <w:r>
              <w:rPr>
                <w:lang w:val="fr-FR"/>
              </w:rPr>
              <w:t>Cadre didactice , p</w:t>
            </w:r>
            <w:r>
              <w:rPr>
                <w:lang w:val="ro-RO"/>
              </w:rPr>
              <w:t>ă</w:t>
            </w:r>
            <w:r>
              <w:rPr>
                <w:lang w:val="fr-FR"/>
              </w:rPr>
              <w:t>rin</w:t>
            </w:r>
            <w:r>
              <w:rPr>
                <w:lang w:val="ro-RO"/>
              </w:rPr>
              <w:t>ț</w:t>
            </w:r>
            <w:r>
              <w:rPr>
                <w:lang w:val="fr-FR"/>
              </w:rPr>
              <w:t xml:space="preserve">i </w:t>
            </w:r>
            <w:r>
              <w:rPr>
                <w:lang w:val="ro-RO"/>
              </w:rPr>
              <w:t>ș</w:t>
            </w:r>
            <w:r>
              <w:rPr>
                <w:lang w:val="fr-FR"/>
              </w:rPr>
              <w:t>i copi</w:t>
            </w:r>
            <w:r w:rsidR="0029653F">
              <w:rPr>
                <w:lang w:val="ro-RO"/>
              </w:rPr>
              <w:t>, învățătoare , bibliotecar</w:t>
            </w:r>
            <w:r>
              <w:rPr>
                <w:lang w:val="fr-FR"/>
              </w:rPr>
              <w:t>i;</w:t>
            </w:r>
          </w:p>
          <w:p w:rsidR="004F50B6" w:rsidRDefault="004F50B6">
            <w:pPr>
              <w:jc w:val="center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0B6" w:rsidRDefault="004F50B6">
            <w:pPr>
              <w:jc w:val="center"/>
            </w:pP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0B6" w:rsidRDefault="00A825AC">
            <w:pPr>
              <w:pStyle w:val="NoSpacing1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4F50B6">
        <w:trPr>
          <w:cantSplit/>
          <w:trHeight w:val="220"/>
          <w:jc w:val="center"/>
        </w:trPr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0B6" w:rsidRDefault="004F50B6">
            <w:pPr>
              <w:jc w:val="center"/>
            </w:pPr>
          </w:p>
          <w:p w:rsidR="004F50B6" w:rsidRDefault="004F50B6">
            <w:pPr>
              <w:jc w:val="center"/>
            </w:pPr>
          </w:p>
          <w:p w:rsidR="004F50B6" w:rsidRDefault="00A825AC">
            <w:pPr>
              <w:jc w:val="center"/>
            </w:pPr>
            <w:r>
              <w:t>MIERCURI</w:t>
            </w:r>
          </w:p>
          <w:p w:rsidR="004F50B6" w:rsidRDefault="00A825AC">
            <w:pPr>
              <w:jc w:val="center"/>
            </w:pPr>
            <w:r>
              <w:rPr>
                <w:lang w:val="ro-RO"/>
              </w:rPr>
              <w:t>20</w:t>
            </w:r>
            <w:r>
              <w:t>.04.201</w:t>
            </w:r>
            <w:r>
              <w:rPr>
                <w:lang w:val="ro-RO"/>
              </w:rPr>
              <w:t>6</w:t>
            </w:r>
          </w:p>
          <w:p w:rsidR="004F50B6" w:rsidRDefault="004F50B6">
            <w:pPr>
              <w:jc w:val="center"/>
            </w:pP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0B6" w:rsidRDefault="004F50B6">
            <w:pPr>
              <w:jc w:val="center"/>
            </w:pPr>
          </w:p>
          <w:p w:rsidR="004F50B6" w:rsidRDefault="004F50B6"/>
          <w:p w:rsidR="004F50B6" w:rsidRDefault="00A825AC">
            <w:r>
              <w:t>10:00-12:00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0B6" w:rsidRDefault="004F50B6">
            <w:pPr>
              <w:pStyle w:val="NoSpacing1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F50B6" w:rsidRDefault="00A825AC">
            <w:pPr>
              <w:pStyle w:val="NoSpacing1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“</w:t>
            </w:r>
            <w:r>
              <w:rPr>
                <w:rFonts w:ascii="Times New Roman" w:hAnsi="Times New Roman"/>
                <w:sz w:val="24"/>
                <w:szCs w:val="24"/>
                <w:lang w:val="ro-RO"/>
              </w:rPr>
              <w:t>Concurs de talente</w:t>
            </w:r>
            <w:r>
              <w:rPr>
                <w:rFonts w:ascii="Times New Roman" w:hAnsi="Times New Roman"/>
                <w:sz w:val="24"/>
                <w:szCs w:val="24"/>
                <w:lang w:val="it-IT"/>
              </w:rPr>
              <w:t>”</w:t>
            </w:r>
          </w:p>
          <w:p w:rsidR="004F50B6" w:rsidRDefault="004F50B6">
            <w:pPr>
              <w:jc w:val="center"/>
            </w:pPr>
          </w:p>
        </w:tc>
        <w:tc>
          <w:tcPr>
            <w:tcW w:w="2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0B6" w:rsidRDefault="004F50B6">
            <w:pPr>
              <w:jc w:val="center"/>
            </w:pPr>
          </w:p>
          <w:p w:rsidR="004F50B6" w:rsidRDefault="00E733C8">
            <w:pPr>
              <w:jc w:val="center"/>
            </w:pPr>
            <w:r>
              <w:t>Program artistic: Montaje literare, dansuri, ineporetare cîntece,diferite alte talente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B38" w:rsidRDefault="00990B38" w:rsidP="00990B38">
            <w:pPr>
              <w:pStyle w:val="NoSpacing1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Sala festivă</w:t>
            </w:r>
          </w:p>
          <w:p w:rsidR="00990B38" w:rsidRDefault="00990B38" w:rsidP="00990B38">
            <w:pPr>
              <w:pStyle w:val="NoSpacing1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Grădinița P.P.3</w:t>
            </w:r>
          </w:p>
          <w:p w:rsidR="004F50B6" w:rsidRDefault="00990B38" w:rsidP="00990B38">
            <w:pPr>
              <w:jc w:val="center"/>
              <w:rPr>
                <w:lang w:val="it-IT"/>
              </w:rPr>
            </w:pPr>
            <w:r>
              <w:rPr>
                <w:lang w:val="ro-RO"/>
              </w:rPr>
              <w:t>Petroșani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0B6" w:rsidRDefault="004F50B6">
            <w:pPr>
              <w:pStyle w:val="NoSpacing10"/>
              <w:jc w:val="both"/>
              <w:rPr>
                <w:rFonts w:ascii="Times New Roman" w:hAnsi="Times New Roman"/>
                <w:sz w:val="24"/>
                <w:szCs w:val="24"/>
                <w:lang w:val="fr-FR"/>
              </w:rPr>
            </w:pPr>
          </w:p>
          <w:p w:rsidR="004F50B6" w:rsidRDefault="00A825AC">
            <w:pPr>
              <w:pStyle w:val="NoSpacing10"/>
              <w:jc w:val="center"/>
              <w:rPr>
                <w:rFonts w:ascii="Times New Roman" w:hAnsi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/>
                <w:sz w:val="24"/>
                <w:szCs w:val="24"/>
                <w:lang w:val="fr-FR"/>
              </w:rPr>
              <w:t>Cadre didactice , parinti și copii;</w:t>
            </w:r>
          </w:p>
          <w:p w:rsidR="004F50B6" w:rsidRDefault="004F50B6">
            <w:pPr>
              <w:jc w:val="center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0B6" w:rsidRDefault="004F50B6">
            <w:pPr>
              <w:jc w:val="center"/>
              <w:rPr>
                <w:lang w:val="fr-FR"/>
              </w:rPr>
            </w:pP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0B6" w:rsidRDefault="004F50B6">
            <w:pPr>
              <w:jc w:val="center"/>
              <w:rPr>
                <w:lang w:val="fr-FR"/>
              </w:rPr>
            </w:pPr>
          </w:p>
        </w:tc>
      </w:tr>
      <w:tr w:rsidR="004F50B6">
        <w:trPr>
          <w:trHeight w:val="841"/>
          <w:jc w:val="center"/>
        </w:trPr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0B6" w:rsidRDefault="004F50B6"/>
          <w:p w:rsidR="004F50B6" w:rsidRDefault="004F50B6">
            <w:pPr>
              <w:jc w:val="center"/>
            </w:pPr>
          </w:p>
          <w:p w:rsidR="004F50B6" w:rsidRDefault="004F50B6">
            <w:pPr>
              <w:jc w:val="center"/>
            </w:pPr>
          </w:p>
          <w:p w:rsidR="004F50B6" w:rsidRDefault="004F50B6"/>
          <w:p w:rsidR="004F50B6" w:rsidRDefault="00A825AC">
            <w:pPr>
              <w:jc w:val="center"/>
            </w:pPr>
            <w:r>
              <w:t>JOI</w:t>
            </w:r>
          </w:p>
          <w:p w:rsidR="004F50B6" w:rsidRDefault="00A825AC">
            <w:pPr>
              <w:jc w:val="center"/>
            </w:pPr>
            <w:r>
              <w:rPr>
                <w:lang w:val="ro-RO"/>
              </w:rPr>
              <w:t>21</w:t>
            </w:r>
            <w:r>
              <w:t>.04.201</w:t>
            </w:r>
            <w:r>
              <w:rPr>
                <w:lang w:val="ro-RO"/>
              </w:rPr>
              <w:t>6</w:t>
            </w:r>
          </w:p>
          <w:p w:rsidR="004F50B6" w:rsidRDefault="004F50B6">
            <w:pPr>
              <w:jc w:val="center"/>
            </w:pP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0B6" w:rsidRDefault="004F50B6">
            <w:pPr>
              <w:jc w:val="center"/>
            </w:pPr>
          </w:p>
          <w:p w:rsidR="004F50B6" w:rsidRDefault="00A825AC">
            <w:pPr>
              <w:jc w:val="center"/>
            </w:pPr>
            <w:r>
              <w:t>11:30-</w:t>
            </w:r>
          </w:p>
          <w:p w:rsidR="004F50B6" w:rsidRDefault="00A825AC">
            <w:pPr>
              <w:jc w:val="center"/>
            </w:pPr>
            <w:r>
              <w:t>12:00</w:t>
            </w:r>
          </w:p>
          <w:p w:rsidR="004F50B6" w:rsidRDefault="004F50B6"/>
          <w:p w:rsidR="004F50B6" w:rsidRDefault="004F50B6"/>
          <w:p w:rsidR="004F50B6" w:rsidRDefault="004F50B6"/>
          <w:p w:rsidR="004F50B6" w:rsidRDefault="004F50B6"/>
          <w:p w:rsidR="004F50B6" w:rsidRDefault="00A825AC">
            <w:r>
              <w:t>9:30-10:00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0B6" w:rsidRDefault="004F50B6">
            <w:pPr>
              <w:pStyle w:val="NoSpacing1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F50B6" w:rsidRDefault="00A825AC">
            <w:pPr>
              <w:pStyle w:val="NoSpacing1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“Dăruind ,</w:t>
            </w:r>
          </w:p>
          <w:p w:rsidR="004F50B6" w:rsidRDefault="00A825AC">
            <w:pPr>
              <w:pStyle w:val="NoSpacing1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vei dobândi! ”</w:t>
            </w:r>
          </w:p>
          <w:p w:rsidR="004F50B6" w:rsidRDefault="004F50B6"/>
          <w:p w:rsidR="004F50B6" w:rsidRDefault="004F50B6"/>
          <w:p w:rsidR="004F50B6" w:rsidRDefault="004F50B6"/>
          <w:p w:rsidR="004F50B6" w:rsidRDefault="00A825AC">
            <w:pPr>
              <w:jc w:val="center"/>
            </w:pPr>
            <w:r>
              <w:t>“</w:t>
            </w:r>
            <w:r>
              <w:rPr>
                <w:lang w:val="ro-RO"/>
              </w:rPr>
              <w:t>Dinți frumoși , dinți sănătoși !</w:t>
            </w:r>
            <w:r>
              <w:t>”</w:t>
            </w:r>
          </w:p>
        </w:tc>
        <w:tc>
          <w:tcPr>
            <w:tcW w:w="2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0B6" w:rsidRDefault="004F50B6">
            <w:pPr>
              <w:pStyle w:val="NoSpacing1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990B38" w:rsidRPr="00990B38" w:rsidRDefault="00990B38" w:rsidP="00C14788">
            <w:pPr>
              <w:pStyle w:val="Listparagraf"/>
              <w:tabs>
                <w:tab w:val="left" w:pos="293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i/>
                <w:lang w:val="ro-RO"/>
              </w:rPr>
            </w:pPr>
            <w:r w:rsidRPr="00990B38">
              <w:rPr>
                <w:rFonts w:ascii="Times New Roman" w:hAnsi="Times New Roman" w:cs="Times New Roman"/>
              </w:rPr>
              <w:t>Vizionarea unor prezentări în format electronic</w:t>
            </w:r>
            <w:r w:rsidRPr="00990B38">
              <w:rPr>
                <w:rFonts w:ascii="Times New Roman" w:hAnsi="Times New Roman" w:cs="Times New Roman"/>
                <w:lang w:val="ro-RO"/>
              </w:rPr>
              <w:t>.</w:t>
            </w:r>
          </w:p>
          <w:p w:rsidR="00990B38" w:rsidRPr="00990B38" w:rsidRDefault="00990B38" w:rsidP="00C14788">
            <w:pPr>
              <w:pStyle w:val="Listparagraf"/>
              <w:tabs>
                <w:tab w:val="left" w:pos="293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990B38">
              <w:rPr>
                <w:rFonts w:ascii="Times New Roman" w:hAnsi="Times New Roman" w:cs="Times New Roman"/>
                <w:lang w:val="ro-RO"/>
              </w:rPr>
              <w:t>Micul creștin.</w:t>
            </w:r>
          </w:p>
          <w:p w:rsidR="004F50B6" w:rsidRPr="00721FA2" w:rsidRDefault="00990B38" w:rsidP="00C14788">
            <w:pPr>
              <w:pStyle w:val="Listparagraf"/>
              <w:tabs>
                <w:tab w:val="left" w:pos="293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990B38">
              <w:rPr>
                <w:rFonts w:ascii="Times New Roman" w:hAnsi="Times New Roman" w:cs="Times New Roman"/>
                <w:lang w:val="ro-RO"/>
              </w:rPr>
              <w:t>Atelier de creaţie a unor produse pentru Paşti.</w:t>
            </w:r>
          </w:p>
          <w:p w:rsidR="004F50B6" w:rsidRDefault="004F50B6">
            <w:pPr>
              <w:pStyle w:val="NoSpacing10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4F50B6" w:rsidRDefault="00A825AC" w:rsidP="00C14788">
            <w:pPr>
              <w:jc w:val="center"/>
              <w:rPr>
                <w:lang w:val="it-IT"/>
              </w:rPr>
            </w:pPr>
            <w:r>
              <w:rPr>
                <w:lang w:val="ro-RO"/>
              </w:rPr>
              <w:t>Prezentare PPT</w:t>
            </w:r>
          </w:p>
          <w:p w:rsidR="004F50B6" w:rsidRDefault="00A825AC" w:rsidP="00C14788">
            <w:pPr>
              <w:jc w:val="center"/>
              <w:rPr>
                <w:lang w:val="it-IT"/>
              </w:rPr>
            </w:pPr>
            <w:r>
              <w:rPr>
                <w:lang w:val="ro-RO"/>
              </w:rPr>
              <w:t>Medic stomatolog</w:t>
            </w:r>
          </w:p>
          <w:p w:rsidR="004F50B6" w:rsidRDefault="00A825AC" w:rsidP="00C14788">
            <w:pPr>
              <w:pStyle w:val="NoSpacing10"/>
              <w:jc w:val="center"/>
              <w:rPr>
                <w:rFonts w:ascii="Times New Roman" w:hAnsi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Ramona Deconi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0B6" w:rsidRDefault="004F50B6">
            <w:pPr>
              <w:pStyle w:val="NoSpacing1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4F50B6" w:rsidRDefault="004F50B6">
            <w:pPr>
              <w:pStyle w:val="NoSpacing1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4F50B6" w:rsidRDefault="004F50B6">
            <w:pPr>
              <w:pStyle w:val="NoSpacing1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4F50B6" w:rsidRDefault="004F50B6">
            <w:pPr>
              <w:pStyle w:val="NoSpacing1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4F50B6" w:rsidRDefault="00A825AC">
            <w:pPr>
              <w:pStyle w:val="NoSpacing1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Grădinița P.P.3</w:t>
            </w:r>
          </w:p>
          <w:p w:rsidR="004F50B6" w:rsidRDefault="00A825AC">
            <w:pPr>
              <w:pStyle w:val="NoSpacing1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Petroșani</w:t>
            </w:r>
          </w:p>
          <w:p w:rsidR="004F50B6" w:rsidRDefault="004F50B6"/>
          <w:p w:rsidR="004F50B6" w:rsidRDefault="004F50B6"/>
          <w:p w:rsidR="004F50B6" w:rsidRDefault="004F50B6">
            <w:pPr>
              <w:pStyle w:val="NoSpacing1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F50B6" w:rsidRDefault="004F50B6">
            <w:pPr>
              <w:pStyle w:val="NoSpacing1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0B6" w:rsidRDefault="004F50B6">
            <w:pPr>
              <w:pStyle w:val="NoSpacing10"/>
              <w:jc w:val="center"/>
              <w:rPr>
                <w:rFonts w:ascii="Times New Roman" w:hAnsi="Times New Roman"/>
                <w:sz w:val="24"/>
                <w:szCs w:val="24"/>
                <w:lang w:val="fr-FR"/>
              </w:rPr>
            </w:pPr>
          </w:p>
          <w:p w:rsidR="004F50B6" w:rsidRDefault="00A825AC">
            <w:pPr>
              <w:pStyle w:val="NoSpacing10"/>
              <w:jc w:val="center"/>
              <w:rPr>
                <w:rFonts w:ascii="Times New Roman" w:hAnsi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/>
                <w:sz w:val="24"/>
                <w:szCs w:val="24"/>
                <w:lang w:val="fr-FR"/>
              </w:rPr>
              <w:t>Cadre didactice, copii,părinți,</w:t>
            </w:r>
          </w:p>
          <w:p w:rsidR="004F50B6" w:rsidRDefault="004F50B6">
            <w:pPr>
              <w:jc w:val="center"/>
              <w:rPr>
                <w:lang w:val="fr-FR"/>
              </w:rPr>
            </w:pPr>
          </w:p>
          <w:p w:rsidR="004F50B6" w:rsidRDefault="004F50B6">
            <w:pPr>
              <w:pStyle w:val="NoSpacing10"/>
              <w:jc w:val="center"/>
              <w:rPr>
                <w:rFonts w:ascii="Times New Roman" w:hAnsi="Times New Roman"/>
                <w:sz w:val="24"/>
                <w:szCs w:val="24"/>
                <w:lang w:val="it-IT"/>
              </w:rPr>
            </w:pPr>
          </w:p>
          <w:p w:rsidR="004F50B6" w:rsidRDefault="00A825AC">
            <w:pPr>
              <w:pStyle w:val="NoSpacing10"/>
              <w:jc w:val="center"/>
              <w:rPr>
                <w:rFonts w:ascii="Times New Roman" w:hAnsi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/>
                <w:sz w:val="24"/>
                <w:szCs w:val="24"/>
                <w:lang w:val="it-IT"/>
              </w:rPr>
              <w:t xml:space="preserve">Educatoarea, copii, </w:t>
            </w:r>
            <w:r>
              <w:rPr>
                <w:rFonts w:ascii="Times New Roman" w:hAnsi="Times New Roman"/>
                <w:sz w:val="24"/>
                <w:szCs w:val="24"/>
                <w:lang w:val="ro-RO"/>
              </w:rPr>
              <w:t>medic stomatolog</w:t>
            </w:r>
          </w:p>
          <w:p w:rsidR="004F50B6" w:rsidRDefault="004F50B6">
            <w:pPr>
              <w:jc w:val="center"/>
              <w:rPr>
                <w:sz w:val="16"/>
                <w:szCs w:val="16"/>
                <w:lang w:val="fr-FR"/>
              </w:rPr>
            </w:pPr>
          </w:p>
          <w:p w:rsidR="004F50B6" w:rsidRDefault="004F50B6">
            <w:pPr>
              <w:jc w:val="center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0B6" w:rsidRDefault="004F50B6"/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0B6" w:rsidRDefault="004F50B6"/>
          <w:p w:rsidR="004F50B6" w:rsidRDefault="004F50B6"/>
          <w:p w:rsidR="004F50B6" w:rsidRDefault="004F50B6"/>
        </w:tc>
      </w:tr>
      <w:tr w:rsidR="004F50B6">
        <w:trPr>
          <w:trHeight w:val="3292"/>
          <w:jc w:val="center"/>
        </w:trPr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0B6" w:rsidRDefault="004F50B6">
            <w:pPr>
              <w:jc w:val="center"/>
            </w:pPr>
          </w:p>
          <w:p w:rsidR="004F50B6" w:rsidRDefault="004F50B6">
            <w:pPr>
              <w:jc w:val="center"/>
            </w:pPr>
          </w:p>
          <w:p w:rsidR="004F50B6" w:rsidRDefault="004F50B6">
            <w:pPr>
              <w:jc w:val="center"/>
            </w:pPr>
          </w:p>
          <w:p w:rsidR="004F50B6" w:rsidRDefault="004F50B6">
            <w:pPr>
              <w:jc w:val="center"/>
            </w:pPr>
          </w:p>
          <w:p w:rsidR="004F50B6" w:rsidRDefault="00A825AC">
            <w:pPr>
              <w:jc w:val="center"/>
            </w:pPr>
            <w:r>
              <w:t>VINERI</w:t>
            </w:r>
          </w:p>
          <w:p w:rsidR="004F50B6" w:rsidRDefault="00A825AC">
            <w:pPr>
              <w:jc w:val="center"/>
            </w:pPr>
            <w:r>
              <w:rPr>
                <w:lang w:val="ro-RO"/>
              </w:rPr>
              <w:t>22</w:t>
            </w:r>
            <w:r>
              <w:t>.04.201</w:t>
            </w:r>
            <w:r>
              <w:rPr>
                <w:lang w:val="ro-RO"/>
              </w:rPr>
              <w:t>6</w:t>
            </w:r>
          </w:p>
          <w:p w:rsidR="004F50B6" w:rsidRDefault="004F50B6">
            <w:pPr>
              <w:jc w:val="center"/>
            </w:pP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0B6" w:rsidRDefault="004F50B6">
            <w:pPr>
              <w:jc w:val="center"/>
            </w:pPr>
          </w:p>
          <w:p w:rsidR="004F50B6" w:rsidRDefault="00A825AC">
            <w:r>
              <w:t>10:00-</w:t>
            </w:r>
          </w:p>
          <w:p w:rsidR="004F50B6" w:rsidRDefault="00A825AC">
            <w:r>
              <w:t>11:00</w:t>
            </w:r>
          </w:p>
          <w:p w:rsidR="004F50B6" w:rsidRDefault="004F50B6"/>
          <w:p w:rsidR="004F50B6" w:rsidRDefault="004F50B6"/>
          <w:p w:rsidR="004F50B6" w:rsidRDefault="004F50B6"/>
          <w:p w:rsidR="004F50B6" w:rsidRDefault="004F50B6"/>
          <w:p w:rsidR="004F50B6" w:rsidRDefault="00A825AC">
            <w:r>
              <w:t>11:30-12:00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0B6" w:rsidRDefault="004F50B6">
            <w:pPr>
              <w:pStyle w:val="NoSpacing10"/>
              <w:jc w:val="center"/>
              <w:rPr>
                <w:rFonts w:ascii="Times New Roman" w:hAnsi="Times New Roman"/>
                <w:lang w:val="it-IT"/>
              </w:rPr>
            </w:pPr>
          </w:p>
          <w:p w:rsidR="0029653F" w:rsidRDefault="00A825AC">
            <w:pPr>
              <w:pStyle w:val="NoSpacing10"/>
              <w:jc w:val="center"/>
              <w:rPr>
                <w:rFonts w:ascii="Times New Roman" w:hAnsi="Times New Roman"/>
                <w:lang w:val="it-IT"/>
              </w:rPr>
            </w:pPr>
            <w:r>
              <w:rPr>
                <w:rFonts w:ascii="Times New Roman" w:hAnsi="Times New Roman"/>
                <w:lang w:val="it-IT"/>
              </w:rPr>
              <w:t xml:space="preserve">“Împreună pentru un mediu mai </w:t>
            </w:r>
          </w:p>
          <w:p w:rsidR="004F50B6" w:rsidRDefault="00A825AC">
            <w:pPr>
              <w:pStyle w:val="NoSpacing10"/>
              <w:jc w:val="center"/>
              <w:rPr>
                <w:rFonts w:ascii="Times New Roman" w:hAnsi="Times New Roman"/>
                <w:lang w:val="it-IT"/>
              </w:rPr>
            </w:pPr>
            <w:r>
              <w:rPr>
                <w:rFonts w:ascii="Times New Roman" w:hAnsi="Times New Roman"/>
                <w:lang w:val="it-IT"/>
              </w:rPr>
              <w:t>curat ”</w:t>
            </w:r>
          </w:p>
          <w:p w:rsidR="004F50B6" w:rsidRDefault="004F50B6">
            <w:pPr>
              <w:pStyle w:val="NoSpacing10"/>
              <w:jc w:val="center"/>
              <w:rPr>
                <w:rFonts w:ascii="Times New Roman" w:hAnsi="Times New Roman"/>
                <w:lang w:val="it-IT"/>
              </w:rPr>
            </w:pPr>
          </w:p>
          <w:p w:rsidR="004F50B6" w:rsidRDefault="004F50B6">
            <w:pPr>
              <w:pStyle w:val="NoSpacing10"/>
              <w:jc w:val="center"/>
              <w:rPr>
                <w:rFonts w:ascii="Times New Roman" w:hAnsi="Times New Roman"/>
                <w:lang w:val="it-IT"/>
              </w:rPr>
            </w:pPr>
          </w:p>
          <w:p w:rsidR="004F50B6" w:rsidRDefault="004F50B6">
            <w:pPr>
              <w:pStyle w:val="NoSpacing10"/>
              <w:jc w:val="center"/>
              <w:rPr>
                <w:rFonts w:ascii="Times New Roman" w:hAnsi="Times New Roman"/>
                <w:lang w:val="it-IT"/>
              </w:rPr>
            </w:pPr>
          </w:p>
          <w:p w:rsidR="004F50B6" w:rsidRDefault="004F50B6">
            <w:pPr>
              <w:pStyle w:val="NoSpacing10"/>
              <w:jc w:val="center"/>
              <w:rPr>
                <w:rFonts w:ascii="Times New Roman" w:hAnsi="Times New Roman"/>
                <w:lang w:val="it-IT"/>
              </w:rPr>
            </w:pPr>
          </w:p>
          <w:p w:rsidR="004F50B6" w:rsidRDefault="0029653F">
            <w:pPr>
              <w:pStyle w:val="NoSpacing1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it-IT"/>
              </w:rPr>
              <w:t>“</w:t>
            </w:r>
            <w:r w:rsidR="00A825AC">
              <w:rPr>
                <w:rFonts w:ascii="Times New Roman" w:hAnsi="Times New Roman"/>
              </w:rPr>
              <w:t>Co</w:t>
            </w:r>
            <w:r w:rsidR="00A825AC">
              <w:rPr>
                <w:rFonts w:ascii="Times New Roman" w:hAnsi="Times New Roman"/>
                <w:lang w:val="ro-RO"/>
              </w:rPr>
              <w:t>pil</w:t>
            </w:r>
            <w:r>
              <w:rPr>
                <w:rFonts w:ascii="Times New Roman" w:hAnsi="Times New Roman"/>
                <w:lang w:val="ro-RO"/>
              </w:rPr>
              <w:t xml:space="preserve"> </w:t>
            </w:r>
            <w:r w:rsidR="00A825AC">
              <w:rPr>
                <w:rFonts w:ascii="Times New Roman" w:hAnsi="Times New Roman"/>
              </w:rPr>
              <w:t>sănătos, copil frumos!</w:t>
            </w:r>
            <w:r>
              <w:rPr>
                <w:rFonts w:ascii="Times New Roman" w:hAnsi="Times New Roman"/>
                <w:lang w:val="it-IT"/>
              </w:rPr>
              <w:t xml:space="preserve"> ”</w:t>
            </w:r>
          </w:p>
          <w:p w:rsidR="004F50B6" w:rsidRDefault="004F50B6">
            <w:pPr>
              <w:jc w:val="center"/>
            </w:pPr>
          </w:p>
        </w:tc>
        <w:tc>
          <w:tcPr>
            <w:tcW w:w="2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0B6" w:rsidRDefault="004F50B6">
            <w:pPr>
              <w:pStyle w:val="NoSpacing1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F50B6" w:rsidRDefault="00A825AC">
            <w:pPr>
              <w:pStyle w:val="NoSpacing1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Curtea gr</w:t>
            </w:r>
            <w:r>
              <w:rPr>
                <w:rFonts w:ascii="Times New Roman" w:hAnsi="Times New Roman"/>
                <w:sz w:val="24"/>
                <w:szCs w:val="24"/>
                <w:lang w:val="ro-RO"/>
              </w:rPr>
              <w:t>ădiniței</w:t>
            </w:r>
          </w:p>
          <w:p w:rsidR="004F50B6" w:rsidRDefault="00A825AC">
            <w:pPr>
              <w:pStyle w:val="NoSpacing1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și parcul orașului</w:t>
            </w:r>
          </w:p>
          <w:p w:rsidR="004F50B6" w:rsidRDefault="004F50B6">
            <w:pPr>
              <w:pStyle w:val="NoSpacing1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4F50B6" w:rsidRDefault="004F50B6">
            <w:pPr>
              <w:pStyle w:val="NoSpacing1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4F50B6" w:rsidRDefault="004F50B6">
            <w:pPr>
              <w:pStyle w:val="NoSpacing10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4F50B6" w:rsidRDefault="004F50B6">
            <w:pPr>
              <w:pStyle w:val="NoSpacing1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4F50B6" w:rsidRDefault="00C14788">
            <w:pPr>
              <w:pStyle w:val="NoSpacing1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C.S.S.Petroș</w:t>
            </w:r>
            <w:r w:rsidR="00A825AC">
              <w:rPr>
                <w:rFonts w:ascii="Times New Roman" w:hAnsi="Times New Roman"/>
                <w:sz w:val="24"/>
                <w:szCs w:val="24"/>
                <w:lang w:val="ro-RO"/>
              </w:rPr>
              <w:t>ani</w:t>
            </w:r>
          </w:p>
          <w:p w:rsidR="004F50B6" w:rsidRDefault="00A825AC">
            <w:pPr>
              <w:pStyle w:val="NoSpacing1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Cabinet medic Familie</w:t>
            </w:r>
          </w:p>
          <w:p w:rsidR="004F50B6" w:rsidRDefault="00A825AC">
            <w:pPr>
              <w:pStyle w:val="NoSpacing1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Sala de clasa</w:t>
            </w:r>
          </w:p>
          <w:p w:rsidR="004F50B6" w:rsidRDefault="004F50B6">
            <w:pPr>
              <w:jc w:val="center"/>
              <w:rPr>
                <w:lang w:val="it-IT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0B6" w:rsidRDefault="004F50B6">
            <w:pPr>
              <w:jc w:val="center"/>
              <w:rPr>
                <w:lang w:val="it-IT"/>
              </w:rPr>
            </w:pPr>
          </w:p>
          <w:p w:rsidR="004F50B6" w:rsidRDefault="00A825AC">
            <w:pPr>
              <w:jc w:val="center"/>
              <w:rPr>
                <w:lang w:val="it-IT"/>
              </w:rPr>
            </w:pPr>
            <w:r>
              <w:rPr>
                <w:lang w:val="it-IT"/>
              </w:rPr>
              <w:t>Gradini</w:t>
            </w:r>
            <w:r w:rsidR="0029653F">
              <w:rPr>
                <w:lang w:val="it-IT"/>
              </w:rPr>
              <w:t>ț</w:t>
            </w:r>
            <w:r>
              <w:rPr>
                <w:lang w:val="it-IT"/>
              </w:rPr>
              <w:t xml:space="preserve">a </w:t>
            </w:r>
            <w:r w:rsidR="0029653F">
              <w:rPr>
                <w:lang w:val="it-IT"/>
              </w:rPr>
              <w:t>.</w:t>
            </w:r>
            <w:r>
              <w:rPr>
                <w:lang w:val="it-IT"/>
              </w:rPr>
              <w:t>PP</w:t>
            </w:r>
            <w:r w:rsidR="0029653F">
              <w:rPr>
                <w:lang w:val="it-IT"/>
              </w:rPr>
              <w:t>.</w:t>
            </w:r>
            <w:r w:rsidR="00C14788">
              <w:rPr>
                <w:lang w:val="it-IT"/>
              </w:rPr>
              <w:t xml:space="preserve"> Nr.3 Petroș</w:t>
            </w:r>
            <w:r>
              <w:rPr>
                <w:lang w:val="it-IT"/>
              </w:rPr>
              <w:t>ani</w:t>
            </w:r>
          </w:p>
          <w:p w:rsidR="004F50B6" w:rsidRDefault="004F50B6">
            <w:pPr>
              <w:jc w:val="center"/>
              <w:rPr>
                <w:lang w:val="it-IT"/>
              </w:rPr>
            </w:pPr>
          </w:p>
          <w:p w:rsidR="004F50B6" w:rsidRDefault="004F50B6">
            <w:pPr>
              <w:jc w:val="center"/>
              <w:rPr>
                <w:lang w:val="it-IT"/>
              </w:rPr>
            </w:pPr>
          </w:p>
          <w:p w:rsidR="004F50B6" w:rsidRDefault="004F50B6">
            <w:pPr>
              <w:jc w:val="center"/>
              <w:rPr>
                <w:lang w:val="it-IT"/>
              </w:rPr>
            </w:pPr>
          </w:p>
          <w:p w:rsidR="004F50B6" w:rsidRDefault="004F50B6">
            <w:pPr>
              <w:jc w:val="center"/>
              <w:rPr>
                <w:lang w:val="it-IT"/>
              </w:rPr>
            </w:pPr>
          </w:p>
          <w:p w:rsidR="004F50B6" w:rsidRDefault="00A825AC">
            <w:pPr>
              <w:jc w:val="center"/>
              <w:rPr>
                <w:lang w:val="it-IT"/>
              </w:rPr>
            </w:pPr>
            <w:r>
              <w:rPr>
                <w:lang w:val="it-IT"/>
              </w:rPr>
              <w:t>Gradinita P</w:t>
            </w:r>
            <w:r w:rsidR="0029653F">
              <w:rPr>
                <w:lang w:val="it-IT"/>
              </w:rPr>
              <w:t>.</w:t>
            </w:r>
            <w:r>
              <w:rPr>
                <w:lang w:val="it-IT"/>
              </w:rPr>
              <w:t>P</w:t>
            </w:r>
            <w:r w:rsidR="0029653F">
              <w:rPr>
                <w:lang w:val="it-IT"/>
              </w:rPr>
              <w:t>.</w:t>
            </w:r>
            <w:r w:rsidR="00C14788">
              <w:rPr>
                <w:lang w:val="it-IT"/>
              </w:rPr>
              <w:t xml:space="preserve"> Nr.3 Petroș</w:t>
            </w:r>
            <w:r>
              <w:rPr>
                <w:lang w:val="it-IT"/>
              </w:rPr>
              <w:t>ani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0B6" w:rsidRDefault="004F50B6">
            <w:pPr>
              <w:jc w:val="center"/>
              <w:rPr>
                <w:lang w:val="fr-FR"/>
              </w:rPr>
            </w:pPr>
          </w:p>
          <w:p w:rsidR="004F50B6" w:rsidRDefault="00A825AC">
            <w:pPr>
              <w:jc w:val="center"/>
            </w:pPr>
            <w:r>
              <w:rPr>
                <w:lang w:val="fr-FR"/>
              </w:rPr>
              <w:t>Cadre didactice, copiii si părinții</w:t>
            </w:r>
          </w:p>
          <w:p w:rsidR="004F50B6" w:rsidRDefault="004F50B6">
            <w:pPr>
              <w:jc w:val="center"/>
            </w:pPr>
          </w:p>
          <w:p w:rsidR="004F50B6" w:rsidRDefault="004F50B6"/>
          <w:p w:rsidR="004F50B6" w:rsidRDefault="00A825AC">
            <w:pPr>
              <w:jc w:val="center"/>
            </w:pPr>
            <w:r>
              <w:rPr>
                <w:lang w:val="fr-FR"/>
              </w:rPr>
              <w:t>Cadre didactice, copiii si părinții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0B6" w:rsidRDefault="004F50B6"/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0B6" w:rsidRDefault="004F50B6"/>
        </w:tc>
      </w:tr>
    </w:tbl>
    <w:p w:rsidR="004F50B6" w:rsidRDefault="004F50B6">
      <w:pPr>
        <w:rPr>
          <w:b/>
        </w:rPr>
      </w:pPr>
    </w:p>
    <w:p w:rsidR="004F50B6" w:rsidRDefault="004F50B6">
      <w:pPr>
        <w:rPr>
          <w:b/>
        </w:rPr>
      </w:pPr>
    </w:p>
    <w:p w:rsidR="004F50B6" w:rsidRDefault="004F50B6">
      <w:pPr>
        <w:rPr>
          <w:b/>
        </w:rPr>
      </w:pPr>
    </w:p>
    <w:p w:rsidR="004F50B6" w:rsidRDefault="00A825AC">
      <w:r>
        <w:t xml:space="preserve">DIRECTOR COORDONATOR,                                                                                 </w:t>
      </w:r>
    </w:p>
    <w:p w:rsidR="004F50B6" w:rsidRDefault="00A825AC">
      <w:pPr>
        <w:pStyle w:val="NoSpacing1"/>
        <w:tabs>
          <w:tab w:val="left" w:pos="10560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Prof.Muntean Lucica Dina</w:t>
      </w:r>
      <w:r>
        <w:rPr>
          <w:rFonts w:ascii="Times New Roman" w:hAnsi="Times New Roman"/>
          <w:sz w:val="24"/>
          <w:szCs w:val="24"/>
        </w:rPr>
        <w:tab/>
      </w:r>
    </w:p>
    <w:p w:rsidR="004F50B6" w:rsidRDefault="004F50B6">
      <w:pPr>
        <w:pStyle w:val="NoSpacing1"/>
        <w:jc w:val="center"/>
        <w:rPr>
          <w:rFonts w:ascii="Times New Roman" w:hAnsi="Times New Roman"/>
          <w:b/>
          <w:sz w:val="32"/>
          <w:szCs w:val="32"/>
        </w:rPr>
      </w:pPr>
    </w:p>
    <w:p w:rsidR="004F50B6" w:rsidRDefault="004F50B6">
      <w:pPr>
        <w:pStyle w:val="NoSpacing1"/>
        <w:jc w:val="center"/>
        <w:rPr>
          <w:rFonts w:ascii="Times New Roman" w:hAnsi="Times New Roman"/>
          <w:b/>
          <w:sz w:val="32"/>
          <w:szCs w:val="32"/>
        </w:rPr>
      </w:pPr>
    </w:p>
    <w:p w:rsidR="004F50B6" w:rsidRDefault="004F50B6">
      <w:pPr>
        <w:pStyle w:val="NoSpacing1"/>
        <w:jc w:val="center"/>
        <w:rPr>
          <w:rFonts w:ascii="Times New Roman" w:hAnsi="Times New Roman"/>
          <w:b/>
          <w:sz w:val="32"/>
          <w:szCs w:val="32"/>
        </w:rPr>
      </w:pPr>
    </w:p>
    <w:p w:rsidR="004F50B6" w:rsidRDefault="004F50B6">
      <w:pPr>
        <w:pStyle w:val="NoSpacing1"/>
        <w:jc w:val="center"/>
        <w:rPr>
          <w:rFonts w:ascii="Times New Roman" w:hAnsi="Times New Roman"/>
          <w:b/>
          <w:sz w:val="32"/>
          <w:szCs w:val="32"/>
        </w:rPr>
      </w:pPr>
    </w:p>
    <w:p w:rsidR="004F50B6" w:rsidRDefault="004F50B6">
      <w:pPr>
        <w:pStyle w:val="NoSpacing1"/>
        <w:jc w:val="center"/>
        <w:rPr>
          <w:rFonts w:ascii="Times New Roman" w:hAnsi="Times New Roman"/>
          <w:b/>
          <w:sz w:val="32"/>
          <w:szCs w:val="32"/>
        </w:rPr>
      </w:pPr>
    </w:p>
    <w:sectPr w:rsidR="004F50B6" w:rsidSect="004F50B6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1.25pt;height:11.25pt" o:bullet="t">
        <v:imagedata r:id="rId1" o:title="mso4E"/>
      </v:shape>
    </w:pict>
  </w:numPicBullet>
  <w:abstractNum w:abstractNumId="0">
    <w:nsid w:val="26E019C7"/>
    <w:multiLevelType w:val="hybridMultilevel"/>
    <w:tmpl w:val="455EBA8A"/>
    <w:lvl w:ilvl="0" w:tplc="04090007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sz w:val="20"/>
        <w:szCs w:val="20"/>
      </w:rPr>
    </w:lvl>
    <w:lvl w:ilvl="1" w:tplc="04090003" w:tentative="1">
      <w:start w:val="1"/>
      <w:numFmt w:val="bullet"/>
      <w:lvlText w:val="o"/>
      <w:lvlJc w:val="left"/>
      <w:pPr>
        <w:ind w:left="13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9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720"/>
  <w:hyphenationZone w:val="425"/>
  <w:drawingGridHorizontalSpacing w:val="120"/>
  <w:displayHorizontalDrawingGridEvery w:val="2"/>
  <w:characterSpacingControl w:val="doNotCompress"/>
  <w:compat>
    <w:spaceForUL/>
    <w:doNotLeaveBackslashAlone/>
    <w:ulTrailSpace/>
    <w:useFELayout/>
    <w:useNormalStyleForList/>
    <w:allowSpaceOfSameStyleInTable/>
    <w:doNotSuppressIndentation/>
    <w:doNotAutofitConstrainedTables/>
    <w:autofitToFirstFixedWidthCell/>
    <w:displayHangulFixedWidth/>
    <w:doNotVertAlignCellWithSp/>
    <w:doNotBreakConstrainedForcedTable/>
    <w:doNotVertAlignInTxbx/>
    <w:useAnsiKerningPairs/>
    <w:cachedColBalance/>
  </w:compat>
  <w:rsids>
    <w:rsidRoot w:val="002A4F2F"/>
    <w:rsid w:val="000778CC"/>
    <w:rsid w:val="001501B6"/>
    <w:rsid w:val="001637F2"/>
    <w:rsid w:val="001D3066"/>
    <w:rsid w:val="0029653F"/>
    <w:rsid w:val="002A4F2F"/>
    <w:rsid w:val="003A3114"/>
    <w:rsid w:val="003C70C9"/>
    <w:rsid w:val="003E63DC"/>
    <w:rsid w:val="00401230"/>
    <w:rsid w:val="00405845"/>
    <w:rsid w:val="004447D3"/>
    <w:rsid w:val="004F50B6"/>
    <w:rsid w:val="00650457"/>
    <w:rsid w:val="006E73F2"/>
    <w:rsid w:val="00721FA2"/>
    <w:rsid w:val="00726FA0"/>
    <w:rsid w:val="00787AE4"/>
    <w:rsid w:val="007E0573"/>
    <w:rsid w:val="0081095E"/>
    <w:rsid w:val="008B43D6"/>
    <w:rsid w:val="008E54B5"/>
    <w:rsid w:val="00917F02"/>
    <w:rsid w:val="00990B38"/>
    <w:rsid w:val="00A00D1E"/>
    <w:rsid w:val="00A65AA0"/>
    <w:rsid w:val="00A825AC"/>
    <w:rsid w:val="00A9254F"/>
    <w:rsid w:val="00AC211B"/>
    <w:rsid w:val="00B003AF"/>
    <w:rsid w:val="00B50656"/>
    <w:rsid w:val="00C14788"/>
    <w:rsid w:val="00C616F8"/>
    <w:rsid w:val="00C810BC"/>
    <w:rsid w:val="00D63A14"/>
    <w:rsid w:val="00D76324"/>
    <w:rsid w:val="00D85A1B"/>
    <w:rsid w:val="00E355B0"/>
    <w:rsid w:val="00E733C8"/>
    <w:rsid w:val="00EC4AFA"/>
    <w:rsid w:val="00ED07BB"/>
    <w:rsid w:val="00EE61AC"/>
    <w:rsid w:val="00F32DC1"/>
    <w:rsid w:val="2A3F4BF5"/>
    <w:rsid w:val="39897C3B"/>
    <w:rsid w:val="43C0742C"/>
    <w:rsid w:val="45DD7344"/>
    <w:rsid w:val="6DA46816"/>
    <w:rsid w:val="6E6C09B6"/>
    <w:rsid w:val="6E91666F"/>
    <w:rsid w:val="6E9543B1"/>
    <w:rsid w:val="72473C14"/>
    <w:rsid w:val="74933416"/>
    <w:rsid w:val="74FF2584"/>
    <w:rsid w:val="7B3A25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 fillcolor="#9cbee0" strokecolor="#739cc3">
      <v:fill color="#9cbee0" color2="#bbd5f0" type="gradient">
        <o:fill v:ext="view" type="gradientUnscaled"/>
      </v:fill>
      <v:stroke color="#739cc3" weight="1.25pt" miterlimit="2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Times New Roman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semiHidden="0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Top of Form" w:uiPriority="99"/>
    <w:lsdException w:name="HTML Bottom of Form" w:uiPriority="99"/>
    <w:lsdException w:name="Normal Table" w:semiHidden="0" w:uiPriority="99" w:qFormat="1"/>
    <w:lsdException w:name="No List" w:uiPriority="99"/>
    <w:lsdException w:name="Outline List 1" w:uiPriority="99"/>
    <w:lsdException w:name="Outline List 2" w:uiPriority="99"/>
    <w:lsdException w:name="Outline List 3" w:uiPriority="99"/>
    <w:lsdException w:name="Table Grid" w:semiHidden="0" w:uiPriority="59" w:unhideWhenUsed="0"/>
    <w:lsdException w:name="Placeholder Text" w:uiPriority="99"/>
    <w:lsdException w:name="No Spacing" w:uiPriority="99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/>
    <w:lsdException w:name="List Paragraph" w:uiPriority="34" w:qFormat="1"/>
    <w:lsdException w:name="Quote" w:uiPriority="99"/>
    <w:lsdException w:name="Intense Quote" w:uiPriority="99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50B6"/>
    <w:pPr>
      <w:spacing w:after="0" w:line="240" w:lineRule="auto"/>
    </w:pPr>
    <w:rPr>
      <w:rFonts w:eastAsia="Times New Roman"/>
      <w:sz w:val="24"/>
      <w:szCs w:val="24"/>
      <w:lang w:eastAsia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GrilTabel">
    <w:name w:val="Table Grid"/>
    <w:basedOn w:val="TabelNormal"/>
    <w:uiPriority w:val="59"/>
    <w:rsid w:val="004F50B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Spacing1">
    <w:name w:val="No Spacing1"/>
    <w:qFormat/>
    <w:rsid w:val="004F50B6"/>
    <w:pPr>
      <w:spacing w:after="0" w:line="240" w:lineRule="auto"/>
    </w:pPr>
    <w:rPr>
      <w:rFonts w:ascii="Calibri" w:eastAsia="Calibri" w:hAnsi="Calibri"/>
      <w:sz w:val="22"/>
      <w:szCs w:val="22"/>
      <w:lang w:val="ro-RO" w:eastAsia="en-US"/>
    </w:rPr>
  </w:style>
  <w:style w:type="paragraph" w:customStyle="1" w:styleId="NoSpacing10">
    <w:name w:val="No Spacing1"/>
    <w:uiPriority w:val="1"/>
    <w:qFormat/>
    <w:rsid w:val="004F50B6"/>
    <w:pPr>
      <w:spacing w:after="0" w:line="240" w:lineRule="auto"/>
    </w:pPr>
    <w:rPr>
      <w:rFonts w:ascii="Calibri" w:eastAsia="Calibri" w:hAnsi="Calibri"/>
      <w:sz w:val="22"/>
      <w:szCs w:val="22"/>
      <w:lang w:eastAsia="en-US"/>
    </w:rPr>
  </w:style>
  <w:style w:type="table" w:customStyle="1" w:styleId="TableGrid1">
    <w:name w:val="Table Grid1"/>
    <w:basedOn w:val="TabelNormal"/>
    <w:uiPriority w:val="59"/>
    <w:rsid w:val="004F50B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f">
    <w:name w:val="List Paragraph"/>
    <w:basedOn w:val="Normal"/>
    <w:uiPriority w:val="34"/>
    <w:qFormat/>
    <w:rsid w:val="00D63A14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Arab" typeface="Times New Roman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Times New Roman"/>
        <a:font script="Jpan" typeface="ＭＳ Ｐゴシック"/>
        <a:font script="Khmr" typeface="MoolBoran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Times New Roman"/>
        <a:font script="Yiii" typeface="Microsoft Yi Baiti"/>
      </a:majorFont>
      <a:minorFont>
        <a:latin typeface="Calibri"/>
        <a:ea typeface=""/>
        <a:cs typeface=""/>
        <a:font script="Arab" typeface="Arial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Arial"/>
        <a:font script="Jpan" typeface="ＭＳ Ｐゴシック"/>
        <a:font script="Khmr" typeface="DaunPenh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Arial"/>
        <a:font script="Yiii" typeface="Microsoft Yi Bait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315</Words>
  <Characters>1833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UNITATEA: GRADINITA PP NR.3 PETROSANI</vt:lpstr>
    </vt:vector>
  </TitlesOfParts>
  <Company/>
  <LinksUpToDate>false</LinksUpToDate>
  <CharactersWithSpaces>2144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UNITATEA: GRADINITA PP NR.3 PETROSANI</dc:title>
  <dc:creator>Ancuta</dc:creator>
  <cp:lastModifiedBy>compaq</cp:lastModifiedBy>
  <cp:revision>4</cp:revision>
  <cp:lastPrinted>2015-05-12T12:18:00Z</cp:lastPrinted>
  <dcterms:created xsi:type="dcterms:W3CDTF">2016-04-11T07:12:00Z</dcterms:created>
  <dcterms:modified xsi:type="dcterms:W3CDTF">2016-04-11T12:00:00Z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1033-9.1.0.5247</vt:lpwstr>
  </property>
</Properties>
</file>