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92" w:type="pct"/>
        <w:jc w:val="center"/>
        <w:tblInd w:w="-343" w:type="dxa"/>
        <w:tblBorders>
          <w:bottom w:val="triple" w:sz="4" w:space="0" w:color="auto"/>
        </w:tblBorders>
        <w:tblLook w:val="04A0"/>
      </w:tblPr>
      <w:tblGrid>
        <w:gridCol w:w="3117"/>
        <w:gridCol w:w="9511"/>
      </w:tblGrid>
      <w:tr w:rsidR="005A745E" w:rsidRPr="005A745E" w:rsidTr="005D0760">
        <w:trPr>
          <w:jc w:val="center"/>
        </w:trPr>
        <w:tc>
          <w:tcPr>
            <w:tcW w:w="1234" w:type="pct"/>
            <w:shd w:val="clear" w:color="auto" w:fill="auto"/>
            <w:vAlign w:val="center"/>
          </w:tcPr>
          <w:p w:rsidR="005A745E" w:rsidRPr="005A745E" w:rsidRDefault="005A745E" w:rsidP="005D0760">
            <w:pPr>
              <w:jc w:val="center"/>
              <w:rPr>
                <w:lang w:val="ro-RO"/>
              </w:rPr>
            </w:pPr>
            <w:r w:rsidRPr="005A745E">
              <w:rPr>
                <w:noProof/>
              </w:rPr>
              <w:drawing>
                <wp:inline distT="0" distB="0" distL="0" distR="0">
                  <wp:extent cx="1257300" cy="1200150"/>
                  <wp:effectExtent l="0" t="0" r="0" b="0"/>
                  <wp:docPr id="1" name="Imagine 1" descr="Descriere: Sigla comu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Descriere: Sigla comu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745E" w:rsidRPr="005A745E" w:rsidRDefault="005A745E" w:rsidP="005D0760">
            <w:pPr>
              <w:jc w:val="center"/>
              <w:rPr>
                <w:lang w:val="ro-RO"/>
              </w:rPr>
            </w:pPr>
          </w:p>
        </w:tc>
        <w:tc>
          <w:tcPr>
            <w:tcW w:w="3766" w:type="pct"/>
            <w:shd w:val="clear" w:color="auto" w:fill="auto"/>
          </w:tcPr>
          <w:p w:rsidR="005A745E" w:rsidRPr="005A745E" w:rsidRDefault="005A745E" w:rsidP="005A745E">
            <w:pPr>
              <w:pStyle w:val="NoSpacing"/>
              <w:jc w:val="center"/>
              <w:rPr>
                <w:lang w:val="ro-RO"/>
              </w:rPr>
            </w:pPr>
            <w:r w:rsidRPr="005A745E">
              <w:rPr>
                <w:lang w:val="ro-RO"/>
              </w:rPr>
              <w:t>MINISTERUL  EDUCAȚIEI NAȚIONALE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lang w:val="ro-RO"/>
              </w:rPr>
            </w:pPr>
            <w:r w:rsidRPr="005A745E">
              <w:rPr>
                <w:lang w:val="ro-RO"/>
              </w:rPr>
              <w:t>ŞI CERCETĂRII ŞTIINŢIFICE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745E">
              <w:rPr>
                <w:rFonts w:ascii="Times New Roman" w:hAnsi="Times New Roman"/>
                <w:sz w:val="24"/>
                <w:szCs w:val="24"/>
                <w:lang w:val="ro-RO"/>
              </w:rPr>
              <w:t>COLEGIUL  NAŢIONAL  „IANCU DE HUNEDOARA”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spacing w:val="20"/>
                <w:lang w:val="ro-RO"/>
              </w:rPr>
            </w:pPr>
            <w:r w:rsidRPr="005A745E">
              <w:rPr>
                <w:spacing w:val="20"/>
                <w:lang w:val="ro-RO"/>
              </w:rPr>
              <w:t>ROMANIA,  HUNEDOARA,  331078,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smallCaps/>
                <w:spacing w:val="20"/>
                <w:lang w:val="ro-RO"/>
              </w:rPr>
            </w:pPr>
            <w:r w:rsidRPr="005A745E">
              <w:rPr>
                <w:smallCaps/>
                <w:spacing w:val="20"/>
                <w:lang w:val="ro-RO"/>
              </w:rPr>
              <w:t>Str. VICTORIEI  Nr. 12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smallCaps/>
                <w:lang w:val="ro-RO"/>
              </w:rPr>
            </w:pPr>
            <w:r w:rsidRPr="005A745E">
              <w:rPr>
                <w:smallCaps/>
                <w:lang w:val="ro-RO"/>
              </w:rPr>
              <w:t>Tel.  0254713341,   0254741212,   0254712204;</w:t>
            </w:r>
          </w:p>
          <w:p w:rsidR="005A745E" w:rsidRPr="005A745E" w:rsidRDefault="005A745E" w:rsidP="005A745E">
            <w:pPr>
              <w:pStyle w:val="NoSpacing"/>
              <w:jc w:val="center"/>
              <w:rPr>
                <w:smallCaps/>
                <w:lang w:val="ro-RO"/>
              </w:rPr>
            </w:pPr>
            <w:r w:rsidRPr="005A745E">
              <w:rPr>
                <w:smallCaps/>
                <w:lang w:val="ro-RO"/>
              </w:rPr>
              <w:t>Fax.  0254713341,   0254712204</w:t>
            </w:r>
          </w:p>
          <w:p w:rsidR="005A745E" w:rsidRPr="00C85470" w:rsidRDefault="005A745E" w:rsidP="005A745E">
            <w:pPr>
              <w:pStyle w:val="NoSpacing"/>
              <w:jc w:val="center"/>
              <w:rPr>
                <w:b/>
                <w:lang w:val="ro-RO"/>
              </w:rPr>
            </w:pPr>
            <w:r w:rsidRPr="005A745E">
              <w:rPr>
                <w:lang w:val="ro-RO"/>
              </w:rPr>
              <w:t xml:space="preserve">E-mail: </w:t>
            </w:r>
            <w:r w:rsidRPr="00C85470">
              <w:rPr>
                <w:b/>
                <w:lang w:val="ro-RO"/>
              </w:rPr>
              <w:t>cn_</w:t>
            </w:r>
            <w:hyperlink r:id="rId5" w:history="1">
              <w:r w:rsidRPr="00C85470">
                <w:rPr>
                  <w:rStyle w:val="Hyperlink"/>
                  <w:b/>
                  <w:bCs/>
                  <w:color w:val="auto"/>
                  <w:u w:val="none"/>
                  <w:lang w:val="ro-RO"/>
                </w:rPr>
                <w:t>iancuhd@yahoo.com</w:t>
              </w:r>
            </w:hyperlink>
            <w:r w:rsidRPr="00C85470">
              <w:rPr>
                <w:b/>
                <w:lang w:val="ro-RO"/>
              </w:rPr>
              <w:t xml:space="preserve">, </w:t>
            </w:r>
            <w:hyperlink r:id="rId6" w:history="1">
              <w:r w:rsidRPr="00C85470">
                <w:rPr>
                  <w:rStyle w:val="Hyperlink"/>
                  <w:b/>
                  <w:bCs/>
                  <w:color w:val="auto"/>
                  <w:u w:val="none"/>
                  <w:lang w:val="ro-RO"/>
                </w:rPr>
                <w:t>postlic_hd@yahoo.com</w:t>
              </w:r>
            </w:hyperlink>
          </w:p>
          <w:p w:rsidR="005A745E" w:rsidRPr="005A745E" w:rsidRDefault="005A745E" w:rsidP="005D0760">
            <w:pPr>
              <w:jc w:val="center"/>
              <w:rPr>
                <w:lang w:val="ro-RO"/>
              </w:rPr>
            </w:pPr>
          </w:p>
        </w:tc>
      </w:tr>
    </w:tbl>
    <w:p w:rsidR="00860769" w:rsidRDefault="00860769" w:rsidP="005A745E">
      <w:pPr>
        <w:rPr>
          <w:lang w:val="ro-RO"/>
        </w:rPr>
      </w:pPr>
    </w:p>
    <w:p w:rsidR="005A745E" w:rsidRPr="005A745E" w:rsidRDefault="000002D3" w:rsidP="005A745E">
      <w:pPr>
        <w:rPr>
          <w:lang w:val="ro-RO"/>
        </w:rPr>
      </w:pPr>
      <w:r>
        <w:rPr>
          <w:lang w:val="ro-RO"/>
        </w:rPr>
        <w:t>NR. _</w:t>
      </w:r>
      <w:r w:rsidR="00763458">
        <w:rPr>
          <w:lang w:val="ro-RO"/>
        </w:rPr>
        <w:t>1544_ / _12.04.</w:t>
      </w:r>
      <w:r>
        <w:rPr>
          <w:lang w:val="ro-RO"/>
        </w:rPr>
        <w:t>2016</w:t>
      </w:r>
    </w:p>
    <w:p w:rsidR="00D8310C" w:rsidRPr="00860769" w:rsidRDefault="00D8310C" w:rsidP="00D8310C">
      <w:pPr>
        <w:jc w:val="center"/>
        <w:rPr>
          <w:b/>
          <w:lang w:val="ro-RO"/>
        </w:rPr>
      </w:pPr>
      <w:r w:rsidRPr="00860769">
        <w:rPr>
          <w:b/>
          <w:lang w:val="ro-RO"/>
        </w:rPr>
        <w:t>PROGRAMUL ACTIVITATIILOR DESFASURATE IN PERIOADA 18.04-22.04 2016</w:t>
      </w:r>
    </w:p>
    <w:p w:rsidR="00D8310C" w:rsidRPr="00860769" w:rsidRDefault="00D8310C" w:rsidP="00D8310C">
      <w:pPr>
        <w:jc w:val="center"/>
        <w:rPr>
          <w:b/>
          <w:lang w:val="ro-RO"/>
        </w:rPr>
      </w:pPr>
      <w:r w:rsidRPr="00860769">
        <w:rPr>
          <w:b/>
          <w:lang w:val="ro-RO"/>
        </w:rPr>
        <w:t xml:space="preserve">“SA STII MAI MULTE, SA FII MAI BUN” </w:t>
      </w:r>
    </w:p>
    <w:tbl>
      <w:tblPr>
        <w:tblStyle w:val="TableGrid"/>
        <w:tblW w:w="13473" w:type="dxa"/>
        <w:tblInd w:w="-252" w:type="dxa"/>
        <w:tblLayout w:type="fixed"/>
        <w:tblLook w:val="04A0"/>
      </w:tblPr>
      <w:tblGrid>
        <w:gridCol w:w="1710"/>
        <w:gridCol w:w="2160"/>
        <w:gridCol w:w="2061"/>
        <w:gridCol w:w="2157"/>
        <w:gridCol w:w="2982"/>
        <w:gridCol w:w="2403"/>
      </w:tblGrid>
      <w:tr w:rsidR="00D8310C" w:rsidRPr="005A745E" w:rsidTr="00BD2D81">
        <w:tc>
          <w:tcPr>
            <w:tcW w:w="1710" w:type="dxa"/>
          </w:tcPr>
          <w:p w:rsidR="00D8310C" w:rsidRPr="005A745E" w:rsidRDefault="00D8310C" w:rsidP="00060F22">
            <w:pPr>
              <w:rPr>
                <w:lang w:val="ro-RO"/>
              </w:rPr>
            </w:pPr>
          </w:p>
          <w:p w:rsidR="00D8310C" w:rsidRPr="005A745E" w:rsidRDefault="00D8310C" w:rsidP="00060F22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D8310C" w:rsidRPr="005A745E" w:rsidRDefault="00D8310C" w:rsidP="00060F22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Luni 18.04</w:t>
            </w:r>
          </w:p>
        </w:tc>
        <w:tc>
          <w:tcPr>
            <w:tcW w:w="2061" w:type="dxa"/>
          </w:tcPr>
          <w:p w:rsidR="00D8310C" w:rsidRPr="005A745E" w:rsidRDefault="00D8310C" w:rsidP="00060F22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Marti 19.04</w:t>
            </w:r>
          </w:p>
        </w:tc>
        <w:tc>
          <w:tcPr>
            <w:tcW w:w="2157" w:type="dxa"/>
          </w:tcPr>
          <w:p w:rsidR="00D8310C" w:rsidRPr="005A745E" w:rsidRDefault="00D8310C" w:rsidP="00060F22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Miercuri 20.04</w:t>
            </w:r>
          </w:p>
        </w:tc>
        <w:tc>
          <w:tcPr>
            <w:tcW w:w="2982" w:type="dxa"/>
          </w:tcPr>
          <w:p w:rsidR="00D8310C" w:rsidRPr="005A745E" w:rsidRDefault="00D8310C" w:rsidP="00060F22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Joi 21.04</w:t>
            </w:r>
          </w:p>
        </w:tc>
        <w:tc>
          <w:tcPr>
            <w:tcW w:w="2403" w:type="dxa"/>
          </w:tcPr>
          <w:p w:rsidR="00D8310C" w:rsidRPr="005A745E" w:rsidRDefault="00D8310C" w:rsidP="00060F22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Vineri 22.04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860769" w:rsidRDefault="00860769" w:rsidP="00860769">
            <w:pPr>
              <w:rPr>
                <w:b/>
                <w:lang w:val="ro-RO"/>
              </w:rPr>
            </w:pPr>
            <w:r w:rsidRPr="00860769">
              <w:rPr>
                <w:b/>
                <w:lang w:val="ro-RO"/>
              </w:rPr>
              <w:t xml:space="preserve">Invatamantul prescolar  Racastie </w:t>
            </w:r>
            <w:r w:rsidRPr="00860769">
              <w:rPr>
                <w:rFonts w:ascii="Times New Roman" w:hAnsi="Times New Roman" w:cs="Times New Roman"/>
                <w:b/>
              </w:rPr>
              <w:t xml:space="preserve">Prof. </w:t>
            </w:r>
            <w:proofErr w:type="spellStart"/>
            <w:proofErr w:type="gramStart"/>
            <w:r w:rsidRPr="00860769">
              <w:rPr>
                <w:rFonts w:ascii="Times New Roman" w:hAnsi="Times New Roman" w:cs="Times New Roman"/>
                <w:b/>
              </w:rPr>
              <w:t>înv</w:t>
            </w:r>
            <w:proofErr w:type="spellEnd"/>
            <w:proofErr w:type="gramEnd"/>
            <w:r w:rsidRPr="00860769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proofErr w:type="gramStart"/>
            <w:r w:rsidRPr="00860769">
              <w:rPr>
                <w:rFonts w:ascii="Times New Roman" w:hAnsi="Times New Roman" w:cs="Times New Roman"/>
                <w:b/>
              </w:rPr>
              <w:t>preşc</w:t>
            </w:r>
            <w:proofErr w:type="spellEnd"/>
            <w:proofErr w:type="gramEnd"/>
            <w:r w:rsidRPr="00860769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860769">
              <w:rPr>
                <w:rFonts w:ascii="Times New Roman" w:hAnsi="Times New Roman" w:cs="Times New Roman"/>
                <w:b/>
              </w:rPr>
              <w:t>Zrinyi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860769">
              <w:rPr>
                <w:rFonts w:ascii="Times New Roman" w:hAnsi="Times New Roman" w:cs="Times New Roman"/>
                <w:b/>
                <w:lang w:val="hu-HU"/>
              </w:rPr>
              <w:t>Erzsébet</w:t>
            </w:r>
          </w:p>
        </w:tc>
        <w:tc>
          <w:tcPr>
            <w:tcW w:w="2160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“Tot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văd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tot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mie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-mi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spune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poveste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Vizite</w:t>
            </w:r>
            <w:proofErr w:type="spellEnd"/>
          </w:p>
        </w:tc>
        <w:tc>
          <w:tcPr>
            <w:tcW w:w="2061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“Super(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califra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ştiinţific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– atelier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experimente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stiintifice</w:t>
            </w:r>
            <w:proofErr w:type="spellEnd"/>
          </w:p>
        </w:tc>
        <w:tc>
          <w:tcPr>
            <w:tcW w:w="2157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tradiţii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româneşti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de paste” – atelier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creatie</w:t>
            </w:r>
            <w:proofErr w:type="spellEnd"/>
          </w:p>
        </w:tc>
        <w:tc>
          <w:tcPr>
            <w:tcW w:w="2982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Prietenii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animalele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vizita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zoologica</w:t>
            </w:r>
            <w:proofErr w:type="spellEnd"/>
          </w:p>
        </w:tc>
        <w:tc>
          <w:tcPr>
            <w:tcW w:w="2403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într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aventură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Default="00860769" w:rsidP="00860769">
            <w:pPr>
              <w:rPr>
                <w:rFonts w:ascii="Times New Roman" w:hAnsi="Times New Roman" w:cs="Times New Roman"/>
                <w:b/>
              </w:rPr>
            </w:pPr>
            <w:r w:rsidRPr="00860769">
              <w:rPr>
                <w:b/>
                <w:lang w:val="ro-RO"/>
              </w:rPr>
              <w:t>Invatamantul pr</w:t>
            </w:r>
            <w:r>
              <w:rPr>
                <w:b/>
                <w:lang w:val="ro-RO"/>
              </w:rPr>
              <w:t>imar</w:t>
            </w:r>
            <w:r w:rsidRPr="00860769">
              <w:rPr>
                <w:b/>
                <w:lang w:val="ro-RO"/>
              </w:rPr>
              <w:t xml:space="preserve">  Racastie </w:t>
            </w:r>
            <w:r w:rsidRPr="00860769">
              <w:rPr>
                <w:rFonts w:ascii="Times New Roman" w:hAnsi="Times New Roman" w:cs="Times New Roman"/>
                <w:b/>
              </w:rPr>
              <w:t xml:space="preserve">Prof. </w:t>
            </w:r>
            <w:proofErr w:type="spellStart"/>
            <w:proofErr w:type="gramStart"/>
            <w:r w:rsidRPr="00860769">
              <w:rPr>
                <w:rFonts w:ascii="Times New Roman" w:hAnsi="Times New Roman" w:cs="Times New Roman"/>
                <w:b/>
              </w:rPr>
              <w:t>înv</w:t>
            </w:r>
            <w:proofErr w:type="spellEnd"/>
            <w:proofErr w:type="gramEnd"/>
            <w:r w:rsidRPr="00860769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Primar</w:t>
            </w:r>
            <w:proofErr w:type="spellEnd"/>
          </w:p>
          <w:p w:rsidR="00860769" w:rsidRPr="00860769" w:rsidRDefault="00860769" w:rsidP="00860769">
            <w:pPr>
              <w:rPr>
                <w:b/>
                <w:lang w:val="ro-RO"/>
              </w:rPr>
            </w:pPr>
            <w:r w:rsidRPr="008607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Bozan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Flavius</w:t>
            </w:r>
          </w:p>
        </w:tc>
        <w:tc>
          <w:tcPr>
            <w:tcW w:w="2160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,,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stim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multe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fim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informați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–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Vizita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Biblioteca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municipala</w:t>
            </w:r>
            <w:proofErr w:type="spellEnd"/>
          </w:p>
        </w:tc>
        <w:tc>
          <w:tcPr>
            <w:tcW w:w="2061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,,Ne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informăm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învățăm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experimentăm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– atelier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experimente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stiintifice</w:t>
            </w:r>
            <w:proofErr w:type="spellEnd"/>
          </w:p>
        </w:tc>
        <w:tc>
          <w:tcPr>
            <w:tcW w:w="2157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,,De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Paște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suntem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creativi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– atelier de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creatie</w:t>
            </w:r>
            <w:proofErr w:type="spellEnd"/>
          </w:p>
        </w:tc>
        <w:tc>
          <w:tcPr>
            <w:tcW w:w="2982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,,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Vizitam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animale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învățăm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vizita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zoologica</w:t>
            </w:r>
            <w:proofErr w:type="spellEnd"/>
          </w:p>
        </w:tc>
        <w:tc>
          <w:tcPr>
            <w:tcW w:w="2403" w:type="dxa"/>
          </w:tcPr>
          <w:p w:rsidR="00860769" w:rsidRPr="00A35368" w:rsidRDefault="00860769" w:rsidP="0086076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,,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Suntem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sportivi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” –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activitati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sportive 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 a A Drg. prof. Trandafir Corina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creatie</w:t>
            </w:r>
          </w:p>
        </w:tc>
        <w:tc>
          <w:tcPr>
            <w:tcW w:w="2061" w:type="dxa"/>
          </w:tcPr>
          <w:p w:rsidR="00860769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 facem sport</w:t>
            </w:r>
          </w:p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5A745E">
              <w:rPr>
                <w:lang w:val="ro-RO"/>
              </w:rPr>
              <w:t>(</w:t>
            </w:r>
            <w:r>
              <w:rPr>
                <w:lang w:val="ro-RO"/>
              </w:rPr>
              <w:t>i</w:t>
            </w:r>
            <w:r w:rsidRPr="005A745E">
              <w:rPr>
                <w:lang w:val="ro-RO"/>
              </w:rPr>
              <w:t xml:space="preserve">ntalnire cu antrenorul de tenis </w:t>
            </w:r>
            <w:r w:rsidRPr="005A745E">
              <w:rPr>
                <w:lang w:val="ro-RO"/>
              </w:rPr>
              <w:lastRenderedPageBreak/>
              <w:t>Caciulescu Viorel)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lastRenderedPageBreak/>
              <w:t>Vizionare de film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Jocuri cercetasesti( intalnire cu membrii organizatiei CERCETASII ROMANIEI)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Biblioteca Municipala Hunedoara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lastRenderedPageBreak/>
              <w:t>Clasa a V a B Drg. prof. Kellner Paulina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impreuna cu a V a C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Talentele in clasa a V a B (concurs de cantec ,dans, recitari etc)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Confectionare HAND-MADE-URI specifice sarbatorilor pascale. Organizarea unei expozitii cu lucrarile efectuate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Prezentare de referate si proiecte pe tema Importanta si semnificatia sarbatorilor pascale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 in imprejurimile Hunedoarei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 a C Drg. prof.: Oprisan  Ioana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impreuna cu clasa a Va B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 Castelul Huniazilor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Codul bunelor maniere: Cum ne comportam la restaurant?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practica( HANDMADE): Concursul felicitarilor de Paste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sportive( intrecere cu bicicletele,rolele, badminton, tenis)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  a A Drg. prof. Breje Anca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Vizionare film – ecranizare dupa opere cunoscute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„Master Chef” / Concurs de talente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Concurs de cultura generala / Jocuri de societate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Sa invatam sa inotam!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Sa ne cunoastem orasul! (Plimbare gradina zoologica)</w:t>
            </w:r>
          </w:p>
        </w:tc>
      </w:tr>
      <w:tr w:rsidR="00860769" w:rsidRPr="005A745E" w:rsidTr="005A745E">
        <w:trPr>
          <w:trHeight w:val="1340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 a B Drg. prof.: Kiss Irma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sportive( echipe si concursuri sportive: FAIR PLAY IN SPORT) ( fotbal,handbal, sah)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film tematic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Bunele maniere. Socializare: FAIR PLAY IN VIATA DE ZI CU ZI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Let’s speak English! (poezie,proza,teatru/</w:t>
            </w:r>
          </w:p>
          <w:p w:rsidR="00860769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Scenete, muzica Lb Engleza)FAIR PLAY</w:t>
            </w:r>
          </w:p>
          <w:p w:rsidR="00860769" w:rsidRPr="005A745E" w:rsidRDefault="00860769" w:rsidP="00860769">
            <w:pPr>
              <w:rPr>
                <w:lang w:val="ro-RO"/>
              </w:rPr>
            </w:pP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si picnic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VII a A Drg. prof. Marinescu Rozalia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Lecturi literare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–drumetie in zona Chizid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Concursuri sportive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de fotografii – zona parcurilor din municipiul nostru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Actiune de ecologizare in zona Hasdat</w:t>
            </w:r>
          </w:p>
        </w:tc>
      </w:tr>
      <w:tr w:rsidR="00860769" w:rsidRPr="005A745E" w:rsidTr="00BD2D81"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VII a B  Scurtu Delia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de cultura generala “ Ce spun liceenii”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 xml:space="preserve">Vizionare de film 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in curtea scolii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Cerc de lectura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Biblioteca Municipala a Hunedoarei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VII a C Drg. prof.. Dragomir Ana-Maria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Discutarea Codului Bunelor Maniere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Master Chef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Iesire- Vizitare Castel Huniazilor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Vizitare Gradina zoologica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VIII a A Drg. prof. Alice Preda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Auditii musicale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jocuri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Simpozion tematic “ Sarbatoarea Pastelui”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in parc Corvin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gradina zoologica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lastRenderedPageBreak/>
              <w:t xml:space="preserve">Clasa a VIII a B Drg. prof.: Petreanu </w:t>
            </w:r>
            <w:r>
              <w:rPr>
                <w:b/>
                <w:lang w:val="ro-RO"/>
              </w:rPr>
              <w:t>N.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Insemnatatea sarbatorilor pascale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Codul bunelor maniere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 ne cunoastem mai bine. Iesire in oras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de cultura  generala</w:t>
            </w:r>
          </w:p>
          <w:p w:rsidR="00860769" w:rsidRPr="005A745E" w:rsidRDefault="00860769" w:rsidP="00860769">
            <w:pPr>
              <w:rPr>
                <w:lang w:val="ro-RO"/>
              </w:rPr>
            </w:pP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A Drg. prof.: Mafteiu-Scai Emanuela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Corvinilor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Padurea Chizid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film cinemateca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Deva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Jocuri, concurs gastronomic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B Drg. Prof.: Cornea Viorel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cu ocazia sarbatorilor pascale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 in scoala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Huniazilor, Gradina Zoologica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Obiceiuri de paste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 ne cunoastem mai bine. Iesire in oras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C Drg. prof.</w:t>
            </w:r>
          </w:p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Albutiu Maria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 xml:space="preserve">Vizionare film si dezbatere 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Vizita la Gradina zoologica si picnic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Ecologizare Parcul Corvinul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Traditii de Pasti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Vizita la Castelul Corvinilor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D Drg. prof.: Crisan Virgilia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lectura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creatie-realizare de bratari colorate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de ecologizare in curtea scolii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fotografie si film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E Drg. prof.: Parau Cristina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film si fotografie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Atelier de creatie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de ecologizare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culturala. Vizita la Biblioteca Municipala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IX a F Drg. prof.: Stroe Andreea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Capcanele internetului/ Codul bunelor maniere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Sanitarii priceputi( metode de prim ajutor)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Sanitarii priceputi( asistenta in caz de accident)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Clubul de lectura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Obiceiuri de sarbatoare pe diverse continente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 a  A Drg. prof. Demea Mihaela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Tinere talente-muzica dans si expozitii de desene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Timisoara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Cinema City Deva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Aniversarea “aprilistilor”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“Adopta o strada” ecologizare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 a B Drg. prof.: Maier Lucian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Seminar cu tema “ Rolul limbajului in construirea realitatii”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Seminar cu tema “ Politica si autoritate”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“ Dupa revolutie”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Ideea de comunitate- discutii in parc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Sesiune cu tema “ Imagini ale societatii”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 a C Drg. prof.</w:t>
            </w:r>
            <w:r>
              <w:rPr>
                <w:b/>
                <w:lang w:val="ro-RO"/>
              </w:rPr>
              <w:t xml:space="preserve"> </w:t>
            </w:r>
            <w:r w:rsidRPr="005A745E">
              <w:rPr>
                <w:b/>
                <w:lang w:val="ro-RO"/>
              </w:rPr>
              <w:t>Herbei Sonia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Concurs culinar si de cultura generala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Excursie la Cluj-Napoca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Auditii muzicale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Vizita la Galeria de Arte Hunedoara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>
              <w:rPr>
                <w:lang w:val="ro-RO"/>
              </w:rPr>
              <w:t>Vizita la Castelul Corvinilor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 a D Drg. prof.: Lazar Valeria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Adoptarea unui stil de viata sanatos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 xml:space="preserve">Activitati de voluntariat 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 xml:space="preserve">Dobandirea de cunostinte in domeniul asistentei </w:t>
            </w:r>
            <w:r w:rsidRPr="005A745E">
              <w:rPr>
                <w:lang w:val="ro-RO"/>
              </w:rPr>
              <w:lastRenderedPageBreak/>
              <w:t>sociale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lastRenderedPageBreak/>
              <w:t>Stima de sine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Punerea in valoare a individualitatii in contextul diversitatii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lastRenderedPageBreak/>
              <w:t>Clasa a X a E Drg. prof.: Apostol Georgel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 pe traseul Hunedoara- Teliucul Inferior- Govajdie cu ajutorul bicicletelor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pe traseul Hunedoara- Alba Iulia- Sighisoara si retur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Participare la slujba religioasa de la biserica “ Schimbarea la Fata” (Hunedoara</w:t>
            </w:r>
            <w:r>
              <w:rPr>
                <w:lang w:val="ro-RO"/>
              </w:rPr>
              <w:t>)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 xml:space="preserve">Actiune de ecologizare a unui segment al fostului traseu de mocanita 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(Activitati) Vizita la adapostul antiatomic din zona Hasdat Hunedoara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 a F Drg. prof.: Paliu Tania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Jocuri sportive, concursuri, stafete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Campionat de fotbal – organizatori si participant X F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la Cluj-Napoca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de dans – demonstratie si participare – clasa a X-a F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Cetatea Deva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A Drg. Prof. Mafteiu Scai Liviu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gastronomic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curtea scolii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filme documentare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Corvinilor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 la Parcul dendrologic Simeria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B Drg. prof. Kofity Magdalena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Prezentari Power Point-domeniul stiintific,cultural,sportiv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 si ecologizare- Cioclovina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Activitatii sportive+competitii. Vizitarea Castelului Corvinilor, dealul Sf Petru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Arsenal-parc- Orastie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Elevii clasei a XI-a B au talent(jocuri ,concursuri)</w:t>
            </w:r>
          </w:p>
        </w:tc>
      </w:tr>
      <w:tr w:rsidR="00860769" w:rsidRPr="005A745E" w:rsidTr="00BD2D81">
        <w:trPr>
          <w:trHeight w:val="1223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C Drg. prof. Gabor Gabriela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Excursie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Traditii si obiceiuri padurenesti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gradina zoological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de ecologizare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Vizionarea unui film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D Drg. Prof.: Vitca Loredana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Lectie deschisa- Orientare prof.esionala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Lectie de istorie- Cetatea Devei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Drumetie- Lacul Cincis</w:t>
            </w:r>
          </w:p>
          <w:p w:rsidR="00860769" w:rsidRPr="005A745E" w:rsidRDefault="00860769" w:rsidP="00860769">
            <w:pPr>
              <w:rPr>
                <w:lang w:val="ro-RO"/>
              </w:rPr>
            </w:pP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 la Cinema City Deva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Ecologizare la Padurea Chizid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E Drg. prof. Naboiu Ramona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Costume populare romanesti-semnificatia portului popular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Pastele in lume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Corvinilor Hunedoara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Iesire de grup la “ Pizzeria 4 colturi”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 la Padurea Chizid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 a F Drg. prof. Muntean Gabriela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in natura si la gradina zoological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Literatura si cinematografie-vizionare de film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de ecologizare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pe teme ecologice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Corvinilor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lastRenderedPageBreak/>
              <w:t>Clasa a XII a A Drg. prof. Sopincean Mihaela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film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Exprimare in limbaj plastic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de film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Arta culinara in viata de zi cu zi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Arta vizuala versus viata reala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XII a B Drg. prof. Opris Adela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Galeria de Arta si Biblioteca Municipala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Concurs de cultura generala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Sa ne cunoastem istoria- Vizita la Castelul Corvinilor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Educatie ecologica- Drumetie in imprejurimi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XII a C Drg. prof. Petrutiu Ileana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Dezbaterea temei “ Absolvirea unei facultati in Romania sau in strainatate” .Vizitarea unor site-uri educationale.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Vizionarea unui film educative si discutatrea impresiilor lasate de acesta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Vizitarea Oficiului Local de Ocupare a Fortei de Munca Hunedoara si a Centrului de Afaceri Hunedoara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 in Padurea Chizid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Obiceiuri legate de Sarbatoare Pastelui</w:t>
            </w:r>
          </w:p>
        </w:tc>
      </w:tr>
      <w:tr w:rsidR="00860769" w:rsidRPr="005A745E" w:rsidTr="00BD2D81">
        <w:trPr>
          <w:trHeight w:val="395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XII a D Drg. prof.: Maris Cristina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Drumetie- Lacul Cincis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la Biblioteca Judeteana “ Ovid Densusianu”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la caminul de batrani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Activitati sportive desfasurate in aer liber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Activitate in aer liber, plimbare la Castelul Corvinilor</w:t>
            </w:r>
          </w:p>
        </w:tc>
      </w:tr>
      <w:tr w:rsidR="00860769" w:rsidRPr="005A745E" w:rsidTr="00BD2D81">
        <w:trPr>
          <w:trHeight w:val="1250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XII a E Drg. prof. Cursan Ioan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Vizitarea muzeului Castelului Corvinilor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Vizionare documentar – Istoria comunismului  romanesc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Actiune de ecologizare a curtii si a spatiului de joaca, Gradinita nr. 1 Hunedoara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Vizitarea bibliotecii municipal Hunedoara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Intalnire cu fosti elevi ai colegiului, discutii libere despre facultati / profesii, schimb de experienta.</w:t>
            </w:r>
          </w:p>
        </w:tc>
      </w:tr>
      <w:tr w:rsidR="00860769" w:rsidRPr="005A745E" w:rsidTr="00BD2D81">
        <w:trPr>
          <w:trHeight w:val="1250"/>
        </w:trPr>
        <w:tc>
          <w:tcPr>
            <w:tcW w:w="1710" w:type="dxa"/>
          </w:tcPr>
          <w:p w:rsidR="00860769" w:rsidRPr="005A745E" w:rsidRDefault="00860769" w:rsidP="00860769">
            <w:pPr>
              <w:rPr>
                <w:b/>
                <w:lang w:val="ro-RO"/>
              </w:rPr>
            </w:pPr>
            <w:r w:rsidRPr="005A745E">
              <w:rPr>
                <w:b/>
                <w:lang w:val="ro-RO"/>
              </w:rPr>
              <w:t>Clasa a XII a F Drg. prof. Bancusel Olguta</w:t>
            </w:r>
          </w:p>
        </w:tc>
        <w:tc>
          <w:tcPr>
            <w:tcW w:w="2160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Club de lectura</w:t>
            </w:r>
          </w:p>
        </w:tc>
        <w:tc>
          <w:tcPr>
            <w:tcW w:w="2061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Patrula eco.</w:t>
            </w:r>
          </w:p>
        </w:tc>
        <w:tc>
          <w:tcPr>
            <w:tcW w:w="2157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Vizita la Castelul Huniazilor</w:t>
            </w:r>
          </w:p>
        </w:tc>
        <w:tc>
          <w:tcPr>
            <w:tcW w:w="2982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Sesiune Karaoke</w:t>
            </w:r>
          </w:p>
        </w:tc>
        <w:tc>
          <w:tcPr>
            <w:tcW w:w="2403" w:type="dxa"/>
          </w:tcPr>
          <w:p w:rsidR="00860769" w:rsidRPr="005A745E" w:rsidRDefault="00860769" w:rsidP="00860769">
            <w:pPr>
              <w:rPr>
                <w:lang w:val="ro-RO"/>
              </w:rPr>
            </w:pPr>
            <w:r w:rsidRPr="005A745E">
              <w:rPr>
                <w:lang w:val="ro-RO"/>
              </w:rPr>
              <w:t>Obiceiuri pascale</w:t>
            </w:r>
          </w:p>
        </w:tc>
      </w:tr>
    </w:tbl>
    <w:p w:rsidR="00D8310C" w:rsidRPr="005A745E" w:rsidRDefault="00D8310C" w:rsidP="00D8310C">
      <w:pPr>
        <w:rPr>
          <w:lang w:val="ro-RO"/>
        </w:rPr>
      </w:pPr>
    </w:p>
    <w:p w:rsidR="00D8310C" w:rsidRPr="005A745E" w:rsidRDefault="005A745E" w:rsidP="00D8310C">
      <w:pPr>
        <w:rPr>
          <w:lang w:val="ro-RO"/>
        </w:rPr>
      </w:pPr>
      <w:r w:rsidRPr="005A745E">
        <w:rPr>
          <w:lang w:val="ro-RO"/>
        </w:rPr>
        <w:t>Director ,</w:t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  <w:t>Director educativ,</w:t>
      </w:r>
    </w:p>
    <w:p w:rsidR="005A745E" w:rsidRPr="005A745E" w:rsidRDefault="005A745E" w:rsidP="00D8310C">
      <w:pPr>
        <w:rPr>
          <w:lang w:val="ro-RO"/>
        </w:rPr>
      </w:pPr>
      <w:r w:rsidRPr="005A745E">
        <w:rPr>
          <w:lang w:val="ro-RO"/>
        </w:rPr>
        <w:t>Prof. dr. Marinescu Dan Stefan</w:t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</w:r>
      <w:r w:rsidRPr="005A745E">
        <w:rPr>
          <w:lang w:val="ro-RO"/>
        </w:rPr>
        <w:tab/>
        <w:t>Prof. Vitca Loredana</w:t>
      </w:r>
    </w:p>
    <w:sectPr w:rsidR="005A745E" w:rsidRPr="005A745E" w:rsidSect="00860769">
      <w:pgSz w:w="15840" w:h="12240" w:orient="landscape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8310C"/>
    <w:rsid w:val="000002D3"/>
    <w:rsid w:val="000D1775"/>
    <w:rsid w:val="00147A33"/>
    <w:rsid w:val="00226E58"/>
    <w:rsid w:val="002512EB"/>
    <w:rsid w:val="002551F7"/>
    <w:rsid w:val="0032798B"/>
    <w:rsid w:val="004B2858"/>
    <w:rsid w:val="0050752D"/>
    <w:rsid w:val="00535BCD"/>
    <w:rsid w:val="00566E2A"/>
    <w:rsid w:val="00595109"/>
    <w:rsid w:val="005A745E"/>
    <w:rsid w:val="005F2C53"/>
    <w:rsid w:val="00763458"/>
    <w:rsid w:val="007E537A"/>
    <w:rsid w:val="00860769"/>
    <w:rsid w:val="00B37054"/>
    <w:rsid w:val="00BD2D81"/>
    <w:rsid w:val="00C0023D"/>
    <w:rsid w:val="00C85470"/>
    <w:rsid w:val="00D8310C"/>
    <w:rsid w:val="00E9783E"/>
    <w:rsid w:val="00FA7F75"/>
    <w:rsid w:val="00FC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31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A745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A745E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A745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45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A74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lic_hd@yahoo.com" TargetMode="External"/><Relationship Id="rId5" Type="http://schemas.openxmlformats.org/officeDocument/2006/relationships/hyperlink" Target="mailto:iancuhd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EDUCATIV</dc:creator>
  <cp:lastModifiedBy>CDI</cp:lastModifiedBy>
  <cp:revision>12</cp:revision>
  <dcterms:created xsi:type="dcterms:W3CDTF">2016-04-11T09:08:00Z</dcterms:created>
  <dcterms:modified xsi:type="dcterms:W3CDTF">2016-04-12T11:29:00Z</dcterms:modified>
</cp:coreProperties>
</file>