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B3" w:rsidRDefault="001F33B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2238" w:rsidRPr="000F1A62" w:rsidRDefault="001F33B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337/07.04.2016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PROGRAMUL ACTIVITĂŢILOR EXTRACURRICULARE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1A62">
        <w:rPr>
          <w:rFonts w:ascii="Times New Roman" w:hAnsi="Times New Roman" w:cs="Times New Roman"/>
          <w:b/>
          <w:i/>
          <w:sz w:val="28"/>
          <w:szCs w:val="28"/>
        </w:rPr>
        <w:t>ŞCOALA ALTFEL – SĂ ŞTII MAI MULTE, SĂFII MAI BUN</w:t>
      </w:r>
      <w:r w:rsidR="006905FC">
        <w:rPr>
          <w:rFonts w:ascii="Times New Roman" w:hAnsi="Times New Roman" w:cs="Times New Roman"/>
          <w:b/>
          <w:i/>
          <w:sz w:val="28"/>
          <w:szCs w:val="28"/>
        </w:rPr>
        <w:t>!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5BD7" w:rsidRPr="000F1A62" w:rsidRDefault="00367C80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18-22</w:t>
      </w:r>
      <w:r w:rsidR="00B35BD7" w:rsidRPr="000F1A62">
        <w:rPr>
          <w:rFonts w:ascii="Times New Roman" w:hAnsi="Times New Roman" w:cs="Times New Roman"/>
          <w:b/>
          <w:sz w:val="28"/>
          <w:szCs w:val="28"/>
        </w:rPr>
        <w:t xml:space="preserve"> APRILIE</w:t>
      </w:r>
      <w:r>
        <w:rPr>
          <w:rFonts w:ascii="Times New Roman" w:hAnsi="Times New Roman" w:cs="Times New Roman"/>
          <w:b/>
          <w:sz w:val="28"/>
          <w:szCs w:val="28"/>
        </w:rPr>
        <w:t xml:space="preserve"> 2016</w:t>
      </w:r>
    </w:p>
    <w:p w:rsidR="00B35BD7" w:rsidRPr="000F1A62" w:rsidRDefault="00B35BD7" w:rsidP="00B35BD7">
      <w:pPr>
        <w:pStyle w:val="Listparagraf"/>
        <w:jc w:val="both"/>
        <w:rPr>
          <w:b/>
          <w:sz w:val="28"/>
          <w:szCs w:val="28"/>
          <w:lang w:val="en-US"/>
        </w:rPr>
      </w:pPr>
    </w:p>
    <w:p w:rsidR="00C54B76" w:rsidRPr="000F1A62" w:rsidRDefault="00C54B76" w:rsidP="00C54B76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învățământ preșcolar și primar</w:t>
      </w:r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084"/>
        <w:gridCol w:w="3240"/>
        <w:gridCol w:w="1623"/>
        <w:gridCol w:w="1842"/>
        <w:gridCol w:w="2155"/>
        <w:gridCol w:w="1580"/>
        <w:gridCol w:w="1080"/>
        <w:gridCol w:w="1422"/>
      </w:tblGrid>
      <w:tr w:rsidR="000F1A62" w:rsidRPr="00FD53F5" w:rsidTr="001F33B3">
        <w:tc>
          <w:tcPr>
            <w:tcW w:w="616" w:type="dxa"/>
            <w:shd w:val="clear" w:color="auto" w:fill="auto"/>
          </w:tcPr>
          <w:p w:rsidR="00C54B76" w:rsidRPr="00FD53F5" w:rsidRDefault="00C54B76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084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24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534F0D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2155" w:type="dxa"/>
            <w:shd w:val="clear" w:color="auto" w:fill="auto"/>
          </w:tcPr>
          <w:p w:rsidR="00362DBE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înv.preșcolar/</w:t>
            </w:r>
          </w:p>
          <w:p w:rsidR="00C54B76" w:rsidRPr="00FD53F5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primar</w:t>
            </w:r>
          </w:p>
        </w:tc>
        <w:tc>
          <w:tcPr>
            <w:tcW w:w="158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1765B5" w:rsidRPr="00FD53F5" w:rsidTr="001F33B3">
        <w:trPr>
          <w:trHeight w:val="3228"/>
        </w:trPr>
        <w:tc>
          <w:tcPr>
            <w:tcW w:w="616" w:type="dxa"/>
            <w:shd w:val="clear" w:color="auto" w:fill="auto"/>
          </w:tcPr>
          <w:p w:rsidR="001765B5" w:rsidRPr="00FD53F5" w:rsidRDefault="001765B5" w:rsidP="00D908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  <w:p w:rsidR="001765B5" w:rsidRPr="00FD53F5" w:rsidRDefault="001765B5" w:rsidP="00D908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La circ</w:t>
            </w:r>
          </w:p>
          <w:p w:rsidR="001765B5" w:rsidRPr="00FD53F5" w:rsidRDefault="001765B5" w:rsidP="00D908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-dezvoltarea interesului  privind cunoașterea unor animale exotice;</w:t>
            </w:r>
          </w:p>
          <w:p w:rsidR="001765B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-formarea unui  comportament civilizat în astfel de situaț</w:t>
            </w:r>
            <w:r w:rsidR="00FD53F5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0947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53F5" w:rsidRDefault="00FD53F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descrie animalul preferat de la circ prin jocul „Mima”</w:t>
            </w:r>
            <w:r w:rsidR="000947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53F5" w:rsidRPr="00FD53F5" w:rsidRDefault="00FD53F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confecționeze animale sălbatice din materiale diferite</w:t>
            </w:r>
            <w:r w:rsidR="000947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-informare, discutii , masă rotundă;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-activități propriu-zise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-vizionare.</w:t>
            </w:r>
          </w:p>
          <w:p w:rsidR="00FD53F5" w:rsidRDefault="00FD53F5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F5" w:rsidRDefault="00FD53F5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F5" w:rsidRDefault="00FD53F5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Pr="00FD53F5" w:rsidRDefault="000947CB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1765B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3F5">
              <w:rPr>
                <w:rFonts w:ascii="Times New Roman" w:hAnsi="Times New Roman" w:cs="Times New Roman"/>
                <w:sz w:val="24"/>
                <w:szCs w:val="24"/>
              </w:rPr>
              <w:t>-animale exotice</w:t>
            </w:r>
          </w:p>
          <w:p w:rsid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creioane colorate</w:t>
            </w:r>
          </w:p>
          <w:p w:rsid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cartoane</w:t>
            </w:r>
          </w:p>
          <w:p w:rsid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lipici</w:t>
            </w:r>
          </w:p>
          <w:p w:rsidR="00FD53F5" w:rsidRP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-foarfece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1765B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 Prof. înv. primar Ștefoni Adinela</w:t>
            </w:r>
          </w:p>
          <w:p w:rsidR="00FD53F5" w:rsidRPr="00FD53F5" w:rsidRDefault="00FD53F5" w:rsidP="00FD5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FD53F5" w:rsidRPr="00FD53F5" w:rsidRDefault="00FD53F5" w:rsidP="00FD5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396F64" w:rsidRPr="00FD53F5" w:rsidRDefault="00FD53F5" w:rsidP="00FD5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</w:p>
        </w:tc>
        <w:tc>
          <w:tcPr>
            <w:tcW w:w="1080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18 aprilie</w:t>
            </w: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Default="0066400B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1765B5" w:rsidRPr="00FD53F5">
              <w:rPr>
                <w:rFonts w:ascii="Times New Roman" w:hAnsi="Times New Roman" w:cs="Times New Roman"/>
                <w:sz w:val="24"/>
                <w:szCs w:val="24"/>
              </w:rPr>
              <w:t>otografii</w:t>
            </w:r>
          </w:p>
          <w:p w:rsidR="00FD53F5" w:rsidRDefault="00FD53F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F5" w:rsidRPr="00FD53F5" w:rsidRDefault="0066400B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FD53F5">
              <w:rPr>
                <w:rFonts w:ascii="Times New Roman" w:hAnsi="Times New Roman" w:cs="Times New Roman"/>
                <w:sz w:val="24"/>
                <w:szCs w:val="24"/>
              </w:rPr>
              <w:t>xpoziție cu lucrările elevilor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96F64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396F64" w:rsidRPr="00FD53F5" w:rsidRDefault="00487218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396F64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96F64" w:rsidRPr="00FD53F5" w:rsidRDefault="00396F64" w:rsidP="000947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 pot face două mâini dibace</w:t>
            </w:r>
          </w:p>
        </w:tc>
        <w:tc>
          <w:tcPr>
            <w:tcW w:w="3240" w:type="dxa"/>
            <w:shd w:val="clear" w:color="auto" w:fill="auto"/>
          </w:tcPr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-să-și dezvolte gustul pentru frumos;</w:t>
            </w:r>
          </w:p>
          <w:p w:rsidR="00396F64" w:rsidRPr="00FD53F5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așeze în plan sau în spațiul dat elementele unei construcții;</w:t>
            </w:r>
          </w:p>
        </w:tc>
        <w:tc>
          <w:tcPr>
            <w:tcW w:w="1623" w:type="dxa"/>
            <w:shd w:val="clear" w:color="auto" w:fill="auto"/>
          </w:tcPr>
          <w:p w:rsidR="00396F64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>robă practică</w:t>
            </w:r>
          </w:p>
          <w:p w:rsidR="00396F64" w:rsidRDefault="00396F64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6F64" w:rsidRPr="000947CB" w:rsidRDefault="00396F64" w:rsidP="000947CB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ore</w:t>
            </w:r>
          </w:p>
        </w:tc>
        <w:tc>
          <w:tcPr>
            <w:tcW w:w="1842" w:type="dxa"/>
            <w:shd w:val="clear" w:color="auto" w:fill="auto"/>
          </w:tcPr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hârtie glasată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-lipici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-hârtie creponată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-hârtie autocolantă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carioci</w:t>
            </w:r>
          </w:p>
          <w:p w:rsidR="00396F64" w:rsidRPr="000947CB" w:rsidRDefault="00396F64" w:rsidP="000D46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-coală A4 colorată</w:t>
            </w:r>
          </w:p>
        </w:tc>
        <w:tc>
          <w:tcPr>
            <w:tcW w:w="2155" w:type="dxa"/>
            <w:shd w:val="clear" w:color="auto" w:fill="auto"/>
          </w:tcPr>
          <w:p w:rsidR="00396F64" w:rsidRPr="00FD53F5" w:rsidRDefault="00396F64" w:rsidP="000947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396F64" w:rsidRPr="00FD53F5" w:rsidRDefault="00396F64" w:rsidP="000947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auto"/>
          </w:tcPr>
          <w:p w:rsidR="00396F64" w:rsidRPr="00FD53F5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396F64" w:rsidRPr="00FD53F5" w:rsidRDefault="00396F64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aprilie</w:t>
            </w: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396F64" w:rsidRDefault="0066400B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>xpoziție cu lucrări</w:t>
            </w:r>
          </w:p>
          <w:p w:rsidR="00396F64" w:rsidRDefault="0066400B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>esene</w:t>
            </w:r>
          </w:p>
          <w:p w:rsidR="00396F64" w:rsidRPr="00FD53F5" w:rsidRDefault="0066400B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 xml:space="preserve">otografii </w:t>
            </w:r>
          </w:p>
        </w:tc>
      </w:tr>
      <w:tr w:rsidR="00396F64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396F64" w:rsidRPr="00FD53F5" w:rsidRDefault="00487218" w:rsidP="00396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96F64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96F64" w:rsidRPr="003C0EEE" w:rsidRDefault="00396F64" w:rsidP="00396F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EEE">
              <w:rPr>
                <w:rFonts w:ascii="Times New Roman" w:hAnsi="Times New Roman" w:cs="Times New Roman"/>
                <w:b/>
                <w:sz w:val="24"/>
                <w:szCs w:val="24"/>
              </w:rPr>
              <w:t>Eco-satul meu</w:t>
            </w:r>
          </w:p>
        </w:tc>
        <w:tc>
          <w:tcPr>
            <w:tcW w:w="3240" w:type="dxa"/>
            <w:shd w:val="clear" w:color="auto" w:fill="auto"/>
          </w:tcPr>
          <w:p w:rsidR="00396F64" w:rsidRPr="00FD53F5" w:rsidRDefault="00396F64" w:rsidP="00B35950">
            <w:pPr>
              <w:spacing w:after="0" w:line="240" w:lineRule="auto"/>
              <w:jc w:val="both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 w:rsidRPr="00FD53F5"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-formarea priceperilor și deprinderilor de a face și  păstra curățenia;</w:t>
            </w:r>
          </w:p>
        </w:tc>
        <w:tc>
          <w:tcPr>
            <w:tcW w:w="1623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-recreativă</w:t>
            </w:r>
          </w:p>
          <w:p w:rsidR="00B35950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-activități de ecologizare</w:t>
            </w:r>
          </w:p>
          <w:p w:rsidR="00187F7B" w:rsidRPr="00FD53F5" w:rsidRDefault="00396F64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-mănuși, saci menajeri;</w:t>
            </w:r>
          </w:p>
        </w:tc>
        <w:tc>
          <w:tcPr>
            <w:tcW w:w="2155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  <w:r w:rsidR="00B3595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Prof. înv. primar Ștefoni Adinela</w:t>
            </w:r>
          </w:p>
        </w:tc>
        <w:tc>
          <w:tcPr>
            <w:tcW w:w="1580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080" w:type="dxa"/>
            <w:vMerge/>
            <w:shd w:val="clear" w:color="auto" w:fill="auto"/>
          </w:tcPr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187F7B" w:rsidRPr="00187F7B" w:rsidRDefault="00396F64" w:rsidP="00187F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7F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87F7B" w:rsidRPr="00187F7B">
              <w:rPr>
                <w:rFonts w:ascii="Times New Roman" w:hAnsi="Times New Roman" w:cs="Times New Roman"/>
                <w:sz w:val="24"/>
                <w:szCs w:val="24"/>
              </w:rPr>
              <w:t>saci cu gunoi</w:t>
            </w:r>
          </w:p>
          <w:p w:rsidR="00187F7B" w:rsidRPr="00187F7B" w:rsidRDefault="00187F7B" w:rsidP="00187F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F7B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396F64" w:rsidRPr="00FD53F5" w:rsidRDefault="000D4623" w:rsidP="00187F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-desene</w:t>
            </w: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Dinți frumoși, copii sănătoși</w:t>
            </w:r>
          </w:p>
        </w:tc>
        <w:tc>
          <w:tcPr>
            <w:tcW w:w="3240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-să enumere regului de igienă;</w:t>
            </w:r>
          </w:p>
          <w:p w:rsidR="00B35950" w:rsidRDefault="00B35950" w:rsidP="00B35950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 să folosească în mod corect obiectele igienei dentare;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 să confecționeze cel mai frumos dințișor;</w:t>
            </w:r>
          </w:p>
        </w:tc>
        <w:tc>
          <w:tcPr>
            <w:tcW w:w="1623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-educație pentru sănătate</w:t>
            </w:r>
          </w:p>
          <w:p w:rsidR="00B35950" w:rsidRDefault="000D4623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atelier de lucru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Default="000D4623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-film/</w:t>
            </w:r>
            <w:r w:rsidR="00B35950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foi cartonate</w:t>
            </w:r>
          </w:p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-lipici</w:t>
            </w:r>
          </w:p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-foarfece</w:t>
            </w:r>
          </w:p>
          <w:p w:rsidR="00B35950" w:rsidRP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creioane colorate</w:t>
            </w: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</w:p>
          <w:p w:rsidR="003110DC" w:rsidRDefault="003110DC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Medic stomatolog</w:t>
            </w:r>
          </w:p>
          <w:p w:rsidR="003110DC" w:rsidRPr="00FD53F5" w:rsidRDefault="003110DC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35950" w:rsidRPr="00FD53F5" w:rsidRDefault="003110DC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Concurs în cadrul Proiectului Educațional Județean „Monumente și tradiții în comunitatea mea”</w:t>
            </w:r>
          </w:p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CAEJ </w:t>
            </w:r>
          </w:p>
        </w:tc>
        <w:tc>
          <w:tcPr>
            <w:tcW w:w="324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 promovarea şi valorificarea patrimoniului cultural local;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importanţei cunoaşterii obiceiurilor  şi tradiţiilor populare pentru păstrarea identităţii româneşti;   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- descrierea 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FD53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- conştientizarea necesităţii conservării şi promovării monumentelor istorice;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realizarea unui schimb de experienţă între cadrele didactice participante; </w:t>
            </w:r>
          </w:p>
        </w:tc>
        <w:tc>
          <w:tcPr>
            <w:tcW w:w="1623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-Concurs</w:t>
            </w:r>
          </w:p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B35950" w:rsidRPr="00FD53F5" w:rsidRDefault="00B35950" w:rsidP="00B359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B35950" w:rsidRPr="00FD53F5" w:rsidRDefault="00B35950" w:rsidP="00B359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calculator, imprimantă, videoproiector, DVD –uri, aparat foto, afişe, diplome, albume;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prof.inv. primar, Ștefoni Adinela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Prof.înv.primar 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Mina Ana Maria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Vîrvoni Rodica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-elevi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-invitați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-școli partenere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-reprezentanți ai Primăriei Densuș, Cosiliului 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Local, Asociația </w:t>
            </w:r>
            <w:r w:rsidRPr="00FD53F5">
              <w:rPr>
                <w:rFonts w:ascii="Times New Roman" w:hAnsi="Times New Roman" w:cs="Times New Roman"/>
                <w:i/>
                <w:sz w:val="24"/>
                <w:szCs w:val="24"/>
              </w:rPr>
              <w:t>ProEdu Densusianu</w:t>
            </w:r>
          </w:p>
        </w:tc>
        <w:tc>
          <w:tcPr>
            <w:tcW w:w="108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 aprilie</w:t>
            </w:r>
          </w:p>
        </w:tc>
        <w:tc>
          <w:tcPr>
            <w:tcW w:w="1422" w:type="dxa"/>
            <w:shd w:val="clear" w:color="auto" w:fill="auto"/>
          </w:tcPr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CA1FA1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Vizită la Muzeul Satului Peșteana</w:t>
            </w:r>
          </w:p>
        </w:tc>
        <w:tc>
          <w:tcPr>
            <w:tcW w:w="3240" w:type="dxa"/>
            <w:shd w:val="clear" w:color="auto" w:fill="auto"/>
          </w:tcPr>
          <w:p w:rsidR="00B35950" w:rsidRDefault="00CA1FA1" w:rsidP="00CA1F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asculte cu atenție explicațiile primite la muzeu;</w:t>
            </w:r>
          </w:p>
          <w:p w:rsidR="00CA1FA1" w:rsidRDefault="00CA1FA1" w:rsidP="00CA1F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obiectele vechi din muzeu;</w:t>
            </w:r>
          </w:p>
          <w:p w:rsidR="00CA1FA1" w:rsidRPr="00CA1FA1" w:rsidRDefault="00CA1FA1" w:rsidP="00CA1F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execute prin imitație diverse mișcări la sugestia educatoarei;</w:t>
            </w:r>
          </w:p>
        </w:tc>
        <w:tc>
          <w:tcPr>
            <w:tcW w:w="1623" w:type="dxa"/>
            <w:shd w:val="clear" w:color="auto" w:fill="auto"/>
          </w:tcPr>
          <w:p w:rsidR="00B35950" w:rsidRDefault="00CA1FA1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</w:t>
            </w:r>
          </w:p>
          <w:p w:rsidR="00CA1FA1" w:rsidRDefault="00CA1FA1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FA1" w:rsidRPr="00FD53F5" w:rsidRDefault="00CA1FA1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Default="00CA1FA1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-jocuri</w:t>
            </w:r>
          </w:p>
          <w:p w:rsidR="00CA1FA1" w:rsidRPr="00FD53F5" w:rsidRDefault="00CA1FA1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</w:tc>
        <w:tc>
          <w:tcPr>
            <w:tcW w:w="1580" w:type="dxa"/>
            <w:shd w:val="clear" w:color="auto" w:fill="auto"/>
          </w:tcPr>
          <w:p w:rsidR="00B35950" w:rsidRDefault="00CA1FA1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CA1FA1" w:rsidRPr="00FD53F5" w:rsidRDefault="00CA1FA1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Muzeograf Socaciu Ileana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21 aprilie</w:t>
            </w:r>
          </w:p>
        </w:tc>
        <w:tc>
          <w:tcPr>
            <w:tcW w:w="1422" w:type="dxa"/>
            <w:shd w:val="clear" w:color="auto" w:fill="auto"/>
          </w:tcPr>
          <w:p w:rsidR="00B35950" w:rsidRDefault="00B35950" w:rsidP="00664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CA1FA1" w:rsidRPr="00FD53F5" w:rsidRDefault="00CA1FA1" w:rsidP="00664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-impresii notate în jurnalul muzeului;</w:t>
            </w:r>
          </w:p>
        </w:tc>
      </w:tr>
      <w:tr w:rsidR="00B35950" w:rsidRPr="00FD53F5" w:rsidTr="001F33B3">
        <w:trPr>
          <w:trHeight w:val="2489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084919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9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Drumeție la     </w:t>
            </w:r>
          </w:p>
          <w:p w:rsidR="00B35950" w:rsidRPr="00084919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84919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“Tăul fără fund”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unei drumeții la “Tăul fără fund”;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-promovarea obiectivelor turistice din Țara Hațegului (comuna Densuș, sat Peșteana);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-drumeție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-observarea plantei carnivore;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-orientări geografice;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-jocuri cercetășești;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-întreceri sportive.</w:t>
            </w: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  <w:r w:rsidR="00BE7228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Prof. înv. primar Ștefoni Adinela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B35950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  <w:p w:rsidR="00B35950" w:rsidRPr="00FD53F5" w:rsidRDefault="00B35950" w:rsidP="00BE7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-1voluntar de la Geoparcul Dinozaurilor Țara Hațegului;</w:t>
            </w:r>
          </w:p>
          <w:p w:rsidR="00B35950" w:rsidRPr="001F33B3" w:rsidRDefault="00B35950" w:rsidP="001F3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-pă</w:t>
            </w:r>
            <w:r w:rsidR="00BE7228">
              <w:rPr>
                <w:rFonts w:ascii="Times New Roman" w:hAnsi="Times New Roman" w:cs="Times New Roman"/>
                <w:sz w:val="24"/>
                <w:szCs w:val="24"/>
              </w:rPr>
              <w:t>rinț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i;</w:t>
            </w:r>
          </w:p>
        </w:tc>
        <w:tc>
          <w:tcPr>
            <w:tcW w:w="1080" w:type="dxa"/>
            <w:vMerge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E7228" w:rsidRDefault="00BE722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228" w:rsidRPr="00BE7228" w:rsidRDefault="00BE722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228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B35950" w:rsidRPr="00FD53F5" w:rsidRDefault="00BE722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-impresii menționate î</w:t>
            </w:r>
            <w:r w:rsidRPr="00BE7228">
              <w:rPr>
                <w:rFonts w:ascii="Times New Roman" w:hAnsi="Times New Roman" w:cs="Times New Roman"/>
                <w:sz w:val="24"/>
                <w:szCs w:val="24"/>
              </w:rPr>
              <w:t>n jurnal</w:t>
            </w:r>
          </w:p>
        </w:tc>
      </w:tr>
      <w:tr w:rsidR="00B35950" w:rsidRPr="00FD53F5" w:rsidTr="001F33B3">
        <w:trPr>
          <w:trHeight w:val="1500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9A6178" w:rsidRDefault="00084919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78">
              <w:rPr>
                <w:rFonts w:ascii="Times New Roman" w:hAnsi="Times New Roman" w:cs="Times New Roman"/>
                <w:b/>
                <w:sz w:val="24"/>
                <w:szCs w:val="24"/>
              </w:rPr>
              <w:t>Drumeție: Natura, primăvara</w:t>
            </w:r>
          </w:p>
        </w:tc>
        <w:tc>
          <w:tcPr>
            <w:tcW w:w="3240" w:type="dxa"/>
            <w:shd w:val="clear" w:color="auto" w:fill="auto"/>
          </w:tcPr>
          <w:p w:rsidR="00B35950" w:rsidRPr="009A6178" w:rsidRDefault="00084919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recunoască plantele întâlnite în pădure;</w:t>
            </w:r>
          </w:p>
          <w:p w:rsidR="00084919" w:rsidRDefault="009A6178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observe schimbările din natură;</w:t>
            </w:r>
          </w:p>
          <w:p w:rsidR="009A6178" w:rsidRPr="009A6178" w:rsidRDefault="009A6178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manifeste interes pentru ecologizarea naturii;</w:t>
            </w:r>
          </w:p>
        </w:tc>
        <w:tc>
          <w:tcPr>
            <w:tcW w:w="1623" w:type="dxa"/>
            <w:shd w:val="clear" w:color="auto" w:fill="auto"/>
          </w:tcPr>
          <w:p w:rsidR="000B7EAE" w:rsidRDefault="000B7EAE" w:rsidP="000B7E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178" w:rsidRDefault="000B7EAE" w:rsidP="000B7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</w:t>
            </w:r>
            <w:r w:rsidR="009A6178">
              <w:rPr>
                <w:rFonts w:ascii="Times New Roman" w:hAnsi="Times New Roman" w:cs="Times New Roman"/>
                <w:sz w:val="24"/>
                <w:szCs w:val="24"/>
              </w:rPr>
              <w:t>rumeție</w:t>
            </w:r>
          </w:p>
          <w:p w:rsidR="009A6178" w:rsidRPr="00FD53F5" w:rsidRDefault="009A6178" w:rsidP="00B359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084919" w:rsidRPr="00FD53F5" w:rsidRDefault="00084919" w:rsidP="000849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084919" w:rsidRPr="00FD53F5" w:rsidRDefault="00084919" w:rsidP="000849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084919" w:rsidP="000849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084919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</w:p>
        </w:tc>
        <w:tc>
          <w:tcPr>
            <w:tcW w:w="1080" w:type="dxa"/>
            <w:vMerge/>
            <w:shd w:val="clear" w:color="auto" w:fill="auto"/>
          </w:tcPr>
          <w:p w:rsidR="00B35950" w:rsidRPr="00FD53F5" w:rsidRDefault="00B35950" w:rsidP="00B35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35950" w:rsidRPr="00FD53F5" w:rsidRDefault="009A617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C5F49" w:rsidRDefault="004E00D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F49">
              <w:rPr>
                <w:rFonts w:ascii="Times New Roman" w:hAnsi="Times New Roman" w:cs="Times New Roman"/>
                <w:b/>
                <w:sz w:val="24"/>
                <w:szCs w:val="24"/>
              </w:rPr>
              <w:t>„Rodul muncii noastre”</w:t>
            </w:r>
          </w:p>
        </w:tc>
        <w:tc>
          <w:tcPr>
            <w:tcW w:w="3240" w:type="dxa"/>
            <w:shd w:val="clear" w:color="auto" w:fill="auto"/>
          </w:tcPr>
          <w:p w:rsidR="00B35950" w:rsidRPr="00FD53F5" w:rsidRDefault="004E00D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unui portofoliu  cu lucrările realizate</w:t>
            </w:r>
          </w:p>
        </w:tc>
        <w:tc>
          <w:tcPr>
            <w:tcW w:w="1623" w:type="dxa"/>
            <w:shd w:val="clear" w:color="auto" w:fill="auto"/>
          </w:tcPr>
          <w:p w:rsidR="00B35950" w:rsidRDefault="004E00D0" w:rsidP="00B359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-atelier</w:t>
            </w:r>
          </w:p>
          <w:p w:rsidR="004E00D0" w:rsidRPr="00FD53F5" w:rsidRDefault="004E00D0" w:rsidP="00B359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0B0EFF" w:rsidRDefault="004E00D0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-dosar, </w:t>
            </w:r>
          </w:p>
          <w:p w:rsidR="004E00D0" w:rsidRPr="00FD53F5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-coli A4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>fotografii,</w:t>
            </w:r>
          </w:p>
          <w:p w:rsidR="000B0EFF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carioci, </w:t>
            </w:r>
          </w:p>
          <w:p w:rsidR="00B35950" w:rsidRPr="00FD53F5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>creioane colorate</w:t>
            </w:r>
          </w:p>
        </w:tc>
        <w:tc>
          <w:tcPr>
            <w:tcW w:w="2155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Prof. înv. primar Marton Dorina</w:t>
            </w:r>
          </w:p>
          <w:p w:rsidR="004E00D0" w:rsidRPr="00FD53F5" w:rsidRDefault="004E00D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Ștefoni Adinela</w:t>
            </w:r>
          </w:p>
        </w:tc>
        <w:tc>
          <w:tcPr>
            <w:tcW w:w="1580" w:type="dxa"/>
            <w:shd w:val="clear" w:color="auto" w:fill="auto"/>
          </w:tcPr>
          <w:p w:rsidR="004E00D0" w:rsidRDefault="004E00D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B35950" w:rsidRPr="00FD53F5" w:rsidRDefault="004E00D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B35950" w:rsidRPr="00FD53F5" w:rsidRDefault="00B35950" w:rsidP="00B35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 aprilie 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B35950" w:rsidRDefault="00B3595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0B0EFF" w:rsidRPr="00FD53F5" w:rsidRDefault="000B0EFF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E00D0" w:rsidRPr="00FD53F5" w:rsidRDefault="004E00D0" w:rsidP="004E00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Vine iepurașul!</w:t>
            </w:r>
          </w:p>
        </w:tc>
        <w:tc>
          <w:tcPr>
            <w:tcW w:w="3240" w:type="dxa"/>
            <w:shd w:val="clear" w:color="auto" w:fill="auto"/>
          </w:tcPr>
          <w:p w:rsidR="00B35950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explice semnificația sărbătorii pascale;</w:t>
            </w:r>
          </w:p>
          <w:p w:rsidR="000B0EFF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descrie tradiții și obiceiuri locale specifice sărbătorii;</w:t>
            </w:r>
          </w:p>
          <w:p w:rsidR="000B0EFF" w:rsidRPr="00FD53F5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-să realizeze lucrări estetice</w:t>
            </w:r>
          </w:p>
        </w:tc>
        <w:tc>
          <w:tcPr>
            <w:tcW w:w="1623" w:type="dxa"/>
            <w:shd w:val="clear" w:color="auto" w:fill="auto"/>
          </w:tcPr>
          <w:p w:rsidR="00B35950" w:rsidRDefault="000B0EFF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atelier de lucru</w:t>
            </w:r>
          </w:p>
          <w:p w:rsidR="000B0EFF" w:rsidRDefault="000B0EFF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FF" w:rsidRPr="000B0EFF" w:rsidRDefault="000B0EFF" w:rsidP="000B0EFF">
            <w:pPr>
              <w:pStyle w:val="Listparagraf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EFF">
              <w:rPr>
                <w:rFonts w:ascii="Times New Roman" w:hAnsi="Times New Roman" w:cs="Times New Roman"/>
                <w:sz w:val="24"/>
                <w:szCs w:val="24"/>
              </w:rPr>
              <w:t>ore</w:t>
            </w:r>
          </w:p>
        </w:tc>
        <w:tc>
          <w:tcPr>
            <w:tcW w:w="1842" w:type="dxa"/>
            <w:shd w:val="clear" w:color="auto" w:fill="auto"/>
          </w:tcPr>
          <w:p w:rsidR="00B35950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B0EFF">
              <w:rPr>
                <w:rFonts w:ascii="Times New Roman" w:hAnsi="Times New Roman" w:cs="Times New Roman"/>
                <w:sz w:val="24"/>
                <w:szCs w:val="24"/>
              </w:rPr>
              <w:t>acuarele</w:t>
            </w:r>
          </w:p>
          <w:p w:rsidR="000B0EFF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-șabloane de ipsos</w:t>
            </w:r>
          </w:p>
          <w:p w:rsidR="000B0EFF" w:rsidRPr="000B0EFF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-prezentare ppt</w:t>
            </w: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Preșcolarii și elevii claselor primare</w:t>
            </w:r>
          </w:p>
        </w:tc>
        <w:tc>
          <w:tcPr>
            <w:tcW w:w="1080" w:type="dxa"/>
            <w:vMerge/>
            <w:tcBorders>
              <w:top w:val="nil"/>
            </w:tcBorders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6010" w:rsidRDefault="00766010" w:rsidP="001A5E51">
      <w:pPr>
        <w:jc w:val="both"/>
        <w:rPr>
          <w:b/>
          <w:sz w:val="28"/>
          <w:szCs w:val="28"/>
          <w:lang w:val="en-US"/>
        </w:rPr>
      </w:pPr>
    </w:p>
    <w:p w:rsidR="000D4623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0D4623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0D4623" w:rsidRPr="000F1A62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766010" w:rsidRPr="00412F91" w:rsidRDefault="00E637E9" w:rsidP="00766010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>învățământ</w:t>
      </w:r>
      <w:proofErr w:type="spellEnd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>gimnazial</w:t>
      </w:r>
      <w:proofErr w:type="spellEnd"/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411"/>
        <w:gridCol w:w="2913"/>
        <w:gridCol w:w="1623"/>
        <w:gridCol w:w="1842"/>
        <w:gridCol w:w="1985"/>
        <w:gridCol w:w="1750"/>
        <w:gridCol w:w="1080"/>
        <w:gridCol w:w="1422"/>
      </w:tblGrid>
      <w:tr w:rsidR="000F1A62" w:rsidRPr="000F1A62" w:rsidTr="00BB601D">
        <w:tc>
          <w:tcPr>
            <w:tcW w:w="616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2913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362DBE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Diriginte 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8918E3" w:rsidRPr="000F1A62" w:rsidTr="00BB601D">
        <w:trPr>
          <w:trHeight w:val="789"/>
        </w:trPr>
        <w:tc>
          <w:tcPr>
            <w:tcW w:w="616" w:type="dxa"/>
            <w:shd w:val="clear" w:color="auto" w:fill="auto"/>
          </w:tcPr>
          <w:p w:rsidR="008918E3" w:rsidRPr="000F1A62" w:rsidRDefault="008918E3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411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 circ</w:t>
            </w:r>
            <w:r w:rsidR="005741F1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</w:p>
        </w:tc>
        <w:tc>
          <w:tcPr>
            <w:tcW w:w="2913" w:type="dxa"/>
            <w:shd w:val="clear" w:color="auto" w:fill="auto"/>
          </w:tcPr>
          <w:p w:rsidR="008918E3" w:rsidRPr="000F1A62" w:rsidRDefault="008918E3" w:rsidP="00ED4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recunoască animalele prezentate în cadrul circului și mediul lor de viață;</w:t>
            </w:r>
          </w:p>
        </w:tc>
        <w:tc>
          <w:tcPr>
            <w:tcW w:w="1623" w:type="dxa"/>
            <w:shd w:val="clear" w:color="auto" w:fill="auto"/>
          </w:tcPr>
          <w:p w:rsidR="008918E3" w:rsidRPr="0093205B" w:rsidRDefault="008918E3" w:rsidP="00753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205B"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8918E3" w:rsidRPr="000F1A62" w:rsidRDefault="008918E3" w:rsidP="00932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-animalele de la circ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8918E3" w:rsidRPr="000F1A62" w:rsidRDefault="008918E3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8918E3" w:rsidRPr="000F1A62" w:rsidRDefault="008918E3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8918E3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8918E3" w:rsidRPr="000F1A62" w:rsidRDefault="008918E3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aprilie</w:t>
            </w:r>
          </w:p>
        </w:tc>
        <w:tc>
          <w:tcPr>
            <w:tcW w:w="1422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8918E3" w:rsidRPr="000F1A62" w:rsidTr="00A76EA4">
        <w:trPr>
          <w:trHeight w:val="841"/>
        </w:trPr>
        <w:tc>
          <w:tcPr>
            <w:tcW w:w="616" w:type="dxa"/>
            <w:shd w:val="clear" w:color="auto" w:fill="auto"/>
          </w:tcPr>
          <w:p w:rsidR="008918E3" w:rsidRPr="000F1A62" w:rsidRDefault="008918E3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411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Popas în lumea cunoașterii</w:t>
            </w:r>
          </w:p>
        </w:tc>
        <w:tc>
          <w:tcPr>
            <w:tcW w:w="2913" w:type="dxa"/>
            <w:shd w:val="clear" w:color="auto" w:fill="auto"/>
          </w:tcPr>
          <w:p w:rsidR="008918E3" w:rsidRDefault="008918E3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-stimularea interesului pentru cunoaștere;</w:t>
            </w:r>
          </w:p>
          <w:p w:rsidR="008918E3" w:rsidRPr="000F1A62" w:rsidRDefault="008918E3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spiritului competitiv;</w:t>
            </w:r>
          </w:p>
        </w:tc>
        <w:tc>
          <w:tcPr>
            <w:tcW w:w="1623" w:type="dxa"/>
            <w:shd w:val="clear" w:color="auto" w:fill="auto"/>
          </w:tcPr>
          <w:p w:rsidR="008918E3" w:rsidRDefault="008918E3" w:rsidP="00753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-concurs de cultură generală</w:t>
            </w:r>
          </w:p>
          <w:p w:rsidR="008918E3" w:rsidRPr="000F1A62" w:rsidRDefault="008918E3" w:rsidP="00C273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8918E3" w:rsidRDefault="008918E3" w:rsidP="00C27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8918E3" w:rsidRPr="000F1A62" w:rsidRDefault="008918E3" w:rsidP="00C27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-calculator,</w:t>
            </w:r>
          </w:p>
        </w:tc>
        <w:tc>
          <w:tcPr>
            <w:tcW w:w="1985" w:type="dxa"/>
            <w:vMerge/>
            <w:shd w:val="clear" w:color="auto" w:fill="auto"/>
          </w:tcPr>
          <w:p w:rsidR="008918E3" w:rsidRPr="000F1A62" w:rsidRDefault="008918E3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918E3" w:rsidRPr="000F1A62" w:rsidRDefault="008918E3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</w:tc>
      </w:tr>
      <w:tr w:rsidR="008918E3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8918E3" w:rsidRPr="000F1A62" w:rsidRDefault="008918E3" w:rsidP="00B312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b/>
                <w:sz w:val="24"/>
                <w:szCs w:val="24"/>
              </w:rPr>
              <w:t>La circ</w:t>
            </w:r>
            <w:r w:rsidR="005741F1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</w:p>
        </w:tc>
        <w:tc>
          <w:tcPr>
            <w:tcW w:w="2913" w:type="dxa"/>
            <w:shd w:val="clear" w:color="auto" w:fill="auto"/>
          </w:tcPr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-dobândire de noi cunoștințe despre animalele de la circ</w:t>
            </w:r>
          </w:p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-observarea relației om-necuvântătoare</w:t>
            </w:r>
          </w:p>
        </w:tc>
        <w:tc>
          <w:tcPr>
            <w:tcW w:w="1623" w:type="dxa"/>
            <w:shd w:val="clear" w:color="auto" w:fill="auto"/>
          </w:tcPr>
          <w:p w:rsidR="008918E3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8918E3" w:rsidRPr="00B3121C" w:rsidRDefault="008918E3" w:rsidP="0019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-animale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Prof. Merean Olimpia</w:t>
            </w:r>
          </w:p>
          <w:p w:rsidR="008918E3" w:rsidRPr="00B3121C" w:rsidRDefault="008918E3" w:rsidP="0019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8918E3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8E3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levii clasei a VI-a</w:t>
            </w:r>
          </w:p>
          <w:p w:rsidR="001F33B3" w:rsidRPr="00B3121C" w:rsidRDefault="001F33B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Uglai Daniela</w:t>
            </w:r>
          </w:p>
        </w:tc>
        <w:tc>
          <w:tcPr>
            <w:tcW w:w="1080" w:type="dxa"/>
            <w:vMerge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8918E3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8918E3" w:rsidRPr="000F1A62" w:rsidRDefault="008918E3" w:rsidP="00195D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8918E3" w:rsidRPr="00195D60" w:rsidRDefault="008918E3" w:rsidP="00195D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b/>
                <w:sz w:val="24"/>
                <w:szCs w:val="24"/>
              </w:rPr>
              <w:t>Jocuri sportive</w:t>
            </w:r>
          </w:p>
        </w:tc>
        <w:tc>
          <w:tcPr>
            <w:tcW w:w="2913" w:type="dxa"/>
            <w:shd w:val="clear" w:color="auto" w:fill="auto"/>
          </w:tcPr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-dezvoltarea capacității de lucru în echipă</w:t>
            </w:r>
          </w:p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-con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solidarea relațiilor cu colegii</w:t>
            </w:r>
          </w:p>
        </w:tc>
        <w:tc>
          <w:tcPr>
            <w:tcW w:w="1623" w:type="dxa"/>
            <w:shd w:val="clear" w:color="auto" w:fill="auto"/>
          </w:tcPr>
          <w:p w:rsidR="008918E3" w:rsidRDefault="008918E3" w:rsidP="00195D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sz w:val="24"/>
                <w:szCs w:val="24"/>
              </w:rPr>
              <w:t>-activitate sportivă</w:t>
            </w:r>
          </w:p>
          <w:p w:rsidR="008918E3" w:rsidRPr="00195D60" w:rsidRDefault="00F63234" w:rsidP="0019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18E3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8918E3" w:rsidRPr="00195D60" w:rsidRDefault="008918E3" w:rsidP="00195D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sz w:val="24"/>
                <w:szCs w:val="24"/>
              </w:rPr>
              <w:t>-echipament sportiv</w:t>
            </w:r>
          </w:p>
        </w:tc>
        <w:tc>
          <w:tcPr>
            <w:tcW w:w="1985" w:type="dxa"/>
            <w:vMerge/>
            <w:shd w:val="clear" w:color="auto" w:fill="auto"/>
          </w:tcPr>
          <w:p w:rsidR="008918E3" w:rsidRPr="00195D60" w:rsidRDefault="008918E3" w:rsidP="0019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8918E3" w:rsidRPr="000F1A62" w:rsidRDefault="008918E3" w:rsidP="00195D6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918E3" w:rsidRPr="000F1A62" w:rsidRDefault="008918E3" w:rsidP="0019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8918E3" w:rsidRPr="000F1A62" w:rsidRDefault="008918E3" w:rsidP="00195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BA668D" w:rsidRPr="000F1A62" w:rsidTr="000D4623">
        <w:trPr>
          <w:trHeight w:val="581"/>
        </w:trPr>
        <w:tc>
          <w:tcPr>
            <w:tcW w:w="616" w:type="dxa"/>
            <w:shd w:val="clear" w:color="auto" w:fill="auto"/>
          </w:tcPr>
          <w:p w:rsidR="00BA668D" w:rsidRPr="000F1A62" w:rsidRDefault="00BA668D" w:rsidP="00BA6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 Soviet Story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BA668D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 să identifice trăsăturile totalitare ale regimului stalinist</w:t>
            </w:r>
          </w:p>
          <w:p w:rsidR="00766010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 să înţeleagă consecinţele regimului stalinist</w:t>
            </w:r>
          </w:p>
        </w:tc>
        <w:tc>
          <w:tcPr>
            <w:tcW w:w="1623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-vizionare film</w:t>
            </w:r>
          </w:p>
          <w:p w:rsidR="00BA668D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BA668D" w:rsidRPr="000F1A62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A668D" w:rsidRPr="000F1A62" w:rsidRDefault="00BA668D" w:rsidP="00BA6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  <w:p w:rsidR="00BA668D" w:rsidRPr="000F1A62" w:rsidRDefault="00BA668D" w:rsidP="00BA6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BA668D" w:rsidRDefault="00BA668D" w:rsidP="00BA66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68D" w:rsidRPr="000F1A62" w:rsidRDefault="00BA668D" w:rsidP="00BA66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levii clasei a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080" w:type="dxa"/>
            <w:vMerge/>
            <w:shd w:val="clear" w:color="auto" w:fill="auto"/>
          </w:tcPr>
          <w:p w:rsidR="00BA668D" w:rsidRPr="000F1A62" w:rsidRDefault="00BA668D" w:rsidP="00BA6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A668D" w:rsidRPr="000F1A62" w:rsidRDefault="00BA668D" w:rsidP="00BA66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BA668D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BA668D" w:rsidRPr="000F1A62" w:rsidRDefault="00BA668D" w:rsidP="00BA6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BA668D" w:rsidRPr="000F1A62" w:rsidRDefault="00BA668D" w:rsidP="00BA66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Școala pentru democrație</w:t>
            </w:r>
          </w:p>
        </w:tc>
        <w:tc>
          <w:tcPr>
            <w:tcW w:w="2913" w:type="dxa"/>
            <w:shd w:val="clear" w:color="auto" w:fill="auto"/>
          </w:tcPr>
          <w:p w:rsidR="00BA668D" w:rsidRPr="00BA668D" w:rsidRDefault="00BA668D" w:rsidP="00BA668D">
            <w:pPr>
              <w:spacing w:after="0" w:line="240" w:lineRule="auto"/>
              <w:jc w:val="both"/>
              <w:rPr>
                <w:rStyle w:val="Accentuat"/>
                <w:rFonts w:ascii="Times New Roman" w:hAnsi="Times New Roman" w:cs="Times New Roman"/>
                <w:b/>
                <w:i w:val="0"/>
                <w:color w:val="000000"/>
                <w:sz w:val="24"/>
                <w:szCs w:val="24"/>
                <w:lang w:val="de-DE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A668D">
              <w:rPr>
                <w:rStyle w:val="Accentuat"/>
                <w:rFonts w:ascii="Times New Roman" w:hAnsi="Times New Roman" w:cs="Times New Roman"/>
                <w:i w:val="0"/>
                <w:color w:val="000000"/>
                <w:sz w:val="24"/>
                <w:szCs w:val="24"/>
                <w:lang w:val="de-DE"/>
              </w:rPr>
              <w:t>informarea cu privire la valoarea şi importanţa cetăţeniei active</w:t>
            </w:r>
            <w:r w:rsidRPr="00BA668D">
              <w:rPr>
                <w:rStyle w:val="Accentuat"/>
                <w:rFonts w:ascii="Times New Roman" w:hAnsi="Times New Roman" w:cs="Times New Roman"/>
                <w:b/>
                <w:i w:val="0"/>
                <w:color w:val="000000"/>
                <w:sz w:val="24"/>
                <w:szCs w:val="24"/>
                <w:lang w:val="de-DE"/>
              </w:rPr>
              <w:t xml:space="preserve"> </w:t>
            </w:r>
          </w:p>
          <w:p w:rsidR="00BA668D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A668D">
              <w:rPr>
                <w:rStyle w:val="Accentuat"/>
                <w:rFonts w:ascii="Times New Roman" w:hAnsi="Times New Roman" w:cs="Times New Roman"/>
                <w:b/>
                <w:i w:val="0"/>
                <w:color w:val="000000"/>
                <w:sz w:val="24"/>
                <w:szCs w:val="24"/>
                <w:lang w:val="de-DE"/>
              </w:rPr>
              <w:t>-</w:t>
            </w:r>
            <w:r w:rsidRPr="00BA668D">
              <w:rPr>
                <w:rStyle w:val="Robust"/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îmbunătăţirea cunoştintelor legate de participarea activă în societate a cetăţenilor</w:t>
            </w:r>
            <w:r w:rsidRPr="00BA668D">
              <w:rPr>
                <w:rStyle w:val="Robust"/>
                <w:rFonts w:ascii="Times New Roman" w:hAnsi="Times New Roman" w:cs="Times New Roman"/>
                <w:bCs w:val="0"/>
                <w:iCs/>
                <w:color w:val="000000"/>
                <w:sz w:val="24"/>
                <w:szCs w:val="24"/>
                <w:lang w:val="de-DE"/>
              </w:rPr>
              <w:t xml:space="preserve"> -</w:t>
            </w:r>
            <w:r w:rsidRPr="00BA668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dezvoltarea abilităţilor de luare a deciziilor</w:t>
            </w:r>
          </w:p>
          <w:p w:rsidR="00BA668D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-îmbunătăţirea lucrului în echipă.</w:t>
            </w:r>
          </w:p>
        </w:tc>
        <w:tc>
          <w:tcPr>
            <w:tcW w:w="1623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BA668D" w:rsidRPr="000F1A62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</w:tc>
        <w:tc>
          <w:tcPr>
            <w:tcW w:w="1985" w:type="dxa"/>
            <w:vMerge/>
            <w:shd w:val="clear" w:color="auto" w:fill="auto"/>
          </w:tcPr>
          <w:p w:rsidR="00BA668D" w:rsidRDefault="00BA668D" w:rsidP="00BA6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BA668D" w:rsidRPr="000F1A62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-lucrări realizate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b/>
                <w:sz w:val="24"/>
                <w:szCs w:val="24"/>
              </w:rPr>
              <w:t>Atelier de creație</w:t>
            </w:r>
          </w:p>
        </w:tc>
        <w:tc>
          <w:tcPr>
            <w:tcW w:w="291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-încurajarea creativității și a liberei inițiative</w:t>
            </w:r>
          </w:p>
        </w:tc>
        <w:tc>
          <w:tcPr>
            <w:tcW w:w="162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487218" w:rsidRP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487218" w:rsidRP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</w:tc>
        <w:tc>
          <w:tcPr>
            <w:tcW w:w="1985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766010" w:rsidRPr="00487218" w:rsidRDefault="00766010" w:rsidP="001F3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1F33B3" w:rsidRDefault="00487218" w:rsidP="001F3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levii clasei a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  <w:r w:rsidR="001F33B3"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3E1352" w:rsidRDefault="001F33B3" w:rsidP="0041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Muntea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n Adina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487218">
        <w:trPr>
          <w:trHeight w:val="813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b/>
                <w:sz w:val="24"/>
                <w:szCs w:val="24"/>
              </w:rPr>
              <w:t>Ana Karenina</w:t>
            </w:r>
          </w:p>
        </w:tc>
        <w:tc>
          <w:tcPr>
            <w:tcW w:w="291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-să identifice și să caracterizeze personajele;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-să relateze povestea;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-să încadreze romanul în curentul cultural numit realism; </w:t>
            </w:r>
          </w:p>
        </w:tc>
        <w:tc>
          <w:tcPr>
            <w:tcW w:w="162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-vizionare film</w:t>
            </w:r>
          </w:p>
          <w:p w:rsidR="00487218" w:rsidRP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</w:tc>
        <w:tc>
          <w:tcPr>
            <w:tcW w:w="1985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1F33B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levii clasei a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487218" w:rsidRPr="000F1A62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 Prof. Popa Lucia</w:t>
            </w:r>
          </w:p>
        </w:tc>
        <w:tc>
          <w:tcPr>
            <w:tcW w:w="1080" w:type="dxa"/>
            <w:tcBorders>
              <w:top w:val="nil"/>
            </w:tcBorders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-lucrări realizate</w:t>
            </w:r>
          </w:p>
        </w:tc>
      </w:tr>
      <w:tr w:rsidR="007B067F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7B067F" w:rsidRPr="000F1A62" w:rsidRDefault="007B067F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411" w:type="dxa"/>
            <w:shd w:val="clear" w:color="auto" w:fill="auto"/>
          </w:tcPr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Lumină, culoare – suflet de copil</w:t>
            </w:r>
          </w:p>
        </w:tc>
        <w:tc>
          <w:tcPr>
            <w:tcW w:w="2913" w:type="dxa"/>
            <w:shd w:val="clear" w:color="auto" w:fill="auto"/>
          </w:tcPr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-valorificarea compoziției plastice cu ajutorul elementelor de limbaj plastic;</w:t>
            </w:r>
          </w:p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-folosirea unor tehnici noi de lucru;</w:t>
            </w:r>
          </w:p>
        </w:tc>
        <w:tc>
          <w:tcPr>
            <w:tcW w:w="1623" w:type="dxa"/>
            <w:shd w:val="clear" w:color="auto" w:fill="auto"/>
          </w:tcPr>
          <w:p w:rsidR="007B067F" w:rsidRPr="00FB56E3" w:rsidRDefault="007B067F" w:rsidP="0048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 atelier de pictură și creație</w:t>
            </w:r>
          </w:p>
          <w:p w:rsidR="007B067F" w:rsidRPr="00FB56E3" w:rsidRDefault="007B067F" w:rsidP="00487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-sticlă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-lemn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-carton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-tempera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67F" w:rsidRPr="000F1A62" w:rsidRDefault="007B067F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7B067F" w:rsidRPr="000F1A62" w:rsidRDefault="007B067F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7B067F" w:rsidRDefault="007B067F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Uglai Daniela</w:t>
            </w:r>
          </w:p>
          <w:p w:rsidR="007B067F" w:rsidRPr="000F1A62" w:rsidRDefault="007B067F" w:rsidP="00E52C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7B067F" w:rsidRDefault="007B067F" w:rsidP="00487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067F" w:rsidRDefault="007B067F" w:rsidP="00487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067F" w:rsidRPr="000F1A62" w:rsidRDefault="007B067F" w:rsidP="00487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aprilie</w:t>
            </w:r>
          </w:p>
        </w:tc>
        <w:tc>
          <w:tcPr>
            <w:tcW w:w="1422" w:type="dxa"/>
            <w:shd w:val="clear" w:color="auto" w:fill="auto"/>
          </w:tcPr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 de lucrări</w:t>
            </w:r>
          </w:p>
        </w:tc>
      </w:tr>
      <w:tr w:rsidR="007B067F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7B067F" w:rsidRDefault="007B067F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11" w:type="dxa"/>
            <w:shd w:val="clear" w:color="auto" w:fill="auto"/>
          </w:tcPr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Filmul și realitatea</w:t>
            </w:r>
          </w:p>
        </w:tc>
        <w:tc>
          <w:tcPr>
            <w:tcW w:w="2913" w:type="dxa"/>
            <w:shd w:val="clear" w:color="auto" w:fill="auto"/>
          </w:tcPr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corectă a mesajului transmis;</w:t>
            </w:r>
          </w:p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-vizionare film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-video proiector</w:t>
            </w:r>
          </w:p>
        </w:tc>
        <w:tc>
          <w:tcPr>
            <w:tcW w:w="1985" w:type="dxa"/>
            <w:vMerge/>
            <w:shd w:val="clear" w:color="auto" w:fill="auto"/>
          </w:tcPr>
          <w:p w:rsidR="007B067F" w:rsidRDefault="007B067F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7B067F" w:rsidRPr="000F1A62" w:rsidRDefault="007B067F" w:rsidP="002F33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7B067F" w:rsidRPr="000F1A62" w:rsidRDefault="007B067F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7B067F" w:rsidRPr="000F1A62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2411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b/>
                <w:sz w:val="24"/>
                <w:szCs w:val="24"/>
              </w:rPr>
              <w:t>Literatură vs. Cinematografie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</w:t>
            </w: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receptarea unui mesaj vizual/ oral;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unui mesaj scris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-capacitatea de a face o paralelă între film și text;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-activitate culturală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-video proiector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2CA6" w:rsidRDefault="00E52CA6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Elevii clasei a VI-a </w:t>
            </w: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11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b/>
                <w:sz w:val="24"/>
                <w:szCs w:val="24"/>
              </w:rPr>
              <w:t>Jocuri logice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</w:t>
            </w: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capacității de a gândi analitic;</w:t>
            </w:r>
          </w:p>
        </w:tc>
        <w:tc>
          <w:tcPr>
            <w:tcW w:w="1623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-concurs pe grupe</w:t>
            </w:r>
          </w:p>
          <w:p w:rsidR="00766010" w:rsidRPr="00FB56E3" w:rsidRDefault="00487218" w:rsidP="00412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 xml:space="preserve"> 2 ore</w:t>
            </w:r>
          </w:p>
        </w:tc>
        <w:tc>
          <w:tcPr>
            <w:tcW w:w="1842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</w:tc>
        <w:tc>
          <w:tcPr>
            <w:tcW w:w="1985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2411" w:type="dxa"/>
            <w:shd w:val="clear" w:color="auto" w:fill="auto"/>
          </w:tcPr>
          <w:p w:rsidR="00487218" w:rsidRPr="00FB56E3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Cum acord p</w:t>
            </w:r>
            <w:r w:rsidRPr="00FB56E3">
              <w:rPr>
                <w:rFonts w:ascii="Times New Roman" w:hAnsi="Times New Roman" w:cs="Times New Roman"/>
                <w:b/>
                <w:sz w:val="24"/>
                <w:szCs w:val="24"/>
              </w:rPr>
              <w:t>rim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</w:t>
            </w:r>
            <w:r w:rsidRPr="00FB5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ajutor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-să explice ce înseamnă acordarea primului ajutor;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 să știe cum ăa intervină, în caz de urgență, până la sosirea medicului/ ambulanței;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 să comunice informații corecte în cazul apelului de urgență la 112;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-să imobilizeze o fractură de membru superior; 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acorde primul ajutor în cazul unei hemoragii externe.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bandajeze o rană deschisă, făcând diferența între pansament şi bandaj</w:t>
            </w:r>
          </w:p>
          <w:p w:rsidR="00766010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cunoască strictul necesar pentru trusa medicală de prim ajutor din clasă;</w:t>
            </w:r>
          </w:p>
        </w:tc>
        <w:tc>
          <w:tcPr>
            <w:tcW w:w="1623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trusa medicală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de prim ajutor, coli de  fleep-chart,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marchere,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față</w:t>
            </w: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tifon, comprese sterile, foarfeci,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vată</w:t>
            </w: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termometru, penseta,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ace de sigu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ranță, alcool sanitar, să</w:t>
            </w: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pun,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la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nternă</w:t>
            </w: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               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Leleșan Loredana </w:t>
            </w: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  <w:p w:rsidR="00487218" w:rsidRPr="000F1A62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Iordache Marilena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E52CA6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Activități sportive 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7C326E">
              <w:rPr>
                <w:rStyle w:val="apple-converted-space"/>
                <w:color w:val="000000"/>
                <w:lang w:val="it-IT"/>
              </w:rPr>
              <w:t> </w:t>
            </w:r>
            <w:r>
              <w:rPr>
                <w:rStyle w:val="apple-converted-space"/>
                <w:color w:val="000000"/>
                <w:lang w:val="it-IT"/>
              </w:rPr>
              <w:t>-</w:t>
            </w:r>
            <w:r>
              <w:rPr>
                <w:color w:val="333333"/>
              </w:rPr>
              <w:t>v</w:t>
            </w:r>
            <w:r w:rsidRPr="007C326E">
              <w:rPr>
                <w:color w:val="000000"/>
              </w:rPr>
              <w:t xml:space="preserve">alorificarea deprinderilor şi priceperilor motrice însuşite în orele de educaţie </w:t>
            </w:r>
            <w:r w:rsidRPr="007C326E">
              <w:rPr>
                <w:color w:val="000000"/>
              </w:rPr>
              <w:lastRenderedPageBreak/>
              <w:t>fizică într-o competiţie;</w:t>
            </w:r>
          </w:p>
          <w:p w:rsidR="00487218" w:rsidRPr="007C326E" w:rsidRDefault="00487218" w:rsidP="0048721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000000"/>
                <w:lang w:val="it-IT"/>
              </w:rPr>
              <w:t>- s</w:t>
            </w:r>
            <w:r w:rsidRPr="007C326E">
              <w:rPr>
                <w:color w:val="000000"/>
              </w:rPr>
              <w:t>atisfacerea dragostei pentru mişcare şi joc în aer liber;</w:t>
            </w:r>
          </w:p>
          <w:p w:rsidR="00487218" w:rsidRPr="007C326E" w:rsidRDefault="00487218" w:rsidP="0048721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000000"/>
                <w:lang w:val="it-IT"/>
              </w:rPr>
              <w:t>- f</w:t>
            </w:r>
            <w:r w:rsidRPr="007C326E">
              <w:rPr>
                <w:color w:val="000000"/>
              </w:rPr>
              <w:t>ormarea deprinderilor de organizare în mod util şi reconfortant a timpului liber;</w:t>
            </w:r>
          </w:p>
          <w:p w:rsidR="00487218" w:rsidRPr="00412F91" w:rsidRDefault="00487218" w:rsidP="00412F9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000000"/>
                <w:lang w:val="it-IT"/>
              </w:rPr>
              <w:t>-  d</w:t>
            </w:r>
            <w:r w:rsidRPr="007C326E">
              <w:rPr>
                <w:color w:val="000000"/>
              </w:rPr>
              <w:t>ezvoltarea trăsăturilor pozitive ale caracterului şi personalităţii elevului.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-activitate recreativă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-mingi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-palete tenis</w:t>
            </w:r>
          </w:p>
          <w:p w:rsidR="00487218" w:rsidRPr="004F2A9A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-corzi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487218" w:rsidRPr="001F33B3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3B3">
              <w:rPr>
                <w:rFonts w:ascii="Times New Roman" w:hAnsi="Times New Roman" w:cs="Times New Roman"/>
                <w:sz w:val="24"/>
                <w:szCs w:val="24"/>
              </w:rPr>
              <w:t>Prof. Bal Doinița</w:t>
            </w:r>
          </w:p>
          <w:p w:rsidR="00B115EE" w:rsidRDefault="001F33B3" w:rsidP="00B115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3B3">
              <w:rPr>
                <w:rFonts w:ascii="Times New Roman" w:hAnsi="Times New Roman" w:cs="Times New Roman"/>
                <w:sz w:val="24"/>
                <w:szCs w:val="24"/>
              </w:rPr>
              <w:t xml:space="preserve">Prof. Iordache </w:t>
            </w:r>
            <w:r w:rsidRPr="001F33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Marilena</w:t>
            </w:r>
          </w:p>
          <w:p w:rsidR="00B115EE" w:rsidRDefault="00B115EE" w:rsidP="00B115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Elevii clasei a VII-a</w:t>
            </w:r>
          </w:p>
          <w:p w:rsidR="001F33B3" w:rsidRPr="000F1A62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12F91" w:rsidRPr="000F1A62" w:rsidTr="00412F91">
        <w:trPr>
          <w:trHeight w:val="70"/>
        </w:trPr>
        <w:tc>
          <w:tcPr>
            <w:tcW w:w="616" w:type="dxa"/>
            <w:shd w:val="clear" w:color="auto" w:fill="auto"/>
          </w:tcPr>
          <w:p w:rsidR="00412F91" w:rsidRDefault="00412F91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15.</w:t>
            </w:r>
          </w:p>
        </w:tc>
        <w:tc>
          <w:tcPr>
            <w:tcW w:w="2411" w:type="dxa"/>
            <w:shd w:val="clear" w:color="auto" w:fill="auto"/>
          </w:tcPr>
          <w:p w:rsidR="00412F91" w:rsidRPr="000F1A62" w:rsidRDefault="00412F91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Siguranța pe internet  </w:t>
            </w:r>
          </w:p>
        </w:tc>
        <w:tc>
          <w:tcPr>
            <w:tcW w:w="2913" w:type="dxa"/>
            <w:shd w:val="clear" w:color="auto" w:fill="auto"/>
          </w:tcPr>
          <w:p w:rsidR="00412F91" w:rsidRPr="000F1A62" w:rsidRDefault="00412F91" w:rsidP="00487218">
            <w:pPr>
              <w:spacing w:after="0"/>
              <w:jc w:val="both"/>
            </w:pPr>
            <w:r w:rsidRPr="000F1A62">
              <w:rPr>
                <w:rFonts w:ascii="Times New Roman" w:eastAsia="Times New Roman" w:hAnsi="Times New Roman" w:cs="Times New Roman"/>
                <w:sz w:val="24"/>
              </w:rPr>
              <w:t>-creşterea gradului de conştientizare privind pericolele mediului online.</w:t>
            </w:r>
          </w:p>
          <w:p w:rsidR="00412F91" w:rsidRPr="000F1A62" w:rsidRDefault="00412F91" w:rsidP="0048721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eastAsia="Times New Roman" w:hAnsi="Times New Roman" w:cs="Times New Roman"/>
                <w:sz w:val="24"/>
              </w:rPr>
              <w:t xml:space="preserve">-încurajarea şi stimularea </w:t>
            </w:r>
            <w:r w:rsidRPr="000F1A62">
              <w:rPr>
                <w:rFonts w:ascii="Times New Roman" w:eastAsia="Times New Roman" w:hAnsi="Times New Roman" w:cs="Times New Roman"/>
                <w:sz w:val="24"/>
                <w:szCs w:val="24"/>
              </w:rPr>
              <w:t>elevilor în utilizarea sigură şi responsabilă a Internetului şi a altor tehnologii online;</w:t>
            </w:r>
          </w:p>
          <w:p w:rsidR="00412F91" w:rsidRP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-prezentarea similitudinilor între regulile de siguranţă din viaţa reală şi cele din mediul online,</w:t>
            </w:r>
          </w:p>
        </w:tc>
        <w:tc>
          <w:tcPr>
            <w:tcW w:w="1623" w:type="dxa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informativă</w:t>
            </w:r>
          </w:p>
          <w:p w:rsidR="00412F91" w:rsidRPr="000F1A62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calculator,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aparat foto,</w:t>
            </w:r>
          </w:p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Pr="003E135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  <w:p w:rsidR="00412F91" w:rsidRPr="003E1352" w:rsidRDefault="00412F91" w:rsidP="00412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 w:val="restart"/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12F91" w:rsidRPr="000F1A62" w:rsidTr="00412F91">
        <w:trPr>
          <w:trHeight w:val="813"/>
        </w:trPr>
        <w:tc>
          <w:tcPr>
            <w:tcW w:w="616" w:type="dxa"/>
            <w:shd w:val="clear" w:color="auto" w:fill="auto"/>
          </w:tcPr>
          <w:p w:rsidR="00412F91" w:rsidRDefault="00412F91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2411" w:type="dxa"/>
            <w:shd w:val="clear" w:color="auto" w:fill="auto"/>
          </w:tcPr>
          <w:p w:rsidR="00412F91" w:rsidRPr="000F1A62" w:rsidRDefault="00412F91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b/>
                <w:sz w:val="24"/>
                <w:szCs w:val="24"/>
              </w:rPr>
              <w:t>Job Shadow Day</w:t>
            </w:r>
          </w:p>
        </w:tc>
        <w:tc>
          <w:tcPr>
            <w:tcW w:w="2913" w:type="dxa"/>
            <w:shd w:val="clear" w:color="auto" w:fill="auto"/>
          </w:tcPr>
          <w:p w:rsidR="00412F91" w:rsidRPr="008D1D79" w:rsidRDefault="00412F91" w:rsidP="001F33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-observarea unei zile de muncă într-o fermă/dispensar/primărie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12F91" w:rsidRPr="00487218" w:rsidRDefault="00412F91" w:rsidP="00412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eco</w:t>
            </w: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nomică</w:t>
            </w:r>
          </w:p>
          <w:p w:rsidR="00412F91" w:rsidRPr="000F1A62" w:rsidRDefault="00412F91" w:rsidP="00412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</w:tc>
        <w:tc>
          <w:tcPr>
            <w:tcW w:w="1985" w:type="dxa"/>
            <w:vMerge/>
            <w:shd w:val="clear" w:color="auto" w:fill="auto"/>
          </w:tcPr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412F91" w:rsidRPr="003E135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BB601D">
        <w:trPr>
          <w:trHeight w:val="429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Monumente şi tradiţii în comunitatea mea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-conştientizarea importanţei cunoaşterii obiceiurilor  şi tradiţiilor populare pentru păstrarea identităţii româneşti;    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necesităţii conservării şi promovării monumentelor istorice; 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766010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realizarea unui schimb de experienţă între cadrele didactice participante;</w:t>
            </w:r>
          </w:p>
        </w:tc>
        <w:tc>
          <w:tcPr>
            <w:tcW w:w="1623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Concurs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487218" w:rsidRPr="000F1A62" w:rsidRDefault="00487218" w:rsidP="004872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calculator, imprimantă, videoproiector, DVD –uri, aparat foto, afişe, diplome, albume;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Carmen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41D72" w:rsidRDefault="00541D72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Merean Olimpia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541D72" w:rsidRDefault="00541D72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Leleşan Loredana</w:t>
            </w:r>
          </w:p>
          <w:p w:rsidR="00541D72" w:rsidRPr="000F1A62" w:rsidRDefault="00541D72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87218" w:rsidRPr="000F1A62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487218" w:rsidRPr="000F1A62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Bal Doinița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Popa Lucia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41D72" w:rsidRPr="000F1A6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 Daniela Uglai </w:t>
            </w:r>
          </w:p>
          <w:p w:rsidR="00487218" w:rsidRDefault="00487218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72">
              <w:rPr>
                <w:rFonts w:ascii="Times New Roman" w:hAnsi="Times New Roman" w:cs="Times New Roman"/>
                <w:sz w:val="24"/>
                <w:szCs w:val="24"/>
              </w:rPr>
              <w:t>prof. Muntean Adina</w:t>
            </w:r>
          </w:p>
          <w:p w:rsidR="00541D72" w:rsidRP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D72" w:rsidRPr="000F1A6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72">
              <w:rPr>
                <w:rFonts w:ascii="Times New Roman" w:hAnsi="Times New Roman" w:cs="Times New Roman"/>
                <w:sz w:val="24"/>
                <w:szCs w:val="24"/>
              </w:rPr>
              <w:t>Elevi claselor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V-VIII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și profesori din școlile partenere</w:t>
            </w:r>
          </w:p>
          <w:p w:rsidR="00541D72" w:rsidRPr="000F1A6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aprilie </w:t>
            </w: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</w:tc>
      </w:tr>
      <w:tr w:rsidR="00487218" w:rsidRPr="000F1A62" w:rsidTr="00BB601D">
        <w:trPr>
          <w:trHeight w:val="429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Drumeție – Casa Vulcanilor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importanței promovării valorilor naturale ale zonei;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-dobândirea de noi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cunoștințe despre evoluția geologică/geografică a zonei;</w:t>
            </w:r>
          </w:p>
          <w:p w:rsidR="00766010" w:rsidRPr="000F1A62" w:rsidRDefault="00766010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Drumeție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487218" w:rsidRPr="000F1A62" w:rsidRDefault="00487218" w:rsidP="00487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Prof. 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>Muntean Adina</w:t>
            </w:r>
          </w:p>
          <w:p w:rsidR="00A26D0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Cristian Ciobanu,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responsabil proiect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0F1A62" w:rsidRDefault="00A26D0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87218" w:rsidRDefault="00487218" w:rsidP="00412F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7218" w:rsidRDefault="00487218" w:rsidP="00412F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 aprilie</w:t>
            </w: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85435">
        <w:trPr>
          <w:trHeight w:val="566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Hai să ne jucăm împreună!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-învățarea unor jocuri sportive noi;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-practicarea fair play-ului în timpul jocurilor sportive;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-echipament sportiv;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</w:tc>
        <w:tc>
          <w:tcPr>
            <w:tcW w:w="1750" w:type="dxa"/>
            <w:shd w:val="clear" w:color="auto" w:fill="auto"/>
          </w:tcPr>
          <w:p w:rsidR="00A26D08" w:rsidRDefault="00A26D0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Muntean Adina </w:t>
            </w:r>
          </w:p>
          <w:p w:rsidR="00487218" w:rsidRPr="00A26D08" w:rsidRDefault="00A26D0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 w:val="restart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A26D08">
        <w:trPr>
          <w:trHeight w:val="829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b/>
                <w:sz w:val="24"/>
                <w:szCs w:val="24"/>
              </w:rPr>
              <w:t>Ghid turistic pentru o zi – drumeție la Casa vulcanilor</w:t>
            </w:r>
          </w:p>
        </w:tc>
        <w:tc>
          <w:tcPr>
            <w:tcW w:w="2913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-stârnirea interesului față de obiective turistice locale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-drumeție</w:t>
            </w: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D95D9F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</w:tc>
        <w:tc>
          <w:tcPr>
            <w:tcW w:w="1750" w:type="dxa"/>
            <w:shd w:val="clear" w:color="auto" w:fill="auto"/>
          </w:tcPr>
          <w:p w:rsidR="00A26D08" w:rsidRPr="00D95D9F" w:rsidRDefault="0048721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 xml:space="preserve"> Elevii clasei a VI</w:t>
            </w:r>
            <w:r w:rsidR="00A26D08" w:rsidRPr="00D95D9F">
              <w:rPr>
                <w:rFonts w:ascii="Times New Roman" w:hAnsi="Times New Roman" w:cs="Times New Roman"/>
                <w:sz w:val="24"/>
                <w:szCs w:val="24"/>
              </w:rPr>
              <w:t xml:space="preserve">- a </w:t>
            </w:r>
          </w:p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5741F1">
        <w:trPr>
          <w:trHeight w:val="1302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Ființele umane nu sunt de vânzare!</w:t>
            </w:r>
          </w:p>
        </w:tc>
        <w:tc>
          <w:tcPr>
            <w:tcW w:w="2913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-informarea elevilor pe tema traficului de ființe umane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-imprimantă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-filmulețe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nil"/>
            </w:tcBorders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5741F1">
        <w:trPr>
          <w:trHeight w:val="1302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Sărbătoarea Paștelui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înțeleagă semnificația sărbătorii Învierii Domnului pentru creștinism;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identifice opere de artă care au ca temă Învierea Domnului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Dezbatere 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-imprimantă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-prezentare ppt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nil"/>
            </w:tcBorders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-portofoliu cu picturile identificate</w:t>
            </w:r>
          </w:p>
        </w:tc>
      </w:tr>
      <w:tr w:rsidR="00487218" w:rsidRPr="000F1A62" w:rsidTr="00412F91">
        <w:trPr>
          <w:trHeight w:val="723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Voluntar pentru comunitate!</w:t>
            </w:r>
          </w:p>
        </w:tc>
        <w:tc>
          <w:tcPr>
            <w:tcW w:w="2913" w:type="dxa"/>
            <w:shd w:val="clear" w:color="auto" w:fill="auto"/>
          </w:tcPr>
          <w:p w:rsidR="00487218" w:rsidRPr="00B84CDD" w:rsidRDefault="00487218" w:rsidP="00487218">
            <w:pPr>
              <w:pStyle w:val="NormalWeb"/>
              <w:spacing w:before="0" w:beforeAutospacing="0" w:after="0" w:afterAutospacing="0"/>
              <w:jc w:val="both"/>
              <w:rPr>
                <w:rStyle w:val="Accentuat"/>
                <w:i w:val="0"/>
                <w:color w:val="000000"/>
                <w:lang w:val="fr-FR"/>
              </w:rPr>
            </w:pPr>
            <w:r>
              <w:rPr>
                <w:rStyle w:val="Accentuat"/>
                <w:i w:val="0"/>
                <w:color w:val="000000"/>
                <w:lang w:val="fr-FR"/>
              </w:rPr>
              <w:t>-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creşterea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gradului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de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sensibilizare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cu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privire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la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valoare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şi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importanţa</w:t>
            </w:r>
            <w:proofErr w:type="spellEnd"/>
            <w:r w:rsidRPr="00B84CDD">
              <w:rPr>
                <w:rStyle w:val="Accentuat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Accentuat"/>
                <w:i w:val="0"/>
                <w:color w:val="000000"/>
                <w:lang w:val="fr-FR"/>
              </w:rPr>
              <w:t>voluntariatului</w:t>
            </w:r>
            <w:proofErr w:type="spellEnd"/>
          </w:p>
          <w:p w:rsidR="00487218" w:rsidRPr="00B84CDD" w:rsidRDefault="00487218" w:rsidP="00487218">
            <w:pPr>
              <w:pStyle w:val="NormalWeb"/>
              <w:spacing w:before="0" w:beforeAutospacing="0" w:after="0" w:afterAutospacing="0"/>
              <w:jc w:val="both"/>
              <w:rPr>
                <w:rStyle w:val="Robust"/>
                <w:b w:val="0"/>
                <w:bCs w:val="0"/>
                <w:iCs/>
                <w:color w:val="000000"/>
                <w:lang w:val="fr-FR"/>
              </w:rPr>
            </w:pPr>
            <w:r>
              <w:rPr>
                <w:rStyle w:val="Robust"/>
                <w:b w:val="0"/>
                <w:lang w:val="fr-FR"/>
              </w:rPr>
              <w:lastRenderedPageBreak/>
              <w:t>-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îmbunătăţirea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cunoştintelor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legate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de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participarea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activă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în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societate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a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tinerilor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prin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acţiuni</w:t>
            </w:r>
            <w:proofErr w:type="spellEnd"/>
            <w:r w:rsidRPr="00B84CDD">
              <w:rPr>
                <w:rStyle w:val="Robust"/>
                <w:b w:val="0"/>
                <w:lang w:val="fr-FR"/>
              </w:rPr>
              <w:t xml:space="preserve"> de </w:t>
            </w:r>
            <w:proofErr w:type="spellStart"/>
            <w:r w:rsidRPr="00B84CDD">
              <w:rPr>
                <w:rStyle w:val="Robust"/>
                <w:b w:val="0"/>
                <w:lang w:val="fr-FR"/>
              </w:rPr>
              <w:t>voluntariat</w:t>
            </w:r>
            <w:proofErr w:type="spellEnd"/>
          </w:p>
          <w:p w:rsidR="00487218" w:rsidRPr="00B84CDD" w:rsidRDefault="00487218" w:rsidP="00487218">
            <w:pPr>
              <w:pStyle w:val="NormalWeb"/>
              <w:spacing w:before="0" w:beforeAutospacing="0" w:after="0" w:afterAutospacing="0"/>
              <w:jc w:val="both"/>
              <w:rPr>
                <w:rStyle w:val="Robust"/>
                <w:b w:val="0"/>
                <w:bCs w:val="0"/>
                <w:iCs/>
                <w:color w:val="000000"/>
                <w:lang w:val="fr-FR"/>
              </w:rPr>
            </w:pPr>
            <w:r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>-</w:t>
            </w:r>
            <w:proofErr w:type="spellStart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>conştientizarea</w:t>
            </w:r>
            <w:proofErr w:type="spellEnd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>importanţei</w:t>
            </w:r>
            <w:proofErr w:type="spellEnd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>participării</w:t>
            </w:r>
            <w:proofErr w:type="spellEnd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>într</w:t>
            </w:r>
            <w:proofErr w:type="spellEnd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 xml:space="preserve">-o </w:t>
            </w:r>
            <w:proofErr w:type="spellStart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>societate</w:t>
            </w:r>
            <w:proofErr w:type="spellEnd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Robust"/>
                <w:b w:val="0"/>
                <w:bCs w:val="0"/>
                <w:iCs/>
                <w:color w:val="000000"/>
                <w:lang w:val="fr-FR"/>
              </w:rPr>
              <w:t>democratică</w:t>
            </w:r>
            <w:proofErr w:type="spellEnd"/>
          </w:p>
          <w:p w:rsidR="00487218" w:rsidRPr="00412F91" w:rsidRDefault="00487218" w:rsidP="00412F91">
            <w:pPr>
              <w:pStyle w:val="NormalWeb"/>
              <w:spacing w:before="0" w:beforeAutospacing="0" w:after="0" w:afterAutospacing="0"/>
              <w:jc w:val="both"/>
              <w:rPr>
                <w:iCs/>
                <w:color w:val="000000"/>
                <w:lang w:val="fr-FR"/>
              </w:rPr>
            </w:pPr>
            <w:r>
              <w:rPr>
                <w:lang w:val="fr-FR"/>
              </w:rPr>
              <w:t>-</w:t>
            </w:r>
            <w:proofErr w:type="spellStart"/>
            <w:r w:rsidRPr="00B84CDD">
              <w:rPr>
                <w:lang w:val="fr-FR"/>
              </w:rPr>
              <w:t>antrenarea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elevilor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rezolvarea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şi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ameliorarea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problemelor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identificate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comunitatea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locală</w:t>
            </w:r>
            <w:proofErr w:type="spellEnd"/>
            <w:r w:rsidRPr="00B84CDD">
              <w:rPr>
                <w:lang w:val="fr-FR"/>
              </w:rPr>
              <w:t xml:space="preserve">-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felul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acesta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elevii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învaţă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să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ia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atitudine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şi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să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devină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voci</w:t>
            </w:r>
            <w:proofErr w:type="spellEnd"/>
            <w:r w:rsidRPr="00B84CDD">
              <w:rPr>
                <w:lang w:val="fr-FR"/>
              </w:rPr>
              <w:t xml:space="preserve"> importante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comunitate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atunci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c</w:t>
            </w:r>
            <w:bookmarkStart w:id="0" w:name="_GoBack"/>
            <w:bookmarkEnd w:id="0"/>
            <w:r w:rsidRPr="00B84CDD">
              <w:rPr>
                <w:lang w:val="fr-FR"/>
              </w:rPr>
              <w:t>ând</w:t>
            </w:r>
            <w:proofErr w:type="spellEnd"/>
            <w:r w:rsidRPr="00B84CDD">
              <w:rPr>
                <w:lang w:val="fr-FR"/>
              </w:rPr>
              <w:t xml:space="preserve"> vor fi </w:t>
            </w:r>
            <w:proofErr w:type="spellStart"/>
            <w:r w:rsidRPr="00B84CDD">
              <w:rPr>
                <w:lang w:val="fr-FR"/>
              </w:rPr>
              <w:t>maturi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civică</w:t>
            </w:r>
          </w:p>
          <w:p w:rsidR="00487218" w:rsidRPr="000F1A62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-saci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-mănuși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-hârtie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  <w:p w:rsidR="00A26D08" w:rsidRDefault="00A26D0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Prof. Ardelean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Marcel</w:t>
            </w:r>
          </w:p>
        </w:tc>
        <w:tc>
          <w:tcPr>
            <w:tcW w:w="1750" w:type="dxa"/>
            <w:shd w:val="clear" w:color="auto" w:fill="auto"/>
          </w:tcPr>
          <w:p w:rsidR="00A26D08" w:rsidRDefault="0048721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1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Asociația Pro Edu Densusainu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6D08" w:rsidRDefault="00A26D0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08" w:rsidRDefault="00A26D0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clasei a VII-a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și 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  <w:p w:rsidR="00487218" w:rsidRPr="007B11D1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nil"/>
            </w:tcBorders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Mâncăm sănătos!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631">
              <w:rPr>
                <w:rFonts w:ascii="Times New Roman" w:hAnsi="Times New Roman" w:cs="Times New Roman"/>
                <w:sz w:val="24"/>
                <w:szCs w:val="24"/>
              </w:rPr>
              <w:t>-cunoașterea alimentelor care nu dăunează sănătății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7218" w:rsidRPr="00260631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-conștientizarea importanței unei alimentații sănătoase;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practică</w:t>
            </w:r>
          </w:p>
          <w:p w:rsidR="00487218" w:rsidRPr="00260631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-legume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-fructe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-farfurii și pahare de unică folosință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</w:tc>
        <w:tc>
          <w:tcPr>
            <w:tcW w:w="1750" w:type="dxa"/>
            <w:vMerge w:val="restart"/>
            <w:shd w:val="clear" w:color="auto" w:fill="auto"/>
          </w:tcPr>
          <w:p w:rsid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Uglai Daniela</w:t>
            </w:r>
          </w:p>
          <w:p w:rsid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44BB"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b/>
                <w:sz w:val="24"/>
                <w:szCs w:val="24"/>
              </w:rPr>
              <w:t>22 aprilie</w:t>
            </w:r>
          </w:p>
        </w:tc>
        <w:tc>
          <w:tcPr>
            <w:tcW w:w="142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</w:tc>
      </w:tr>
      <w:tr w:rsidR="00487218" w:rsidRPr="000F1A62" w:rsidTr="00F63234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Vine iepurașul!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înțeleagă semnificația sărbătorilor pascale;</w:t>
            </w:r>
          </w:p>
          <w:p w:rsidR="00766010" w:rsidRPr="00260631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conștientizeze importanța sărbătorii pentru creștinis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m și pentru comunitatea locală;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creativă;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-ouă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-acuarele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-materiale diverse</w:t>
            </w:r>
          </w:p>
        </w:tc>
        <w:tc>
          <w:tcPr>
            <w:tcW w:w="1985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 cu materialele realizate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26.</w:t>
            </w:r>
          </w:p>
        </w:tc>
        <w:tc>
          <w:tcPr>
            <w:tcW w:w="2411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95D9F">
              <w:rPr>
                <w:rFonts w:ascii="Times New Roman" w:hAnsi="Times New Roman" w:cs="Times New Roman"/>
                <w:b/>
                <w:sz w:val="24"/>
                <w:szCs w:val="24"/>
              </w:rPr>
              <w:t>Let</w:t>
            </w:r>
            <w:r w:rsidRPr="00D95D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’s read a fairytale! (fragments)</w:t>
            </w:r>
          </w:p>
        </w:tc>
        <w:tc>
          <w:tcPr>
            <w:tcW w:w="2913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-familiarizarea elevilor cu lucrul cu textul</w:t>
            </w:r>
          </w:p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-exersarea cititului în limba engleză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educativă</w:t>
            </w:r>
          </w:p>
          <w:p w:rsidR="00487218" w:rsidRPr="00D95D9F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</w:tc>
        <w:tc>
          <w:tcPr>
            <w:tcW w:w="1985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</w:tc>
        <w:tc>
          <w:tcPr>
            <w:tcW w:w="1750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</w:p>
          <w:p w:rsidR="00AD44BB" w:rsidRDefault="00487218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Iordache Marilena</w:t>
            </w:r>
            <w:r w:rsidR="00AD4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D95D9F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 xml:space="preserve"> a VI-a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2411" w:type="dxa"/>
            <w:shd w:val="clear" w:color="auto" w:fill="auto"/>
          </w:tcPr>
          <w:p w:rsidR="00487218" w:rsidRPr="00007A6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A6F">
              <w:rPr>
                <w:rFonts w:ascii="Times New Roman" w:hAnsi="Times New Roman" w:cs="Times New Roman"/>
                <w:b/>
                <w:sz w:val="24"/>
                <w:szCs w:val="24"/>
              </w:rPr>
              <w:t>O minte sănătoasă într-un corp sănătos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07A6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„pericolelor” alimentare și a factorilor dăunători fizic și psihic</w:t>
            </w:r>
          </w:p>
          <w:p w:rsidR="00766010" w:rsidRPr="00007A6F" w:rsidRDefault="00766010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educativă</w:t>
            </w:r>
          </w:p>
          <w:p w:rsidR="00487218" w:rsidRPr="00007A6F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Pr="00007A6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A6F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87218" w:rsidRPr="00007A6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A6F">
              <w:rPr>
                <w:rFonts w:ascii="Times New Roman" w:hAnsi="Times New Roman" w:cs="Times New Roman"/>
                <w:sz w:val="24"/>
                <w:szCs w:val="24"/>
              </w:rPr>
              <w:t>-video proiector</w:t>
            </w:r>
          </w:p>
        </w:tc>
        <w:tc>
          <w:tcPr>
            <w:tcW w:w="1985" w:type="dxa"/>
            <w:shd w:val="clear" w:color="auto" w:fill="auto"/>
          </w:tcPr>
          <w:p w:rsidR="00487218" w:rsidRPr="00007A6F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007A6F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</w:tc>
        <w:tc>
          <w:tcPr>
            <w:tcW w:w="1750" w:type="dxa"/>
            <w:shd w:val="clear" w:color="auto" w:fill="auto"/>
          </w:tcPr>
          <w:p w:rsidR="00487218" w:rsidRPr="00007A6F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r w:rsidR="00487218" w:rsidRPr="00007A6F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</w:p>
          <w:p w:rsidR="00AD44BB" w:rsidRDefault="00412F91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487218" w:rsidRPr="00007A6F">
              <w:rPr>
                <w:rFonts w:ascii="Times New Roman" w:hAnsi="Times New Roman" w:cs="Times New Roman"/>
                <w:sz w:val="24"/>
                <w:szCs w:val="24"/>
              </w:rPr>
              <w:t>Iordache Marilena</w:t>
            </w:r>
          </w:p>
          <w:p w:rsidR="00487218" w:rsidRPr="00007A6F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elevii clasei a VI-a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-fișă de evaluare a gradului de satisfație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Să descoperim istoria locală!</w:t>
            </w:r>
          </w:p>
        </w:tc>
        <w:tc>
          <w:tcPr>
            <w:tcW w:w="2913" w:type="dxa"/>
            <w:shd w:val="clear" w:color="auto" w:fill="auto"/>
          </w:tcPr>
          <w:p w:rsidR="00766010" w:rsidRPr="00412F91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-consolidarea cunoștințelor despre istoria capitalei Daciei romane și despre viața cotidiană și viața soldaților romani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-excursie la Sarmizegetusa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ore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487218" w:rsidRPr="00C7728B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28B"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-album foto</w:t>
            </w:r>
          </w:p>
        </w:tc>
      </w:tr>
      <w:tr w:rsidR="00541D72" w:rsidRPr="00487218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541D72" w:rsidRPr="000F1A62" w:rsidRDefault="00541D72" w:rsidP="00541D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2411" w:type="dxa"/>
            <w:shd w:val="clear" w:color="auto" w:fill="auto"/>
          </w:tcPr>
          <w:p w:rsidR="00541D72" w:rsidRPr="00487218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D’ ale Carnavalului</w:t>
            </w:r>
          </w:p>
        </w:tc>
        <w:tc>
          <w:tcPr>
            <w:tcW w:w="2913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identifice etapele narațiunii </w:t>
            </w:r>
          </w:p>
          <w:p w:rsidR="00541D72" w:rsidRPr="00412F91" w:rsidRDefault="00412F91" w:rsidP="00412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caracterizeze personajele</w:t>
            </w:r>
          </w:p>
        </w:tc>
        <w:tc>
          <w:tcPr>
            <w:tcW w:w="1623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-vizionare și analizare film</w:t>
            </w:r>
          </w:p>
          <w:p w:rsidR="00541D72" w:rsidRPr="00487218" w:rsidRDefault="00541D72" w:rsidP="00541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541D72" w:rsidRPr="000F1A6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</w:tc>
        <w:tc>
          <w:tcPr>
            <w:tcW w:w="1985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AD44BB" w:rsidRDefault="00AD44BB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 xml:space="preserve"> Muntean Adina</w:t>
            </w:r>
          </w:p>
          <w:p w:rsidR="00541D72" w:rsidRPr="003E135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080" w:type="dxa"/>
            <w:vMerge/>
            <w:shd w:val="clear" w:color="auto" w:fill="auto"/>
          </w:tcPr>
          <w:p w:rsidR="00541D72" w:rsidRPr="00487218" w:rsidRDefault="00541D72" w:rsidP="00541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541D72" w:rsidRPr="00487218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Activități sportive</w:t>
            </w:r>
          </w:p>
        </w:tc>
        <w:tc>
          <w:tcPr>
            <w:tcW w:w="2913" w:type="dxa"/>
            <w:shd w:val="clear" w:color="auto" w:fill="auto"/>
          </w:tcPr>
          <w:p w:rsidR="00487218" w:rsidRPr="00962B6B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62B6B">
              <w:rPr>
                <w:rFonts w:ascii="Times New Roman" w:hAnsi="Times New Roman" w:cs="Times New Roman"/>
                <w:sz w:val="24"/>
                <w:szCs w:val="24"/>
              </w:rPr>
              <w:t>ă aplice regulile jocului de fotbal în întreceri organizate și în situații autoorganizate</w:t>
            </w:r>
          </w:p>
          <w:p w:rsidR="00487218" w:rsidRPr="00962B6B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962B6B">
              <w:rPr>
                <w:rFonts w:ascii="Times New Roman" w:hAnsi="Times New Roman" w:cs="Times New Roman"/>
                <w:sz w:val="24"/>
                <w:szCs w:val="24"/>
              </w:rPr>
              <w:t xml:space="preserve">ă adopte comportamentul adecvat în relația cu </w:t>
            </w:r>
            <w:r w:rsidRPr="00962B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partenerii de echipă și adversarii</w:t>
            </w:r>
          </w:p>
          <w:p w:rsidR="00487218" w:rsidRPr="00412F91" w:rsidRDefault="00487218" w:rsidP="00412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962B6B">
              <w:rPr>
                <w:rFonts w:ascii="Times New Roman" w:hAnsi="Times New Roman" w:cs="Times New Roman"/>
                <w:sz w:val="24"/>
                <w:szCs w:val="24"/>
              </w:rPr>
              <w:t>ă - și asume dif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erite posturi în cadrul echipei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-jocuri sportive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-mingi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-corzi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-palete tenis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AD44BB" w:rsidRDefault="00AD44BB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Muntean Adina</w:t>
            </w:r>
          </w:p>
          <w:p w:rsidR="00AD44BB" w:rsidRDefault="00AD44BB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3E135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</w:tbl>
    <w:p w:rsidR="00766010" w:rsidRDefault="00766010" w:rsidP="00E637E9">
      <w:pPr>
        <w:jc w:val="both"/>
        <w:rPr>
          <w:b/>
          <w:sz w:val="28"/>
          <w:szCs w:val="28"/>
          <w:lang w:val="en-US"/>
        </w:rPr>
      </w:pPr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  <w:r w:rsidRPr="000F1A62">
        <w:rPr>
          <w:b/>
          <w:sz w:val="28"/>
          <w:szCs w:val="28"/>
          <w:lang w:val="en-US"/>
        </w:rPr>
        <w:t>Director,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proofErr w:type="spellStart"/>
      <w:r w:rsidRPr="000F1A62">
        <w:rPr>
          <w:b/>
          <w:sz w:val="28"/>
          <w:szCs w:val="28"/>
          <w:lang w:val="en-US"/>
        </w:rPr>
        <w:t>Consilier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educativ</w:t>
      </w:r>
      <w:proofErr w:type="spellEnd"/>
      <w:r w:rsidRPr="000F1A62">
        <w:rPr>
          <w:b/>
          <w:sz w:val="28"/>
          <w:szCs w:val="28"/>
          <w:lang w:val="en-US"/>
        </w:rPr>
        <w:t>,</w:t>
      </w:r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  <w:proofErr w:type="gramStart"/>
      <w:r w:rsidRPr="000F1A62">
        <w:rPr>
          <w:b/>
          <w:sz w:val="28"/>
          <w:szCs w:val="28"/>
          <w:lang w:val="en-US"/>
        </w:rPr>
        <w:t>prof</w:t>
      </w:r>
      <w:proofErr w:type="gramEnd"/>
      <w:r w:rsidRPr="000F1A62">
        <w:rPr>
          <w:b/>
          <w:sz w:val="28"/>
          <w:szCs w:val="28"/>
          <w:lang w:val="en-US"/>
        </w:rPr>
        <w:t xml:space="preserve">. </w:t>
      </w:r>
      <w:proofErr w:type="spellStart"/>
      <w:r w:rsidRPr="000F1A62">
        <w:rPr>
          <w:b/>
          <w:sz w:val="28"/>
          <w:szCs w:val="28"/>
          <w:lang w:val="en-US"/>
        </w:rPr>
        <w:t>Uglai</w:t>
      </w:r>
      <w:proofErr w:type="spellEnd"/>
      <w:r w:rsidRPr="000F1A62">
        <w:rPr>
          <w:b/>
          <w:sz w:val="28"/>
          <w:szCs w:val="28"/>
          <w:lang w:val="en-US"/>
        </w:rPr>
        <w:t xml:space="preserve"> Daniela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  <w:t xml:space="preserve">     </w:t>
      </w:r>
      <w:proofErr w:type="spellStart"/>
      <w:r w:rsidRPr="000F1A62">
        <w:rPr>
          <w:b/>
          <w:sz w:val="28"/>
          <w:szCs w:val="28"/>
          <w:lang w:val="en-US"/>
        </w:rPr>
        <w:t>prof</w:t>
      </w:r>
      <w:proofErr w:type="spellEnd"/>
      <w:r w:rsidRPr="000F1A62">
        <w:rPr>
          <w:b/>
          <w:sz w:val="28"/>
          <w:szCs w:val="28"/>
          <w:lang w:val="en-US"/>
        </w:rPr>
        <w:t xml:space="preserve">. </w:t>
      </w:r>
      <w:proofErr w:type="spellStart"/>
      <w:r w:rsidRPr="000F1A62">
        <w:rPr>
          <w:b/>
          <w:sz w:val="28"/>
          <w:szCs w:val="28"/>
          <w:lang w:val="en-US"/>
        </w:rPr>
        <w:t>Leleșan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Loredana</w:t>
      </w:r>
      <w:proofErr w:type="spellEnd"/>
    </w:p>
    <w:sectPr w:rsidR="00F52238" w:rsidRPr="000F1A62" w:rsidSect="00766010">
      <w:headerReference w:type="default" r:id="rId8"/>
      <w:footerReference w:type="default" r:id="rId9"/>
      <w:pgSz w:w="16838" w:h="11906" w:orient="landscape"/>
      <w:pgMar w:top="567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44A" w:rsidRDefault="00D8744A" w:rsidP="00B35BD7">
      <w:pPr>
        <w:spacing w:after="0" w:line="240" w:lineRule="auto"/>
      </w:pPr>
      <w:r>
        <w:separator/>
      </w:r>
    </w:p>
  </w:endnote>
  <w:endnote w:type="continuationSeparator" w:id="0">
    <w:p w:rsidR="00D8744A" w:rsidRDefault="00D8744A" w:rsidP="00B3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B3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tab/>
    </w:r>
    <w:r>
      <w:rPr>
        <w:rFonts w:cs="Times New Roman"/>
        <w:sz w:val="18"/>
        <w:szCs w:val="18"/>
      </w:rPr>
      <w:t>___________________________________________________________________________________________________</w:t>
    </w:r>
  </w:p>
  <w:p w:rsidR="001F33B3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</w:p>
  <w:p w:rsidR="001F33B3" w:rsidRPr="00F2436B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 xml:space="preserve">Str. PRINCIPALĂ </w:t>
    </w:r>
    <w:r w:rsidRPr="00F2436B">
      <w:rPr>
        <w:rFonts w:cs="Times New Roman"/>
        <w:sz w:val="18"/>
        <w:szCs w:val="18"/>
      </w:rPr>
      <w:t>nr. 3</w:t>
    </w:r>
    <w:r>
      <w:rPr>
        <w:rFonts w:cs="Times New Roman"/>
        <w:sz w:val="18"/>
        <w:szCs w:val="18"/>
      </w:rPr>
      <w:t>2, 337205 – DENSUȘ</w:t>
    </w:r>
    <w:r w:rsidRPr="00F2436B">
      <w:rPr>
        <w:rFonts w:cs="Times New Roman"/>
        <w:sz w:val="18"/>
        <w:szCs w:val="18"/>
      </w:rPr>
      <w:t>, jud. HUNEDOARA</w:t>
    </w:r>
  </w:p>
  <w:p w:rsidR="001F33B3" w:rsidRPr="00F2436B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Tel: +4 (0) 254775080</w:t>
    </w:r>
  </w:p>
  <w:p w:rsidR="001F33B3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Fax: +4 (0) 254775080</w:t>
    </w:r>
  </w:p>
  <w:p w:rsidR="001F33B3" w:rsidRPr="00F2436B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densus_scoala@yahoo.com</w:t>
    </w:r>
  </w:p>
  <w:p w:rsidR="001F33B3" w:rsidRDefault="001F33B3" w:rsidP="00766010">
    <w:pPr>
      <w:pStyle w:val="Subsol"/>
      <w:tabs>
        <w:tab w:val="clear" w:pos="4536"/>
        <w:tab w:val="clear" w:pos="9072"/>
        <w:tab w:val="left" w:pos="619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44A" w:rsidRDefault="00D8744A" w:rsidP="00B35BD7">
      <w:pPr>
        <w:spacing w:after="0" w:line="240" w:lineRule="auto"/>
      </w:pPr>
      <w:r>
        <w:separator/>
      </w:r>
    </w:p>
  </w:footnote>
  <w:footnote w:type="continuationSeparator" w:id="0">
    <w:p w:rsidR="00D8744A" w:rsidRDefault="00D8744A" w:rsidP="00B3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B3" w:rsidRDefault="004A7B6F" w:rsidP="00766010">
    <w:pPr>
      <w:pStyle w:val="Antet"/>
      <w:tabs>
        <w:tab w:val="clear" w:pos="4536"/>
        <w:tab w:val="clear" w:pos="9072"/>
        <w:tab w:val="left" w:pos="5040"/>
      </w:tabs>
    </w:pPr>
    <w:r>
      <w:rPr>
        <w:noProof/>
        <w:lang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129.15pt;margin-top:3.05pt;width:159.05pt;height:47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" filled="f" stroked="f">
          <v:textbox>
            <w:txbxContent>
              <w:p w:rsidR="00766010" w:rsidRPr="00F755BE" w:rsidRDefault="00766010" w:rsidP="00766010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lang w:val="en-US"/>
                  </w:rPr>
                  <w:t>ȘCOALA GIMNAZIALĂ DENSUȘ</w:t>
                </w:r>
              </w:p>
              <w:p w:rsidR="00766010" w:rsidRPr="00F2436B" w:rsidRDefault="00766010" w:rsidP="00766010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1F33B3">
      <w:rPr>
        <w:noProof/>
        <w:lang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446878</wp:posOffset>
          </wp:positionH>
          <wp:positionV relativeFrom="paragraph">
            <wp:posOffset>9525</wp:posOffset>
          </wp:positionV>
          <wp:extent cx="1019175" cy="848360"/>
          <wp:effectExtent l="19050" t="0" r="9525" b="0"/>
          <wp:wrapSquare wrapText="bothSides"/>
          <wp:docPr id="2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848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F33B3">
      <w:rPr>
        <w:noProof/>
        <w:lang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5244598</wp:posOffset>
          </wp:positionH>
          <wp:positionV relativeFrom="paragraph">
            <wp:posOffset>6985</wp:posOffset>
          </wp:positionV>
          <wp:extent cx="861060" cy="888365"/>
          <wp:effectExtent l="0" t="0" r="0" b="6985"/>
          <wp:wrapThrough wrapText="bothSides">
            <wp:wrapPolygon edited="0">
              <wp:start x="0" y="0"/>
              <wp:lineTo x="0" y="21307"/>
              <wp:lineTo x="21027" y="21307"/>
              <wp:lineTo x="21027" y="0"/>
              <wp:lineTo x="0" y="0"/>
            </wp:wrapPolygon>
          </wp:wrapThrough>
          <wp:docPr id="24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88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pict>
        <v:shape id="Text Box 2" o:spid="_x0000_s4097" type="#_x0000_t202" style="position:absolute;margin-left:485.05pt;margin-top:1.95pt;width:182.25pt;height:47.2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" filled="f" stroked="f">
          <v:textbox>
            <w:txbxContent>
              <w:p w:rsidR="00766010" w:rsidRPr="003D46F5" w:rsidRDefault="00766010" w:rsidP="00766010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766010" w:rsidRDefault="00766010" w:rsidP="00766010">
                <w:pPr>
                  <w:spacing w:after="0" w:line="240" w:lineRule="auto"/>
                  <w:jc w:val="both"/>
                </w:pPr>
                <w:r w:rsidRPr="003D46F5">
                  <w:t>ȘI CERCETĂRII ȘTIINȚIFICE</w:t>
                </w:r>
              </w:p>
            </w:txbxContent>
          </v:textbox>
        </v:shape>
      </w:pict>
    </w:r>
    <w:r w:rsidR="001F33B3">
      <w:tab/>
    </w:r>
    <w:r w:rsidR="001F33B3">
      <w:tab/>
    </w:r>
    <w:r w:rsidR="001F33B3">
      <w:tab/>
    </w:r>
    <w:r w:rsidR="001F33B3">
      <w:tab/>
    </w:r>
  </w:p>
  <w:p w:rsidR="001F33B3" w:rsidRDefault="001F33B3">
    <w:pPr>
      <w:pStyle w:val="Antet"/>
    </w:pPr>
  </w:p>
  <w:p w:rsidR="001F33B3" w:rsidRDefault="001F33B3">
    <w:pPr>
      <w:pStyle w:val="Antet"/>
    </w:pPr>
  </w:p>
  <w:p w:rsidR="001F33B3" w:rsidRDefault="001F33B3">
    <w:pPr>
      <w:pStyle w:val="Antet"/>
    </w:pPr>
  </w:p>
  <w:p w:rsidR="001F33B3" w:rsidRDefault="001F33B3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1EF7"/>
    <w:multiLevelType w:val="hybridMultilevel"/>
    <w:tmpl w:val="C8AE350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F39AE"/>
    <w:multiLevelType w:val="hybridMultilevel"/>
    <w:tmpl w:val="2EACE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B6980"/>
    <w:multiLevelType w:val="hybridMultilevel"/>
    <w:tmpl w:val="98D4856A"/>
    <w:lvl w:ilvl="0" w:tplc="A9800FC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6043C9"/>
    <w:multiLevelType w:val="multilevel"/>
    <w:tmpl w:val="6520F69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4">
    <w:nsid w:val="215737E0"/>
    <w:multiLevelType w:val="hybridMultilevel"/>
    <w:tmpl w:val="3FD8D75C"/>
    <w:lvl w:ilvl="0" w:tplc="889ADFF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9F79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386688B"/>
    <w:multiLevelType w:val="hybridMultilevel"/>
    <w:tmpl w:val="CEB6B48A"/>
    <w:lvl w:ilvl="0" w:tplc="D11A5D1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9817D8"/>
    <w:multiLevelType w:val="hybridMultilevel"/>
    <w:tmpl w:val="B822971E"/>
    <w:lvl w:ilvl="0" w:tplc="C7BAA830">
      <w:start w:val="4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C00EC"/>
    <w:multiLevelType w:val="hybridMultilevel"/>
    <w:tmpl w:val="82C09FFC"/>
    <w:lvl w:ilvl="0" w:tplc="575CE1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72490"/>
    <w:multiLevelType w:val="hybridMultilevel"/>
    <w:tmpl w:val="F96C6A84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10">
    <w:nsid w:val="4D904E37"/>
    <w:multiLevelType w:val="hybridMultilevel"/>
    <w:tmpl w:val="0E2C3040"/>
    <w:lvl w:ilvl="0" w:tplc="7EBC5E9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07395C"/>
    <w:multiLevelType w:val="hybridMultilevel"/>
    <w:tmpl w:val="ECD2F77E"/>
    <w:lvl w:ilvl="0" w:tplc="B1A475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2D19D6"/>
    <w:multiLevelType w:val="hybridMultilevel"/>
    <w:tmpl w:val="275A2C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9B7442"/>
    <w:multiLevelType w:val="hybridMultilevel"/>
    <w:tmpl w:val="CE423B26"/>
    <w:lvl w:ilvl="0" w:tplc="429CD2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9A78BA"/>
    <w:multiLevelType w:val="hybridMultilevel"/>
    <w:tmpl w:val="1FB00BA2"/>
    <w:lvl w:ilvl="0" w:tplc="003EB8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C361A1"/>
    <w:multiLevelType w:val="hybridMultilevel"/>
    <w:tmpl w:val="1AF694AE"/>
    <w:lvl w:ilvl="0" w:tplc="D06A07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612D5"/>
    <w:multiLevelType w:val="hybridMultilevel"/>
    <w:tmpl w:val="489027A4"/>
    <w:lvl w:ilvl="0" w:tplc="05B68A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RomanR" w:eastAsia="Times New Roman" w:hAnsi="TimesRomanR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E38799C"/>
    <w:multiLevelType w:val="hybridMultilevel"/>
    <w:tmpl w:val="F42271DE"/>
    <w:lvl w:ilvl="0" w:tplc="5DCA90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6"/>
  </w:num>
  <w:num w:numId="4">
    <w:abstractNumId w:val="12"/>
  </w:num>
  <w:num w:numId="5">
    <w:abstractNumId w:val="14"/>
  </w:num>
  <w:num w:numId="6">
    <w:abstractNumId w:val="7"/>
  </w:num>
  <w:num w:numId="7">
    <w:abstractNumId w:val="3"/>
  </w:num>
  <w:num w:numId="8">
    <w:abstractNumId w:val="1"/>
  </w:num>
  <w:num w:numId="9">
    <w:abstractNumId w:val="10"/>
  </w:num>
  <w:num w:numId="10">
    <w:abstractNumId w:val="15"/>
  </w:num>
  <w:num w:numId="11">
    <w:abstractNumId w:val="2"/>
  </w:num>
  <w:num w:numId="12">
    <w:abstractNumId w:val="4"/>
  </w:num>
  <w:num w:numId="13">
    <w:abstractNumId w:val="17"/>
  </w:num>
  <w:num w:numId="14">
    <w:abstractNumId w:val="8"/>
  </w:num>
  <w:num w:numId="15">
    <w:abstractNumId w:val="13"/>
  </w:num>
  <w:num w:numId="16">
    <w:abstractNumId w:val="11"/>
  </w:num>
  <w:num w:numId="17">
    <w:abstractNumId w:val="5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54B76"/>
    <w:rsid w:val="00001944"/>
    <w:rsid w:val="00001BD8"/>
    <w:rsid w:val="00007908"/>
    <w:rsid w:val="00007A6F"/>
    <w:rsid w:val="00027C77"/>
    <w:rsid w:val="0005164D"/>
    <w:rsid w:val="00052FC9"/>
    <w:rsid w:val="00065DA1"/>
    <w:rsid w:val="00070692"/>
    <w:rsid w:val="00084919"/>
    <w:rsid w:val="000947CB"/>
    <w:rsid w:val="000B0EFF"/>
    <w:rsid w:val="000B7EAE"/>
    <w:rsid w:val="000D4623"/>
    <w:rsid w:val="000D681D"/>
    <w:rsid w:val="000E5940"/>
    <w:rsid w:val="000F1A62"/>
    <w:rsid w:val="00154080"/>
    <w:rsid w:val="001647BF"/>
    <w:rsid w:val="00173920"/>
    <w:rsid w:val="001765B5"/>
    <w:rsid w:val="00181226"/>
    <w:rsid w:val="001864BE"/>
    <w:rsid w:val="00187F7B"/>
    <w:rsid w:val="00195D60"/>
    <w:rsid w:val="001A5E51"/>
    <w:rsid w:val="001B04F2"/>
    <w:rsid w:val="001B2598"/>
    <w:rsid w:val="001B4552"/>
    <w:rsid w:val="001E1BF8"/>
    <w:rsid w:val="001F33B3"/>
    <w:rsid w:val="00214AE6"/>
    <w:rsid w:val="002553DF"/>
    <w:rsid w:val="002554C5"/>
    <w:rsid w:val="00260631"/>
    <w:rsid w:val="00283A29"/>
    <w:rsid w:val="00293F3B"/>
    <w:rsid w:val="002B51AB"/>
    <w:rsid w:val="002C7C95"/>
    <w:rsid w:val="002E528D"/>
    <w:rsid w:val="002F2B82"/>
    <w:rsid w:val="002F33F1"/>
    <w:rsid w:val="002F573C"/>
    <w:rsid w:val="002F5A96"/>
    <w:rsid w:val="002F6B82"/>
    <w:rsid w:val="00310497"/>
    <w:rsid w:val="003110DC"/>
    <w:rsid w:val="0033373D"/>
    <w:rsid w:val="00335609"/>
    <w:rsid w:val="00343870"/>
    <w:rsid w:val="003524CD"/>
    <w:rsid w:val="00362DBE"/>
    <w:rsid w:val="00367C80"/>
    <w:rsid w:val="00393C1E"/>
    <w:rsid w:val="00396F64"/>
    <w:rsid w:val="003A0A64"/>
    <w:rsid w:val="003A6276"/>
    <w:rsid w:val="003B01D2"/>
    <w:rsid w:val="003C0EEE"/>
    <w:rsid w:val="003D2552"/>
    <w:rsid w:val="003D412F"/>
    <w:rsid w:val="003E1352"/>
    <w:rsid w:val="004057EF"/>
    <w:rsid w:val="00406658"/>
    <w:rsid w:val="004108F5"/>
    <w:rsid w:val="00412F91"/>
    <w:rsid w:val="00416ACC"/>
    <w:rsid w:val="004226AA"/>
    <w:rsid w:val="004255C4"/>
    <w:rsid w:val="004348E5"/>
    <w:rsid w:val="004361B2"/>
    <w:rsid w:val="0045373D"/>
    <w:rsid w:val="00466168"/>
    <w:rsid w:val="00480281"/>
    <w:rsid w:val="00487218"/>
    <w:rsid w:val="004A7B6F"/>
    <w:rsid w:val="004B1091"/>
    <w:rsid w:val="004E00D0"/>
    <w:rsid w:val="004F2A9A"/>
    <w:rsid w:val="004F56F0"/>
    <w:rsid w:val="004F6AF0"/>
    <w:rsid w:val="00512EE1"/>
    <w:rsid w:val="00525A5C"/>
    <w:rsid w:val="00533F6B"/>
    <w:rsid w:val="00534F0D"/>
    <w:rsid w:val="005418C4"/>
    <w:rsid w:val="00541D72"/>
    <w:rsid w:val="00557EE8"/>
    <w:rsid w:val="005741F1"/>
    <w:rsid w:val="00576999"/>
    <w:rsid w:val="005959AE"/>
    <w:rsid w:val="00595BE2"/>
    <w:rsid w:val="0059614B"/>
    <w:rsid w:val="005C4DEB"/>
    <w:rsid w:val="005D5147"/>
    <w:rsid w:val="005E218A"/>
    <w:rsid w:val="005E7B9D"/>
    <w:rsid w:val="005F5402"/>
    <w:rsid w:val="00605566"/>
    <w:rsid w:val="006156EC"/>
    <w:rsid w:val="006201B8"/>
    <w:rsid w:val="00627A7E"/>
    <w:rsid w:val="00630833"/>
    <w:rsid w:val="006576C6"/>
    <w:rsid w:val="006607E0"/>
    <w:rsid w:val="0066400B"/>
    <w:rsid w:val="00676C26"/>
    <w:rsid w:val="006905FC"/>
    <w:rsid w:val="00692728"/>
    <w:rsid w:val="006A1086"/>
    <w:rsid w:val="006C55D2"/>
    <w:rsid w:val="006F2E3B"/>
    <w:rsid w:val="007039BC"/>
    <w:rsid w:val="007120B3"/>
    <w:rsid w:val="007320DF"/>
    <w:rsid w:val="00742022"/>
    <w:rsid w:val="00753AE7"/>
    <w:rsid w:val="00754CDC"/>
    <w:rsid w:val="00763376"/>
    <w:rsid w:val="00766010"/>
    <w:rsid w:val="00772121"/>
    <w:rsid w:val="00785F64"/>
    <w:rsid w:val="007B067F"/>
    <w:rsid w:val="007B11D1"/>
    <w:rsid w:val="007B11E4"/>
    <w:rsid w:val="007B4BA4"/>
    <w:rsid w:val="007C326E"/>
    <w:rsid w:val="007D01D6"/>
    <w:rsid w:val="007F1FBB"/>
    <w:rsid w:val="007F5D57"/>
    <w:rsid w:val="007F7372"/>
    <w:rsid w:val="00801ED1"/>
    <w:rsid w:val="00811CD2"/>
    <w:rsid w:val="00860FA6"/>
    <w:rsid w:val="00861B76"/>
    <w:rsid w:val="00873E4B"/>
    <w:rsid w:val="00874A55"/>
    <w:rsid w:val="0089013E"/>
    <w:rsid w:val="008918E3"/>
    <w:rsid w:val="008B395F"/>
    <w:rsid w:val="008D1D79"/>
    <w:rsid w:val="008E1D1C"/>
    <w:rsid w:val="008E37BD"/>
    <w:rsid w:val="008E677B"/>
    <w:rsid w:val="008F5890"/>
    <w:rsid w:val="008F5ED2"/>
    <w:rsid w:val="00906A69"/>
    <w:rsid w:val="0091271B"/>
    <w:rsid w:val="0093205B"/>
    <w:rsid w:val="00935FFD"/>
    <w:rsid w:val="00941DA7"/>
    <w:rsid w:val="00962B6B"/>
    <w:rsid w:val="00967375"/>
    <w:rsid w:val="009676A3"/>
    <w:rsid w:val="00973A90"/>
    <w:rsid w:val="00973B5A"/>
    <w:rsid w:val="00982470"/>
    <w:rsid w:val="0099340B"/>
    <w:rsid w:val="00994434"/>
    <w:rsid w:val="009A3DBC"/>
    <w:rsid w:val="009A6178"/>
    <w:rsid w:val="009D2602"/>
    <w:rsid w:val="009F100A"/>
    <w:rsid w:val="00A173EC"/>
    <w:rsid w:val="00A26D08"/>
    <w:rsid w:val="00A361FB"/>
    <w:rsid w:val="00A4171B"/>
    <w:rsid w:val="00A52AD2"/>
    <w:rsid w:val="00A704C7"/>
    <w:rsid w:val="00A757BE"/>
    <w:rsid w:val="00A76536"/>
    <w:rsid w:val="00A76EA4"/>
    <w:rsid w:val="00A77C9C"/>
    <w:rsid w:val="00A9045A"/>
    <w:rsid w:val="00A93351"/>
    <w:rsid w:val="00AA037D"/>
    <w:rsid w:val="00AB5E53"/>
    <w:rsid w:val="00AD44BB"/>
    <w:rsid w:val="00B01896"/>
    <w:rsid w:val="00B115EE"/>
    <w:rsid w:val="00B218ED"/>
    <w:rsid w:val="00B2274D"/>
    <w:rsid w:val="00B3121C"/>
    <w:rsid w:val="00B35950"/>
    <w:rsid w:val="00B35BD7"/>
    <w:rsid w:val="00B44632"/>
    <w:rsid w:val="00B66FB2"/>
    <w:rsid w:val="00B85435"/>
    <w:rsid w:val="00BA668D"/>
    <w:rsid w:val="00BB601D"/>
    <w:rsid w:val="00BC18DB"/>
    <w:rsid w:val="00BE7228"/>
    <w:rsid w:val="00BF5A33"/>
    <w:rsid w:val="00BF5D77"/>
    <w:rsid w:val="00C20969"/>
    <w:rsid w:val="00C2473C"/>
    <w:rsid w:val="00C273C6"/>
    <w:rsid w:val="00C53E32"/>
    <w:rsid w:val="00C54B76"/>
    <w:rsid w:val="00C610C5"/>
    <w:rsid w:val="00C71370"/>
    <w:rsid w:val="00C7728B"/>
    <w:rsid w:val="00C867A5"/>
    <w:rsid w:val="00CA0C42"/>
    <w:rsid w:val="00CA1FA1"/>
    <w:rsid w:val="00CB426B"/>
    <w:rsid w:val="00CC1361"/>
    <w:rsid w:val="00D12F57"/>
    <w:rsid w:val="00D27B5C"/>
    <w:rsid w:val="00D439EA"/>
    <w:rsid w:val="00D53D5E"/>
    <w:rsid w:val="00D74545"/>
    <w:rsid w:val="00D8175D"/>
    <w:rsid w:val="00D826FE"/>
    <w:rsid w:val="00D85D4A"/>
    <w:rsid w:val="00D8744A"/>
    <w:rsid w:val="00D9084D"/>
    <w:rsid w:val="00D95D9F"/>
    <w:rsid w:val="00D96C7C"/>
    <w:rsid w:val="00DB5D92"/>
    <w:rsid w:val="00DC5062"/>
    <w:rsid w:val="00DD1404"/>
    <w:rsid w:val="00DD2760"/>
    <w:rsid w:val="00DF7ABF"/>
    <w:rsid w:val="00E52BCD"/>
    <w:rsid w:val="00E52CA6"/>
    <w:rsid w:val="00E53C98"/>
    <w:rsid w:val="00E561AB"/>
    <w:rsid w:val="00E637E9"/>
    <w:rsid w:val="00E72A5A"/>
    <w:rsid w:val="00E72E49"/>
    <w:rsid w:val="00E80F3B"/>
    <w:rsid w:val="00EA0ED3"/>
    <w:rsid w:val="00EA2563"/>
    <w:rsid w:val="00EA6429"/>
    <w:rsid w:val="00EB46B9"/>
    <w:rsid w:val="00ED4E7C"/>
    <w:rsid w:val="00EF761C"/>
    <w:rsid w:val="00F239A3"/>
    <w:rsid w:val="00F27039"/>
    <w:rsid w:val="00F3210D"/>
    <w:rsid w:val="00F36093"/>
    <w:rsid w:val="00F4147D"/>
    <w:rsid w:val="00F52238"/>
    <w:rsid w:val="00F5581D"/>
    <w:rsid w:val="00F63234"/>
    <w:rsid w:val="00F843C5"/>
    <w:rsid w:val="00FB1813"/>
    <w:rsid w:val="00FB1F5C"/>
    <w:rsid w:val="00FB3131"/>
    <w:rsid w:val="00FB56E3"/>
    <w:rsid w:val="00FC5F49"/>
    <w:rsid w:val="00FD53F5"/>
    <w:rsid w:val="00FE0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B6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54B76"/>
    <w:pPr>
      <w:ind w:left="720"/>
      <w:contextualSpacing/>
    </w:pPr>
  </w:style>
  <w:style w:type="paragraph" w:customStyle="1" w:styleId="Normal1">
    <w:name w:val="Normal1"/>
    <w:basedOn w:val="Normal"/>
    <w:rsid w:val="00DC50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35BD7"/>
  </w:style>
  <w:style w:type="paragraph" w:styleId="Subsol">
    <w:name w:val="footer"/>
    <w:basedOn w:val="Normal"/>
    <w:link w:val="SubsolCaracte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35BD7"/>
  </w:style>
  <w:style w:type="character" w:styleId="Hyperlink">
    <w:name w:val="Hyperlink"/>
    <w:rsid w:val="00BC18DB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5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522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7C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converted-space">
    <w:name w:val="apple-converted-space"/>
    <w:basedOn w:val="Fontdeparagrafimplicit"/>
    <w:rsid w:val="007C326E"/>
  </w:style>
  <w:style w:type="character" w:styleId="Accentuat">
    <w:name w:val="Emphasis"/>
    <w:basedOn w:val="Fontdeparagrafimplicit"/>
    <w:qFormat/>
    <w:rsid w:val="007B11D1"/>
    <w:rPr>
      <w:i/>
      <w:iCs/>
    </w:rPr>
  </w:style>
  <w:style w:type="character" w:styleId="Robust">
    <w:name w:val="Strong"/>
    <w:basedOn w:val="Fontdeparagrafimplicit"/>
    <w:qFormat/>
    <w:rsid w:val="007B11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6B50F-2E35-42EA-B5F5-FB4AD908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2293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user</cp:lastModifiedBy>
  <cp:revision>3</cp:revision>
  <cp:lastPrinted>2015-03-15T19:01:00Z</cp:lastPrinted>
  <dcterms:created xsi:type="dcterms:W3CDTF">2016-04-13T08:46:00Z</dcterms:created>
  <dcterms:modified xsi:type="dcterms:W3CDTF">2016-04-13T08:46:00Z</dcterms:modified>
</cp:coreProperties>
</file>