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2C05" w:rsidRPr="001D7C7A" w:rsidRDefault="007D6151" w:rsidP="00301E58">
      <w:pPr>
        <w:ind w:left="-567"/>
        <w:rPr>
          <w:rFonts w:ascii="Arial" w:hAnsi="Arial" w:cs="Arial"/>
          <w:color w:val="FF0000"/>
          <w:sz w:val="24"/>
          <w:szCs w:val="24"/>
        </w:rPr>
      </w:pPr>
      <w:r>
        <w:rPr>
          <w:rFonts w:ascii="Arial" w:hAnsi="Arial" w:cs="Arial"/>
          <w:sz w:val="24"/>
          <w:szCs w:val="24"/>
        </w:rPr>
        <w:t>Nr.1023/15.04.2016</w:t>
      </w:r>
      <w:bookmarkStart w:id="0" w:name="_GoBack"/>
      <w:bookmarkEnd w:id="0"/>
    </w:p>
    <w:p w:rsidR="002A5DBF" w:rsidRPr="00642731" w:rsidRDefault="002A5DBF">
      <w:pPr>
        <w:rPr>
          <w:rFonts w:ascii="Arial" w:hAnsi="Arial" w:cs="Arial"/>
          <w:sz w:val="24"/>
          <w:szCs w:val="24"/>
        </w:rPr>
      </w:pPr>
    </w:p>
    <w:p w:rsidR="002A5DBF" w:rsidRPr="00642731" w:rsidRDefault="002A5DBF" w:rsidP="002A5DBF">
      <w:pPr>
        <w:shd w:val="clear" w:color="auto" w:fill="FFFFFF"/>
        <w:spacing w:before="100" w:beforeAutospacing="1" w:after="100" w:afterAutospacing="1" w:line="370" w:lineRule="atLeast"/>
        <w:jc w:val="center"/>
        <w:rPr>
          <w:rFonts w:ascii="Arial" w:hAnsi="Arial" w:cs="Arial"/>
          <w:b/>
          <w:sz w:val="24"/>
          <w:szCs w:val="24"/>
          <w:lang w:val="it-IT" w:eastAsia="ro-RO"/>
        </w:rPr>
      </w:pPr>
      <w:r w:rsidRPr="00642731">
        <w:rPr>
          <w:rFonts w:ascii="Arial" w:hAnsi="Arial" w:cs="Arial"/>
          <w:b/>
          <w:sz w:val="24"/>
          <w:szCs w:val="24"/>
          <w:lang w:val="it-IT" w:eastAsia="ro-RO"/>
        </w:rPr>
        <w:t>ANUNŢ</w:t>
      </w:r>
    </w:p>
    <w:p w:rsidR="002A5DBF" w:rsidRPr="00642731" w:rsidRDefault="002A5DBF" w:rsidP="002A5DBF">
      <w:pPr>
        <w:spacing w:after="0"/>
        <w:jc w:val="center"/>
        <w:rPr>
          <w:rFonts w:ascii="Arial" w:hAnsi="Arial" w:cs="Arial"/>
          <w:sz w:val="24"/>
          <w:szCs w:val="24"/>
          <w:lang w:val="it-IT"/>
        </w:rPr>
      </w:pPr>
    </w:p>
    <w:p w:rsidR="002A5DBF" w:rsidRPr="00034253" w:rsidRDefault="002A5DBF" w:rsidP="00034253">
      <w:pPr>
        <w:pStyle w:val="NoSpacing"/>
        <w:jc w:val="both"/>
        <w:rPr>
          <w:rFonts w:ascii="Times New Roman" w:hAnsi="Times New Roman" w:cs="Times New Roman"/>
          <w:sz w:val="24"/>
          <w:szCs w:val="24"/>
        </w:rPr>
      </w:pPr>
      <w:r w:rsidRPr="00642731">
        <w:t xml:space="preserve">           </w:t>
      </w:r>
      <w:r w:rsidRPr="00034253">
        <w:rPr>
          <w:rFonts w:ascii="Times New Roman" w:hAnsi="Times New Roman" w:cs="Times New Roman"/>
          <w:sz w:val="24"/>
          <w:szCs w:val="24"/>
        </w:rPr>
        <w:t xml:space="preserve">Avînd în vedere prevederile Hotârârii Guvernului României nr.286/2011 pentru aprobarea Regulamentului – cadru  privind stabilirea principiilor generale de ocupare a unui post vacant sau temporar vacant corespunzător funcțiilor contractuale și a criteriilor de promovare în grade sau trepte profesionale imediat superioare a persoalului contractual din sectorul bugetar plătit din fonduri publice, modificată </w:t>
      </w:r>
      <w:r w:rsidR="00642731" w:rsidRPr="00034253">
        <w:rPr>
          <w:rFonts w:ascii="Times New Roman" w:hAnsi="Times New Roman" w:cs="Times New Roman"/>
          <w:sz w:val="24"/>
          <w:szCs w:val="24"/>
        </w:rPr>
        <w:t>ș</w:t>
      </w:r>
      <w:r w:rsidRPr="00034253">
        <w:rPr>
          <w:rFonts w:ascii="Times New Roman" w:hAnsi="Times New Roman" w:cs="Times New Roman"/>
          <w:sz w:val="24"/>
          <w:szCs w:val="24"/>
        </w:rPr>
        <w:t>i completată prin Hotărârea nr.1027/2014.</w:t>
      </w:r>
    </w:p>
    <w:p w:rsidR="00034253" w:rsidRPr="00642731" w:rsidRDefault="00034253" w:rsidP="00034253">
      <w:pPr>
        <w:jc w:val="both"/>
        <w:rPr>
          <w:rFonts w:ascii="Times New Roman" w:hAnsi="Times New Roman" w:cs="Times New Roman"/>
          <w:sz w:val="24"/>
          <w:szCs w:val="24"/>
        </w:rPr>
      </w:pPr>
    </w:p>
    <w:p w:rsidR="00541BEF" w:rsidRPr="00642731" w:rsidRDefault="002A5DBF" w:rsidP="002A5DBF">
      <w:pPr>
        <w:shd w:val="clear" w:color="auto" w:fill="FFFFFF"/>
        <w:spacing w:before="100" w:beforeAutospacing="1" w:after="0" w:line="370" w:lineRule="atLeast"/>
        <w:jc w:val="center"/>
        <w:rPr>
          <w:rFonts w:ascii="Times New Roman" w:hAnsi="Times New Roman" w:cs="Times New Roman"/>
          <w:sz w:val="24"/>
          <w:szCs w:val="24"/>
          <w:lang w:eastAsia="ro-RO"/>
        </w:rPr>
      </w:pPr>
      <w:r w:rsidRPr="00642731">
        <w:rPr>
          <w:rFonts w:ascii="Times New Roman" w:hAnsi="Times New Roman" w:cs="Times New Roman"/>
          <w:sz w:val="24"/>
          <w:szCs w:val="24"/>
          <w:lang w:eastAsia="ro-RO"/>
        </w:rPr>
        <w:t>LICEUL TEHNOLOGIC  “NICOLAUS OLAHUS</w:t>
      </w:r>
      <w:r w:rsidR="00541BEF" w:rsidRPr="00642731">
        <w:rPr>
          <w:rFonts w:ascii="Times New Roman" w:hAnsi="Times New Roman" w:cs="Times New Roman"/>
          <w:sz w:val="24"/>
          <w:szCs w:val="24"/>
          <w:lang w:eastAsia="ro-RO"/>
        </w:rPr>
        <w:t>” ORĂȘTIE</w:t>
      </w:r>
      <w:r w:rsidRPr="00642731">
        <w:rPr>
          <w:rFonts w:ascii="Times New Roman" w:hAnsi="Times New Roman" w:cs="Times New Roman"/>
          <w:sz w:val="24"/>
          <w:szCs w:val="24"/>
          <w:lang w:eastAsia="ro-RO"/>
        </w:rPr>
        <w:t>,</w:t>
      </w:r>
    </w:p>
    <w:p w:rsidR="002A5DBF" w:rsidRPr="00642731" w:rsidRDefault="002A5DBF" w:rsidP="002A5DBF">
      <w:pPr>
        <w:shd w:val="clear" w:color="auto" w:fill="FFFFFF"/>
        <w:spacing w:before="100" w:beforeAutospacing="1" w:after="0" w:line="370" w:lineRule="atLeast"/>
        <w:jc w:val="center"/>
        <w:rPr>
          <w:rFonts w:ascii="Times New Roman" w:hAnsi="Times New Roman" w:cs="Times New Roman"/>
          <w:sz w:val="24"/>
          <w:szCs w:val="24"/>
          <w:lang w:eastAsia="ro-RO"/>
        </w:rPr>
      </w:pPr>
      <w:r w:rsidRPr="00642731">
        <w:rPr>
          <w:rFonts w:ascii="Times New Roman" w:hAnsi="Times New Roman" w:cs="Times New Roman"/>
          <w:sz w:val="24"/>
          <w:szCs w:val="24"/>
          <w:lang w:eastAsia="ro-RO"/>
        </w:rPr>
        <w:t xml:space="preserve">  ORGANIZEAZĂ CONCURS</w:t>
      </w:r>
    </w:p>
    <w:p w:rsidR="002A5DBF" w:rsidRPr="00423351" w:rsidRDefault="002A5DBF" w:rsidP="00423351">
      <w:pPr>
        <w:shd w:val="clear" w:color="auto" w:fill="FFFFFF"/>
        <w:spacing w:before="100" w:beforeAutospacing="1" w:after="0" w:line="370" w:lineRule="atLeast"/>
        <w:jc w:val="center"/>
        <w:rPr>
          <w:rFonts w:ascii="Times New Roman" w:hAnsi="Times New Roman" w:cs="Times New Roman"/>
          <w:b/>
          <w:sz w:val="24"/>
          <w:szCs w:val="24"/>
          <w:lang w:eastAsia="ro-RO"/>
        </w:rPr>
      </w:pPr>
      <w:r w:rsidRPr="00423351">
        <w:rPr>
          <w:rFonts w:ascii="Times New Roman" w:hAnsi="Times New Roman" w:cs="Times New Roman"/>
          <w:b/>
          <w:sz w:val="24"/>
          <w:szCs w:val="24"/>
          <w:lang w:eastAsia="ro-RO"/>
        </w:rPr>
        <w:t>pentru ocuparea pe perioada ned</w:t>
      </w:r>
      <w:r w:rsidR="00034253" w:rsidRPr="00423351">
        <w:rPr>
          <w:rFonts w:ascii="Times New Roman" w:hAnsi="Times New Roman" w:cs="Times New Roman"/>
          <w:b/>
          <w:sz w:val="24"/>
          <w:szCs w:val="24"/>
          <w:lang w:eastAsia="ro-RO"/>
        </w:rPr>
        <w:t>eterminată a următoarelor posturi</w:t>
      </w:r>
      <w:r w:rsidR="00C21F6A" w:rsidRPr="00423351">
        <w:rPr>
          <w:rFonts w:ascii="Times New Roman" w:hAnsi="Times New Roman" w:cs="Times New Roman"/>
          <w:b/>
          <w:sz w:val="24"/>
          <w:szCs w:val="24"/>
          <w:lang w:eastAsia="ro-RO"/>
        </w:rPr>
        <w:t>:</w:t>
      </w:r>
    </w:p>
    <w:p w:rsidR="00C21F6A" w:rsidRDefault="00C21F6A" w:rsidP="00C21F6A">
      <w:pPr>
        <w:jc w:val="both"/>
        <w:rPr>
          <w:b/>
        </w:rPr>
      </w:pPr>
    </w:p>
    <w:p w:rsidR="00423351" w:rsidRDefault="00423351" w:rsidP="00C21F6A">
      <w:pPr>
        <w:jc w:val="both"/>
        <w:rPr>
          <w:b/>
        </w:rPr>
      </w:pPr>
    </w:p>
    <w:p w:rsidR="00C21F6A" w:rsidRPr="00C21F6A" w:rsidRDefault="00C21F6A" w:rsidP="00C21F6A">
      <w:pPr>
        <w:pStyle w:val="NoSpacing"/>
        <w:rPr>
          <w:rFonts w:ascii="Arial Black" w:hAnsi="Arial Black"/>
        </w:rPr>
      </w:pPr>
      <w:r>
        <w:rPr>
          <w:rFonts w:ascii="Arial Black" w:hAnsi="Arial Black"/>
        </w:rPr>
        <w:t xml:space="preserve">1. </w:t>
      </w:r>
      <w:r w:rsidRPr="00C21F6A">
        <w:rPr>
          <w:rFonts w:ascii="Arial Black" w:hAnsi="Arial Black"/>
        </w:rPr>
        <w:t>A</w:t>
      </w:r>
      <w:r>
        <w:rPr>
          <w:rFonts w:ascii="Arial Black" w:hAnsi="Arial Black"/>
        </w:rPr>
        <w:t>DMINISTRATOR  FINANCIAR</w:t>
      </w:r>
      <w:r w:rsidRPr="00C21F6A">
        <w:rPr>
          <w:rFonts w:ascii="Arial Black" w:hAnsi="Arial Black"/>
        </w:rPr>
        <w:t xml:space="preserve"> – 1 post</w:t>
      </w:r>
    </w:p>
    <w:p w:rsidR="00C21F6A" w:rsidRPr="00C21F6A" w:rsidRDefault="00C21F6A" w:rsidP="00C21F6A">
      <w:pPr>
        <w:pStyle w:val="NoSpacing"/>
        <w:rPr>
          <w:rFonts w:ascii="Arial Black" w:hAnsi="Arial Black"/>
        </w:rPr>
      </w:pPr>
      <w:r w:rsidRPr="00C21F6A">
        <w:rPr>
          <w:rFonts w:ascii="Arial Black" w:hAnsi="Arial Black"/>
        </w:rPr>
        <w:t>2.</w:t>
      </w:r>
      <w:r>
        <w:rPr>
          <w:rFonts w:ascii="Arial Black" w:hAnsi="Arial Black"/>
        </w:rPr>
        <w:t xml:space="preserve"> </w:t>
      </w:r>
      <w:r w:rsidRPr="00C21F6A">
        <w:rPr>
          <w:rFonts w:ascii="Arial Black" w:hAnsi="Arial Black"/>
        </w:rPr>
        <w:t>M</w:t>
      </w:r>
      <w:r>
        <w:rPr>
          <w:rFonts w:ascii="Arial Black" w:hAnsi="Arial Black"/>
        </w:rPr>
        <w:t>UNCITOR  CALIFICAT – 2 posturi</w:t>
      </w:r>
    </w:p>
    <w:p w:rsidR="00C21F6A" w:rsidRPr="00C21F6A" w:rsidRDefault="00C21F6A" w:rsidP="00C21F6A">
      <w:pPr>
        <w:pStyle w:val="NoSpacing"/>
        <w:rPr>
          <w:rFonts w:ascii="Arial Black" w:hAnsi="Arial Black"/>
        </w:rPr>
      </w:pPr>
      <w:r w:rsidRPr="00C21F6A">
        <w:rPr>
          <w:rFonts w:ascii="Arial Black" w:hAnsi="Arial Black"/>
        </w:rPr>
        <w:t>4.</w:t>
      </w:r>
      <w:r>
        <w:rPr>
          <w:rFonts w:ascii="Arial Black" w:hAnsi="Arial Black"/>
        </w:rPr>
        <w:t xml:space="preserve"> </w:t>
      </w:r>
      <w:r w:rsidRPr="00C21F6A">
        <w:rPr>
          <w:rFonts w:ascii="Arial Black" w:hAnsi="Arial Black"/>
        </w:rPr>
        <w:t>ÎNGRIJITOR  CURĂȚENIE – 3 posturi</w:t>
      </w:r>
    </w:p>
    <w:p w:rsidR="00C21F6A" w:rsidRDefault="00C21F6A" w:rsidP="00C21F6A">
      <w:pPr>
        <w:pStyle w:val="NoSpacing"/>
        <w:rPr>
          <w:rFonts w:ascii="Arial Black" w:hAnsi="Arial Black"/>
        </w:rPr>
      </w:pPr>
      <w:r>
        <w:rPr>
          <w:rFonts w:ascii="Arial Black" w:hAnsi="Arial Black"/>
        </w:rPr>
        <w:t>5. PAZNIC -</w:t>
      </w:r>
      <w:r w:rsidR="004D0D6C">
        <w:rPr>
          <w:rFonts w:ascii="Arial Black" w:hAnsi="Arial Black"/>
        </w:rPr>
        <w:t xml:space="preserve"> </w:t>
      </w:r>
      <w:r>
        <w:rPr>
          <w:rFonts w:ascii="Arial Black" w:hAnsi="Arial Black"/>
        </w:rPr>
        <w:t>1</w:t>
      </w:r>
      <w:r w:rsidR="008A14FB">
        <w:rPr>
          <w:rFonts w:ascii="Arial Black" w:hAnsi="Arial Black"/>
        </w:rPr>
        <w:t xml:space="preserve"> post</w:t>
      </w:r>
    </w:p>
    <w:p w:rsidR="00C21F6A" w:rsidRDefault="00C21F6A" w:rsidP="00C21F6A">
      <w:pPr>
        <w:pStyle w:val="NoSpacing"/>
        <w:rPr>
          <w:rFonts w:ascii="Arial Black" w:hAnsi="Arial Black"/>
        </w:rPr>
      </w:pPr>
    </w:p>
    <w:p w:rsidR="00423351" w:rsidRDefault="00423351" w:rsidP="00C21F6A">
      <w:pPr>
        <w:pStyle w:val="NoSpacing"/>
        <w:rPr>
          <w:rFonts w:ascii="Arial Black" w:hAnsi="Arial Black"/>
        </w:rPr>
      </w:pPr>
    </w:p>
    <w:p w:rsidR="00C21F6A" w:rsidRPr="00E2690C" w:rsidRDefault="00C21F6A" w:rsidP="00E2690C">
      <w:pPr>
        <w:pStyle w:val="ListParagraph"/>
        <w:numPr>
          <w:ilvl w:val="0"/>
          <w:numId w:val="23"/>
        </w:numPr>
        <w:jc w:val="center"/>
        <w:rPr>
          <w:rFonts w:ascii="Times New Roman" w:hAnsi="Times New Roman" w:cs="Times New Roman"/>
          <w:b/>
          <w:sz w:val="24"/>
          <w:szCs w:val="24"/>
          <w:u w:val="single"/>
        </w:rPr>
      </w:pPr>
      <w:r w:rsidRPr="00E2690C">
        <w:rPr>
          <w:rFonts w:ascii="Times New Roman" w:hAnsi="Times New Roman" w:cs="Times New Roman"/>
          <w:b/>
          <w:sz w:val="24"/>
          <w:szCs w:val="24"/>
          <w:u w:val="single"/>
        </w:rPr>
        <w:t>CONDIȚII  GENERALE  DE  PARTICIPARE  LA  CONCURS:</w:t>
      </w:r>
    </w:p>
    <w:p w:rsidR="00C21F6A" w:rsidRPr="00C21F6A" w:rsidRDefault="00C21F6A" w:rsidP="00C21F6A">
      <w:pPr>
        <w:numPr>
          <w:ilvl w:val="0"/>
          <w:numId w:val="1"/>
        </w:numPr>
        <w:tabs>
          <w:tab w:val="clear" w:pos="720"/>
        </w:tabs>
        <w:spacing w:after="0" w:line="240" w:lineRule="auto"/>
        <w:ind w:left="284" w:hanging="284"/>
        <w:jc w:val="both"/>
        <w:rPr>
          <w:rFonts w:ascii="Times New Roman" w:hAnsi="Times New Roman" w:cs="Times New Roman"/>
          <w:sz w:val="24"/>
          <w:szCs w:val="24"/>
        </w:rPr>
      </w:pPr>
      <w:r w:rsidRPr="00C21F6A">
        <w:rPr>
          <w:rFonts w:ascii="Times New Roman" w:hAnsi="Times New Roman" w:cs="Times New Roman"/>
          <w:sz w:val="24"/>
          <w:szCs w:val="24"/>
        </w:rPr>
        <w:t>are cetăţenia română, cetățenie a altor state membre UE sau a statelor aparținând Spațiului Economic European și domiciliul în România;</w:t>
      </w:r>
    </w:p>
    <w:p w:rsidR="00C21F6A" w:rsidRPr="00C21F6A" w:rsidRDefault="00C21F6A" w:rsidP="00C21F6A">
      <w:pPr>
        <w:numPr>
          <w:ilvl w:val="0"/>
          <w:numId w:val="1"/>
        </w:numPr>
        <w:tabs>
          <w:tab w:val="clear" w:pos="720"/>
        </w:tabs>
        <w:spacing w:after="0" w:line="240" w:lineRule="auto"/>
        <w:ind w:left="284" w:hanging="284"/>
        <w:jc w:val="both"/>
        <w:rPr>
          <w:rFonts w:ascii="Times New Roman" w:hAnsi="Times New Roman" w:cs="Times New Roman"/>
          <w:sz w:val="24"/>
          <w:szCs w:val="24"/>
        </w:rPr>
      </w:pPr>
      <w:r w:rsidRPr="00C21F6A">
        <w:rPr>
          <w:rFonts w:ascii="Times New Roman" w:hAnsi="Times New Roman" w:cs="Times New Roman"/>
          <w:sz w:val="24"/>
          <w:szCs w:val="24"/>
        </w:rPr>
        <w:t>cunoaşte limba română, scris şi vorbit;</w:t>
      </w:r>
    </w:p>
    <w:p w:rsidR="00C21F6A" w:rsidRPr="00C21F6A" w:rsidRDefault="00C21F6A" w:rsidP="00C21F6A">
      <w:pPr>
        <w:numPr>
          <w:ilvl w:val="0"/>
          <w:numId w:val="1"/>
        </w:numPr>
        <w:tabs>
          <w:tab w:val="clear" w:pos="720"/>
        </w:tabs>
        <w:spacing w:after="0" w:line="240" w:lineRule="auto"/>
        <w:ind w:left="284" w:hanging="284"/>
        <w:jc w:val="both"/>
        <w:rPr>
          <w:rFonts w:ascii="Times New Roman" w:hAnsi="Times New Roman" w:cs="Times New Roman"/>
          <w:sz w:val="24"/>
          <w:szCs w:val="24"/>
        </w:rPr>
      </w:pPr>
      <w:r w:rsidRPr="00C21F6A">
        <w:rPr>
          <w:rFonts w:ascii="Times New Roman" w:hAnsi="Times New Roman" w:cs="Times New Roman"/>
          <w:sz w:val="24"/>
          <w:szCs w:val="24"/>
        </w:rPr>
        <w:t>are vârsta minimă reglementată de prevederile legale;</w:t>
      </w:r>
    </w:p>
    <w:p w:rsidR="00C21F6A" w:rsidRPr="00C21F6A" w:rsidRDefault="00C21F6A" w:rsidP="00C21F6A">
      <w:pPr>
        <w:numPr>
          <w:ilvl w:val="0"/>
          <w:numId w:val="1"/>
        </w:numPr>
        <w:tabs>
          <w:tab w:val="clear" w:pos="720"/>
        </w:tabs>
        <w:spacing w:after="0" w:line="240" w:lineRule="auto"/>
        <w:ind w:left="284" w:hanging="284"/>
        <w:jc w:val="both"/>
        <w:rPr>
          <w:rFonts w:ascii="Times New Roman" w:hAnsi="Times New Roman" w:cs="Times New Roman"/>
          <w:sz w:val="24"/>
          <w:szCs w:val="24"/>
        </w:rPr>
      </w:pPr>
      <w:r w:rsidRPr="00C21F6A">
        <w:rPr>
          <w:rFonts w:ascii="Times New Roman" w:hAnsi="Times New Roman" w:cs="Times New Roman"/>
          <w:sz w:val="24"/>
          <w:szCs w:val="24"/>
        </w:rPr>
        <w:t>are capacitate deplină de exerciţiu;</w:t>
      </w:r>
    </w:p>
    <w:p w:rsidR="00C21F6A" w:rsidRPr="00C21F6A" w:rsidRDefault="00C21F6A" w:rsidP="00C21F6A">
      <w:pPr>
        <w:numPr>
          <w:ilvl w:val="0"/>
          <w:numId w:val="1"/>
        </w:numPr>
        <w:tabs>
          <w:tab w:val="clear" w:pos="720"/>
        </w:tabs>
        <w:spacing w:after="0" w:line="240" w:lineRule="auto"/>
        <w:ind w:left="284" w:hanging="284"/>
        <w:jc w:val="both"/>
        <w:rPr>
          <w:rFonts w:ascii="Times New Roman" w:hAnsi="Times New Roman" w:cs="Times New Roman"/>
          <w:sz w:val="24"/>
          <w:szCs w:val="24"/>
        </w:rPr>
      </w:pPr>
      <w:r w:rsidRPr="00C21F6A">
        <w:rPr>
          <w:rFonts w:ascii="Times New Roman" w:hAnsi="Times New Roman" w:cs="Times New Roman"/>
          <w:sz w:val="24"/>
          <w:szCs w:val="24"/>
        </w:rPr>
        <w:t>are o stare de sănătate corespunzătoare postului pentru care candidează, atestată pe baza adeverinței medicale eliberate de medicul de familie sau de unități sanitare abilitate;</w:t>
      </w:r>
    </w:p>
    <w:p w:rsidR="00C21F6A" w:rsidRPr="00C21F6A" w:rsidRDefault="00C21F6A" w:rsidP="00C21F6A">
      <w:pPr>
        <w:numPr>
          <w:ilvl w:val="0"/>
          <w:numId w:val="1"/>
        </w:numPr>
        <w:tabs>
          <w:tab w:val="clear" w:pos="720"/>
        </w:tabs>
        <w:spacing w:after="0" w:line="240" w:lineRule="auto"/>
        <w:ind w:left="284" w:hanging="284"/>
        <w:jc w:val="both"/>
        <w:rPr>
          <w:rFonts w:ascii="Times New Roman" w:hAnsi="Times New Roman" w:cs="Times New Roman"/>
          <w:sz w:val="24"/>
          <w:szCs w:val="24"/>
        </w:rPr>
      </w:pPr>
      <w:r w:rsidRPr="00C21F6A">
        <w:rPr>
          <w:rFonts w:ascii="Times New Roman" w:hAnsi="Times New Roman" w:cs="Times New Roman"/>
          <w:sz w:val="24"/>
          <w:szCs w:val="24"/>
        </w:rPr>
        <w:t>îndeplineşte condiţiile de studiu şi, după caz, de vechime sau alte condiții specifice potrivit cerințelor postului scos la concurs;</w:t>
      </w:r>
    </w:p>
    <w:p w:rsidR="00C21F6A" w:rsidRDefault="00C21F6A" w:rsidP="00C61620">
      <w:pPr>
        <w:numPr>
          <w:ilvl w:val="0"/>
          <w:numId w:val="1"/>
        </w:numPr>
        <w:tabs>
          <w:tab w:val="clear" w:pos="720"/>
        </w:tabs>
        <w:spacing w:after="0" w:line="240" w:lineRule="auto"/>
        <w:ind w:left="284" w:hanging="284"/>
        <w:jc w:val="both"/>
        <w:rPr>
          <w:rFonts w:ascii="Times New Roman" w:hAnsi="Times New Roman" w:cs="Times New Roman"/>
          <w:sz w:val="24"/>
          <w:szCs w:val="24"/>
        </w:rPr>
      </w:pPr>
      <w:r w:rsidRPr="00C21F6A">
        <w:rPr>
          <w:rFonts w:ascii="Times New Roman" w:hAnsi="Times New Roman" w:cs="Times New Roman"/>
          <w:sz w:val="24"/>
          <w:szCs w:val="24"/>
        </w:rPr>
        <w:t>nu a fost condamnat(ă) definitive pentru săvârşirea unei infracţiuni contra umanităţii, statului sau autorităţii, de serviciu sau în legătură cu serviciul, care împiedică înfăptuirea justiţiei, de falsuri a unor fapte de corupţie sau a unei infracţiuni săvârşite cu intenţie, care ar face-o incompatibilă cu exercitarea funcţiei, cu excepţia situaţiei când a intervenit reabilitarea.</w:t>
      </w:r>
    </w:p>
    <w:p w:rsidR="00C61620" w:rsidRDefault="00C61620" w:rsidP="00C61620">
      <w:pPr>
        <w:pStyle w:val="Default"/>
        <w:ind w:firstLine="720"/>
        <w:jc w:val="both"/>
        <w:rPr>
          <w:b/>
          <w:bCs/>
          <w:lang w:val="ro-RO"/>
        </w:rPr>
      </w:pPr>
    </w:p>
    <w:p w:rsidR="00301E58" w:rsidRDefault="00301E58" w:rsidP="00C61620">
      <w:pPr>
        <w:pStyle w:val="Default"/>
        <w:ind w:firstLine="720"/>
        <w:jc w:val="both"/>
        <w:rPr>
          <w:b/>
          <w:bCs/>
          <w:lang w:val="ro-RO"/>
        </w:rPr>
      </w:pPr>
    </w:p>
    <w:p w:rsidR="00301E58" w:rsidRDefault="00301E58" w:rsidP="00C61620">
      <w:pPr>
        <w:pStyle w:val="Default"/>
        <w:ind w:firstLine="720"/>
        <w:jc w:val="both"/>
        <w:rPr>
          <w:b/>
          <w:bCs/>
          <w:lang w:val="ro-RO"/>
        </w:rPr>
      </w:pPr>
    </w:p>
    <w:p w:rsidR="00C61620" w:rsidRPr="009964A0" w:rsidRDefault="00C61620" w:rsidP="00E2690C">
      <w:pPr>
        <w:pStyle w:val="Default"/>
        <w:numPr>
          <w:ilvl w:val="0"/>
          <w:numId w:val="23"/>
        </w:numPr>
        <w:jc w:val="both"/>
        <w:rPr>
          <w:b/>
          <w:bCs/>
          <w:u w:val="single"/>
          <w:lang w:val="ro-RO"/>
        </w:rPr>
      </w:pPr>
      <w:r w:rsidRPr="009964A0">
        <w:rPr>
          <w:b/>
          <w:bCs/>
          <w:u w:val="single"/>
          <w:lang w:val="ro-RO"/>
        </w:rPr>
        <w:t>PROBELE  DE CONCURS:</w:t>
      </w:r>
    </w:p>
    <w:p w:rsidR="00C61620" w:rsidRPr="00C61620" w:rsidRDefault="00C61620" w:rsidP="00C61620">
      <w:pPr>
        <w:pStyle w:val="Default"/>
        <w:ind w:firstLine="720"/>
        <w:jc w:val="both"/>
        <w:rPr>
          <w:b/>
          <w:bCs/>
          <w:lang w:val="ro-RO"/>
        </w:rPr>
      </w:pPr>
    </w:p>
    <w:p w:rsidR="00C61620" w:rsidRDefault="00C61620" w:rsidP="00C61620">
      <w:pPr>
        <w:pStyle w:val="Default"/>
        <w:jc w:val="both"/>
        <w:rPr>
          <w:lang w:val="ro-RO"/>
        </w:rPr>
      </w:pPr>
      <w:r w:rsidRPr="00C61620">
        <w:rPr>
          <w:b/>
          <w:bCs/>
          <w:lang w:val="ro-RO"/>
        </w:rPr>
        <w:t xml:space="preserve">(1) </w:t>
      </w:r>
      <w:r w:rsidRPr="00C61620">
        <w:rPr>
          <w:lang w:val="ro-RO"/>
        </w:rPr>
        <w:t xml:space="preserve">Concursul constă în 4 etape succesive, după cum urmează: </w:t>
      </w:r>
    </w:p>
    <w:p w:rsidR="00423351" w:rsidRPr="00C61620" w:rsidRDefault="00423351" w:rsidP="00C61620">
      <w:pPr>
        <w:pStyle w:val="Default"/>
        <w:jc w:val="both"/>
        <w:rPr>
          <w:lang w:val="ro-RO"/>
        </w:rPr>
      </w:pPr>
    </w:p>
    <w:p w:rsidR="00C61620" w:rsidRPr="00423351" w:rsidRDefault="00C61620" w:rsidP="00C61620">
      <w:pPr>
        <w:pStyle w:val="Default"/>
        <w:ind w:left="720"/>
        <w:jc w:val="both"/>
        <w:rPr>
          <w:b/>
          <w:u w:val="single"/>
          <w:lang w:val="ro-RO"/>
        </w:rPr>
      </w:pPr>
      <w:r w:rsidRPr="00423351">
        <w:rPr>
          <w:b/>
          <w:bCs/>
          <w:u w:val="single"/>
          <w:lang w:val="ro-RO"/>
        </w:rPr>
        <w:t xml:space="preserve">a) </w:t>
      </w:r>
      <w:r w:rsidR="00423351" w:rsidRPr="00423351">
        <w:rPr>
          <w:b/>
          <w:u w:val="single"/>
          <w:lang w:val="ro-RO"/>
        </w:rPr>
        <w:t>SELECŢIA DOSARELOR DE ÎNSCRIERE</w:t>
      </w:r>
      <w:r w:rsidR="004D0D6C" w:rsidRPr="00423351">
        <w:rPr>
          <w:b/>
          <w:u w:val="single"/>
          <w:lang w:val="ro-RO"/>
        </w:rPr>
        <w:t>;</w:t>
      </w:r>
    </w:p>
    <w:p w:rsidR="00423351" w:rsidRPr="00C61620" w:rsidRDefault="00423351" w:rsidP="00C61620">
      <w:pPr>
        <w:pStyle w:val="Default"/>
        <w:ind w:left="720"/>
        <w:jc w:val="both"/>
        <w:rPr>
          <w:lang w:val="ro-RO"/>
        </w:rPr>
      </w:pPr>
    </w:p>
    <w:p w:rsidR="00E2690C" w:rsidRPr="00E2690C" w:rsidRDefault="00C61620" w:rsidP="00E2690C">
      <w:pPr>
        <w:pStyle w:val="Default"/>
        <w:ind w:left="720"/>
        <w:jc w:val="both"/>
        <w:rPr>
          <w:b/>
          <w:u w:val="single"/>
          <w:lang w:val="ro-RO"/>
        </w:rPr>
      </w:pPr>
      <w:r w:rsidRPr="00E2690C">
        <w:rPr>
          <w:b/>
          <w:bCs/>
          <w:u w:val="single"/>
          <w:lang w:val="ro-RO"/>
        </w:rPr>
        <w:t xml:space="preserve">b) </w:t>
      </w:r>
      <w:r w:rsidR="00E2690C" w:rsidRPr="00E2690C">
        <w:rPr>
          <w:b/>
          <w:u w:val="single"/>
          <w:lang w:val="ro-RO"/>
        </w:rPr>
        <w:t>PROBA SCRISĂ</w:t>
      </w:r>
    </w:p>
    <w:p w:rsidR="00E2690C" w:rsidRDefault="00E2690C" w:rsidP="00E2690C">
      <w:pPr>
        <w:pStyle w:val="NoSpacing"/>
        <w:numPr>
          <w:ilvl w:val="0"/>
          <w:numId w:val="24"/>
        </w:numPr>
        <w:rPr>
          <w:rFonts w:ascii="Times New Roman" w:hAnsi="Times New Roman" w:cs="Times New Roman"/>
          <w:sz w:val="24"/>
          <w:szCs w:val="24"/>
          <w:lang w:val="it-IT"/>
        </w:rPr>
      </w:pPr>
      <w:r w:rsidRPr="00E2690C">
        <w:rPr>
          <w:rFonts w:ascii="Times New Roman" w:hAnsi="Times New Roman" w:cs="Times New Roman"/>
          <w:sz w:val="24"/>
          <w:szCs w:val="24"/>
          <w:lang w:val="it-IT"/>
        </w:rPr>
        <w:t>Proba scrisă constă în testarea cunoştinţelor teoretice ale candidatului în vederea ocupării postului vacant pentru care candidează. Aceasta se desfă</w:t>
      </w:r>
      <w:r w:rsidRPr="00E2690C">
        <w:rPr>
          <w:rFonts w:ascii="Times New Roman" w:hAnsi="Times New Roman" w:cs="Times New Roman"/>
          <w:sz w:val="24"/>
          <w:szCs w:val="24"/>
          <w:lang w:val="it-IT" w:bidi="th-TH"/>
        </w:rPr>
        <w:t>ș</w:t>
      </w:r>
      <w:r w:rsidRPr="00E2690C">
        <w:rPr>
          <w:rFonts w:ascii="Times New Roman" w:hAnsi="Times New Roman" w:cs="Times New Roman"/>
          <w:sz w:val="24"/>
          <w:szCs w:val="24"/>
          <w:lang w:val="it-IT"/>
        </w:rPr>
        <w:t>oară pe baza unor teste grilă stabilite de comisia de concurs. Durata probei este de 1 oră.</w:t>
      </w:r>
    </w:p>
    <w:p w:rsidR="00E2690C" w:rsidRPr="00E2690C" w:rsidRDefault="00E2690C" w:rsidP="00E2690C">
      <w:pPr>
        <w:pStyle w:val="NoSpacing"/>
        <w:ind w:left="720"/>
        <w:rPr>
          <w:rFonts w:ascii="Times New Roman" w:hAnsi="Times New Roman" w:cs="Times New Roman"/>
          <w:sz w:val="24"/>
          <w:szCs w:val="24"/>
          <w:lang w:val="it-IT"/>
        </w:rPr>
      </w:pPr>
    </w:p>
    <w:p w:rsidR="00C61620" w:rsidRPr="00E2690C" w:rsidRDefault="00C61620" w:rsidP="00C61620">
      <w:pPr>
        <w:pStyle w:val="Default"/>
        <w:ind w:left="720"/>
        <w:jc w:val="both"/>
        <w:rPr>
          <w:b/>
          <w:u w:val="single"/>
          <w:lang w:val="ro-RO"/>
        </w:rPr>
      </w:pPr>
      <w:r w:rsidRPr="00E2690C">
        <w:rPr>
          <w:b/>
          <w:bCs/>
          <w:u w:val="single"/>
          <w:lang w:val="ro-RO"/>
        </w:rPr>
        <w:t>c)</w:t>
      </w:r>
      <w:r w:rsidR="00E2690C" w:rsidRPr="00E2690C">
        <w:rPr>
          <w:b/>
          <w:u w:val="single"/>
          <w:lang w:val="ro-RO"/>
        </w:rPr>
        <w:t xml:space="preserve"> PROBA PRACTICĂ</w:t>
      </w:r>
    </w:p>
    <w:p w:rsidR="00E2690C" w:rsidRPr="00E2690C" w:rsidRDefault="00E2690C" w:rsidP="00E2690C">
      <w:pPr>
        <w:pStyle w:val="NoSpacing"/>
        <w:numPr>
          <w:ilvl w:val="0"/>
          <w:numId w:val="24"/>
        </w:numPr>
        <w:rPr>
          <w:rFonts w:ascii="Times New Roman" w:hAnsi="Times New Roman" w:cs="Times New Roman"/>
          <w:sz w:val="24"/>
          <w:szCs w:val="24"/>
          <w:lang w:val="it-IT"/>
        </w:rPr>
      </w:pPr>
      <w:r w:rsidRPr="00E2690C">
        <w:rPr>
          <w:rFonts w:ascii="Times New Roman" w:hAnsi="Times New Roman" w:cs="Times New Roman"/>
          <w:sz w:val="24"/>
          <w:szCs w:val="24"/>
          <w:lang w:val="it-IT"/>
        </w:rPr>
        <w:t>Proba practică poate fi sus</w:t>
      </w:r>
      <w:r w:rsidRPr="00E2690C">
        <w:rPr>
          <w:rFonts w:ascii="Times New Roman" w:hAnsi="Times New Roman" w:cs="Times New Roman"/>
          <w:sz w:val="24"/>
          <w:szCs w:val="24"/>
          <w:lang w:val="it-IT" w:bidi="th-TH"/>
        </w:rPr>
        <w:t>ț</w:t>
      </w:r>
      <w:r w:rsidRPr="00E2690C">
        <w:rPr>
          <w:rFonts w:ascii="Times New Roman" w:hAnsi="Times New Roman" w:cs="Times New Roman"/>
          <w:sz w:val="24"/>
          <w:szCs w:val="24"/>
          <w:lang w:val="it-IT"/>
        </w:rPr>
        <w:t>inută doar de către acei candida</w:t>
      </w:r>
      <w:r w:rsidRPr="00E2690C">
        <w:rPr>
          <w:rFonts w:ascii="Times New Roman" w:hAnsi="Times New Roman" w:cs="Times New Roman"/>
          <w:sz w:val="24"/>
          <w:szCs w:val="24"/>
          <w:lang w:val="it-IT" w:bidi="th-TH"/>
        </w:rPr>
        <w:t>ț</w:t>
      </w:r>
      <w:r w:rsidRPr="00E2690C">
        <w:rPr>
          <w:rFonts w:ascii="Times New Roman" w:hAnsi="Times New Roman" w:cs="Times New Roman"/>
          <w:sz w:val="24"/>
          <w:szCs w:val="24"/>
          <w:lang w:val="it-IT"/>
        </w:rPr>
        <w:t>i declara</w:t>
      </w:r>
      <w:r w:rsidRPr="00E2690C">
        <w:rPr>
          <w:rFonts w:ascii="Times New Roman" w:hAnsi="Times New Roman" w:cs="Times New Roman"/>
          <w:sz w:val="24"/>
          <w:szCs w:val="24"/>
          <w:lang w:val="it-IT" w:bidi="th-TH"/>
        </w:rPr>
        <w:t>ț</w:t>
      </w:r>
      <w:r w:rsidRPr="00E2690C">
        <w:rPr>
          <w:rFonts w:ascii="Times New Roman" w:hAnsi="Times New Roman" w:cs="Times New Roman"/>
          <w:sz w:val="24"/>
          <w:szCs w:val="24"/>
          <w:lang w:val="it-IT"/>
        </w:rPr>
        <w:t>i admi</w:t>
      </w:r>
      <w:r w:rsidRPr="00E2690C">
        <w:rPr>
          <w:rFonts w:ascii="Times New Roman" w:hAnsi="Times New Roman" w:cs="Times New Roman"/>
          <w:sz w:val="24"/>
          <w:szCs w:val="24"/>
          <w:lang w:val="it-IT" w:bidi="th-TH"/>
        </w:rPr>
        <w:t>ș</w:t>
      </w:r>
      <w:r w:rsidRPr="00E2690C">
        <w:rPr>
          <w:rFonts w:ascii="Times New Roman" w:hAnsi="Times New Roman" w:cs="Times New Roman"/>
          <w:sz w:val="24"/>
          <w:szCs w:val="24"/>
          <w:lang w:val="it-IT"/>
        </w:rPr>
        <w:t>i la proba scrisă.</w:t>
      </w:r>
    </w:p>
    <w:p w:rsidR="00E2690C" w:rsidRPr="00E2690C" w:rsidRDefault="00E2690C" w:rsidP="00E2690C">
      <w:pPr>
        <w:pStyle w:val="NoSpacing"/>
        <w:numPr>
          <w:ilvl w:val="0"/>
          <w:numId w:val="24"/>
        </w:numPr>
        <w:rPr>
          <w:rFonts w:ascii="Times New Roman" w:hAnsi="Times New Roman" w:cs="Times New Roman"/>
          <w:sz w:val="24"/>
          <w:szCs w:val="24"/>
          <w:lang w:val="it-IT"/>
        </w:rPr>
      </w:pPr>
      <w:r w:rsidRPr="00E2690C">
        <w:rPr>
          <w:rFonts w:ascii="Times New Roman" w:hAnsi="Times New Roman" w:cs="Times New Roman"/>
          <w:sz w:val="24"/>
          <w:szCs w:val="24"/>
          <w:lang w:val="it-IT"/>
        </w:rPr>
        <w:t>Proba practică constă în testarea abilită</w:t>
      </w:r>
      <w:r w:rsidRPr="00E2690C">
        <w:rPr>
          <w:rFonts w:ascii="Times New Roman" w:hAnsi="Times New Roman" w:cs="Times New Roman"/>
          <w:sz w:val="24"/>
          <w:szCs w:val="24"/>
          <w:lang w:val="it-IT" w:bidi="th-TH"/>
        </w:rPr>
        <w:t>ț</w:t>
      </w:r>
      <w:r w:rsidRPr="00E2690C">
        <w:rPr>
          <w:rFonts w:ascii="Times New Roman" w:hAnsi="Times New Roman" w:cs="Times New Roman"/>
          <w:sz w:val="24"/>
          <w:szCs w:val="24"/>
          <w:lang w:val="it-IT"/>
        </w:rPr>
        <w:t xml:space="preserve">ilor </w:t>
      </w:r>
      <w:r w:rsidRPr="00E2690C">
        <w:rPr>
          <w:rFonts w:ascii="Times New Roman" w:hAnsi="Times New Roman" w:cs="Times New Roman"/>
          <w:sz w:val="24"/>
          <w:szCs w:val="24"/>
          <w:lang w:val="it-IT" w:bidi="th-TH"/>
        </w:rPr>
        <w:t>ș</w:t>
      </w:r>
      <w:r w:rsidRPr="00E2690C">
        <w:rPr>
          <w:rFonts w:ascii="Times New Roman" w:hAnsi="Times New Roman" w:cs="Times New Roman"/>
          <w:sz w:val="24"/>
          <w:szCs w:val="24"/>
          <w:lang w:val="it-IT"/>
        </w:rPr>
        <w:t>i aptitudinilor practice ale candidatului în vederea ocupării postului vacant pentru care candidează.</w:t>
      </w:r>
    </w:p>
    <w:p w:rsidR="00E2690C" w:rsidRPr="00E2690C" w:rsidRDefault="00E2690C" w:rsidP="00E2690C">
      <w:pPr>
        <w:pStyle w:val="NoSpacing"/>
        <w:numPr>
          <w:ilvl w:val="0"/>
          <w:numId w:val="24"/>
        </w:numPr>
        <w:rPr>
          <w:rFonts w:ascii="Times New Roman" w:hAnsi="Times New Roman" w:cs="Times New Roman"/>
          <w:sz w:val="24"/>
          <w:szCs w:val="24"/>
          <w:lang w:val="it-IT"/>
        </w:rPr>
      </w:pPr>
      <w:r w:rsidRPr="00E2690C">
        <w:rPr>
          <w:rFonts w:ascii="Times New Roman" w:hAnsi="Times New Roman" w:cs="Times New Roman"/>
          <w:sz w:val="24"/>
          <w:szCs w:val="24"/>
          <w:lang w:val="it-IT"/>
        </w:rPr>
        <w:t>Proba practică se desfă</w:t>
      </w:r>
      <w:r w:rsidRPr="00E2690C">
        <w:rPr>
          <w:rFonts w:ascii="Times New Roman" w:hAnsi="Times New Roman" w:cs="Times New Roman"/>
          <w:sz w:val="24"/>
          <w:szCs w:val="24"/>
          <w:lang w:val="it-IT" w:bidi="th-TH"/>
        </w:rPr>
        <w:t>ș</w:t>
      </w:r>
      <w:r w:rsidRPr="00E2690C">
        <w:rPr>
          <w:rFonts w:ascii="Times New Roman" w:hAnsi="Times New Roman" w:cs="Times New Roman"/>
          <w:sz w:val="24"/>
          <w:szCs w:val="24"/>
          <w:lang w:val="it-IT"/>
        </w:rPr>
        <w:t>oară pe baza unui plan stabilit de comisia de concurs, care va include următoarele criterii de evaluare:</w:t>
      </w:r>
    </w:p>
    <w:p w:rsidR="00E2690C" w:rsidRPr="00C61620" w:rsidRDefault="00E2690C" w:rsidP="00E2690C">
      <w:pPr>
        <w:pStyle w:val="ListParagraph"/>
        <w:widowControl w:val="0"/>
        <w:numPr>
          <w:ilvl w:val="0"/>
          <w:numId w:val="3"/>
        </w:numPr>
        <w:overflowPunct w:val="0"/>
        <w:autoSpaceDE w:val="0"/>
        <w:autoSpaceDN w:val="0"/>
        <w:adjustRightInd w:val="0"/>
        <w:spacing w:after="0" w:line="240" w:lineRule="auto"/>
        <w:ind w:right="460"/>
        <w:jc w:val="both"/>
        <w:rPr>
          <w:rFonts w:ascii="Times New Roman" w:hAnsi="Times New Roman" w:cs="Times New Roman"/>
          <w:sz w:val="24"/>
          <w:szCs w:val="24"/>
        </w:rPr>
      </w:pPr>
      <w:r w:rsidRPr="00C61620">
        <w:rPr>
          <w:rFonts w:ascii="Times New Roman" w:hAnsi="Times New Roman" w:cs="Times New Roman"/>
          <w:sz w:val="24"/>
          <w:szCs w:val="24"/>
        </w:rPr>
        <w:t xml:space="preserve">capacitatea de adaptare; </w:t>
      </w:r>
    </w:p>
    <w:p w:rsidR="00E2690C" w:rsidRPr="00C61620" w:rsidRDefault="00E2690C" w:rsidP="00E2690C">
      <w:pPr>
        <w:widowControl w:val="0"/>
        <w:numPr>
          <w:ilvl w:val="0"/>
          <w:numId w:val="3"/>
        </w:numPr>
        <w:overflowPunct w:val="0"/>
        <w:autoSpaceDE w:val="0"/>
        <w:autoSpaceDN w:val="0"/>
        <w:adjustRightInd w:val="0"/>
        <w:spacing w:after="0" w:line="240" w:lineRule="auto"/>
        <w:jc w:val="both"/>
        <w:rPr>
          <w:rFonts w:ascii="Times New Roman" w:hAnsi="Times New Roman" w:cs="Times New Roman"/>
          <w:sz w:val="24"/>
          <w:szCs w:val="24"/>
          <w:lang w:val="it-IT"/>
        </w:rPr>
      </w:pPr>
      <w:r w:rsidRPr="00C61620">
        <w:rPr>
          <w:rFonts w:ascii="Times New Roman" w:hAnsi="Times New Roman" w:cs="Times New Roman"/>
          <w:sz w:val="24"/>
          <w:szCs w:val="24"/>
          <w:lang w:val="it-IT"/>
        </w:rPr>
        <w:t>capacitatea de gestionare a situa</w:t>
      </w:r>
      <w:r w:rsidRPr="00C61620">
        <w:rPr>
          <w:rFonts w:ascii="Times New Roman" w:hAnsi="Times New Roman" w:cs="Times New Roman"/>
          <w:sz w:val="24"/>
          <w:szCs w:val="24"/>
          <w:lang w:val="it-IT" w:bidi="th-TH"/>
        </w:rPr>
        <w:t>ț</w:t>
      </w:r>
      <w:r w:rsidRPr="00C61620">
        <w:rPr>
          <w:rFonts w:ascii="Times New Roman" w:hAnsi="Times New Roman" w:cs="Times New Roman"/>
          <w:sz w:val="24"/>
          <w:szCs w:val="24"/>
          <w:lang w:val="it-IT"/>
        </w:rPr>
        <w:t xml:space="preserve">iilor dificile; </w:t>
      </w:r>
    </w:p>
    <w:p w:rsidR="00E2690C" w:rsidRPr="00C61620" w:rsidRDefault="00E2690C" w:rsidP="00E2690C">
      <w:pPr>
        <w:widowControl w:val="0"/>
        <w:numPr>
          <w:ilvl w:val="0"/>
          <w:numId w:val="3"/>
        </w:numPr>
        <w:overflowPunct w:val="0"/>
        <w:autoSpaceDE w:val="0"/>
        <w:autoSpaceDN w:val="0"/>
        <w:adjustRightInd w:val="0"/>
        <w:spacing w:after="0" w:line="240" w:lineRule="auto"/>
        <w:jc w:val="both"/>
        <w:rPr>
          <w:rFonts w:ascii="Times New Roman" w:hAnsi="Times New Roman" w:cs="Times New Roman"/>
          <w:sz w:val="24"/>
          <w:szCs w:val="24"/>
          <w:lang w:val="it-IT"/>
        </w:rPr>
      </w:pPr>
      <w:r w:rsidRPr="00C61620">
        <w:rPr>
          <w:rFonts w:ascii="Times New Roman" w:hAnsi="Times New Roman" w:cs="Times New Roman"/>
          <w:sz w:val="24"/>
          <w:szCs w:val="24"/>
          <w:lang w:val="it-IT"/>
        </w:rPr>
        <w:t xml:space="preserve">îndemânare </w:t>
      </w:r>
      <w:r w:rsidRPr="00C61620">
        <w:rPr>
          <w:rFonts w:ascii="Times New Roman" w:hAnsi="Times New Roman" w:cs="Times New Roman"/>
          <w:sz w:val="24"/>
          <w:szCs w:val="24"/>
          <w:lang w:val="it-IT" w:bidi="th-TH"/>
        </w:rPr>
        <w:t>ș</w:t>
      </w:r>
      <w:r w:rsidRPr="00C61620">
        <w:rPr>
          <w:rFonts w:ascii="Times New Roman" w:hAnsi="Times New Roman" w:cs="Times New Roman"/>
          <w:sz w:val="24"/>
          <w:szCs w:val="24"/>
          <w:lang w:val="it-IT"/>
        </w:rPr>
        <w:t>i abilitate în realizarea cerin</w:t>
      </w:r>
      <w:r w:rsidRPr="00C61620">
        <w:rPr>
          <w:rFonts w:ascii="Times New Roman" w:hAnsi="Times New Roman" w:cs="Times New Roman"/>
          <w:sz w:val="24"/>
          <w:szCs w:val="24"/>
          <w:lang w:val="it-IT" w:bidi="th-TH"/>
        </w:rPr>
        <w:t>ț</w:t>
      </w:r>
      <w:r w:rsidRPr="00C61620">
        <w:rPr>
          <w:rFonts w:ascii="Times New Roman" w:hAnsi="Times New Roman" w:cs="Times New Roman"/>
          <w:sz w:val="24"/>
          <w:szCs w:val="24"/>
          <w:lang w:val="it-IT"/>
        </w:rPr>
        <w:t xml:space="preserve">elor practice; </w:t>
      </w:r>
    </w:p>
    <w:p w:rsidR="00E2690C" w:rsidRPr="00C61620" w:rsidRDefault="00E2690C" w:rsidP="00E2690C">
      <w:pPr>
        <w:widowControl w:val="0"/>
        <w:numPr>
          <w:ilvl w:val="0"/>
          <w:numId w:val="3"/>
        </w:numPr>
        <w:overflowPunct w:val="0"/>
        <w:autoSpaceDE w:val="0"/>
        <w:autoSpaceDN w:val="0"/>
        <w:adjustRightInd w:val="0"/>
        <w:spacing w:after="0" w:line="240" w:lineRule="auto"/>
        <w:jc w:val="both"/>
        <w:rPr>
          <w:rFonts w:ascii="Times New Roman" w:hAnsi="Times New Roman" w:cs="Times New Roman"/>
          <w:sz w:val="24"/>
          <w:szCs w:val="24"/>
        </w:rPr>
      </w:pPr>
      <w:r w:rsidRPr="00C61620">
        <w:rPr>
          <w:rFonts w:ascii="Times New Roman" w:hAnsi="Times New Roman" w:cs="Times New Roman"/>
          <w:sz w:val="24"/>
          <w:szCs w:val="24"/>
        </w:rPr>
        <w:t xml:space="preserve">capacitatea de comunicare; </w:t>
      </w:r>
    </w:p>
    <w:p w:rsidR="00E2690C" w:rsidRPr="00C61620" w:rsidRDefault="00E2690C" w:rsidP="00E2690C">
      <w:pPr>
        <w:widowControl w:val="0"/>
        <w:numPr>
          <w:ilvl w:val="0"/>
          <w:numId w:val="3"/>
        </w:numPr>
        <w:overflowPunct w:val="0"/>
        <w:autoSpaceDE w:val="0"/>
        <w:autoSpaceDN w:val="0"/>
        <w:adjustRightInd w:val="0"/>
        <w:spacing w:after="0" w:line="240" w:lineRule="auto"/>
        <w:jc w:val="both"/>
        <w:rPr>
          <w:rFonts w:ascii="Times New Roman" w:hAnsi="Times New Roman" w:cs="Times New Roman"/>
          <w:sz w:val="24"/>
          <w:szCs w:val="24"/>
        </w:rPr>
      </w:pPr>
      <w:r w:rsidRPr="00C61620">
        <w:rPr>
          <w:rFonts w:ascii="Times New Roman" w:hAnsi="Times New Roman" w:cs="Times New Roman"/>
          <w:sz w:val="24"/>
          <w:szCs w:val="24"/>
        </w:rPr>
        <w:t>capacitatea de gestionare a resurselor allocate pentru desfă</w:t>
      </w:r>
      <w:r w:rsidRPr="00C61620">
        <w:rPr>
          <w:rFonts w:ascii="Times New Roman" w:hAnsi="Times New Roman" w:cs="Times New Roman"/>
          <w:sz w:val="24"/>
          <w:szCs w:val="24"/>
          <w:lang w:bidi="th-TH"/>
        </w:rPr>
        <w:t>ș</w:t>
      </w:r>
      <w:r w:rsidRPr="00C61620">
        <w:rPr>
          <w:rFonts w:ascii="Times New Roman" w:hAnsi="Times New Roman" w:cs="Times New Roman"/>
          <w:sz w:val="24"/>
          <w:szCs w:val="24"/>
        </w:rPr>
        <w:t xml:space="preserve">urarea probei practice. </w:t>
      </w:r>
    </w:p>
    <w:p w:rsidR="00E2690C" w:rsidRPr="00E2690C" w:rsidRDefault="00E2690C" w:rsidP="00E2690C">
      <w:pPr>
        <w:pStyle w:val="Default"/>
        <w:numPr>
          <w:ilvl w:val="0"/>
          <w:numId w:val="25"/>
        </w:numPr>
        <w:jc w:val="both"/>
        <w:rPr>
          <w:lang w:val="ro-RO"/>
        </w:rPr>
      </w:pPr>
      <w:r w:rsidRPr="00C61620">
        <w:rPr>
          <w:lang w:val="it-IT"/>
        </w:rPr>
        <w:t xml:space="preserve">În vederea testării pentru proba practică se pot stabili </w:t>
      </w:r>
      <w:r w:rsidRPr="00C61620">
        <w:rPr>
          <w:lang w:val="it-IT" w:bidi="th-TH"/>
        </w:rPr>
        <w:t>ș</w:t>
      </w:r>
      <w:r>
        <w:rPr>
          <w:lang w:val="it-IT"/>
        </w:rPr>
        <w:t>i alte criterii de evaluare.</w:t>
      </w:r>
    </w:p>
    <w:p w:rsidR="00E2690C" w:rsidRPr="00E2690C" w:rsidRDefault="00E2690C" w:rsidP="00E2690C">
      <w:pPr>
        <w:pStyle w:val="Default"/>
        <w:numPr>
          <w:ilvl w:val="0"/>
          <w:numId w:val="25"/>
        </w:numPr>
        <w:jc w:val="both"/>
        <w:rPr>
          <w:lang w:val="ro-RO"/>
        </w:rPr>
      </w:pPr>
      <w:r w:rsidRPr="00C61620">
        <w:rPr>
          <w:lang w:val="it-IT"/>
        </w:rPr>
        <w:t>Aspectele constatate în timpul derulării probei practice vor fi consemnate în scris în anexa la raportul final al concursului, întocmită de secretarul comisiei de concurs,raport care se semnează de membrii acestei comisii.</w:t>
      </w:r>
    </w:p>
    <w:p w:rsidR="00E2690C" w:rsidRPr="00C61620" w:rsidRDefault="00E2690C" w:rsidP="00E2690C">
      <w:pPr>
        <w:pStyle w:val="Default"/>
        <w:ind w:left="720"/>
        <w:jc w:val="both"/>
        <w:rPr>
          <w:lang w:val="ro-RO"/>
        </w:rPr>
      </w:pPr>
    </w:p>
    <w:p w:rsidR="00C61620" w:rsidRDefault="00C61620" w:rsidP="00C61620">
      <w:pPr>
        <w:pStyle w:val="Default"/>
        <w:ind w:left="720"/>
        <w:jc w:val="both"/>
        <w:rPr>
          <w:b/>
          <w:u w:val="single"/>
          <w:lang w:val="ro-RO"/>
        </w:rPr>
      </w:pPr>
      <w:r w:rsidRPr="00E2690C">
        <w:rPr>
          <w:b/>
          <w:bCs/>
          <w:u w:val="single"/>
          <w:lang w:val="ro-RO"/>
        </w:rPr>
        <w:t xml:space="preserve">d) </w:t>
      </w:r>
      <w:r w:rsidR="00E2690C" w:rsidRPr="00E2690C">
        <w:rPr>
          <w:b/>
          <w:u w:val="single"/>
          <w:lang w:val="ro-RO"/>
        </w:rPr>
        <w:t xml:space="preserve">INTERVIUL </w:t>
      </w:r>
    </w:p>
    <w:p w:rsidR="00E2690C" w:rsidRPr="00423351" w:rsidRDefault="00E2690C" w:rsidP="00423351">
      <w:pPr>
        <w:pStyle w:val="NoSpacing"/>
        <w:ind w:left="567"/>
        <w:rPr>
          <w:rFonts w:ascii="Times New Roman" w:hAnsi="Times New Roman" w:cs="Times New Roman"/>
          <w:sz w:val="24"/>
          <w:szCs w:val="24"/>
          <w:lang w:val="it-IT"/>
        </w:rPr>
      </w:pPr>
      <w:r w:rsidRPr="00423351">
        <w:rPr>
          <w:rFonts w:ascii="Times New Roman" w:hAnsi="Times New Roman" w:cs="Times New Roman"/>
          <w:b/>
          <w:sz w:val="24"/>
          <w:szCs w:val="24"/>
          <w:lang w:val="it-IT"/>
        </w:rPr>
        <w:t>Proba interviului poate fi susținută doar de către acei candidați declarați admiși la proba scrisă și proba practică</w:t>
      </w:r>
      <w:r w:rsidRPr="00423351">
        <w:rPr>
          <w:rFonts w:ascii="Times New Roman" w:hAnsi="Times New Roman" w:cs="Times New Roman"/>
          <w:sz w:val="24"/>
          <w:szCs w:val="24"/>
          <w:lang w:val="it-IT"/>
        </w:rPr>
        <w:t>.</w:t>
      </w:r>
    </w:p>
    <w:p w:rsidR="00423351" w:rsidRPr="00423351" w:rsidRDefault="00E2690C" w:rsidP="00423351">
      <w:pPr>
        <w:pStyle w:val="NoSpacing"/>
        <w:ind w:left="567"/>
        <w:rPr>
          <w:rFonts w:ascii="Times New Roman" w:hAnsi="Times New Roman" w:cs="Times New Roman"/>
          <w:sz w:val="24"/>
          <w:szCs w:val="24"/>
          <w:lang w:val="it-IT"/>
        </w:rPr>
      </w:pPr>
      <w:r w:rsidRPr="00423351">
        <w:rPr>
          <w:rFonts w:ascii="Times New Roman" w:hAnsi="Times New Roman" w:cs="Times New Roman"/>
          <w:sz w:val="24"/>
          <w:szCs w:val="24"/>
          <w:lang w:val="it-IT"/>
        </w:rPr>
        <w:t xml:space="preserve">În cadrul interviului se testează abilitățile, aptitudinile și motivația candidaților. </w:t>
      </w:r>
      <w:r w:rsidR="00423351">
        <w:rPr>
          <w:rFonts w:ascii="Times New Roman" w:hAnsi="Times New Roman" w:cs="Times New Roman"/>
          <w:sz w:val="24"/>
          <w:szCs w:val="24"/>
          <w:lang w:val="it-IT"/>
        </w:rPr>
        <w:t xml:space="preserve">     </w:t>
      </w:r>
      <w:r w:rsidRPr="00423351">
        <w:rPr>
          <w:rFonts w:ascii="Times New Roman" w:hAnsi="Times New Roman" w:cs="Times New Roman"/>
          <w:sz w:val="24"/>
          <w:szCs w:val="24"/>
          <w:lang w:val="it-IT"/>
        </w:rPr>
        <w:t>Interviul se realizează conform planului de interviu întocmit de comisia de concurs în ziua desfășurării acestei probe, pe baza criteriilor de evaluare.</w:t>
      </w:r>
    </w:p>
    <w:p w:rsidR="00E2690C" w:rsidRPr="00423351" w:rsidRDefault="00E2690C" w:rsidP="00423351">
      <w:pPr>
        <w:pStyle w:val="NoSpacing"/>
        <w:ind w:left="567"/>
        <w:rPr>
          <w:rFonts w:ascii="Times New Roman" w:hAnsi="Times New Roman" w:cs="Times New Roman"/>
          <w:sz w:val="24"/>
          <w:szCs w:val="24"/>
          <w:lang w:val="it-IT"/>
        </w:rPr>
      </w:pPr>
      <w:r w:rsidRPr="00423351">
        <w:rPr>
          <w:rFonts w:ascii="Times New Roman" w:hAnsi="Times New Roman" w:cs="Times New Roman"/>
          <w:sz w:val="24"/>
          <w:szCs w:val="24"/>
          <w:lang w:val="it-IT"/>
        </w:rPr>
        <w:t>Criteriile de evaluare sunt:</w:t>
      </w:r>
    </w:p>
    <w:p w:rsidR="00E2690C" w:rsidRPr="00423351" w:rsidRDefault="00E2690C" w:rsidP="00423351">
      <w:pPr>
        <w:pStyle w:val="NoSpacing"/>
        <w:numPr>
          <w:ilvl w:val="0"/>
          <w:numId w:val="27"/>
        </w:numPr>
        <w:rPr>
          <w:rFonts w:ascii="Times New Roman" w:hAnsi="Times New Roman" w:cs="Times New Roman"/>
          <w:sz w:val="24"/>
          <w:szCs w:val="24"/>
          <w:lang w:val="it-IT"/>
        </w:rPr>
      </w:pPr>
      <w:r w:rsidRPr="00423351">
        <w:rPr>
          <w:rFonts w:ascii="Times New Roman" w:hAnsi="Times New Roman" w:cs="Times New Roman"/>
          <w:sz w:val="24"/>
          <w:szCs w:val="24"/>
          <w:lang w:val="it-IT"/>
        </w:rPr>
        <w:t>Abilități și cunoștințe impuse de funcție;</w:t>
      </w:r>
    </w:p>
    <w:p w:rsidR="00E2690C" w:rsidRPr="00423351" w:rsidRDefault="00E2690C" w:rsidP="00423351">
      <w:pPr>
        <w:pStyle w:val="NoSpacing"/>
        <w:numPr>
          <w:ilvl w:val="0"/>
          <w:numId w:val="27"/>
        </w:numPr>
        <w:rPr>
          <w:rFonts w:ascii="Times New Roman" w:hAnsi="Times New Roman" w:cs="Times New Roman"/>
          <w:sz w:val="24"/>
          <w:szCs w:val="24"/>
          <w:lang w:val="it-IT"/>
        </w:rPr>
      </w:pPr>
      <w:r w:rsidRPr="00423351">
        <w:rPr>
          <w:rFonts w:ascii="Times New Roman" w:hAnsi="Times New Roman" w:cs="Times New Roman"/>
          <w:sz w:val="24"/>
          <w:szCs w:val="24"/>
          <w:lang w:val="it-IT"/>
        </w:rPr>
        <w:t>Capacitatea de analiză și sinteză;</w:t>
      </w:r>
    </w:p>
    <w:p w:rsidR="00E2690C" w:rsidRPr="00423351" w:rsidRDefault="00E2690C" w:rsidP="00423351">
      <w:pPr>
        <w:pStyle w:val="NoSpacing"/>
        <w:numPr>
          <w:ilvl w:val="0"/>
          <w:numId w:val="27"/>
        </w:numPr>
        <w:rPr>
          <w:rFonts w:ascii="Times New Roman" w:hAnsi="Times New Roman" w:cs="Times New Roman"/>
          <w:sz w:val="24"/>
          <w:szCs w:val="24"/>
          <w:lang w:val="it-IT"/>
        </w:rPr>
      </w:pPr>
      <w:r w:rsidRPr="00423351">
        <w:rPr>
          <w:rFonts w:ascii="Times New Roman" w:hAnsi="Times New Roman" w:cs="Times New Roman"/>
          <w:sz w:val="24"/>
          <w:szCs w:val="24"/>
          <w:lang w:val="it-IT"/>
        </w:rPr>
        <w:t>Motivația candidatului;</w:t>
      </w:r>
    </w:p>
    <w:p w:rsidR="00E2690C" w:rsidRPr="00423351" w:rsidRDefault="00E2690C" w:rsidP="00423351">
      <w:pPr>
        <w:pStyle w:val="NoSpacing"/>
        <w:numPr>
          <w:ilvl w:val="0"/>
          <w:numId w:val="27"/>
        </w:numPr>
        <w:rPr>
          <w:rFonts w:ascii="Times New Roman" w:hAnsi="Times New Roman" w:cs="Times New Roman"/>
          <w:sz w:val="24"/>
          <w:szCs w:val="24"/>
          <w:lang w:val="it-IT"/>
        </w:rPr>
      </w:pPr>
      <w:r w:rsidRPr="00423351">
        <w:rPr>
          <w:rFonts w:ascii="Times New Roman" w:hAnsi="Times New Roman" w:cs="Times New Roman"/>
          <w:sz w:val="24"/>
          <w:szCs w:val="24"/>
          <w:lang w:val="it-IT"/>
        </w:rPr>
        <w:t>Comportamentul în situațiile de criză;</w:t>
      </w:r>
    </w:p>
    <w:p w:rsidR="00E2690C" w:rsidRDefault="00E2690C" w:rsidP="00423351">
      <w:pPr>
        <w:pStyle w:val="NoSpacing"/>
        <w:numPr>
          <w:ilvl w:val="0"/>
          <w:numId w:val="27"/>
        </w:numPr>
        <w:rPr>
          <w:rFonts w:ascii="Times New Roman" w:hAnsi="Times New Roman" w:cs="Times New Roman"/>
          <w:sz w:val="24"/>
          <w:szCs w:val="24"/>
          <w:lang w:val="it-IT"/>
        </w:rPr>
      </w:pPr>
      <w:r w:rsidRPr="00423351">
        <w:rPr>
          <w:rFonts w:ascii="Times New Roman" w:hAnsi="Times New Roman" w:cs="Times New Roman"/>
          <w:sz w:val="24"/>
          <w:szCs w:val="24"/>
          <w:lang w:val="it-IT"/>
        </w:rPr>
        <w:t>Inițiativă și creativitate.</w:t>
      </w:r>
    </w:p>
    <w:p w:rsidR="00423351" w:rsidRPr="00423351" w:rsidRDefault="00423351" w:rsidP="00423351">
      <w:pPr>
        <w:jc w:val="both"/>
        <w:rPr>
          <w:rFonts w:ascii="Times New Roman" w:hAnsi="Times New Roman" w:cs="Times New Roman"/>
          <w:sz w:val="24"/>
          <w:szCs w:val="24"/>
          <w:lang w:val="it-IT"/>
        </w:rPr>
      </w:pPr>
      <w:r w:rsidRPr="00423351">
        <w:rPr>
          <w:rFonts w:ascii="Times New Roman" w:hAnsi="Times New Roman" w:cs="Times New Roman"/>
          <w:sz w:val="24"/>
          <w:szCs w:val="24"/>
          <w:lang w:val="it-IT"/>
        </w:rPr>
        <w:t>Fiecare membru al comisiei de concurs poate adresa întrebări candidatului. Nu se pot adresa întrebări referitoare la opiniile politice ale candidatului, activitatea sindicală, religie, etnie, starea materială, originea socială sau care pot constitui discriminare pe criterii de sex.</w:t>
      </w:r>
    </w:p>
    <w:p w:rsidR="00E2690C" w:rsidRPr="00423351" w:rsidRDefault="00E2690C" w:rsidP="00423351">
      <w:pPr>
        <w:pStyle w:val="NoSpacing"/>
        <w:rPr>
          <w:rFonts w:ascii="Times New Roman" w:hAnsi="Times New Roman" w:cs="Times New Roman"/>
          <w:sz w:val="24"/>
          <w:szCs w:val="24"/>
          <w:u w:val="single"/>
        </w:rPr>
      </w:pPr>
    </w:p>
    <w:p w:rsidR="00C61620" w:rsidRPr="00C61620" w:rsidRDefault="00C61620" w:rsidP="00C61620">
      <w:pPr>
        <w:pStyle w:val="Default"/>
        <w:jc w:val="both"/>
        <w:rPr>
          <w:lang w:val="ro-RO"/>
        </w:rPr>
      </w:pPr>
      <w:r w:rsidRPr="00C61620">
        <w:rPr>
          <w:b/>
          <w:bCs/>
          <w:lang w:val="ro-RO"/>
        </w:rPr>
        <w:t xml:space="preserve">(2) </w:t>
      </w:r>
      <w:r w:rsidRPr="00C61620">
        <w:rPr>
          <w:lang w:val="ro-RO"/>
        </w:rPr>
        <w:t xml:space="preserve">Se pot prezenta la următoarea etapă numai candidaţii declaraţi admişi la etapa precedentă. </w:t>
      </w:r>
    </w:p>
    <w:p w:rsidR="00C61620" w:rsidRPr="00C61620" w:rsidRDefault="00C61620" w:rsidP="00C61620">
      <w:pPr>
        <w:pStyle w:val="Default"/>
        <w:jc w:val="both"/>
        <w:rPr>
          <w:lang w:val="ro-RO"/>
        </w:rPr>
      </w:pPr>
    </w:p>
    <w:p w:rsidR="00C61620" w:rsidRPr="00E2690C" w:rsidRDefault="00C61620" w:rsidP="00E2690C">
      <w:pPr>
        <w:pStyle w:val="NoSpacing"/>
        <w:rPr>
          <w:rFonts w:ascii="Times New Roman" w:hAnsi="Times New Roman" w:cs="Times New Roman"/>
          <w:sz w:val="24"/>
          <w:szCs w:val="24"/>
          <w:lang w:val="it-IT"/>
        </w:rPr>
      </w:pPr>
    </w:p>
    <w:p w:rsidR="00EC1D10" w:rsidRDefault="00EC1D10" w:rsidP="00C61620">
      <w:pPr>
        <w:ind w:firstLine="720"/>
        <w:jc w:val="both"/>
        <w:rPr>
          <w:rFonts w:ascii="Times New Roman" w:hAnsi="Times New Roman" w:cs="Times New Roman"/>
          <w:sz w:val="24"/>
          <w:szCs w:val="24"/>
          <w:lang w:val="it-IT"/>
        </w:rPr>
      </w:pPr>
    </w:p>
    <w:p w:rsidR="0029609E" w:rsidRPr="00EC1D10" w:rsidRDefault="0029609E" w:rsidP="00423351">
      <w:pPr>
        <w:pStyle w:val="NoSpacing"/>
        <w:numPr>
          <w:ilvl w:val="0"/>
          <w:numId w:val="23"/>
        </w:numPr>
        <w:jc w:val="center"/>
        <w:rPr>
          <w:rFonts w:ascii="Times New Roman" w:hAnsi="Times New Roman" w:cs="Times New Roman"/>
          <w:b/>
          <w:sz w:val="24"/>
          <w:szCs w:val="24"/>
          <w:u w:val="single"/>
        </w:rPr>
      </w:pPr>
      <w:r w:rsidRPr="00EC1D10">
        <w:rPr>
          <w:rFonts w:ascii="Times New Roman" w:hAnsi="Times New Roman" w:cs="Times New Roman"/>
          <w:b/>
          <w:sz w:val="24"/>
          <w:szCs w:val="24"/>
          <w:u w:val="single"/>
        </w:rPr>
        <w:t>CONDIȚII  SPECIFIC</w:t>
      </w:r>
      <w:r w:rsidR="00EC1D10" w:rsidRPr="00EC1D10">
        <w:rPr>
          <w:rFonts w:ascii="Times New Roman" w:hAnsi="Times New Roman" w:cs="Times New Roman"/>
          <w:b/>
          <w:sz w:val="24"/>
          <w:szCs w:val="24"/>
          <w:u w:val="single"/>
        </w:rPr>
        <w:t>E  DE  PARTICIPARE  LA  CONCURS</w:t>
      </w:r>
    </w:p>
    <w:p w:rsidR="00D839F5" w:rsidRPr="00D839F5" w:rsidRDefault="00D839F5" w:rsidP="00D839F5">
      <w:pPr>
        <w:pStyle w:val="NoSpacing"/>
        <w:jc w:val="center"/>
        <w:rPr>
          <w:rFonts w:ascii="Times New Roman" w:hAnsi="Times New Roman" w:cs="Times New Roman"/>
          <w:b/>
          <w:sz w:val="24"/>
          <w:szCs w:val="24"/>
        </w:rPr>
      </w:pPr>
    </w:p>
    <w:p w:rsidR="00D839F5" w:rsidRPr="00423351" w:rsidRDefault="00D839F5" w:rsidP="00D839F5">
      <w:pPr>
        <w:pStyle w:val="NoSpacing"/>
        <w:rPr>
          <w:rFonts w:ascii="Times New Roman" w:hAnsi="Times New Roman" w:cs="Times New Roman"/>
          <w:b/>
          <w:bCs/>
          <w:spacing w:val="140"/>
          <w:sz w:val="24"/>
          <w:szCs w:val="24"/>
          <w:u w:val="single"/>
          <w:lang w:eastAsia="ro-RO"/>
        </w:rPr>
      </w:pPr>
      <w:r w:rsidRPr="00423351">
        <w:rPr>
          <w:rFonts w:ascii="Times New Roman" w:hAnsi="Times New Roman" w:cs="Times New Roman"/>
          <w:b/>
          <w:sz w:val="24"/>
          <w:szCs w:val="24"/>
          <w:u w:val="single"/>
        </w:rPr>
        <w:t>1.</w:t>
      </w:r>
      <w:r w:rsidR="00EC1D10" w:rsidRPr="00423351">
        <w:rPr>
          <w:rFonts w:ascii="Times New Roman" w:hAnsi="Times New Roman" w:cs="Times New Roman"/>
          <w:b/>
          <w:sz w:val="24"/>
          <w:szCs w:val="24"/>
          <w:u w:val="single"/>
        </w:rPr>
        <w:t xml:space="preserve">  </w:t>
      </w:r>
      <w:r w:rsidRPr="00423351">
        <w:rPr>
          <w:rFonts w:ascii="Times New Roman" w:hAnsi="Times New Roman" w:cs="Times New Roman"/>
          <w:b/>
          <w:sz w:val="24"/>
          <w:szCs w:val="24"/>
          <w:u w:val="single"/>
        </w:rPr>
        <w:t>Denumirea po</w:t>
      </w:r>
      <w:r w:rsidR="00A556D5" w:rsidRPr="00423351">
        <w:rPr>
          <w:rFonts w:ascii="Times New Roman" w:hAnsi="Times New Roman" w:cs="Times New Roman"/>
          <w:b/>
          <w:sz w:val="24"/>
          <w:szCs w:val="24"/>
          <w:u w:val="single"/>
        </w:rPr>
        <w:t>stului: ADMINISTRATOR FINANCIAR</w:t>
      </w:r>
      <w:r w:rsidRPr="00423351">
        <w:rPr>
          <w:rFonts w:ascii="Times New Roman" w:hAnsi="Times New Roman" w:cs="Times New Roman"/>
          <w:b/>
          <w:sz w:val="24"/>
          <w:szCs w:val="24"/>
          <w:u w:val="single"/>
        </w:rPr>
        <w:t xml:space="preserve"> </w:t>
      </w:r>
    </w:p>
    <w:p w:rsidR="00D839F5" w:rsidRPr="00D839F5" w:rsidRDefault="00D839F5" w:rsidP="00D839F5">
      <w:pPr>
        <w:pStyle w:val="NoSpacing"/>
        <w:rPr>
          <w:rFonts w:ascii="Times New Roman" w:hAnsi="Times New Roman" w:cs="Times New Roman"/>
          <w:b/>
          <w:sz w:val="24"/>
          <w:szCs w:val="24"/>
        </w:rPr>
      </w:pPr>
      <w:r w:rsidRPr="00D839F5">
        <w:rPr>
          <w:rFonts w:ascii="Times New Roman" w:hAnsi="Times New Roman" w:cs="Times New Roman"/>
          <w:b/>
          <w:sz w:val="24"/>
          <w:szCs w:val="24"/>
        </w:rPr>
        <w:t xml:space="preserve">Statutul postului:  vacant </w:t>
      </w:r>
    </w:p>
    <w:p w:rsidR="00D839F5" w:rsidRPr="00D839F5" w:rsidRDefault="00D839F5" w:rsidP="00D839F5">
      <w:pPr>
        <w:pStyle w:val="NoSpacing"/>
        <w:rPr>
          <w:rFonts w:ascii="Times New Roman" w:hAnsi="Times New Roman" w:cs="Times New Roman"/>
          <w:b/>
          <w:sz w:val="24"/>
          <w:szCs w:val="24"/>
        </w:rPr>
      </w:pPr>
      <w:r w:rsidRPr="00D839F5">
        <w:rPr>
          <w:rFonts w:ascii="Times New Roman" w:hAnsi="Times New Roman" w:cs="Times New Roman"/>
          <w:b/>
          <w:sz w:val="24"/>
          <w:szCs w:val="24"/>
        </w:rPr>
        <w:t>Durata  contractului: nedeterminată</w:t>
      </w:r>
    </w:p>
    <w:p w:rsidR="00D839F5" w:rsidRPr="00D839F5" w:rsidRDefault="00D839F5" w:rsidP="00D839F5">
      <w:pPr>
        <w:pStyle w:val="NoSpacing"/>
        <w:rPr>
          <w:rFonts w:ascii="Times New Roman" w:hAnsi="Times New Roman" w:cs="Times New Roman"/>
          <w:b/>
          <w:sz w:val="24"/>
          <w:szCs w:val="24"/>
        </w:rPr>
      </w:pPr>
      <w:r w:rsidRPr="00D839F5">
        <w:rPr>
          <w:rFonts w:ascii="Times New Roman" w:hAnsi="Times New Roman" w:cs="Times New Roman"/>
          <w:b/>
          <w:sz w:val="24"/>
          <w:szCs w:val="24"/>
        </w:rPr>
        <w:t xml:space="preserve">Data desfăşurării concursului: </w:t>
      </w:r>
      <w:r w:rsidR="008A16B4">
        <w:rPr>
          <w:rFonts w:ascii="Times New Roman" w:hAnsi="Times New Roman" w:cs="Times New Roman"/>
          <w:b/>
          <w:sz w:val="24"/>
          <w:szCs w:val="24"/>
        </w:rPr>
        <w:t xml:space="preserve">16.05. – 19.05. </w:t>
      </w:r>
      <w:r w:rsidRPr="00D839F5">
        <w:rPr>
          <w:rFonts w:ascii="Times New Roman" w:hAnsi="Times New Roman" w:cs="Times New Roman"/>
          <w:b/>
          <w:sz w:val="24"/>
          <w:szCs w:val="24"/>
        </w:rPr>
        <w:t>2016</w:t>
      </w:r>
    </w:p>
    <w:p w:rsidR="00D839F5" w:rsidRDefault="00D839F5" w:rsidP="00D839F5">
      <w:pPr>
        <w:pStyle w:val="NoSpacing"/>
        <w:rPr>
          <w:rFonts w:ascii="Times New Roman" w:hAnsi="Times New Roman" w:cs="Times New Roman"/>
          <w:b/>
          <w:sz w:val="24"/>
          <w:szCs w:val="24"/>
        </w:rPr>
      </w:pPr>
      <w:r w:rsidRPr="00D839F5">
        <w:rPr>
          <w:rFonts w:ascii="Times New Roman" w:hAnsi="Times New Roman" w:cs="Times New Roman"/>
          <w:b/>
          <w:sz w:val="24"/>
          <w:szCs w:val="24"/>
        </w:rPr>
        <w:t xml:space="preserve">Locul desfăşurării concursului: sediul </w:t>
      </w:r>
      <w:r>
        <w:rPr>
          <w:rFonts w:ascii="Times New Roman" w:hAnsi="Times New Roman" w:cs="Times New Roman"/>
          <w:b/>
          <w:sz w:val="24"/>
          <w:szCs w:val="24"/>
        </w:rPr>
        <w:t>Liceul Tehnologic „Nicolaus Olahus</w:t>
      </w:r>
      <w:r w:rsidRPr="00D839F5">
        <w:rPr>
          <w:rFonts w:ascii="Times New Roman" w:hAnsi="Times New Roman" w:cs="Times New Roman"/>
          <w:b/>
          <w:sz w:val="24"/>
          <w:szCs w:val="24"/>
        </w:rPr>
        <w:t>” Orăştie</w:t>
      </w:r>
    </w:p>
    <w:p w:rsidR="008919DF" w:rsidRDefault="008919DF" w:rsidP="00591C05">
      <w:pPr>
        <w:pStyle w:val="NoSpacing"/>
        <w:jc w:val="both"/>
        <w:rPr>
          <w:rFonts w:ascii="Times New Roman" w:hAnsi="Times New Roman" w:cs="Times New Roman"/>
          <w:sz w:val="24"/>
          <w:szCs w:val="24"/>
        </w:rPr>
      </w:pPr>
    </w:p>
    <w:p w:rsidR="00591C05" w:rsidRPr="007C5117" w:rsidRDefault="007C5117" w:rsidP="00591C05">
      <w:pPr>
        <w:pStyle w:val="NoSpacing"/>
        <w:jc w:val="both"/>
        <w:rPr>
          <w:rFonts w:ascii="Times New Roman" w:hAnsi="Times New Roman" w:cs="Times New Roman"/>
          <w:b/>
          <w:sz w:val="24"/>
          <w:szCs w:val="24"/>
          <w:u w:val="single"/>
        </w:rPr>
      </w:pPr>
      <w:r w:rsidRPr="007C5117">
        <w:rPr>
          <w:rFonts w:ascii="Times New Roman" w:hAnsi="Times New Roman" w:cs="Times New Roman"/>
          <w:b/>
          <w:sz w:val="24"/>
          <w:szCs w:val="24"/>
          <w:u w:val="single"/>
        </w:rPr>
        <w:t>Cerințe:</w:t>
      </w:r>
    </w:p>
    <w:p w:rsidR="00591C05" w:rsidRDefault="00591C05" w:rsidP="00A556D5">
      <w:pPr>
        <w:pStyle w:val="NoSpacing"/>
        <w:numPr>
          <w:ilvl w:val="0"/>
          <w:numId w:val="4"/>
        </w:numPr>
        <w:jc w:val="both"/>
        <w:rPr>
          <w:rFonts w:ascii="Times New Roman" w:hAnsi="Times New Roman" w:cs="Times New Roman"/>
          <w:sz w:val="24"/>
          <w:szCs w:val="24"/>
        </w:rPr>
      </w:pPr>
      <w:r w:rsidRPr="00591C05">
        <w:rPr>
          <w:rFonts w:ascii="Times New Roman" w:hAnsi="Times New Roman" w:cs="Times New Roman"/>
          <w:sz w:val="24"/>
          <w:szCs w:val="24"/>
        </w:rPr>
        <w:t>studii universitare de licență absolvite cu diplomă, respectiv studii superioare de lungă durată absolvite cu diplomă de licenţă sau echivalentă în domeniul economic</w:t>
      </w:r>
      <w:r>
        <w:rPr>
          <w:rFonts w:ascii="Times New Roman" w:hAnsi="Times New Roman" w:cs="Times New Roman"/>
          <w:sz w:val="24"/>
          <w:szCs w:val="24"/>
        </w:rPr>
        <w:t xml:space="preserve"> </w:t>
      </w:r>
      <w:r w:rsidRPr="00591C05">
        <w:rPr>
          <w:rFonts w:ascii="Times New Roman" w:hAnsi="Times New Roman" w:cs="Times New Roman"/>
          <w:sz w:val="24"/>
          <w:szCs w:val="24"/>
        </w:rPr>
        <w:t>( vechime cel putin 3 ani in invatamant);</w:t>
      </w:r>
    </w:p>
    <w:p w:rsidR="00591C05" w:rsidRDefault="00591C05" w:rsidP="00A556D5">
      <w:pPr>
        <w:pStyle w:val="NoSpacing"/>
        <w:numPr>
          <w:ilvl w:val="0"/>
          <w:numId w:val="4"/>
        </w:numPr>
        <w:jc w:val="both"/>
        <w:rPr>
          <w:rFonts w:ascii="Times New Roman" w:hAnsi="Times New Roman" w:cs="Times New Roman"/>
          <w:sz w:val="24"/>
          <w:szCs w:val="24"/>
        </w:rPr>
      </w:pPr>
      <w:r w:rsidRPr="00591C05">
        <w:rPr>
          <w:rFonts w:ascii="Times New Roman" w:hAnsi="Times New Roman" w:cs="Times New Roman"/>
          <w:sz w:val="24"/>
          <w:szCs w:val="24"/>
        </w:rPr>
        <w:t xml:space="preserve">cunoștințe operare PC, programe de contabilitate; </w:t>
      </w:r>
    </w:p>
    <w:p w:rsidR="00591C05" w:rsidRDefault="00591C05" w:rsidP="00A556D5">
      <w:pPr>
        <w:pStyle w:val="NoSpacing"/>
        <w:numPr>
          <w:ilvl w:val="0"/>
          <w:numId w:val="4"/>
        </w:numPr>
        <w:jc w:val="both"/>
        <w:rPr>
          <w:rFonts w:ascii="Times New Roman" w:hAnsi="Times New Roman" w:cs="Times New Roman"/>
          <w:sz w:val="24"/>
          <w:szCs w:val="24"/>
        </w:rPr>
      </w:pPr>
      <w:r w:rsidRPr="00591C05">
        <w:rPr>
          <w:rFonts w:ascii="Times New Roman" w:hAnsi="Times New Roman" w:cs="Times New Roman"/>
          <w:sz w:val="24"/>
          <w:szCs w:val="24"/>
        </w:rPr>
        <w:t xml:space="preserve">spirit organizatoric; </w:t>
      </w:r>
    </w:p>
    <w:p w:rsidR="008919DF" w:rsidRPr="008919DF" w:rsidRDefault="008919DF" w:rsidP="008919DF">
      <w:pPr>
        <w:numPr>
          <w:ilvl w:val="0"/>
          <w:numId w:val="4"/>
        </w:numPr>
        <w:spacing w:after="0" w:line="240" w:lineRule="auto"/>
        <w:jc w:val="both"/>
        <w:rPr>
          <w:rFonts w:ascii="Times New Roman" w:hAnsi="Times New Roman" w:cs="Times New Roman"/>
          <w:sz w:val="24"/>
          <w:szCs w:val="24"/>
        </w:rPr>
      </w:pPr>
      <w:r w:rsidRPr="008919DF">
        <w:rPr>
          <w:rFonts w:ascii="Times New Roman" w:hAnsi="Times New Roman" w:cs="Times New Roman"/>
          <w:sz w:val="24"/>
          <w:szCs w:val="24"/>
        </w:rPr>
        <w:t>Domiciliul în municipiul Orăştie sau în localităţile învecinate</w:t>
      </w:r>
    </w:p>
    <w:p w:rsidR="00591C05" w:rsidRDefault="00591C05" w:rsidP="00A556D5">
      <w:pPr>
        <w:pStyle w:val="NoSpacing"/>
        <w:numPr>
          <w:ilvl w:val="0"/>
          <w:numId w:val="4"/>
        </w:numPr>
        <w:jc w:val="both"/>
        <w:rPr>
          <w:rFonts w:ascii="Times New Roman" w:hAnsi="Times New Roman" w:cs="Times New Roman"/>
          <w:sz w:val="24"/>
          <w:szCs w:val="24"/>
        </w:rPr>
      </w:pPr>
      <w:r w:rsidRPr="00591C05">
        <w:rPr>
          <w:rFonts w:ascii="Times New Roman" w:hAnsi="Times New Roman" w:cs="Times New Roman"/>
          <w:sz w:val="24"/>
          <w:szCs w:val="24"/>
        </w:rPr>
        <w:t xml:space="preserve">abilități de comunicare şi relaţionare; </w:t>
      </w:r>
    </w:p>
    <w:p w:rsidR="00A556D5" w:rsidRDefault="00591C05" w:rsidP="00A556D5">
      <w:pPr>
        <w:pStyle w:val="NoSpacing"/>
        <w:numPr>
          <w:ilvl w:val="0"/>
          <w:numId w:val="4"/>
        </w:numPr>
        <w:jc w:val="both"/>
        <w:rPr>
          <w:rFonts w:ascii="Times New Roman" w:hAnsi="Times New Roman" w:cs="Times New Roman"/>
          <w:sz w:val="24"/>
          <w:szCs w:val="24"/>
        </w:rPr>
      </w:pPr>
      <w:r w:rsidRPr="00591C05">
        <w:rPr>
          <w:rFonts w:ascii="Times New Roman" w:hAnsi="Times New Roman" w:cs="Times New Roman"/>
          <w:sz w:val="24"/>
          <w:szCs w:val="24"/>
        </w:rPr>
        <w:t>capacitate de gestiona</w:t>
      </w:r>
      <w:r w:rsidR="00A556D5">
        <w:rPr>
          <w:rFonts w:ascii="Times New Roman" w:hAnsi="Times New Roman" w:cs="Times New Roman"/>
          <w:sz w:val="24"/>
          <w:szCs w:val="24"/>
        </w:rPr>
        <w:t>re a timpului şi priorităţilor;</w:t>
      </w:r>
    </w:p>
    <w:p w:rsidR="00591C05" w:rsidRDefault="00A556D5" w:rsidP="00A556D5">
      <w:pPr>
        <w:pStyle w:val="NoSpacing"/>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constituie avantaj </w:t>
      </w:r>
      <w:r w:rsidR="0064424B">
        <w:rPr>
          <w:rFonts w:ascii="Times New Roman" w:hAnsi="Times New Roman" w:cs="Times New Roman"/>
          <w:sz w:val="24"/>
          <w:szCs w:val="24"/>
        </w:rPr>
        <w:t>Cursurile  de formare profesională:</w:t>
      </w:r>
      <w:r w:rsidR="00D20013">
        <w:rPr>
          <w:rFonts w:ascii="Times New Roman" w:hAnsi="Times New Roman" w:cs="Times New Roman"/>
          <w:sz w:val="24"/>
          <w:szCs w:val="24"/>
        </w:rPr>
        <w:t xml:space="preserve"> administrare AEL </w:t>
      </w:r>
      <w:r w:rsidR="0064424B">
        <w:rPr>
          <w:rFonts w:ascii="Times New Roman" w:hAnsi="Times New Roman" w:cs="Times New Roman"/>
          <w:sz w:val="24"/>
          <w:szCs w:val="24"/>
        </w:rPr>
        <w:t>; Director de risc; Auditor public intern</w:t>
      </w:r>
    </w:p>
    <w:p w:rsidR="00A556D5" w:rsidRDefault="00A556D5" w:rsidP="00A556D5">
      <w:pPr>
        <w:pStyle w:val="NoSpacing"/>
        <w:ind w:left="780"/>
        <w:jc w:val="both"/>
        <w:rPr>
          <w:rFonts w:ascii="Times New Roman" w:hAnsi="Times New Roman" w:cs="Times New Roman"/>
          <w:sz w:val="24"/>
          <w:szCs w:val="24"/>
        </w:rPr>
      </w:pPr>
    </w:p>
    <w:p w:rsidR="008919DF" w:rsidRPr="007C5117" w:rsidRDefault="00A556D5" w:rsidP="007C5117">
      <w:pPr>
        <w:pStyle w:val="NoSpacing"/>
        <w:rPr>
          <w:rFonts w:ascii="Times New Roman" w:hAnsi="Times New Roman" w:cs="Times New Roman"/>
          <w:b/>
          <w:sz w:val="24"/>
          <w:szCs w:val="24"/>
          <w:u w:val="single"/>
        </w:rPr>
      </w:pPr>
      <w:r w:rsidRPr="007C5117">
        <w:rPr>
          <w:rFonts w:ascii="Times New Roman" w:hAnsi="Times New Roman" w:cs="Times New Roman"/>
          <w:b/>
          <w:sz w:val="24"/>
          <w:szCs w:val="24"/>
          <w:u w:val="single"/>
        </w:rPr>
        <w:t xml:space="preserve">TEMATICA </w:t>
      </w:r>
    </w:p>
    <w:p w:rsidR="00A556D5" w:rsidRDefault="00A556D5" w:rsidP="00A556D5">
      <w:pPr>
        <w:pStyle w:val="NoSpacing"/>
        <w:jc w:val="both"/>
        <w:rPr>
          <w:rFonts w:ascii="Times New Roman" w:hAnsi="Times New Roman" w:cs="Times New Roman"/>
          <w:sz w:val="24"/>
          <w:szCs w:val="24"/>
        </w:rPr>
      </w:pPr>
      <w:r>
        <w:rPr>
          <w:rFonts w:ascii="Times New Roman" w:hAnsi="Times New Roman" w:cs="Times New Roman"/>
          <w:sz w:val="24"/>
          <w:szCs w:val="24"/>
        </w:rPr>
        <w:t xml:space="preserve">1. </w:t>
      </w:r>
      <w:r w:rsidRPr="00A556D5">
        <w:rPr>
          <w:rFonts w:ascii="Times New Roman" w:hAnsi="Times New Roman" w:cs="Times New Roman"/>
          <w:sz w:val="24"/>
          <w:szCs w:val="24"/>
        </w:rPr>
        <w:t>Finanţarea şi patrimoniul institutiilor de invatamant preuniversitar conform Legii Educaţiei Naţionale nr. 1/2011;</w:t>
      </w:r>
    </w:p>
    <w:p w:rsidR="00A556D5" w:rsidRDefault="00A556D5" w:rsidP="00A556D5">
      <w:pPr>
        <w:pStyle w:val="NoSpacing"/>
        <w:jc w:val="both"/>
        <w:rPr>
          <w:rFonts w:ascii="Times New Roman" w:hAnsi="Times New Roman" w:cs="Times New Roman"/>
          <w:sz w:val="24"/>
          <w:szCs w:val="24"/>
        </w:rPr>
      </w:pPr>
      <w:r w:rsidRPr="00A556D5">
        <w:rPr>
          <w:rFonts w:ascii="Times New Roman" w:hAnsi="Times New Roman" w:cs="Times New Roman"/>
          <w:sz w:val="24"/>
          <w:szCs w:val="24"/>
        </w:rPr>
        <w:t xml:space="preserve"> 2. Structura bugetului în instituţia publică;</w:t>
      </w:r>
    </w:p>
    <w:p w:rsidR="00A556D5" w:rsidRDefault="00A556D5" w:rsidP="00A556D5">
      <w:pPr>
        <w:pStyle w:val="NoSpacing"/>
        <w:jc w:val="both"/>
        <w:rPr>
          <w:rFonts w:ascii="Times New Roman" w:hAnsi="Times New Roman" w:cs="Times New Roman"/>
          <w:sz w:val="24"/>
          <w:szCs w:val="24"/>
        </w:rPr>
      </w:pPr>
      <w:r w:rsidRPr="00A556D5">
        <w:rPr>
          <w:rFonts w:ascii="Times New Roman" w:hAnsi="Times New Roman" w:cs="Times New Roman"/>
          <w:sz w:val="24"/>
          <w:szCs w:val="24"/>
        </w:rPr>
        <w:t xml:space="preserve"> 3. Contabilitatea trezoreriei instituţiilor publice; </w:t>
      </w:r>
    </w:p>
    <w:p w:rsidR="00A556D5" w:rsidRDefault="00A556D5" w:rsidP="00A556D5">
      <w:pPr>
        <w:pStyle w:val="NoSpacing"/>
        <w:jc w:val="both"/>
        <w:rPr>
          <w:rFonts w:ascii="Times New Roman" w:hAnsi="Times New Roman" w:cs="Times New Roman"/>
          <w:sz w:val="24"/>
          <w:szCs w:val="24"/>
        </w:rPr>
      </w:pPr>
      <w:r w:rsidRPr="00A556D5">
        <w:rPr>
          <w:rFonts w:ascii="Times New Roman" w:hAnsi="Times New Roman" w:cs="Times New Roman"/>
          <w:sz w:val="24"/>
          <w:szCs w:val="24"/>
        </w:rPr>
        <w:t xml:space="preserve">4. Structura programelor de investiţii publice conform Legii Finanţelor Publice; </w:t>
      </w:r>
    </w:p>
    <w:p w:rsidR="00A556D5" w:rsidRDefault="00A556D5" w:rsidP="00A556D5">
      <w:pPr>
        <w:pStyle w:val="NoSpacing"/>
        <w:jc w:val="both"/>
        <w:rPr>
          <w:rFonts w:ascii="Times New Roman" w:hAnsi="Times New Roman" w:cs="Times New Roman"/>
          <w:sz w:val="24"/>
          <w:szCs w:val="24"/>
        </w:rPr>
      </w:pPr>
      <w:r w:rsidRPr="00A556D5">
        <w:rPr>
          <w:rFonts w:ascii="Times New Roman" w:hAnsi="Times New Roman" w:cs="Times New Roman"/>
          <w:sz w:val="24"/>
          <w:szCs w:val="24"/>
        </w:rPr>
        <w:t xml:space="preserve">5. Registre de contabilitate; </w:t>
      </w:r>
    </w:p>
    <w:p w:rsidR="00A556D5" w:rsidRDefault="00A556D5" w:rsidP="00A556D5">
      <w:pPr>
        <w:pStyle w:val="NoSpacing"/>
        <w:jc w:val="both"/>
        <w:rPr>
          <w:rFonts w:ascii="Times New Roman" w:hAnsi="Times New Roman" w:cs="Times New Roman"/>
          <w:sz w:val="24"/>
          <w:szCs w:val="24"/>
        </w:rPr>
      </w:pPr>
      <w:r w:rsidRPr="00A556D5">
        <w:rPr>
          <w:rFonts w:ascii="Times New Roman" w:hAnsi="Times New Roman" w:cs="Times New Roman"/>
          <w:sz w:val="24"/>
          <w:szCs w:val="24"/>
        </w:rPr>
        <w:t>6. Elemente privind aprobarea, depunerea şi componenţa situaţiilor financiare conform Normelor metodologice privind organizarea şi conducerea contabilităţii instituţiilor publice şi a plan</w:t>
      </w:r>
      <w:r>
        <w:rPr>
          <w:rFonts w:ascii="Times New Roman" w:hAnsi="Times New Roman" w:cs="Times New Roman"/>
          <w:sz w:val="24"/>
          <w:szCs w:val="24"/>
        </w:rPr>
        <w:t>ului de conturi pentru acestea;</w:t>
      </w:r>
    </w:p>
    <w:p w:rsidR="00A556D5" w:rsidRDefault="00A556D5" w:rsidP="00A556D5">
      <w:pPr>
        <w:pStyle w:val="NoSpacing"/>
        <w:jc w:val="both"/>
        <w:rPr>
          <w:rFonts w:ascii="Times New Roman" w:hAnsi="Times New Roman" w:cs="Times New Roman"/>
          <w:sz w:val="24"/>
          <w:szCs w:val="24"/>
        </w:rPr>
      </w:pPr>
      <w:r>
        <w:rPr>
          <w:rFonts w:ascii="Times New Roman" w:hAnsi="Times New Roman" w:cs="Times New Roman"/>
          <w:sz w:val="24"/>
          <w:szCs w:val="24"/>
        </w:rPr>
        <w:t>7</w:t>
      </w:r>
      <w:r w:rsidRPr="00A556D5">
        <w:rPr>
          <w:rFonts w:ascii="Times New Roman" w:hAnsi="Times New Roman" w:cs="Times New Roman"/>
          <w:sz w:val="24"/>
          <w:szCs w:val="24"/>
        </w:rPr>
        <w:t>. Documente supuse controlului preventiv privind bunurile din patrimoniul instituţiilor publiceconform OMFP 522/2003;</w:t>
      </w:r>
    </w:p>
    <w:p w:rsidR="00A556D5" w:rsidRDefault="00A556D5" w:rsidP="00A556D5">
      <w:pPr>
        <w:pStyle w:val="NoSpacing"/>
        <w:jc w:val="both"/>
        <w:rPr>
          <w:rFonts w:ascii="Times New Roman" w:hAnsi="Times New Roman" w:cs="Times New Roman"/>
          <w:sz w:val="24"/>
          <w:szCs w:val="24"/>
        </w:rPr>
      </w:pPr>
      <w:r>
        <w:rPr>
          <w:rFonts w:ascii="Times New Roman" w:hAnsi="Times New Roman" w:cs="Times New Roman"/>
          <w:sz w:val="24"/>
          <w:szCs w:val="24"/>
        </w:rPr>
        <w:t xml:space="preserve"> 8</w:t>
      </w:r>
      <w:r w:rsidRPr="00A556D5">
        <w:rPr>
          <w:rFonts w:ascii="Times New Roman" w:hAnsi="Times New Roman" w:cs="Times New Roman"/>
          <w:sz w:val="24"/>
          <w:szCs w:val="24"/>
        </w:rPr>
        <w:t>. Elementele sistemului de salarizare, conform Legii privind salarizarea unitară a personalului pl</w:t>
      </w:r>
      <w:r>
        <w:rPr>
          <w:rFonts w:ascii="Times New Roman" w:hAnsi="Times New Roman" w:cs="Times New Roman"/>
          <w:sz w:val="24"/>
          <w:szCs w:val="24"/>
        </w:rPr>
        <w:t xml:space="preserve">atit din fonduri publice; </w:t>
      </w:r>
    </w:p>
    <w:p w:rsidR="00A556D5" w:rsidRDefault="00A556D5" w:rsidP="00A556D5">
      <w:pPr>
        <w:pStyle w:val="NoSpacing"/>
        <w:jc w:val="both"/>
        <w:rPr>
          <w:rFonts w:ascii="Times New Roman" w:hAnsi="Times New Roman" w:cs="Times New Roman"/>
          <w:sz w:val="24"/>
          <w:szCs w:val="24"/>
        </w:rPr>
      </w:pPr>
      <w:r>
        <w:rPr>
          <w:rFonts w:ascii="Times New Roman" w:hAnsi="Times New Roman" w:cs="Times New Roman"/>
          <w:sz w:val="24"/>
          <w:szCs w:val="24"/>
        </w:rPr>
        <w:t>9</w:t>
      </w:r>
      <w:r w:rsidRPr="00A556D5">
        <w:rPr>
          <w:rFonts w:ascii="Times New Roman" w:hAnsi="Times New Roman" w:cs="Times New Roman"/>
          <w:sz w:val="24"/>
          <w:szCs w:val="24"/>
        </w:rPr>
        <w:t>. Măsuri în domeniul politicii fiscale stabi</w:t>
      </w:r>
      <w:r>
        <w:rPr>
          <w:rFonts w:ascii="Times New Roman" w:hAnsi="Times New Roman" w:cs="Times New Roman"/>
          <w:sz w:val="24"/>
          <w:szCs w:val="24"/>
        </w:rPr>
        <w:t xml:space="preserve">lite conform OUG nr. 34/2009; </w:t>
      </w:r>
    </w:p>
    <w:p w:rsidR="00A556D5" w:rsidRDefault="00A556D5" w:rsidP="00A556D5">
      <w:pPr>
        <w:pStyle w:val="NoSpacing"/>
        <w:jc w:val="both"/>
        <w:rPr>
          <w:rFonts w:ascii="Times New Roman" w:hAnsi="Times New Roman" w:cs="Times New Roman"/>
          <w:sz w:val="24"/>
          <w:szCs w:val="24"/>
        </w:rPr>
      </w:pPr>
      <w:r>
        <w:rPr>
          <w:rFonts w:ascii="Times New Roman" w:hAnsi="Times New Roman" w:cs="Times New Roman"/>
          <w:sz w:val="24"/>
          <w:szCs w:val="24"/>
        </w:rPr>
        <w:t>10</w:t>
      </w:r>
      <w:r w:rsidRPr="00A556D5">
        <w:rPr>
          <w:rFonts w:ascii="Times New Roman" w:hAnsi="Times New Roman" w:cs="Times New Roman"/>
          <w:sz w:val="24"/>
          <w:szCs w:val="24"/>
        </w:rPr>
        <w:t>. Angajarea cheltuie</w:t>
      </w:r>
      <w:r>
        <w:rPr>
          <w:rFonts w:ascii="Times New Roman" w:hAnsi="Times New Roman" w:cs="Times New Roman"/>
          <w:sz w:val="24"/>
          <w:szCs w:val="24"/>
        </w:rPr>
        <w:t xml:space="preserve">lilor conform OMFP 1792/2002; </w:t>
      </w:r>
    </w:p>
    <w:p w:rsidR="00BD055F" w:rsidRDefault="00A556D5" w:rsidP="00A556D5">
      <w:pPr>
        <w:pStyle w:val="NoSpacing"/>
        <w:jc w:val="both"/>
        <w:rPr>
          <w:rFonts w:ascii="Times New Roman" w:hAnsi="Times New Roman" w:cs="Times New Roman"/>
          <w:sz w:val="24"/>
          <w:szCs w:val="24"/>
        </w:rPr>
      </w:pPr>
      <w:r>
        <w:rPr>
          <w:rFonts w:ascii="Times New Roman" w:hAnsi="Times New Roman" w:cs="Times New Roman"/>
          <w:sz w:val="24"/>
          <w:szCs w:val="24"/>
        </w:rPr>
        <w:t>11</w:t>
      </w:r>
      <w:r w:rsidRPr="00A556D5">
        <w:rPr>
          <w:rFonts w:ascii="Times New Roman" w:hAnsi="Times New Roman" w:cs="Times New Roman"/>
          <w:sz w:val="24"/>
          <w:szCs w:val="24"/>
        </w:rPr>
        <w:t>. Plata cheltuie</w:t>
      </w:r>
      <w:r>
        <w:rPr>
          <w:rFonts w:ascii="Times New Roman" w:hAnsi="Times New Roman" w:cs="Times New Roman"/>
          <w:sz w:val="24"/>
          <w:szCs w:val="24"/>
        </w:rPr>
        <w:t xml:space="preserve">lilor conform OMFP 1792/2002; </w:t>
      </w:r>
    </w:p>
    <w:p w:rsidR="00A556D5" w:rsidRDefault="00A556D5" w:rsidP="00A556D5">
      <w:pPr>
        <w:pStyle w:val="NoSpacing"/>
        <w:jc w:val="both"/>
        <w:rPr>
          <w:rFonts w:ascii="Times New Roman" w:hAnsi="Times New Roman" w:cs="Times New Roman"/>
          <w:sz w:val="24"/>
          <w:szCs w:val="24"/>
        </w:rPr>
      </w:pPr>
      <w:r>
        <w:rPr>
          <w:rFonts w:ascii="Times New Roman" w:hAnsi="Times New Roman" w:cs="Times New Roman"/>
          <w:sz w:val="24"/>
          <w:szCs w:val="24"/>
        </w:rPr>
        <w:t>12</w:t>
      </w:r>
      <w:r w:rsidRPr="00A556D5">
        <w:rPr>
          <w:rFonts w:ascii="Times New Roman" w:hAnsi="Times New Roman" w:cs="Times New Roman"/>
          <w:sz w:val="24"/>
          <w:szCs w:val="24"/>
        </w:rPr>
        <w:t>. Reguli specifice de eligibilitate privind cheltuielile cu cazarea, transportul şi diurna, conform Ordinului comun M.M.F.P.S</w:t>
      </w:r>
      <w:r>
        <w:rPr>
          <w:rFonts w:ascii="Times New Roman" w:hAnsi="Times New Roman" w:cs="Times New Roman"/>
          <w:sz w:val="24"/>
          <w:szCs w:val="24"/>
        </w:rPr>
        <w:t xml:space="preserve">./MFP nr. 1117/2170 din 2010; </w:t>
      </w:r>
    </w:p>
    <w:p w:rsidR="00A556D5" w:rsidRDefault="00A556D5" w:rsidP="00A556D5">
      <w:pPr>
        <w:pStyle w:val="NoSpacing"/>
        <w:jc w:val="both"/>
        <w:rPr>
          <w:rFonts w:ascii="Times New Roman" w:hAnsi="Times New Roman" w:cs="Times New Roman"/>
          <w:sz w:val="24"/>
          <w:szCs w:val="24"/>
        </w:rPr>
      </w:pPr>
      <w:r>
        <w:rPr>
          <w:rFonts w:ascii="Times New Roman" w:hAnsi="Times New Roman" w:cs="Times New Roman"/>
          <w:sz w:val="24"/>
          <w:szCs w:val="24"/>
        </w:rPr>
        <w:lastRenderedPageBreak/>
        <w:t>13</w:t>
      </w:r>
      <w:r w:rsidRPr="00A556D5">
        <w:rPr>
          <w:rFonts w:ascii="Times New Roman" w:hAnsi="Times New Roman" w:cs="Times New Roman"/>
          <w:sz w:val="24"/>
          <w:szCs w:val="24"/>
        </w:rPr>
        <w:t xml:space="preserve">. Imobilizarile corporale din patrimoniul instituţiilor publice </w:t>
      </w:r>
      <w:r>
        <w:rPr>
          <w:rFonts w:ascii="Times New Roman" w:hAnsi="Times New Roman" w:cs="Times New Roman"/>
          <w:sz w:val="24"/>
          <w:szCs w:val="24"/>
        </w:rPr>
        <w:t>care nu se supun amortizării ; 14</w:t>
      </w:r>
      <w:r w:rsidRPr="00A556D5">
        <w:rPr>
          <w:rFonts w:ascii="Times New Roman" w:hAnsi="Times New Roman" w:cs="Times New Roman"/>
          <w:sz w:val="24"/>
          <w:szCs w:val="24"/>
        </w:rPr>
        <w:t>. Inventariere</w:t>
      </w:r>
      <w:r>
        <w:rPr>
          <w:rFonts w:ascii="Times New Roman" w:hAnsi="Times New Roman" w:cs="Times New Roman"/>
          <w:sz w:val="24"/>
          <w:szCs w:val="24"/>
        </w:rPr>
        <w:t xml:space="preserve">a disponibilităţilor băneşti; </w:t>
      </w:r>
    </w:p>
    <w:p w:rsidR="00A556D5" w:rsidRDefault="00A556D5" w:rsidP="00A556D5">
      <w:pPr>
        <w:pStyle w:val="NoSpacing"/>
        <w:jc w:val="both"/>
        <w:rPr>
          <w:rFonts w:ascii="Times New Roman" w:hAnsi="Times New Roman" w:cs="Times New Roman"/>
          <w:sz w:val="24"/>
          <w:szCs w:val="24"/>
        </w:rPr>
      </w:pPr>
      <w:r>
        <w:rPr>
          <w:rFonts w:ascii="Times New Roman" w:hAnsi="Times New Roman" w:cs="Times New Roman"/>
          <w:sz w:val="24"/>
          <w:szCs w:val="24"/>
        </w:rPr>
        <w:t>15</w:t>
      </w:r>
      <w:r w:rsidRPr="00A556D5">
        <w:rPr>
          <w:rFonts w:ascii="Times New Roman" w:hAnsi="Times New Roman" w:cs="Times New Roman"/>
          <w:sz w:val="24"/>
          <w:szCs w:val="24"/>
        </w:rPr>
        <w:t>. Utilizare aplicaţii informatice Noţiuni avansate în utilizarea PC şi aplicaţii specifice domeniului finaciar-contabil</w:t>
      </w:r>
      <w:r>
        <w:rPr>
          <w:rFonts w:ascii="Times New Roman" w:hAnsi="Times New Roman" w:cs="Times New Roman"/>
          <w:sz w:val="24"/>
          <w:szCs w:val="24"/>
        </w:rPr>
        <w:t xml:space="preserve"> la nivel de instituţii publice.</w:t>
      </w:r>
    </w:p>
    <w:p w:rsidR="00A556D5" w:rsidRDefault="00A556D5" w:rsidP="00A556D5">
      <w:pPr>
        <w:pStyle w:val="NoSpacing"/>
        <w:jc w:val="both"/>
        <w:rPr>
          <w:rFonts w:ascii="Times New Roman" w:hAnsi="Times New Roman" w:cs="Times New Roman"/>
          <w:sz w:val="24"/>
          <w:szCs w:val="24"/>
        </w:rPr>
      </w:pPr>
    </w:p>
    <w:p w:rsidR="00A556D5" w:rsidRPr="007C5117" w:rsidRDefault="00A556D5" w:rsidP="00A556D5">
      <w:pPr>
        <w:pStyle w:val="NoSpacing"/>
        <w:jc w:val="both"/>
        <w:rPr>
          <w:rFonts w:ascii="Times New Roman" w:hAnsi="Times New Roman" w:cs="Times New Roman"/>
          <w:b/>
          <w:sz w:val="24"/>
          <w:szCs w:val="24"/>
          <w:u w:val="single"/>
        </w:rPr>
      </w:pPr>
      <w:r w:rsidRPr="007C5117">
        <w:rPr>
          <w:rFonts w:ascii="Times New Roman" w:hAnsi="Times New Roman" w:cs="Times New Roman"/>
          <w:b/>
          <w:sz w:val="24"/>
          <w:szCs w:val="24"/>
          <w:u w:val="single"/>
        </w:rPr>
        <w:t xml:space="preserve">BIBLIOGRAFIE: </w:t>
      </w:r>
    </w:p>
    <w:p w:rsidR="00A556D5" w:rsidRDefault="00A556D5" w:rsidP="00A556D5">
      <w:pPr>
        <w:pStyle w:val="NoSpacing"/>
        <w:numPr>
          <w:ilvl w:val="0"/>
          <w:numId w:val="5"/>
        </w:numPr>
        <w:jc w:val="both"/>
        <w:rPr>
          <w:rFonts w:ascii="Times New Roman" w:hAnsi="Times New Roman" w:cs="Times New Roman"/>
          <w:sz w:val="24"/>
          <w:szCs w:val="24"/>
        </w:rPr>
      </w:pPr>
      <w:r w:rsidRPr="00A556D5">
        <w:rPr>
          <w:rFonts w:ascii="Times New Roman" w:hAnsi="Times New Roman" w:cs="Times New Roman"/>
          <w:sz w:val="24"/>
          <w:szCs w:val="24"/>
        </w:rPr>
        <w:t>Legea Educaţi</w:t>
      </w:r>
      <w:r>
        <w:rPr>
          <w:rFonts w:ascii="Times New Roman" w:hAnsi="Times New Roman" w:cs="Times New Roman"/>
          <w:sz w:val="24"/>
          <w:szCs w:val="24"/>
        </w:rPr>
        <w:t>ei Naţionale, Legea nr. 1/2011;</w:t>
      </w:r>
    </w:p>
    <w:p w:rsidR="00A556D5" w:rsidRDefault="00A556D5" w:rsidP="00A556D5">
      <w:pPr>
        <w:pStyle w:val="NoSpacing"/>
        <w:numPr>
          <w:ilvl w:val="0"/>
          <w:numId w:val="5"/>
        </w:numPr>
        <w:jc w:val="both"/>
        <w:rPr>
          <w:rFonts w:ascii="Times New Roman" w:hAnsi="Times New Roman" w:cs="Times New Roman"/>
          <w:sz w:val="24"/>
          <w:szCs w:val="24"/>
        </w:rPr>
      </w:pPr>
      <w:r w:rsidRPr="00A556D5">
        <w:rPr>
          <w:rFonts w:ascii="Times New Roman" w:hAnsi="Times New Roman" w:cs="Times New Roman"/>
          <w:sz w:val="24"/>
          <w:szCs w:val="24"/>
        </w:rPr>
        <w:t>Legea nr.53 din 24.01.2003 – Codul Muncii, cu modificările şi comp</w:t>
      </w:r>
      <w:r>
        <w:rPr>
          <w:rFonts w:ascii="Times New Roman" w:hAnsi="Times New Roman" w:cs="Times New Roman"/>
          <w:sz w:val="24"/>
          <w:szCs w:val="24"/>
        </w:rPr>
        <w:t>letările ulterioarerepublicată;</w:t>
      </w:r>
    </w:p>
    <w:p w:rsidR="00A556D5" w:rsidRDefault="00A556D5" w:rsidP="00A556D5">
      <w:pPr>
        <w:pStyle w:val="NoSpacing"/>
        <w:numPr>
          <w:ilvl w:val="0"/>
          <w:numId w:val="5"/>
        </w:numPr>
        <w:jc w:val="both"/>
        <w:rPr>
          <w:rFonts w:ascii="Times New Roman" w:hAnsi="Times New Roman" w:cs="Times New Roman"/>
          <w:sz w:val="24"/>
          <w:szCs w:val="24"/>
        </w:rPr>
      </w:pPr>
      <w:r w:rsidRPr="00A556D5">
        <w:rPr>
          <w:rFonts w:ascii="Times New Roman" w:hAnsi="Times New Roman" w:cs="Times New Roman"/>
          <w:sz w:val="24"/>
          <w:szCs w:val="24"/>
        </w:rPr>
        <w:t>H.G. 500/2011 – Registrul General de Evid</w:t>
      </w:r>
      <w:r>
        <w:rPr>
          <w:rFonts w:ascii="Times New Roman" w:hAnsi="Times New Roman" w:cs="Times New Roman"/>
          <w:sz w:val="24"/>
          <w:szCs w:val="24"/>
        </w:rPr>
        <w:t>enţă a Salariaţilor ;</w:t>
      </w:r>
    </w:p>
    <w:p w:rsidR="00A556D5" w:rsidRDefault="00A556D5" w:rsidP="00A556D5">
      <w:pPr>
        <w:pStyle w:val="NoSpacing"/>
        <w:numPr>
          <w:ilvl w:val="0"/>
          <w:numId w:val="5"/>
        </w:numPr>
        <w:jc w:val="both"/>
        <w:rPr>
          <w:rFonts w:ascii="Times New Roman" w:hAnsi="Times New Roman" w:cs="Times New Roman"/>
          <w:sz w:val="24"/>
          <w:szCs w:val="24"/>
        </w:rPr>
      </w:pPr>
      <w:r w:rsidRPr="00A556D5">
        <w:rPr>
          <w:rFonts w:ascii="Times New Roman" w:hAnsi="Times New Roman" w:cs="Times New Roman"/>
          <w:sz w:val="24"/>
          <w:szCs w:val="24"/>
        </w:rPr>
        <w:t xml:space="preserve"> Legea 284/28.12.2010 privind salarizarea unitară a personalu</w:t>
      </w:r>
      <w:r>
        <w:rPr>
          <w:rFonts w:ascii="Times New Roman" w:hAnsi="Times New Roman" w:cs="Times New Roman"/>
          <w:sz w:val="24"/>
          <w:szCs w:val="24"/>
        </w:rPr>
        <w:t>lui plătit din fonduri publice;</w:t>
      </w:r>
    </w:p>
    <w:p w:rsidR="00A556D5" w:rsidRDefault="00A556D5" w:rsidP="00A556D5">
      <w:pPr>
        <w:pStyle w:val="NoSpacing"/>
        <w:numPr>
          <w:ilvl w:val="0"/>
          <w:numId w:val="5"/>
        </w:numPr>
        <w:jc w:val="both"/>
        <w:rPr>
          <w:rFonts w:ascii="Times New Roman" w:hAnsi="Times New Roman" w:cs="Times New Roman"/>
          <w:sz w:val="24"/>
          <w:szCs w:val="24"/>
        </w:rPr>
      </w:pPr>
      <w:r w:rsidRPr="00A556D5">
        <w:rPr>
          <w:rFonts w:ascii="Times New Roman" w:hAnsi="Times New Roman" w:cs="Times New Roman"/>
          <w:sz w:val="24"/>
          <w:szCs w:val="24"/>
        </w:rPr>
        <w:t>Legea 285/28.12.2010 privind salarizarea în anul 2011 a personalu</w:t>
      </w:r>
      <w:r>
        <w:rPr>
          <w:rFonts w:ascii="Times New Roman" w:hAnsi="Times New Roman" w:cs="Times New Roman"/>
          <w:sz w:val="24"/>
          <w:szCs w:val="24"/>
        </w:rPr>
        <w:t>lui plătit din fonduri publice;</w:t>
      </w:r>
    </w:p>
    <w:p w:rsidR="00A556D5" w:rsidRDefault="00A556D5" w:rsidP="00A556D5">
      <w:pPr>
        <w:pStyle w:val="NoSpacing"/>
        <w:numPr>
          <w:ilvl w:val="0"/>
          <w:numId w:val="5"/>
        </w:numPr>
        <w:jc w:val="both"/>
        <w:rPr>
          <w:rFonts w:ascii="Times New Roman" w:hAnsi="Times New Roman" w:cs="Times New Roman"/>
          <w:sz w:val="24"/>
          <w:szCs w:val="24"/>
        </w:rPr>
      </w:pPr>
      <w:r w:rsidRPr="00A556D5">
        <w:rPr>
          <w:rFonts w:ascii="Times New Roman" w:hAnsi="Times New Roman" w:cs="Times New Roman"/>
          <w:sz w:val="24"/>
          <w:szCs w:val="24"/>
        </w:rPr>
        <w:t xml:space="preserve">Ordinul nr.42 din 13.01.2011 privind aprobarea Normelor Metodologice pentru aplicarea prevederilor Legii nr.285/2010; </w:t>
      </w:r>
    </w:p>
    <w:p w:rsidR="00A556D5" w:rsidRDefault="00A556D5" w:rsidP="00A556D5">
      <w:pPr>
        <w:pStyle w:val="NoSpacing"/>
        <w:numPr>
          <w:ilvl w:val="0"/>
          <w:numId w:val="5"/>
        </w:numPr>
        <w:jc w:val="both"/>
        <w:rPr>
          <w:rFonts w:ascii="Times New Roman" w:hAnsi="Times New Roman" w:cs="Times New Roman"/>
          <w:sz w:val="24"/>
          <w:szCs w:val="24"/>
        </w:rPr>
      </w:pPr>
      <w:r w:rsidRPr="00A556D5">
        <w:rPr>
          <w:rFonts w:ascii="Times New Roman" w:hAnsi="Times New Roman" w:cs="Times New Roman"/>
          <w:sz w:val="24"/>
          <w:szCs w:val="24"/>
        </w:rPr>
        <w:t>Legea 63/2011, privind încadrarea şi salarizarea în anul 2011 a personalului didactic şi di</w:t>
      </w:r>
      <w:r>
        <w:rPr>
          <w:rFonts w:ascii="Times New Roman" w:hAnsi="Times New Roman" w:cs="Times New Roman"/>
          <w:sz w:val="24"/>
          <w:szCs w:val="24"/>
        </w:rPr>
        <w:t>dactic auxiliar din învăţământ;</w:t>
      </w:r>
    </w:p>
    <w:p w:rsidR="00EA7498" w:rsidRDefault="00A556D5" w:rsidP="00A556D5">
      <w:pPr>
        <w:pStyle w:val="NoSpacing"/>
        <w:numPr>
          <w:ilvl w:val="0"/>
          <w:numId w:val="5"/>
        </w:numPr>
        <w:jc w:val="both"/>
        <w:rPr>
          <w:rFonts w:ascii="Times New Roman" w:hAnsi="Times New Roman" w:cs="Times New Roman"/>
          <w:sz w:val="24"/>
          <w:szCs w:val="24"/>
        </w:rPr>
      </w:pPr>
      <w:r w:rsidRPr="00A556D5">
        <w:rPr>
          <w:rFonts w:ascii="Times New Roman" w:hAnsi="Times New Roman" w:cs="Times New Roman"/>
          <w:sz w:val="24"/>
          <w:szCs w:val="24"/>
        </w:rPr>
        <w:t>OUG nr.103/14.11.2013 privind salarizarea personalului plă</w:t>
      </w:r>
      <w:r w:rsidR="00EA7498">
        <w:rPr>
          <w:rFonts w:ascii="Times New Roman" w:hAnsi="Times New Roman" w:cs="Times New Roman"/>
          <w:sz w:val="24"/>
          <w:szCs w:val="24"/>
        </w:rPr>
        <w:t>tit din fonduri publice în 2014</w:t>
      </w:r>
    </w:p>
    <w:p w:rsidR="00EA7498" w:rsidRDefault="00EA7498" w:rsidP="00A556D5">
      <w:pPr>
        <w:pStyle w:val="NoSpacing"/>
        <w:numPr>
          <w:ilvl w:val="0"/>
          <w:numId w:val="5"/>
        </w:numPr>
        <w:jc w:val="both"/>
        <w:rPr>
          <w:rFonts w:ascii="Times New Roman" w:hAnsi="Times New Roman" w:cs="Times New Roman"/>
          <w:sz w:val="24"/>
          <w:szCs w:val="24"/>
        </w:rPr>
      </w:pPr>
      <w:r>
        <w:rPr>
          <w:rFonts w:ascii="Times New Roman" w:hAnsi="Times New Roman" w:cs="Times New Roman"/>
          <w:sz w:val="24"/>
          <w:szCs w:val="24"/>
        </w:rPr>
        <w:t>H.G. 286/201;</w:t>
      </w:r>
    </w:p>
    <w:p w:rsidR="00EA7498" w:rsidRDefault="00A556D5" w:rsidP="00A556D5">
      <w:pPr>
        <w:pStyle w:val="NoSpacing"/>
        <w:numPr>
          <w:ilvl w:val="0"/>
          <w:numId w:val="5"/>
        </w:numPr>
        <w:jc w:val="both"/>
        <w:rPr>
          <w:rFonts w:ascii="Times New Roman" w:hAnsi="Times New Roman" w:cs="Times New Roman"/>
          <w:sz w:val="24"/>
          <w:szCs w:val="24"/>
        </w:rPr>
      </w:pPr>
      <w:r w:rsidRPr="00A556D5">
        <w:rPr>
          <w:rFonts w:ascii="Times New Roman" w:hAnsi="Times New Roman" w:cs="Times New Roman"/>
          <w:sz w:val="24"/>
          <w:szCs w:val="24"/>
        </w:rPr>
        <w:t xml:space="preserve">LEGEA nr.22/1969, modificata si completata prin Legea 54/1994 privind angajarea gestionarilor, constituirea de garanţii şi răspunderea în legătură cu gestionarea bunurilor agenţilor economici, autorităţilor sau instituţiilor publice; </w:t>
      </w:r>
    </w:p>
    <w:p w:rsidR="00EA7498" w:rsidRDefault="00A556D5" w:rsidP="00A556D5">
      <w:pPr>
        <w:pStyle w:val="NoSpacing"/>
        <w:numPr>
          <w:ilvl w:val="0"/>
          <w:numId w:val="5"/>
        </w:numPr>
        <w:jc w:val="both"/>
        <w:rPr>
          <w:rFonts w:ascii="Times New Roman" w:hAnsi="Times New Roman" w:cs="Times New Roman"/>
          <w:sz w:val="24"/>
          <w:szCs w:val="24"/>
        </w:rPr>
      </w:pPr>
      <w:r w:rsidRPr="00A556D5">
        <w:rPr>
          <w:rFonts w:ascii="Times New Roman" w:hAnsi="Times New Roman" w:cs="Times New Roman"/>
          <w:sz w:val="24"/>
          <w:szCs w:val="24"/>
        </w:rPr>
        <w:t xml:space="preserve">O.U.G nr. 34/2006 privind atribuirea contractelor de achiziţie publică, a contractelor de concesiune de lucrări publice şi a contractelor de concesiune de servicii, actualizata; </w:t>
      </w:r>
    </w:p>
    <w:p w:rsidR="00EA7498" w:rsidRDefault="00A556D5" w:rsidP="00A556D5">
      <w:pPr>
        <w:pStyle w:val="NoSpacing"/>
        <w:numPr>
          <w:ilvl w:val="0"/>
          <w:numId w:val="5"/>
        </w:numPr>
        <w:jc w:val="both"/>
        <w:rPr>
          <w:rFonts w:ascii="Times New Roman" w:hAnsi="Times New Roman" w:cs="Times New Roman"/>
          <w:sz w:val="24"/>
          <w:szCs w:val="24"/>
        </w:rPr>
      </w:pPr>
      <w:r w:rsidRPr="00A556D5">
        <w:rPr>
          <w:rFonts w:ascii="Times New Roman" w:hAnsi="Times New Roman" w:cs="Times New Roman"/>
          <w:sz w:val="24"/>
          <w:szCs w:val="24"/>
        </w:rPr>
        <w:t xml:space="preserve"> H.G nr. 925/ 2006 pentru aprobarea normelor de aplicare a prevederilor referitoare la atribuirea contractelor de achiziţie publică din Ordonanţa de urgenţă a Guvernului nr. 34/2006 privind atribuirea contractelor de achiziţie publică, a contractelor de concesiune de lucrări publice şi a contractelor de concesiune de servicii, cu modificările si completările ulterioare; </w:t>
      </w:r>
    </w:p>
    <w:p w:rsidR="00EA7498" w:rsidRDefault="00A556D5" w:rsidP="00A556D5">
      <w:pPr>
        <w:pStyle w:val="NoSpacing"/>
        <w:numPr>
          <w:ilvl w:val="0"/>
          <w:numId w:val="5"/>
        </w:numPr>
        <w:jc w:val="both"/>
        <w:rPr>
          <w:rFonts w:ascii="Times New Roman" w:hAnsi="Times New Roman" w:cs="Times New Roman"/>
          <w:sz w:val="24"/>
          <w:szCs w:val="24"/>
        </w:rPr>
      </w:pPr>
      <w:r w:rsidRPr="00A556D5">
        <w:rPr>
          <w:rFonts w:ascii="Times New Roman" w:hAnsi="Times New Roman" w:cs="Times New Roman"/>
          <w:sz w:val="24"/>
          <w:szCs w:val="24"/>
        </w:rPr>
        <w:t xml:space="preserve">H.G nr. 276/2013 privind stabilirea valorii de intrare a mijloacelor fixe; </w:t>
      </w:r>
    </w:p>
    <w:p w:rsidR="00EA7498" w:rsidRDefault="00A556D5" w:rsidP="00A556D5">
      <w:pPr>
        <w:pStyle w:val="NoSpacing"/>
        <w:numPr>
          <w:ilvl w:val="0"/>
          <w:numId w:val="5"/>
        </w:numPr>
        <w:jc w:val="both"/>
        <w:rPr>
          <w:rFonts w:ascii="Times New Roman" w:hAnsi="Times New Roman" w:cs="Times New Roman"/>
          <w:sz w:val="24"/>
          <w:szCs w:val="24"/>
        </w:rPr>
      </w:pPr>
      <w:r w:rsidRPr="00A556D5">
        <w:rPr>
          <w:rFonts w:ascii="Times New Roman" w:hAnsi="Times New Roman" w:cs="Times New Roman"/>
          <w:sz w:val="24"/>
          <w:szCs w:val="24"/>
        </w:rPr>
        <w:t xml:space="preserve">O.M.F.P nr.2861/2009 pentru aprobarea Normelor privind organizarea şi efectuarea inventarierii elementelor de natura activelor, datoriilor şi capitalurilor proprii; </w:t>
      </w:r>
    </w:p>
    <w:p w:rsidR="00EA7498" w:rsidRDefault="00A556D5" w:rsidP="00A556D5">
      <w:pPr>
        <w:pStyle w:val="NoSpacing"/>
        <w:numPr>
          <w:ilvl w:val="0"/>
          <w:numId w:val="5"/>
        </w:numPr>
        <w:jc w:val="both"/>
        <w:rPr>
          <w:rFonts w:ascii="Times New Roman" w:hAnsi="Times New Roman" w:cs="Times New Roman"/>
          <w:sz w:val="24"/>
          <w:szCs w:val="24"/>
        </w:rPr>
      </w:pPr>
      <w:r w:rsidRPr="00A556D5">
        <w:rPr>
          <w:rFonts w:ascii="Times New Roman" w:hAnsi="Times New Roman" w:cs="Times New Roman"/>
          <w:sz w:val="24"/>
          <w:szCs w:val="24"/>
        </w:rPr>
        <w:t xml:space="preserve"> O.M.F.P nr. 3512/2008 privind documentele financiar-contabile, modificata; </w:t>
      </w:r>
    </w:p>
    <w:p w:rsidR="00EA7498" w:rsidRDefault="00A556D5" w:rsidP="00A556D5">
      <w:pPr>
        <w:pStyle w:val="NoSpacing"/>
        <w:numPr>
          <w:ilvl w:val="0"/>
          <w:numId w:val="5"/>
        </w:numPr>
        <w:jc w:val="both"/>
        <w:rPr>
          <w:rFonts w:ascii="Times New Roman" w:hAnsi="Times New Roman" w:cs="Times New Roman"/>
          <w:sz w:val="24"/>
          <w:szCs w:val="24"/>
        </w:rPr>
      </w:pPr>
      <w:r w:rsidRPr="00A556D5">
        <w:rPr>
          <w:rFonts w:ascii="Times New Roman" w:hAnsi="Times New Roman" w:cs="Times New Roman"/>
          <w:sz w:val="24"/>
          <w:szCs w:val="24"/>
        </w:rPr>
        <w:t xml:space="preserve">ORDIN nr. pentru aprobarea Regulamentului de organizare şi funcţionare a unităţilor de învăţământ preuniversitar, modificata; </w:t>
      </w:r>
    </w:p>
    <w:p w:rsidR="00EA7498" w:rsidRDefault="00A556D5" w:rsidP="00A556D5">
      <w:pPr>
        <w:pStyle w:val="NoSpacing"/>
        <w:numPr>
          <w:ilvl w:val="0"/>
          <w:numId w:val="5"/>
        </w:numPr>
        <w:jc w:val="both"/>
        <w:rPr>
          <w:rFonts w:ascii="Times New Roman" w:hAnsi="Times New Roman" w:cs="Times New Roman"/>
          <w:sz w:val="24"/>
          <w:szCs w:val="24"/>
        </w:rPr>
      </w:pPr>
      <w:r w:rsidRPr="00A556D5">
        <w:rPr>
          <w:rFonts w:ascii="Times New Roman" w:hAnsi="Times New Roman" w:cs="Times New Roman"/>
          <w:sz w:val="24"/>
          <w:szCs w:val="24"/>
        </w:rPr>
        <w:t>LEGEA nr.319/2006 Legea securităţii şi sănătăţii în muncă cu modificăr</w:t>
      </w:r>
      <w:r w:rsidR="00EA7498">
        <w:rPr>
          <w:rFonts w:ascii="Times New Roman" w:hAnsi="Times New Roman" w:cs="Times New Roman"/>
          <w:sz w:val="24"/>
          <w:szCs w:val="24"/>
        </w:rPr>
        <w:t>ile si completările ulterioare;</w:t>
      </w:r>
    </w:p>
    <w:p w:rsidR="00EA7498" w:rsidRDefault="00A556D5" w:rsidP="00A556D5">
      <w:pPr>
        <w:pStyle w:val="NoSpacing"/>
        <w:numPr>
          <w:ilvl w:val="0"/>
          <w:numId w:val="5"/>
        </w:numPr>
        <w:jc w:val="both"/>
        <w:rPr>
          <w:rFonts w:ascii="Times New Roman" w:hAnsi="Times New Roman" w:cs="Times New Roman"/>
          <w:sz w:val="24"/>
          <w:szCs w:val="24"/>
        </w:rPr>
      </w:pPr>
      <w:r w:rsidRPr="00A556D5">
        <w:rPr>
          <w:rFonts w:ascii="Times New Roman" w:hAnsi="Times New Roman" w:cs="Times New Roman"/>
          <w:sz w:val="24"/>
          <w:szCs w:val="24"/>
        </w:rPr>
        <w:t>LEGEA nr.307/2006 privind apărarea împotriva incendiil</w:t>
      </w:r>
      <w:r w:rsidR="00EA7498">
        <w:rPr>
          <w:rFonts w:ascii="Times New Roman" w:hAnsi="Times New Roman" w:cs="Times New Roman"/>
          <w:sz w:val="24"/>
          <w:szCs w:val="24"/>
        </w:rPr>
        <w:t>or, cu modificările ulterioare;</w:t>
      </w:r>
    </w:p>
    <w:p w:rsidR="00D839F5" w:rsidRPr="00A556D5" w:rsidRDefault="00A556D5" w:rsidP="00A556D5">
      <w:pPr>
        <w:pStyle w:val="NoSpacing"/>
        <w:numPr>
          <w:ilvl w:val="0"/>
          <w:numId w:val="5"/>
        </w:numPr>
        <w:jc w:val="both"/>
        <w:rPr>
          <w:rFonts w:ascii="Times New Roman" w:hAnsi="Times New Roman" w:cs="Times New Roman"/>
          <w:sz w:val="24"/>
          <w:szCs w:val="24"/>
        </w:rPr>
      </w:pPr>
      <w:r w:rsidRPr="00A556D5">
        <w:rPr>
          <w:rFonts w:ascii="Times New Roman" w:hAnsi="Times New Roman" w:cs="Times New Roman"/>
          <w:sz w:val="24"/>
          <w:szCs w:val="24"/>
        </w:rPr>
        <w:t>LEGEA nr.333/2003 privind paza obiectivelor, bunurilor, valorilor şi protecţia persoanelor, actualizata;</w:t>
      </w:r>
    </w:p>
    <w:p w:rsidR="00C61620" w:rsidRPr="00C61620" w:rsidRDefault="00C61620" w:rsidP="00EC1D10">
      <w:pPr>
        <w:spacing w:after="0" w:line="240" w:lineRule="auto"/>
        <w:jc w:val="both"/>
        <w:rPr>
          <w:rFonts w:ascii="Times New Roman" w:hAnsi="Times New Roman" w:cs="Times New Roman"/>
          <w:sz w:val="24"/>
          <w:szCs w:val="24"/>
        </w:rPr>
      </w:pPr>
    </w:p>
    <w:p w:rsidR="006258C3" w:rsidRPr="00423351" w:rsidRDefault="00EC1D10" w:rsidP="006258C3">
      <w:pPr>
        <w:spacing w:after="0" w:line="240" w:lineRule="auto"/>
        <w:jc w:val="both"/>
        <w:rPr>
          <w:rFonts w:ascii="Times New Roman" w:hAnsi="Times New Roman"/>
          <w:b/>
          <w:bCs/>
          <w:spacing w:val="140"/>
          <w:sz w:val="24"/>
          <w:szCs w:val="24"/>
          <w:u w:val="single"/>
          <w:lang w:eastAsia="ro-RO"/>
        </w:rPr>
      </w:pPr>
      <w:r w:rsidRPr="00423351">
        <w:rPr>
          <w:rFonts w:ascii="Times New Roman" w:hAnsi="Times New Roman"/>
          <w:b/>
          <w:sz w:val="24"/>
          <w:szCs w:val="24"/>
          <w:u w:val="single"/>
        </w:rPr>
        <w:t xml:space="preserve">2. </w:t>
      </w:r>
      <w:r w:rsidR="006258C3" w:rsidRPr="00423351">
        <w:rPr>
          <w:rFonts w:ascii="Times New Roman" w:hAnsi="Times New Roman"/>
          <w:b/>
          <w:sz w:val="24"/>
          <w:szCs w:val="24"/>
          <w:u w:val="single"/>
        </w:rPr>
        <w:t xml:space="preserve">Denumirea postului: MUNCITOR CALIFICAT Treapta I – ÎNTREȚINERE </w:t>
      </w:r>
    </w:p>
    <w:p w:rsidR="006258C3" w:rsidRPr="006258C3" w:rsidRDefault="00EC1D10" w:rsidP="006258C3">
      <w:pPr>
        <w:spacing w:after="0" w:line="240" w:lineRule="auto"/>
        <w:ind w:left="142"/>
        <w:jc w:val="both"/>
        <w:rPr>
          <w:rFonts w:ascii="Times New Roman" w:hAnsi="Times New Roman"/>
          <w:b/>
          <w:sz w:val="24"/>
          <w:szCs w:val="24"/>
        </w:rPr>
      </w:pPr>
      <w:r>
        <w:rPr>
          <w:rFonts w:ascii="Times New Roman" w:hAnsi="Times New Roman"/>
          <w:b/>
          <w:sz w:val="24"/>
          <w:szCs w:val="24"/>
        </w:rPr>
        <w:t xml:space="preserve">  </w:t>
      </w:r>
      <w:r w:rsidR="006258C3" w:rsidRPr="006258C3">
        <w:rPr>
          <w:rFonts w:ascii="Times New Roman" w:hAnsi="Times New Roman"/>
          <w:b/>
          <w:sz w:val="24"/>
          <w:szCs w:val="24"/>
        </w:rPr>
        <w:t xml:space="preserve">Statutul postului:  2 posturi - vacant </w:t>
      </w:r>
    </w:p>
    <w:p w:rsidR="006258C3" w:rsidRPr="006258C3" w:rsidRDefault="00EC1D10" w:rsidP="006258C3">
      <w:pPr>
        <w:spacing w:after="0" w:line="240" w:lineRule="auto"/>
        <w:ind w:left="142"/>
        <w:jc w:val="both"/>
        <w:rPr>
          <w:rFonts w:ascii="Times New Roman" w:hAnsi="Times New Roman"/>
          <w:b/>
          <w:sz w:val="24"/>
          <w:szCs w:val="24"/>
        </w:rPr>
      </w:pPr>
      <w:r>
        <w:rPr>
          <w:rFonts w:ascii="Times New Roman" w:hAnsi="Times New Roman"/>
          <w:b/>
          <w:sz w:val="24"/>
          <w:szCs w:val="24"/>
        </w:rPr>
        <w:t xml:space="preserve">  </w:t>
      </w:r>
      <w:r w:rsidR="006258C3" w:rsidRPr="006258C3">
        <w:rPr>
          <w:rFonts w:ascii="Times New Roman" w:hAnsi="Times New Roman"/>
          <w:b/>
          <w:sz w:val="24"/>
          <w:szCs w:val="24"/>
        </w:rPr>
        <w:t>Durata  contractului: nedeterminată</w:t>
      </w:r>
    </w:p>
    <w:p w:rsidR="006258C3" w:rsidRPr="006258C3" w:rsidRDefault="00EC1D10" w:rsidP="006258C3">
      <w:pPr>
        <w:spacing w:after="0" w:line="240" w:lineRule="auto"/>
        <w:ind w:left="142"/>
        <w:jc w:val="both"/>
        <w:rPr>
          <w:rFonts w:ascii="Times New Roman" w:hAnsi="Times New Roman"/>
          <w:b/>
          <w:sz w:val="24"/>
          <w:szCs w:val="24"/>
        </w:rPr>
      </w:pPr>
      <w:r>
        <w:rPr>
          <w:rFonts w:ascii="Times New Roman" w:hAnsi="Times New Roman"/>
          <w:b/>
          <w:sz w:val="24"/>
          <w:szCs w:val="24"/>
        </w:rPr>
        <w:lastRenderedPageBreak/>
        <w:t xml:space="preserve">  </w:t>
      </w:r>
      <w:r w:rsidR="006258C3" w:rsidRPr="006258C3">
        <w:rPr>
          <w:rFonts w:ascii="Times New Roman" w:hAnsi="Times New Roman"/>
          <w:b/>
          <w:sz w:val="24"/>
          <w:szCs w:val="24"/>
        </w:rPr>
        <w:t xml:space="preserve">Data desfăşurării concursului: </w:t>
      </w:r>
      <w:r w:rsidR="008A16B4">
        <w:rPr>
          <w:rFonts w:ascii="Times New Roman" w:hAnsi="Times New Roman" w:cs="Times New Roman"/>
          <w:b/>
          <w:sz w:val="24"/>
          <w:szCs w:val="24"/>
        </w:rPr>
        <w:t xml:space="preserve">16.05. – 19.05. </w:t>
      </w:r>
      <w:r w:rsidR="008A16B4" w:rsidRPr="00D839F5">
        <w:rPr>
          <w:rFonts w:ascii="Times New Roman" w:hAnsi="Times New Roman" w:cs="Times New Roman"/>
          <w:b/>
          <w:sz w:val="24"/>
          <w:szCs w:val="24"/>
        </w:rPr>
        <w:t>2016</w:t>
      </w:r>
    </w:p>
    <w:p w:rsidR="006258C3" w:rsidRDefault="00EC1D10" w:rsidP="006258C3">
      <w:pPr>
        <w:pStyle w:val="Header"/>
        <w:ind w:left="142"/>
        <w:jc w:val="both"/>
        <w:rPr>
          <w:rFonts w:ascii="Times New Roman" w:hAnsi="Times New Roman"/>
          <w:b/>
          <w:sz w:val="24"/>
          <w:szCs w:val="24"/>
        </w:rPr>
      </w:pPr>
      <w:r>
        <w:rPr>
          <w:rFonts w:ascii="Times New Roman" w:hAnsi="Times New Roman"/>
          <w:b/>
          <w:sz w:val="24"/>
          <w:szCs w:val="24"/>
        </w:rPr>
        <w:t xml:space="preserve">  </w:t>
      </w:r>
      <w:r w:rsidR="006258C3" w:rsidRPr="005770A7">
        <w:rPr>
          <w:rFonts w:ascii="Times New Roman" w:hAnsi="Times New Roman"/>
          <w:b/>
          <w:sz w:val="24"/>
          <w:szCs w:val="24"/>
        </w:rPr>
        <w:t>Locul desfăşurării concursului: sediul Liceului Tehnologic</w:t>
      </w:r>
      <w:r>
        <w:rPr>
          <w:rFonts w:ascii="Times New Roman" w:hAnsi="Times New Roman"/>
          <w:b/>
          <w:sz w:val="24"/>
          <w:szCs w:val="24"/>
        </w:rPr>
        <w:t xml:space="preserve"> </w:t>
      </w:r>
      <w:r w:rsidR="006258C3" w:rsidRPr="005770A7">
        <w:rPr>
          <w:rFonts w:ascii="Times New Roman" w:hAnsi="Times New Roman"/>
          <w:b/>
          <w:sz w:val="24"/>
          <w:szCs w:val="24"/>
        </w:rPr>
        <w:t>”Nicolaus Olahus”</w:t>
      </w:r>
      <w:r>
        <w:rPr>
          <w:rFonts w:ascii="Times New Roman" w:hAnsi="Times New Roman"/>
          <w:b/>
          <w:sz w:val="24"/>
          <w:szCs w:val="24"/>
        </w:rPr>
        <w:t xml:space="preserve"> </w:t>
      </w:r>
      <w:r w:rsidR="006258C3" w:rsidRPr="005770A7">
        <w:rPr>
          <w:rFonts w:ascii="Times New Roman" w:hAnsi="Times New Roman"/>
          <w:b/>
          <w:sz w:val="24"/>
          <w:szCs w:val="24"/>
        </w:rPr>
        <w:t>Orăștie</w:t>
      </w:r>
    </w:p>
    <w:p w:rsidR="007C5117" w:rsidRPr="005770A7" w:rsidRDefault="007C5117" w:rsidP="006258C3">
      <w:pPr>
        <w:pStyle w:val="Header"/>
        <w:ind w:left="142"/>
        <w:jc w:val="both"/>
        <w:rPr>
          <w:rFonts w:ascii="Times New Roman" w:hAnsi="Times New Roman"/>
          <w:b/>
          <w:sz w:val="24"/>
          <w:szCs w:val="24"/>
        </w:rPr>
      </w:pPr>
    </w:p>
    <w:p w:rsidR="007C5117" w:rsidRPr="007C5117" w:rsidRDefault="007C5117" w:rsidP="007C5117">
      <w:pPr>
        <w:pStyle w:val="NoSpacing"/>
        <w:jc w:val="both"/>
        <w:rPr>
          <w:rFonts w:ascii="Times New Roman" w:hAnsi="Times New Roman" w:cs="Times New Roman"/>
          <w:b/>
          <w:sz w:val="24"/>
          <w:szCs w:val="24"/>
          <w:u w:val="single"/>
        </w:rPr>
      </w:pPr>
      <w:r w:rsidRPr="007C5117">
        <w:rPr>
          <w:rFonts w:ascii="Times New Roman" w:hAnsi="Times New Roman" w:cs="Times New Roman"/>
          <w:sz w:val="24"/>
          <w:szCs w:val="24"/>
        </w:rPr>
        <w:t xml:space="preserve">    </w:t>
      </w:r>
      <w:r w:rsidRPr="007C5117">
        <w:rPr>
          <w:rFonts w:ascii="Times New Roman" w:hAnsi="Times New Roman" w:cs="Times New Roman"/>
          <w:b/>
          <w:sz w:val="24"/>
          <w:szCs w:val="24"/>
          <w:u w:val="single"/>
        </w:rPr>
        <w:t>Cerințe:</w:t>
      </w:r>
    </w:p>
    <w:p w:rsidR="00CF113A" w:rsidRPr="00CF113A" w:rsidRDefault="00CF113A" w:rsidP="006258C3">
      <w:pPr>
        <w:pStyle w:val="NoSpacing"/>
        <w:numPr>
          <w:ilvl w:val="0"/>
          <w:numId w:val="7"/>
        </w:numPr>
        <w:jc w:val="both"/>
        <w:rPr>
          <w:rFonts w:ascii="Times New Roman" w:hAnsi="Times New Roman" w:cs="Times New Roman"/>
          <w:sz w:val="24"/>
          <w:szCs w:val="24"/>
        </w:rPr>
      </w:pPr>
      <w:r w:rsidRPr="00CF113A">
        <w:rPr>
          <w:rFonts w:ascii="Times New Roman" w:hAnsi="Times New Roman" w:cs="Times New Roman"/>
          <w:sz w:val="24"/>
          <w:szCs w:val="24"/>
        </w:rPr>
        <w:t xml:space="preserve">studii: </w:t>
      </w:r>
      <w:r w:rsidR="006258C3">
        <w:rPr>
          <w:rFonts w:ascii="Times New Roman" w:hAnsi="Times New Roman" w:cs="Times New Roman"/>
          <w:sz w:val="24"/>
          <w:szCs w:val="24"/>
        </w:rPr>
        <w:tab/>
        <w:t>liceale medii</w:t>
      </w:r>
    </w:p>
    <w:p w:rsidR="00301E58" w:rsidRDefault="00CF113A" w:rsidP="00301E58">
      <w:pPr>
        <w:pStyle w:val="NoSpacing"/>
        <w:numPr>
          <w:ilvl w:val="0"/>
          <w:numId w:val="7"/>
        </w:numPr>
        <w:jc w:val="both"/>
        <w:rPr>
          <w:rFonts w:ascii="Times New Roman" w:hAnsi="Times New Roman" w:cs="Times New Roman"/>
          <w:sz w:val="24"/>
          <w:szCs w:val="24"/>
        </w:rPr>
      </w:pPr>
      <w:r w:rsidRPr="00CF113A">
        <w:rPr>
          <w:rFonts w:ascii="Times New Roman" w:hAnsi="Times New Roman" w:cs="Times New Roman"/>
          <w:sz w:val="24"/>
          <w:szCs w:val="24"/>
        </w:rPr>
        <w:t>calificare profesională mecanic + autorizare în unul din domeniile: fochist clasă C sau agent de pază/agent de securitate</w:t>
      </w:r>
    </w:p>
    <w:p w:rsidR="00CF113A" w:rsidRPr="00301E58" w:rsidRDefault="00301E58" w:rsidP="00301E58">
      <w:pPr>
        <w:pStyle w:val="NoSpacing"/>
        <w:numPr>
          <w:ilvl w:val="0"/>
          <w:numId w:val="7"/>
        </w:numPr>
        <w:jc w:val="both"/>
        <w:rPr>
          <w:rFonts w:ascii="Times New Roman" w:hAnsi="Times New Roman" w:cs="Times New Roman"/>
          <w:sz w:val="24"/>
          <w:szCs w:val="24"/>
        </w:rPr>
      </w:pPr>
      <w:r w:rsidRPr="00301E58">
        <w:rPr>
          <w:rFonts w:ascii="Times New Roman" w:hAnsi="Times New Roman" w:cs="Times New Roman"/>
          <w:sz w:val="24"/>
          <w:szCs w:val="24"/>
        </w:rPr>
        <w:t>competenţe de:  muncitor electric/ instalaţii sanitare/mecanic/tâmplărie;</w:t>
      </w:r>
    </w:p>
    <w:p w:rsidR="00CF113A" w:rsidRPr="00301E58" w:rsidRDefault="00CF113A" w:rsidP="006258C3">
      <w:pPr>
        <w:pStyle w:val="NoSpacing"/>
        <w:numPr>
          <w:ilvl w:val="0"/>
          <w:numId w:val="7"/>
        </w:numPr>
        <w:jc w:val="both"/>
        <w:rPr>
          <w:rFonts w:ascii="Times New Roman" w:hAnsi="Times New Roman" w:cs="Times New Roman"/>
          <w:sz w:val="24"/>
          <w:szCs w:val="24"/>
        </w:rPr>
      </w:pPr>
      <w:r w:rsidRPr="00301E58">
        <w:rPr>
          <w:rFonts w:ascii="Times New Roman" w:hAnsi="Times New Roman" w:cs="Times New Roman"/>
          <w:sz w:val="24"/>
          <w:szCs w:val="24"/>
        </w:rPr>
        <w:t>experienţă profesională:  minim 3 ani;</w:t>
      </w:r>
    </w:p>
    <w:p w:rsidR="00CF113A" w:rsidRPr="00CF113A" w:rsidRDefault="00CF113A" w:rsidP="006258C3">
      <w:pPr>
        <w:pStyle w:val="NoSpacing"/>
        <w:numPr>
          <w:ilvl w:val="0"/>
          <w:numId w:val="7"/>
        </w:numPr>
        <w:jc w:val="both"/>
        <w:rPr>
          <w:rFonts w:ascii="Times New Roman" w:hAnsi="Times New Roman" w:cs="Times New Roman"/>
          <w:sz w:val="24"/>
          <w:szCs w:val="24"/>
        </w:rPr>
      </w:pPr>
      <w:r w:rsidRPr="00CF113A">
        <w:rPr>
          <w:rFonts w:ascii="Times New Roman" w:hAnsi="Times New Roman" w:cs="Times New Roman"/>
          <w:sz w:val="24"/>
          <w:szCs w:val="24"/>
        </w:rPr>
        <w:t>vechime în specialitatea necesară exercitării funcţiei: minim 3 ani;</w:t>
      </w:r>
    </w:p>
    <w:p w:rsidR="00CF113A" w:rsidRPr="00CF113A" w:rsidRDefault="00CF113A" w:rsidP="006258C3">
      <w:pPr>
        <w:pStyle w:val="NoSpacing"/>
        <w:numPr>
          <w:ilvl w:val="0"/>
          <w:numId w:val="7"/>
        </w:numPr>
        <w:jc w:val="both"/>
        <w:rPr>
          <w:rFonts w:ascii="Times New Roman" w:hAnsi="Times New Roman" w:cs="Times New Roman"/>
          <w:sz w:val="24"/>
          <w:szCs w:val="24"/>
        </w:rPr>
      </w:pPr>
      <w:r w:rsidRPr="00CF113A">
        <w:rPr>
          <w:rFonts w:ascii="Times New Roman" w:hAnsi="Times New Roman" w:cs="Times New Roman"/>
          <w:sz w:val="24"/>
          <w:szCs w:val="24"/>
        </w:rPr>
        <w:t>domiciliul în municipiul Orăştie sau în localităţile învecinate;</w:t>
      </w:r>
    </w:p>
    <w:p w:rsidR="00CF113A" w:rsidRPr="00CF113A" w:rsidRDefault="00CF113A" w:rsidP="006258C3">
      <w:pPr>
        <w:pStyle w:val="NoSpacing"/>
        <w:numPr>
          <w:ilvl w:val="0"/>
          <w:numId w:val="7"/>
        </w:numPr>
        <w:jc w:val="both"/>
        <w:rPr>
          <w:rFonts w:ascii="Times New Roman" w:hAnsi="Times New Roman" w:cs="Times New Roman"/>
          <w:sz w:val="24"/>
          <w:szCs w:val="24"/>
        </w:rPr>
      </w:pPr>
      <w:r w:rsidRPr="00CF113A">
        <w:rPr>
          <w:rFonts w:ascii="Times New Roman" w:hAnsi="Times New Roman" w:cs="Times New Roman"/>
          <w:sz w:val="24"/>
          <w:szCs w:val="24"/>
        </w:rPr>
        <w:t>disponibilitate pentru lucrul peste program sau în zilele de sâmbăt</w:t>
      </w:r>
      <w:r w:rsidR="00D20013">
        <w:rPr>
          <w:rFonts w:ascii="Times New Roman" w:hAnsi="Times New Roman" w:cs="Times New Roman"/>
          <w:sz w:val="24"/>
          <w:szCs w:val="24"/>
        </w:rPr>
        <w:t>ă, duminică și sărbători legale</w:t>
      </w:r>
      <w:r w:rsidR="006258C3">
        <w:rPr>
          <w:rFonts w:ascii="Times New Roman" w:hAnsi="Times New Roman" w:cs="Times New Roman"/>
          <w:sz w:val="24"/>
          <w:szCs w:val="24"/>
        </w:rPr>
        <w:t>;</w:t>
      </w:r>
    </w:p>
    <w:p w:rsidR="00CF113A" w:rsidRDefault="00CF113A" w:rsidP="00CF1DDC">
      <w:pPr>
        <w:pStyle w:val="NoSpacing"/>
        <w:numPr>
          <w:ilvl w:val="0"/>
          <w:numId w:val="7"/>
        </w:numPr>
        <w:jc w:val="both"/>
        <w:rPr>
          <w:rFonts w:ascii="Times New Roman" w:hAnsi="Times New Roman" w:cs="Times New Roman"/>
          <w:sz w:val="24"/>
          <w:szCs w:val="24"/>
        </w:rPr>
      </w:pPr>
      <w:r w:rsidRPr="00EC1D10">
        <w:rPr>
          <w:rFonts w:ascii="Times New Roman" w:hAnsi="Times New Roman" w:cs="Times New Roman"/>
          <w:sz w:val="24"/>
          <w:szCs w:val="24"/>
        </w:rPr>
        <w:t>experiența în domeniu (învățământ) constituie avantaj</w:t>
      </w:r>
      <w:r w:rsidR="003E1A2D">
        <w:rPr>
          <w:rFonts w:ascii="Times New Roman" w:hAnsi="Times New Roman" w:cs="Times New Roman"/>
          <w:sz w:val="24"/>
          <w:szCs w:val="24"/>
        </w:rPr>
        <w:t>;</w:t>
      </w:r>
    </w:p>
    <w:p w:rsidR="003E1A2D" w:rsidRDefault="003E1A2D" w:rsidP="00CF1DDC">
      <w:pPr>
        <w:pStyle w:val="NoSpacing"/>
        <w:numPr>
          <w:ilvl w:val="0"/>
          <w:numId w:val="7"/>
        </w:numPr>
        <w:jc w:val="both"/>
        <w:rPr>
          <w:rFonts w:ascii="Times New Roman" w:hAnsi="Times New Roman" w:cs="Times New Roman"/>
          <w:sz w:val="24"/>
          <w:szCs w:val="24"/>
        </w:rPr>
      </w:pPr>
      <w:r>
        <w:rPr>
          <w:rFonts w:ascii="Times New Roman" w:hAnsi="Times New Roman" w:cs="Times New Roman"/>
          <w:sz w:val="24"/>
          <w:szCs w:val="24"/>
        </w:rPr>
        <w:t xml:space="preserve">carnet de conducere – categoria </w:t>
      </w:r>
      <w:r w:rsidR="00CE043C">
        <w:rPr>
          <w:rFonts w:ascii="Times New Roman" w:hAnsi="Times New Roman" w:cs="Times New Roman"/>
          <w:sz w:val="24"/>
          <w:szCs w:val="24"/>
        </w:rPr>
        <w:t>B</w:t>
      </w:r>
    </w:p>
    <w:p w:rsidR="00EC1D10" w:rsidRDefault="00EC1D10" w:rsidP="00EC1D10">
      <w:pPr>
        <w:spacing w:after="0" w:line="240" w:lineRule="auto"/>
        <w:jc w:val="both"/>
        <w:rPr>
          <w:rFonts w:ascii="Times New Roman" w:hAnsi="Times New Roman"/>
          <w:b/>
          <w:bCs/>
          <w:sz w:val="24"/>
          <w:szCs w:val="24"/>
          <w:u w:val="single"/>
        </w:rPr>
      </w:pPr>
    </w:p>
    <w:p w:rsidR="00EC1D10" w:rsidRPr="005770A7" w:rsidRDefault="00EC1D10" w:rsidP="00EC1D10">
      <w:pPr>
        <w:spacing w:after="0" w:line="240" w:lineRule="auto"/>
        <w:jc w:val="both"/>
        <w:rPr>
          <w:rFonts w:ascii="Times New Roman" w:hAnsi="Times New Roman"/>
          <w:b/>
          <w:bCs/>
          <w:sz w:val="24"/>
          <w:szCs w:val="24"/>
          <w:u w:val="single"/>
        </w:rPr>
      </w:pPr>
      <w:r w:rsidRPr="005770A7">
        <w:rPr>
          <w:rFonts w:ascii="Times New Roman" w:hAnsi="Times New Roman"/>
          <w:b/>
          <w:bCs/>
          <w:sz w:val="24"/>
          <w:szCs w:val="24"/>
          <w:u w:val="single"/>
        </w:rPr>
        <w:t>TEMATICA</w:t>
      </w:r>
    </w:p>
    <w:p w:rsidR="00EC1D10" w:rsidRPr="005770A7" w:rsidRDefault="00EC1D10" w:rsidP="00EC1D10">
      <w:pPr>
        <w:spacing w:after="0" w:line="240" w:lineRule="auto"/>
        <w:jc w:val="both"/>
        <w:rPr>
          <w:rFonts w:ascii="Times New Roman" w:hAnsi="Times New Roman"/>
          <w:sz w:val="24"/>
          <w:szCs w:val="24"/>
        </w:rPr>
      </w:pPr>
      <w:r w:rsidRPr="005770A7">
        <w:rPr>
          <w:rFonts w:ascii="Times New Roman" w:hAnsi="Times New Roman"/>
          <w:sz w:val="24"/>
          <w:szCs w:val="24"/>
        </w:rPr>
        <w:t>1. Exploatarea instalaţiilor electrice, sanitare, de încălzire, şi a echipamentelor aferente acestora;</w:t>
      </w:r>
    </w:p>
    <w:p w:rsidR="00EC1D10" w:rsidRPr="005770A7" w:rsidRDefault="00EC1D10" w:rsidP="00EC1D10">
      <w:pPr>
        <w:spacing w:after="0" w:line="240" w:lineRule="auto"/>
        <w:jc w:val="both"/>
        <w:rPr>
          <w:rFonts w:ascii="Times New Roman" w:hAnsi="Times New Roman"/>
          <w:sz w:val="24"/>
          <w:szCs w:val="24"/>
        </w:rPr>
      </w:pPr>
      <w:r w:rsidRPr="005770A7">
        <w:rPr>
          <w:rFonts w:ascii="Times New Roman" w:hAnsi="Times New Roman"/>
          <w:sz w:val="24"/>
          <w:szCs w:val="24"/>
        </w:rPr>
        <w:t>2. Reglementări privind apărarea împotriva incendiilor, norme de protecţie a muncii;</w:t>
      </w:r>
    </w:p>
    <w:p w:rsidR="00EC1D10" w:rsidRPr="005770A7" w:rsidRDefault="00EC1D10" w:rsidP="00EC1D10">
      <w:pPr>
        <w:spacing w:after="0" w:line="240" w:lineRule="auto"/>
        <w:jc w:val="both"/>
        <w:rPr>
          <w:rFonts w:ascii="Times New Roman" w:hAnsi="Times New Roman"/>
          <w:sz w:val="24"/>
          <w:szCs w:val="24"/>
        </w:rPr>
      </w:pPr>
      <w:r w:rsidRPr="005770A7">
        <w:rPr>
          <w:rFonts w:ascii="Times New Roman" w:hAnsi="Times New Roman"/>
          <w:sz w:val="24"/>
          <w:szCs w:val="24"/>
        </w:rPr>
        <w:t>3. Defecţiuni, incidente, avarii la instalaţii electrice, sanitare, de încălzire, reparații mobilier etc.</w:t>
      </w:r>
    </w:p>
    <w:p w:rsidR="00EC1D10" w:rsidRPr="005770A7" w:rsidRDefault="00EC1D10" w:rsidP="00EC1D10">
      <w:pPr>
        <w:spacing w:after="0" w:line="240" w:lineRule="auto"/>
        <w:jc w:val="both"/>
        <w:rPr>
          <w:rFonts w:ascii="Times New Roman" w:hAnsi="Times New Roman"/>
          <w:b/>
          <w:bCs/>
          <w:sz w:val="24"/>
          <w:szCs w:val="24"/>
          <w:u w:val="single"/>
        </w:rPr>
      </w:pPr>
    </w:p>
    <w:p w:rsidR="00EC1D10" w:rsidRPr="005770A7" w:rsidRDefault="00EC1D10" w:rsidP="00EC1D10">
      <w:pPr>
        <w:spacing w:after="0" w:line="240" w:lineRule="auto"/>
        <w:jc w:val="both"/>
        <w:rPr>
          <w:rFonts w:ascii="Times New Roman" w:hAnsi="Times New Roman"/>
          <w:b/>
          <w:bCs/>
          <w:sz w:val="24"/>
          <w:szCs w:val="24"/>
          <w:u w:val="single"/>
        </w:rPr>
      </w:pPr>
      <w:r w:rsidRPr="005770A7">
        <w:rPr>
          <w:rFonts w:ascii="Times New Roman" w:hAnsi="Times New Roman"/>
          <w:b/>
          <w:bCs/>
          <w:sz w:val="24"/>
          <w:szCs w:val="24"/>
          <w:u w:val="single"/>
        </w:rPr>
        <w:t>BIBLIOGRAFIE</w:t>
      </w:r>
    </w:p>
    <w:p w:rsidR="00EC1D10" w:rsidRPr="00EC1D10" w:rsidRDefault="00EC1D10" w:rsidP="00EC1D10">
      <w:pPr>
        <w:pStyle w:val="NoSpacing"/>
        <w:numPr>
          <w:ilvl w:val="0"/>
          <w:numId w:val="11"/>
        </w:numPr>
        <w:rPr>
          <w:rFonts w:ascii="Times New Roman" w:hAnsi="Times New Roman" w:cs="Times New Roman"/>
          <w:sz w:val="24"/>
          <w:szCs w:val="24"/>
        </w:rPr>
      </w:pPr>
      <w:r w:rsidRPr="00EC1D10">
        <w:rPr>
          <w:rFonts w:ascii="Times New Roman" w:hAnsi="Times New Roman" w:cs="Times New Roman"/>
          <w:sz w:val="24"/>
          <w:szCs w:val="24"/>
        </w:rPr>
        <w:t>Legea sănătății și securității în muncă nr. 319/2006 cu modificările si</w:t>
      </w:r>
      <w:r>
        <w:rPr>
          <w:rFonts w:ascii="Times New Roman" w:hAnsi="Times New Roman" w:cs="Times New Roman"/>
          <w:sz w:val="24"/>
          <w:szCs w:val="24"/>
        </w:rPr>
        <w:t xml:space="preserve"> </w:t>
      </w:r>
      <w:r w:rsidRPr="00EC1D10">
        <w:rPr>
          <w:rFonts w:ascii="Times New Roman" w:hAnsi="Times New Roman" w:cs="Times New Roman"/>
          <w:sz w:val="24"/>
          <w:szCs w:val="24"/>
        </w:rPr>
        <w:t>completările ulterioare;</w:t>
      </w:r>
    </w:p>
    <w:p w:rsidR="00EC1D10" w:rsidRPr="00EC1D10" w:rsidRDefault="00EC1D10" w:rsidP="00EC1D10">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Pr="00EC1D10">
        <w:rPr>
          <w:rFonts w:ascii="Times New Roman" w:hAnsi="Times New Roman" w:cs="Times New Roman"/>
          <w:sz w:val="24"/>
          <w:szCs w:val="24"/>
        </w:rPr>
        <w:t>CAPITOLUL IV - Obligaţiile lucrătorilor;</w:t>
      </w:r>
    </w:p>
    <w:p w:rsidR="00EC1D10" w:rsidRPr="00EC1D10" w:rsidRDefault="00EC1D10" w:rsidP="00EC1D10">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Pr="00EC1D10">
        <w:rPr>
          <w:rFonts w:ascii="Times New Roman" w:hAnsi="Times New Roman" w:cs="Times New Roman"/>
          <w:sz w:val="24"/>
          <w:szCs w:val="24"/>
        </w:rPr>
        <w:t>CAPITOLUL V – Supravegherea sănătăţii;</w:t>
      </w:r>
    </w:p>
    <w:p w:rsidR="00EC1D10" w:rsidRDefault="00EC1D10" w:rsidP="00EC1D10">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Pr="00EC1D10">
        <w:rPr>
          <w:rFonts w:ascii="Times New Roman" w:hAnsi="Times New Roman" w:cs="Times New Roman"/>
          <w:sz w:val="24"/>
          <w:szCs w:val="24"/>
        </w:rPr>
        <w:t xml:space="preserve">CAPITOLUL VI – Comunicarea, cercetarea, înregistrarea şi raportarea </w:t>
      </w:r>
    </w:p>
    <w:p w:rsidR="00EC1D10" w:rsidRPr="00EC1D10" w:rsidRDefault="00EC1D10" w:rsidP="00EC1D10">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Pr="00EC1D10">
        <w:rPr>
          <w:rFonts w:ascii="Times New Roman" w:hAnsi="Times New Roman" w:cs="Times New Roman"/>
          <w:sz w:val="24"/>
          <w:szCs w:val="24"/>
        </w:rPr>
        <w:t>evenimentelor;</w:t>
      </w:r>
    </w:p>
    <w:p w:rsidR="00EC1D10" w:rsidRPr="00EC1D10" w:rsidRDefault="00EC1D10" w:rsidP="00EC1D10">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Pr="00EC1D10">
        <w:rPr>
          <w:rFonts w:ascii="Times New Roman" w:hAnsi="Times New Roman" w:cs="Times New Roman"/>
          <w:sz w:val="24"/>
          <w:szCs w:val="24"/>
        </w:rPr>
        <w:t xml:space="preserve">CAPITOLUL VII </w:t>
      </w:r>
      <w:r>
        <w:rPr>
          <w:rFonts w:ascii="Times New Roman" w:hAnsi="Times New Roman" w:cs="Times New Roman"/>
          <w:sz w:val="24"/>
          <w:szCs w:val="24"/>
        </w:rPr>
        <w:t>– Grupuri sensibile la riscuri;</w:t>
      </w:r>
    </w:p>
    <w:p w:rsidR="00EC1D10" w:rsidRPr="00EC1D10" w:rsidRDefault="00EC1D10" w:rsidP="00EC1D10">
      <w:pPr>
        <w:pStyle w:val="NoSpacing"/>
        <w:numPr>
          <w:ilvl w:val="0"/>
          <w:numId w:val="11"/>
        </w:numPr>
        <w:rPr>
          <w:rFonts w:ascii="Times New Roman" w:hAnsi="Times New Roman" w:cs="Times New Roman"/>
          <w:sz w:val="24"/>
          <w:szCs w:val="24"/>
        </w:rPr>
      </w:pPr>
      <w:r w:rsidRPr="00EC1D10">
        <w:rPr>
          <w:rFonts w:ascii="Times New Roman" w:hAnsi="Times New Roman" w:cs="Times New Roman"/>
          <w:sz w:val="24"/>
          <w:szCs w:val="24"/>
        </w:rPr>
        <w:t>Legea nr.307/2006 privind apărarea împotriva incendiilor, publicată în Monitorul Oficial nr.633/ 21.07.2006, cu modificările şi completările ulterioare.</w:t>
      </w:r>
    </w:p>
    <w:p w:rsidR="00EC1D10" w:rsidRPr="00EC1D10" w:rsidRDefault="00EC1D10" w:rsidP="00EC1D10">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Pr="00EC1D10">
        <w:rPr>
          <w:rFonts w:ascii="Times New Roman" w:hAnsi="Times New Roman" w:cs="Times New Roman"/>
          <w:sz w:val="24"/>
          <w:szCs w:val="24"/>
        </w:rPr>
        <w:t>CAPITOLUL I - Dispoziţii generale;</w:t>
      </w:r>
    </w:p>
    <w:p w:rsidR="00EC1D10" w:rsidRDefault="00EC1D10" w:rsidP="00EC1D10">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Pr="00EC1D10">
        <w:rPr>
          <w:rFonts w:ascii="Times New Roman" w:hAnsi="Times New Roman" w:cs="Times New Roman"/>
          <w:sz w:val="24"/>
          <w:szCs w:val="24"/>
        </w:rPr>
        <w:t>CAPITOLUL II Obligaţii privind apărarea împotriva</w:t>
      </w:r>
    </w:p>
    <w:p w:rsidR="00EC1D10" w:rsidRPr="00EC1D10" w:rsidRDefault="00EC1D10" w:rsidP="00EC1D10">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Pr="00EC1D10">
        <w:rPr>
          <w:rFonts w:ascii="Times New Roman" w:hAnsi="Times New Roman" w:cs="Times New Roman"/>
          <w:sz w:val="24"/>
          <w:szCs w:val="24"/>
        </w:rPr>
        <w:t xml:space="preserve"> incendiilor </w:t>
      </w:r>
    </w:p>
    <w:p w:rsidR="00EC1D10" w:rsidRPr="00EC1D10" w:rsidRDefault="00EC1D10" w:rsidP="00EC1D10">
      <w:pPr>
        <w:pStyle w:val="NoSpacing"/>
        <w:numPr>
          <w:ilvl w:val="0"/>
          <w:numId w:val="11"/>
        </w:numPr>
        <w:rPr>
          <w:rFonts w:ascii="Times New Roman" w:hAnsi="Times New Roman" w:cs="Times New Roman"/>
          <w:sz w:val="24"/>
          <w:szCs w:val="24"/>
        </w:rPr>
      </w:pPr>
      <w:r w:rsidRPr="00EC1D10">
        <w:rPr>
          <w:rFonts w:ascii="Times New Roman" w:hAnsi="Times New Roman" w:cs="Times New Roman"/>
          <w:sz w:val="24"/>
          <w:szCs w:val="24"/>
        </w:rPr>
        <w:t>Legea 477/2004 privind Codul de conduită a personalului contractual ;</w:t>
      </w:r>
    </w:p>
    <w:p w:rsidR="00EC1D10" w:rsidRPr="00EC1D10" w:rsidRDefault="00EC1D10" w:rsidP="00EC1D10">
      <w:pPr>
        <w:pStyle w:val="NoSpacing"/>
        <w:numPr>
          <w:ilvl w:val="0"/>
          <w:numId w:val="11"/>
        </w:numPr>
        <w:rPr>
          <w:rFonts w:ascii="Times New Roman" w:hAnsi="Times New Roman" w:cs="Times New Roman"/>
          <w:sz w:val="24"/>
          <w:szCs w:val="24"/>
        </w:rPr>
      </w:pPr>
      <w:r w:rsidRPr="00EC1D10">
        <w:rPr>
          <w:rFonts w:ascii="Times New Roman" w:hAnsi="Times New Roman" w:cs="Times New Roman"/>
          <w:sz w:val="24"/>
          <w:szCs w:val="24"/>
        </w:rPr>
        <w:t>Ordinul nr. 5115/ 2014 al Ministerului Educației Naționale privind aprobarea Regulamentului de organizare şi funcţionare a unităţilor de învăţământ preuniversitar.</w:t>
      </w:r>
    </w:p>
    <w:p w:rsidR="00EC1D10" w:rsidRPr="00EC1D10" w:rsidRDefault="00EC1D10" w:rsidP="00EC1D10">
      <w:pPr>
        <w:pStyle w:val="NoSpacing"/>
        <w:rPr>
          <w:rFonts w:ascii="Times New Roman" w:hAnsi="Times New Roman" w:cs="Times New Roman"/>
          <w:sz w:val="24"/>
          <w:szCs w:val="24"/>
        </w:rPr>
      </w:pPr>
    </w:p>
    <w:p w:rsidR="00EC1D10" w:rsidRPr="009964A0" w:rsidRDefault="00EC1D10" w:rsidP="00EC1D10">
      <w:pPr>
        <w:pStyle w:val="NoSpacing"/>
        <w:numPr>
          <w:ilvl w:val="0"/>
          <w:numId w:val="11"/>
        </w:numPr>
        <w:rPr>
          <w:rFonts w:ascii="Times New Roman" w:hAnsi="Times New Roman" w:cs="Times New Roman"/>
          <w:sz w:val="24"/>
          <w:szCs w:val="24"/>
        </w:rPr>
      </w:pPr>
      <w:r w:rsidRPr="00EC1D10">
        <w:rPr>
          <w:rFonts w:ascii="Times New Roman" w:hAnsi="Times New Roman" w:cs="Times New Roman"/>
          <w:sz w:val="24"/>
          <w:szCs w:val="24"/>
        </w:rPr>
        <w:t>Normativ pentru proiectarea, execuția și exploatarea instalațiilor electrice aferente clădirilor – indicativ I 7 – 2011.</w:t>
      </w:r>
    </w:p>
    <w:p w:rsidR="00EC1D10" w:rsidRPr="00EC1D10" w:rsidRDefault="00EC1D10" w:rsidP="00EC1D10">
      <w:pPr>
        <w:pStyle w:val="NoSpacing"/>
        <w:numPr>
          <w:ilvl w:val="0"/>
          <w:numId w:val="11"/>
        </w:numPr>
        <w:rPr>
          <w:rFonts w:ascii="Times New Roman" w:hAnsi="Times New Roman" w:cs="Times New Roman"/>
          <w:sz w:val="24"/>
          <w:szCs w:val="24"/>
        </w:rPr>
      </w:pPr>
      <w:r w:rsidRPr="00EC1D10">
        <w:rPr>
          <w:rFonts w:ascii="Times New Roman" w:hAnsi="Times New Roman" w:cs="Times New Roman"/>
          <w:sz w:val="24"/>
          <w:szCs w:val="24"/>
        </w:rPr>
        <w:t xml:space="preserve">Normativ privind proiectarea și executarea instalațiilor sanitare-I 9-94, aprobat de MLPTL cu Ordinul nr.17/N-16.05.95 </w:t>
      </w:r>
    </w:p>
    <w:p w:rsidR="00EC1D10" w:rsidRDefault="00EC1D10" w:rsidP="00EC1D10">
      <w:pPr>
        <w:pStyle w:val="NoSpacing"/>
        <w:numPr>
          <w:ilvl w:val="0"/>
          <w:numId w:val="11"/>
        </w:numPr>
        <w:rPr>
          <w:rFonts w:ascii="Times New Roman" w:hAnsi="Times New Roman" w:cs="Times New Roman"/>
          <w:sz w:val="24"/>
          <w:szCs w:val="24"/>
        </w:rPr>
      </w:pPr>
      <w:r w:rsidRPr="00EC1D10">
        <w:rPr>
          <w:rFonts w:ascii="Times New Roman" w:hAnsi="Times New Roman" w:cs="Times New Roman"/>
          <w:sz w:val="24"/>
          <w:szCs w:val="24"/>
        </w:rPr>
        <w:t>Normativ privind exploatarea instalațiilor sanitare I 9/1-96 aprobat de MLPTL cu Ordinul nr.86/N-05.12.96</w:t>
      </w:r>
    </w:p>
    <w:p w:rsidR="00EC1D10" w:rsidRPr="00EC1D10" w:rsidRDefault="00EC1D10" w:rsidP="00EC1D10">
      <w:pPr>
        <w:pStyle w:val="NoSpacing"/>
        <w:ind w:left="720"/>
        <w:rPr>
          <w:rFonts w:ascii="Times New Roman" w:hAnsi="Times New Roman" w:cs="Times New Roman"/>
          <w:sz w:val="24"/>
          <w:szCs w:val="24"/>
        </w:rPr>
      </w:pPr>
    </w:p>
    <w:p w:rsidR="00EC1D10" w:rsidRPr="00423351" w:rsidRDefault="00EC1D10" w:rsidP="00EC1D10">
      <w:pPr>
        <w:spacing w:after="0" w:line="240" w:lineRule="auto"/>
        <w:jc w:val="both"/>
        <w:rPr>
          <w:rFonts w:ascii="Times New Roman" w:hAnsi="Times New Roman"/>
          <w:b/>
          <w:bCs/>
          <w:spacing w:val="140"/>
          <w:sz w:val="24"/>
          <w:szCs w:val="24"/>
          <w:u w:val="single"/>
          <w:lang w:eastAsia="ro-RO"/>
        </w:rPr>
      </w:pPr>
      <w:r w:rsidRPr="00423351">
        <w:rPr>
          <w:rFonts w:ascii="Times New Roman" w:hAnsi="Times New Roman"/>
          <w:b/>
          <w:sz w:val="24"/>
          <w:szCs w:val="24"/>
          <w:u w:val="single"/>
        </w:rPr>
        <w:lastRenderedPageBreak/>
        <w:t>3. Denumirea postului: PAZNIC</w:t>
      </w:r>
    </w:p>
    <w:p w:rsidR="00EC1D10" w:rsidRPr="00EC1D10" w:rsidRDefault="00EC1D10" w:rsidP="00EC1D10">
      <w:pPr>
        <w:spacing w:after="0" w:line="240" w:lineRule="auto"/>
        <w:jc w:val="both"/>
        <w:rPr>
          <w:rFonts w:ascii="Times New Roman" w:hAnsi="Times New Roman"/>
          <w:b/>
          <w:sz w:val="24"/>
          <w:szCs w:val="24"/>
        </w:rPr>
      </w:pPr>
      <w:r>
        <w:rPr>
          <w:rFonts w:ascii="Times New Roman" w:hAnsi="Times New Roman"/>
          <w:b/>
          <w:sz w:val="24"/>
          <w:szCs w:val="24"/>
        </w:rPr>
        <w:t xml:space="preserve">    </w:t>
      </w:r>
      <w:r w:rsidRPr="00EC1D10">
        <w:rPr>
          <w:rFonts w:ascii="Times New Roman" w:hAnsi="Times New Roman"/>
          <w:b/>
          <w:sz w:val="24"/>
          <w:szCs w:val="24"/>
        </w:rPr>
        <w:t xml:space="preserve">Statutul postului:  1 post - vacant </w:t>
      </w:r>
    </w:p>
    <w:p w:rsidR="00EC1D10" w:rsidRPr="00EC1D10" w:rsidRDefault="00EC1D10" w:rsidP="00EC1D10">
      <w:pPr>
        <w:spacing w:after="0" w:line="240" w:lineRule="auto"/>
        <w:jc w:val="both"/>
        <w:rPr>
          <w:rFonts w:ascii="Times New Roman" w:hAnsi="Times New Roman"/>
          <w:b/>
          <w:sz w:val="24"/>
          <w:szCs w:val="24"/>
        </w:rPr>
      </w:pPr>
      <w:r>
        <w:rPr>
          <w:rFonts w:ascii="Times New Roman" w:hAnsi="Times New Roman"/>
          <w:b/>
          <w:sz w:val="24"/>
          <w:szCs w:val="24"/>
        </w:rPr>
        <w:t xml:space="preserve">    </w:t>
      </w:r>
      <w:r w:rsidRPr="00EC1D10">
        <w:rPr>
          <w:rFonts w:ascii="Times New Roman" w:hAnsi="Times New Roman"/>
          <w:b/>
          <w:sz w:val="24"/>
          <w:szCs w:val="24"/>
        </w:rPr>
        <w:t>Durata  contractului: nedeterminată</w:t>
      </w:r>
    </w:p>
    <w:p w:rsidR="00EC1D10" w:rsidRPr="00EC1D10" w:rsidRDefault="00EC1D10" w:rsidP="00EC1D10">
      <w:pPr>
        <w:spacing w:after="0" w:line="240" w:lineRule="auto"/>
        <w:jc w:val="both"/>
        <w:rPr>
          <w:rFonts w:ascii="Times New Roman" w:hAnsi="Times New Roman"/>
          <w:b/>
          <w:sz w:val="24"/>
          <w:szCs w:val="24"/>
        </w:rPr>
      </w:pPr>
      <w:r>
        <w:rPr>
          <w:rFonts w:ascii="Times New Roman" w:hAnsi="Times New Roman"/>
          <w:b/>
          <w:sz w:val="24"/>
          <w:szCs w:val="24"/>
        </w:rPr>
        <w:t xml:space="preserve">    </w:t>
      </w:r>
      <w:r w:rsidRPr="00EC1D10">
        <w:rPr>
          <w:rFonts w:ascii="Times New Roman" w:hAnsi="Times New Roman"/>
          <w:b/>
          <w:sz w:val="24"/>
          <w:szCs w:val="24"/>
        </w:rPr>
        <w:t xml:space="preserve">Data desfăşurării concursului: </w:t>
      </w:r>
      <w:r w:rsidR="008A16B4">
        <w:rPr>
          <w:rFonts w:ascii="Times New Roman" w:hAnsi="Times New Roman" w:cs="Times New Roman"/>
          <w:b/>
          <w:sz w:val="24"/>
          <w:szCs w:val="24"/>
        </w:rPr>
        <w:t xml:space="preserve">16.05. – 19.05. </w:t>
      </w:r>
      <w:r w:rsidR="008A16B4" w:rsidRPr="00D839F5">
        <w:rPr>
          <w:rFonts w:ascii="Times New Roman" w:hAnsi="Times New Roman" w:cs="Times New Roman"/>
          <w:b/>
          <w:sz w:val="24"/>
          <w:szCs w:val="24"/>
        </w:rPr>
        <w:t>2016</w:t>
      </w:r>
    </w:p>
    <w:p w:rsidR="00EC1D10" w:rsidRDefault="00EC1D10" w:rsidP="00EC1D10">
      <w:pPr>
        <w:pStyle w:val="Header"/>
        <w:jc w:val="both"/>
        <w:rPr>
          <w:rFonts w:ascii="Times New Roman" w:hAnsi="Times New Roman"/>
          <w:b/>
          <w:sz w:val="24"/>
          <w:szCs w:val="24"/>
        </w:rPr>
      </w:pPr>
      <w:r>
        <w:rPr>
          <w:rFonts w:ascii="Times New Roman" w:hAnsi="Times New Roman"/>
          <w:b/>
          <w:sz w:val="24"/>
          <w:szCs w:val="24"/>
        </w:rPr>
        <w:t xml:space="preserve">    </w:t>
      </w:r>
      <w:r w:rsidRPr="005770A7">
        <w:rPr>
          <w:rFonts w:ascii="Times New Roman" w:hAnsi="Times New Roman"/>
          <w:b/>
          <w:sz w:val="24"/>
          <w:szCs w:val="24"/>
        </w:rPr>
        <w:t>Locul desfăşurării concursului: sediul Liceului Tehnologic</w:t>
      </w:r>
      <w:r>
        <w:rPr>
          <w:rFonts w:ascii="Times New Roman" w:hAnsi="Times New Roman"/>
          <w:b/>
          <w:sz w:val="24"/>
          <w:szCs w:val="24"/>
        </w:rPr>
        <w:t xml:space="preserve"> </w:t>
      </w:r>
      <w:r w:rsidRPr="005770A7">
        <w:rPr>
          <w:rFonts w:ascii="Times New Roman" w:hAnsi="Times New Roman"/>
          <w:b/>
          <w:sz w:val="24"/>
          <w:szCs w:val="24"/>
        </w:rPr>
        <w:t>”Nicolaus Olahus”</w:t>
      </w:r>
      <w:r>
        <w:rPr>
          <w:rFonts w:ascii="Times New Roman" w:hAnsi="Times New Roman"/>
          <w:b/>
          <w:sz w:val="24"/>
          <w:szCs w:val="24"/>
        </w:rPr>
        <w:t xml:space="preserve"> </w:t>
      </w:r>
      <w:r w:rsidRPr="005770A7">
        <w:rPr>
          <w:rFonts w:ascii="Times New Roman" w:hAnsi="Times New Roman"/>
          <w:b/>
          <w:sz w:val="24"/>
          <w:szCs w:val="24"/>
        </w:rPr>
        <w:t>Orăștie</w:t>
      </w:r>
    </w:p>
    <w:p w:rsidR="007C5117" w:rsidRDefault="007C5117" w:rsidP="007C5117">
      <w:pPr>
        <w:pStyle w:val="NoSpacing"/>
        <w:rPr>
          <w:rFonts w:ascii="Times New Roman" w:hAnsi="Times New Roman"/>
          <w:b/>
          <w:sz w:val="24"/>
          <w:szCs w:val="24"/>
        </w:rPr>
      </w:pPr>
    </w:p>
    <w:p w:rsidR="007C5117" w:rsidRDefault="00DC60FD" w:rsidP="007C5117">
      <w:pPr>
        <w:pStyle w:val="NoSpacing"/>
        <w:rPr>
          <w:rFonts w:ascii="Times New Roman" w:hAnsi="Times New Roman"/>
          <w:b/>
          <w:sz w:val="24"/>
          <w:szCs w:val="24"/>
          <w:u w:val="single"/>
        </w:rPr>
      </w:pPr>
      <w:r w:rsidRPr="007C5117">
        <w:rPr>
          <w:rFonts w:ascii="Times New Roman" w:hAnsi="Times New Roman"/>
          <w:b/>
          <w:sz w:val="24"/>
          <w:szCs w:val="24"/>
          <w:u w:val="single"/>
        </w:rPr>
        <w:t>Cerințe:</w:t>
      </w:r>
    </w:p>
    <w:p w:rsidR="007C5117" w:rsidRDefault="00DC60FD" w:rsidP="007C5117">
      <w:pPr>
        <w:pStyle w:val="NoSpacing"/>
        <w:numPr>
          <w:ilvl w:val="0"/>
          <w:numId w:val="17"/>
        </w:numPr>
        <w:rPr>
          <w:rFonts w:ascii="Times New Roman" w:hAnsi="Times New Roman"/>
          <w:sz w:val="24"/>
          <w:szCs w:val="24"/>
        </w:rPr>
      </w:pPr>
      <w:r w:rsidRPr="005770A7">
        <w:rPr>
          <w:rFonts w:ascii="Times New Roman" w:hAnsi="Times New Roman"/>
          <w:sz w:val="24"/>
          <w:szCs w:val="24"/>
        </w:rPr>
        <w:t xml:space="preserve">să </w:t>
      </w:r>
      <w:r>
        <w:rPr>
          <w:rFonts w:ascii="Times New Roman" w:hAnsi="Times New Roman"/>
          <w:sz w:val="24"/>
          <w:szCs w:val="24"/>
        </w:rPr>
        <w:t xml:space="preserve">fie absolvent de studii medii </w:t>
      </w:r>
    </w:p>
    <w:p w:rsidR="007C5117" w:rsidRDefault="00DC60FD" w:rsidP="00DC60FD">
      <w:pPr>
        <w:pStyle w:val="NoSpacing"/>
        <w:numPr>
          <w:ilvl w:val="0"/>
          <w:numId w:val="15"/>
        </w:numPr>
        <w:rPr>
          <w:rFonts w:ascii="Times New Roman" w:hAnsi="Times New Roman"/>
          <w:sz w:val="24"/>
          <w:szCs w:val="24"/>
        </w:rPr>
      </w:pPr>
      <w:r w:rsidRPr="005770A7">
        <w:rPr>
          <w:rFonts w:ascii="Times New Roman" w:hAnsi="Times New Roman"/>
          <w:sz w:val="24"/>
          <w:szCs w:val="24"/>
        </w:rPr>
        <w:t>să deţină certificat de absolvire a curslui de agent de pază și ordine</w:t>
      </w:r>
    </w:p>
    <w:p w:rsidR="007C5117" w:rsidRDefault="00DC60FD" w:rsidP="00DC60FD">
      <w:pPr>
        <w:pStyle w:val="NoSpacing"/>
        <w:numPr>
          <w:ilvl w:val="0"/>
          <w:numId w:val="15"/>
        </w:numPr>
        <w:rPr>
          <w:rFonts w:ascii="Times New Roman" w:hAnsi="Times New Roman"/>
          <w:sz w:val="24"/>
          <w:szCs w:val="24"/>
        </w:rPr>
      </w:pPr>
      <w:r w:rsidRPr="007C5117">
        <w:rPr>
          <w:rFonts w:ascii="Times New Roman" w:hAnsi="Times New Roman"/>
          <w:sz w:val="24"/>
          <w:szCs w:val="24"/>
        </w:rPr>
        <w:t>să dețină certificat de abs</w:t>
      </w:r>
      <w:r w:rsidR="007C5117">
        <w:rPr>
          <w:rFonts w:ascii="Times New Roman" w:hAnsi="Times New Roman"/>
          <w:sz w:val="24"/>
          <w:szCs w:val="24"/>
        </w:rPr>
        <w:t>olvire a cursului de fochist</w:t>
      </w:r>
    </w:p>
    <w:p w:rsidR="00357334" w:rsidRPr="007C5117" w:rsidRDefault="00DC60FD" w:rsidP="00DC60FD">
      <w:pPr>
        <w:pStyle w:val="NoSpacing"/>
        <w:numPr>
          <w:ilvl w:val="0"/>
          <w:numId w:val="15"/>
        </w:numPr>
        <w:rPr>
          <w:rFonts w:ascii="Times New Roman" w:hAnsi="Times New Roman"/>
          <w:sz w:val="24"/>
          <w:szCs w:val="24"/>
        </w:rPr>
      </w:pPr>
      <w:r w:rsidRPr="007C5117">
        <w:rPr>
          <w:rFonts w:ascii="Times New Roman" w:hAnsi="Times New Roman"/>
          <w:sz w:val="24"/>
          <w:szCs w:val="24"/>
        </w:rPr>
        <w:t>să aibă o vechime în activitatea de pază de minim 2 ani</w:t>
      </w:r>
    </w:p>
    <w:p w:rsidR="00756E11" w:rsidRDefault="00756E11" w:rsidP="00DC60FD">
      <w:pPr>
        <w:pStyle w:val="NoSpacing"/>
        <w:rPr>
          <w:rFonts w:ascii="Times New Roman" w:hAnsi="Times New Roman"/>
          <w:sz w:val="24"/>
          <w:szCs w:val="24"/>
        </w:rPr>
      </w:pPr>
    </w:p>
    <w:p w:rsidR="00756E11" w:rsidRDefault="00756E11" w:rsidP="00756E11">
      <w:pPr>
        <w:pStyle w:val="NoSpacing"/>
        <w:rPr>
          <w:rFonts w:ascii="Times New Roman" w:hAnsi="Times New Roman" w:cs="Times New Roman"/>
          <w:b/>
          <w:sz w:val="24"/>
          <w:szCs w:val="24"/>
          <w:u w:val="single"/>
        </w:rPr>
      </w:pPr>
      <w:r w:rsidRPr="00756E11">
        <w:rPr>
          <w:rFonts w:ascii="Times New Roman" w:hAnsi="Times New Roman" w:cs="Times New Roman"/>
          <w:b/>
          <w:sz w:val="24"/>
          <w:szCs w:val="24"/>
          <w:u w:val="single"/>
        </w:rPr>
        <w:t>TEMATICA</w:t>
      </w:r>
    </w:p>
    <w:p w:rsidR="00756E11" w:rsidRDefault="00756E11" w:rsidP="00756E11">
      <w:pPr>
        <w:pStyle w:val="NoSpacing"/>
        <w:jc w:val="both"/>
        <w:rPr>
          <w:rFonts w:ascii="Times New Roman" w:hAnsi="Times New Roman" w:cs="Times New Roman"/>
          <w:sz w:val="24"/>
          <w:szCs w:val="24"/>
        </w:rPr>
      </w:pPr>
      <w:r>
        <w:rPr>
          <w:rFonts w:ascii="Times New Roman" w:hAnsi="Times New Roman" w:cs="Times New Roman"/>
          <w:sz w:val="24"/>
          <w:szCs w:val="24"/>
        </w:rPr>
        <w:t>1. Sistemul de pază și dispozitivul de pază;</w:t>
      </w:r>
    </w:p>
    <w:p w:rsidR="00756E11" w:rsidRPr="00756E11" w:rsidRDefault="00756E11" w:rsidP="00756E11">
      <w:pPr>
        <w:pStyle w:val="NoSpacing"/>
        <w:jc w:val="both"/>
        <w:rPr>
          <w:rFonts w:ascii="Times New Roman" w:hAnsi="Times New Roman" w:cs="Times New Roman"/>
          <w:sz w:val="24"/>
          <w:szCs w:val="24"/>
        </w:rPr>
      </w:pPr>
      <w:r>
        <w:rPr>
          <w:rFonts w:ascii="Times New Roman" w:hAnsi="Times New Roman" w:cs="Times New Roman"/>
          <w:sz w:val="24"/>
          <w:szCs w:val="24"/>
        </w:rPr>
        <w:t>2. Postul și agentul de pază;</w:t>
      </w:r>
    </w:p>
    <w:p w:rsidR="00756E11" w:rsidRPr="00756E11" w:rsidRDefault="00756E11" w:rsidP="00756E11">
      <w:pPr>
        <w:pStyle w:val="NoSpacing"/>
        <w:jc w:val="both"/>
        <w:rPr>
          <w:rFonts w:ascii="Times New Roman" w:hAnsi="Times New Roman" w:cs="Times New Roman"/>
        </w:rPr>
      </w:pPr>
      <w:r>
        <w:rPr>
          <w:rFonts w:ascii="Times New Roman" w:hAnsi="Times New Roman" w:cs="Times New Roman"/>
        </w:rPr>
        <w:t xml:space="preserve">3. </w:t>
      </w:r>
      <w:r w:rsidRPr="00756E11">
        <w:rPr>
          <w:rFonts w:ascii="Times New Roman" w:hAnsi="Times New Roman" w:cs="Times New Roman"/>
        </w:rPr>
        <w:t>Obligaţiile şi drepturile personalului depază</w:t>
      </w:r>
    </w:p>
    <w:p w:rsidR="00756E11" w:rsidRPr="00756E11" w:rsidRDefault="00756E11" w:rsidP="00756E11">
      <w:pPr>
        <w:pStyle w:val="NoSpacing"/>
        <w:jc w:val="both"/>
        <w:rPr>
          <w:rFonts w:ascii="Times New Roman" w:hAnsi="Times New Roman" w:cs="Times New Roman"/>
          <w:sz w:val="24"/>
          <w:szCs w:val="24"/>
        </w:rPr>
      </w:pPr>
      <w:r>
        <w:rPr>
          <w:rFonts w:ascii="Times New Roman" w:hAnsi="Times New Roman" w:cs="Times New Roman"/>
          <w:sz w:val="24"/>
          <w:szCs w:val="24"/>
        </w:rPr>
        <w:t xml:space="preserve">4. </w:t>
      </w:r>
      <w:r w:rsidRPr="00756E11">
        <w:rPr>
          <w:rFonts w:ascii="Times New Roman" w:hAnsi="Times New Roman" w:cs="Times New Roman"/>
          <w:sz w:val="24"/>
          <w:szCs w:val="24"/>
        </w:rPr>
        <w:t>Documentele specifice necesare executăriişi evidenţei serviciului de pază şi modulde utilizare a acestora</w:t>
      </w:r>
    </w:p>
    <w:p w:rsidR="00756E11" w:rsidRPr="00756E11" w:rsidRDefault="00756E11" w:rsidP="00756E11">
      <w:pPr>
        <w:pStyle w:val="NoSpacing"/>
        <w:jc w:val="both"/>
        <w:rPr>
          <w:rFonts w:ascii="Times New Roman" w:hAnsi="Times New Roman" w:cs="Times New Roman"/>
          <w:sz w:val="24"/>
          <w:szCs w:val="24"/>
        </w:rPr>
      </w:pPr>
      <w:r>
        <w:rPr>
          <w:rFonts w:ascii="Times New Roman" w:hAnsi="Times New Roman" w:cs="Times New Roman"/>
          <w:sz w:val="24"/>
          <w:szCs w:val="24"/>
        </w:rPr>
        <w:t xml:space="preserve">5. </w:t>
      </w:r>
      <w:r w:rsidRPr="00756E11">
        <w:rPr>
          <w:rFonts w:ascii="Times New Roman" w:hAnsi="Times New Roman" w:cs="Times New Roman"/>
          <w:sz w:val="24"/>
          <w:szCs w:val="24"/>
        </w:rPr>
        <w:t>Cunoaşterea şi folosirea mijloacelor deapărare din dotare</w:t>
      </w:r>
    </w:p>
    <w:p w:rsidR="00357334" w:rsidRPr="00756E11" w:rsidRDefault="00357334" w:rsidP="00756E11">
      <w:pPr>
        <w:pStyle w:val="NoSpacing"/>
        <w:rPr>
          <w:rFonts w:ascii="Times New Roman" w:hAnsi="Times New Roman" w:cs="Times New Roman"/>
          <w:sz w:val="24"/>
          <w:szCs w:val="24"/>
        </w:rPr>
      </w:pPr>
    </w:p>
    <w:p w:rsidR="00357334" w:rsidRPr="00756E11" w:rsidRDefault="00357334" w:rsidP="00756E11">
      <w:pPr>
        <w:pStyle w:val="NoSpacing"/>
        <w:rPr>
          <w:rFonts w:ascii="Times New Roman" w:hAnsi="Times New Roman" w:cs="Times New Roman"/>
          <w:b/>
          <w:sz w:val="24"/>
          <w:szCs w:val="24"/>
          <w:u w:val="single"/>
        </w:rPr>
      </w:pPr>
      <w:r w:rsidRPr="00756E11">
        <w:rPr>
          <w:rFonts w:ascii="Times New Roman" w:hAnsi="Times New Roman" w:cs="Times New Roman"/>
          <w:b/>
          <w:sz w:val="24"/>
          <w:szCs w:val="24"/>
          <w:u w:val="single"/>
        </w:rPr>
        <w:t xml:space="preserve">BIBLIOGRAFIE </w:t>
      </w:r>
    </w:p>
    <w:p w:rsidR="00357334" w:rsidRPr="00357334" w:rsidRDefault="00357334" w:rsidP="00357334">
      <w:pPr>
        <w:pStyle w:val="NoSpacing"/>
        <w:numPr>
          <w:ilvl w:val="0"/>
          <w:numId w:val="12"/>
        </w:numPr>
        <w:rPr>
          <w:rFonts w:ascii="Times New Roman" w:hAnsi="Times New Roman"/>
          <w:sz w:val="24"/>
          <w:szCs w:val="24"/>
        </w:rPr>
      </w:pPr>
      <w:r w:rsidRPr="00357334">
        <w:rPr>
          <w:rFonts w:ascii="Times New Roman" w:hAnsi="Times New Roman"/>
          <w:sz w:val="24"/>
          <w:szCs w:val="24"/>
        </w:rPr>
        <w:t>Legea nr. 333/2003 privind paza obiectivelor, bunurilor, valorilor şi protecţia persoanelor, cu modificările şi completările ulterioare;</w:t>
      </w:r>
    </w:p>
    <w:p w:rsidR="00357334" w:rsidRPr="00357334" w:rsidRDefault="00357334" w:rsidP="00357334">
      <w:pPr>
        <w:pStyle w:val="NoSpacing"/>
        <w:numPr>
          <w:ilvl w:val="0"/>
          <w:numId w:val="12"/>
        </w:numPr>
        <w:rPr>
          <w:rFonts w:ascii="Times New Roman" w:hAnsi="Times New Roman"/>
          <w:sz w:val="24"/>
          <w:szCs w:val="24"/>
        </w:rPr>
      </w:pPr>
      <w:r w:rsidRPr="00357334">
        <w:rPr>
          <w:rFonts w:ascii="Times New Roman" w:hAnsi="Times New Roman"/>
          <w:sz w:val="24"/>
          <w:szCs w:val="24"/>
        </w:rPr>
        <w:t>Legea 319/2006 privind Reguli de Protecția Muncii și PSI;</w:t>
      </w:r>
    </w:p>
    <w:p w:rsidR="00357334" w:rsidRPr="00357334" w:rsidRDefault="00357334" w:rsidP="00357334">
      <w:pPr>
        <w:pStyle w:val="NoSpacing"/>
        <w:numPr>
          <w:ilvl w:val="0"/>
          <w:numId w:val="12"/>
        </w:numPr>
        <w:rPr>
          <w:rFonts w:ascii="Times New Roman" w:hAnsi="Times New Roman"/>
          <w:sz w:val="24"/>
          <w:szCs w:val="24"/>
        </w:rPr>
      </w:pPr>
      <w:r w:rsidRPr="00357334">
        <w:rPr>
          <w:rFonts w:ascii="Times New Roman" w:hAnsi="Times New Roman"/>
          <w:sz w:val="24"/>
          <w:szCs w:val="24"/>
        </w:rPr>
        <w:t xml:space="preserve"> Hotărârea 1010/2004;</w:t>
      </w:r>
    </w:p>
    <w:p w:rsidR="002338BC" w:rsidRDefault="00357334" w:rsidP="002338BC">
      <w:pPr>
        <w:pStyle w:val="NoSpacing"/>
        <w:numPr>
          <w:ilvl w:val="0"/>
          <w:numId w:val="12"/>
        </w:numPr>
        <w:rPr>
          <w:rFonts w:ascii="Times New Roman" w:hAnsi="Times New Roman"/>
          <w:sz w:val="24"/>
          <w:szCs w:val="24"/>
        </w:rPr>
      </w:pPr>
      <w:r w:rsidRPr="00357334">
        <w:rPr>
          <w:rFonts w:ascii="Times New Roman" w:hAnsi="Times New Roman"/>
          <w:sz w:val="24"/>
          <w:szCs w:val="24"/>
        </w:rPr>
        <w:t>Curs de fochist.</w:t>
      </w:r>
    </w:p>
    <w:p w:rsidR="007C5117" w:rsidRDefault="007C5117" w:rsidP="002338BC">
      <w:pPr>
        <w:pStyle w:val="NoSpacing"/>
        <w:numPr>
          <w:ilvl w:val="0"/>
          <w:numId w:val="12"/>
        </w:numPr>
        <w:rPr>
          <w:rFonts w:ascii="Times New Roman" w:hAnsi="Times New Roman"/>
          <w:sz w:val="24"/>
          <w:szCs w:val="24"/>
        </w:rPr>
      </w:pPr>
    </w:p>
    <w:p w:rsidR="002338BC" w:rsidRPr="002338BC" w:rsidRDefault="002338BC" w:rsidP="002338BC">
      <w:pPr>
        <w:pStyle w:val="NoSpacing"/>
        <w:rPr>
          <w:rFonts w:ascii="Times New Roman" w:hAnsi="Times New Roman" w:cs="Times New Roman"/>
          <w:b/>
          <w:sz w:val="24"/>
          <w:szCs w:val="24"/>
        </w:rPr>
      </w:pPr>
      <w:r w:rsidRPr="002338BC">
        <w:rPr>
          <w:rFonts w:ascii="Times New Roman" w:hAnsi="Times New Roman" w:cs="Times New Roman"/>
          <w:b/>
          <w:sz w:val="24"/>
          <w:szCs w:val="24"/>
        </w:rPr>
        <w:t>4.</w:t>
      </w:r>
      <w:r>
        <w:rPr>
          <w:rFonts w:ascii="Times New Roman" w:hAnsi="Times New Roman" w:cs="Times New Roman"/>
          <w:b/>
          <w:sz w:val="24"/>
          <w:szCs w:val="24"/>
        </w:rPr>
        <w:t xml:space="preserve"> </w:t>
      </w:r>
      <w:r w:rsidRPr="002338BC">
        <w:rPr>
          <w:rFonts w:ascii="Times New Roman" w:hAnsi="Times New Roman" w:cs="Times New Roman"/>
          <w:b/>
          <w:sz w:val="24"/>
          <w:szCs w:val="24"/>
        </w:rPr>
        <w:t>Denumirea postului: ÎNGRIJITOR – CURĂȚENIE</w:t>
      </w:r>
    </w:p>
    <w:p w:rsidR="002338BC" w:rsidRPr="002338BC" w:rsidRDefault="002338BC" w:rsidP="002338BC">
      <w:pPr>
        <w:pStyle w:val="NoSpacing"/>
        <w:rPr>
          <w:rFonts w:ascii="Times New Roman" w:hAnsi="Times New Roman" w:cs="Times New Roman"/>
          <w:b/>
          <w:sz w:val="24"/>
          <w:szCs w:val="24"/>
        </w:rPr>
      </w:pPr>
      <w:r>
        <w:rPr>
          <w:rFonts w:ascii="Times New Roman" w:hAnsi="Times New Roman" w:cs="Times New Roman"/>
          <w:b/>
          <w:sz w:val="24"/>
          <w:szCs w:val="24"/>
        </w:rPr>
        <w:t xml:space="preserve">    </w:t>
      </w:r>
      <w:r w:rsidRPr="002338BC">
        <w:rPr>
          <w:rFonts w:ascii="Times New Roman" w:hAnsi="Times New Roman" w:cs="Times New Roman"/>
          <w:b/>
          <w:sz w:val="24"/>
          <w:szCs w:val="24"/>
        </w:rPr>
        <w:t xml:space="preserve">Statutul postului:  vacant </w:t>
      </w:r>
    </w:p>
    <w:p w:rsidR="002338BC" w:rsidRPr="002338BC" w:rsidRDefault="002338BC" w:rsidP="002338BC">
      <w:pPr>
        <w:pStyle w:val="NoSpacing"/>
        <w:rPr>
          <w:rFonts w:ascii="Times New Roman" w:hAnsi="Times New Roman" w:cs="Times New Roman"/>
          <w:b/>
          <w:sz w:val="24"/>
          <w:szCs w:val="24"/>
        </w:rPr>
      </w:pPr>
      <w:r>
        <w:rPr>
          <w:rFonts w:ascii="Times New Roman" w:hAnsi="Times New Roman" w:cs="Times New Roman"/>
          <w:b/>
          <w:sz w:val="24"/>
          <w:szCs w:val="24"/>
        </w:rPr>
        <w:t xml:space="preserve">    </w:t>
      </w:r>
      <w:r w:rsidRPr="002338BC">
        <w:rPr>
          <w:rFonts w:ascii="Times New Roman" w:hAnsi="Times New Roman" w:cs="Times New Roman"/>
          <w:b/>
          <w:sz w:val="24"/>
          <w:szCs w:val="24"/>
        </w:rPr>
        <w:t>Durata  contractului: nedeterminată</w:t>
      </w:r>
    </w:p>
    <w:p w:rsidR="002338BC" w:rsidRPr="002338BC" w:rsidRDefault="002338BC" w:rsidP="002338BC">
      <w:pPr>
        <w:pStyle w:val="NoSpacing"/>
        <w:rPr>
          <w:rFonts w:ascii="Times New Roman" w:hAnsi="Times New Roman" w:cs="Times New Roman"/>
          <w:b/>
          <w:sz w:val="24"/>
          <w:szCs w:val="24"/>
        </w:rPr>
      </w:pPr>
      <w:r>
        <w:rPr>
          <w:rFonts w:ascii="Times New Roman" w:hAnsi="Times New Roman" w:cs="Times New Roman"/>
          <w:b/>
          <w:sz w:val="24"/>
          <w:szCs w:val="24"/>
        </w:rPr>
        <w:t xml:space="preserve">    </w:t>
      </w:r>
      <w:r w:rsidRPr="002338BC">
        <w:rPr>
          <w:rFonts w:ascii="Times New Roman" w:hAnsi="Times New Roman" w:cs="Times New Roman"/>
          <w:b/>
          <w:sz w:val="24"/>
          <w:szCs w:val="24"/>
        </w:rPr>
        <w:t>Data desfăşurări</w:t>
      </w:r>
      <w:r w:rsidR="008A16B4">
        <w:rPr>
          <w:rFonts w:ascii="Times New Roman" w:hAnsi="Times New Roman" w:cs="Times New Roman"/>
          <w:b/>
          <w:sz w:val="24"/>
          <w:szCs w:val="24"/>
        </w:rPr>
        <w:t>i concursului:</w:t>
      </w:r>
      <w:r w:rsidR="008A16B4" w:rsidRPr="008A16B4">
        <w:rPr>
          <w:rFonts w:ascii="Times New Roman" w:hAnsi="Times New Roman" w:cs="Times New Roman"/>
          <w:b/>
          <w:sz w:val="24"/>
          <w:szCs w:val="24"/>
        </w:rPr>
        <w:t xml:space="preserve"> </w:t>
      </w:r>
      <w:r w:rsidR="008A16B4">
        <w:rPr>
          <w:rFonts w:ascii="Times New Roman" w:hAnsi="Times New Roman" w:cs="Times New Roman"/>
          <w:b/>
          <w:sz w:val="24"/>
          <w:szCs w:val="24"/>
        </w:rPr>
        <w:t xml:space="preserve">16.05. – 19.05. </w:t>
      </w:r>
      <w:r w:rsidR="008A16B4" w:rsidRPr="00D839F5">
        <w:rPr>
          <w:rFonts w:ascii="Times New Roman" w:hAnsi="Times New Roman" w:cs="Times New Roman"/>
          <w:b/>
          <w:sz w:val="24"/>
          <w:szCs w:val="24"/>
        </w:rPr>
        <w:t>2016</w:t>
      </w:r>
    </w:p>
    <w:p w:rsidR="002338BC" w:rsidRDefault="002338BC" w:rsidP="002338BC">
      <w:pPr>
        <w:pStyle w:val="Header"/>
        <w:jc w:val="both"/>
        <w:rPr>
          <w:rFonts w:ascii="Times New Roman" w:hAnsi="Times New Roman"/>
          <w:b/>
          <w:sz w:val="24"/>
          <w:szCs w:val="24"/>
        </w:rPr>
      </w:pPr>
      <w:r>
        <w:rPr>
          <w:rFonts w:ascii="Times New Roman" w:hAnsi="Times New Roman" w:cs="Times New Roman"/>
          <w:b/>
          <w:sz w:val="24"/>
          <w:szCs w:val="24"/>
        </w:rPr>
        <w:t xml:space="preserve">    </w:t>
      </w:r>
      <w:r w:rsidRPr="002338BC">
        <w:rPr>
          <w:rFonts w:ascii="Times New Roman" w:hAnsi="Times New Roman" w:cs="Times New Roman"/>
          <w:b/>
          <w:sz w:val="24"/>
          <w:szCs w:val="24"/>
        </w:rPr>
        <w:t>Locul desfăşurării concursului: sediul</w:t>
      </w:r>
      <w:r>
        <w:rPr>
          <w:rFonts w:ascii="Times New Roman" w:hAnsi="Times New Roman" w:cs="Times New Roman"/>
          <w:b/>
          <w:sz w:val="24"/>
          <w:szCs w:val="24"/>
        </w:rPr>
        <w:t xml:space="preserve"> </w:t>
      </w:r>
      <w:r w:rsidRPr="005770A7">
        <w:rPr>
          <w:rFonts w:ascii="Times New Roman" w:hAnsi="Times New Roman"/>
          <w:b/>
          <w:sz w:val="24"/>
          <w:szCs w:val="24"/>
        </w:rPr>
        <w:t>Liceului Tehnologic</w:t>
      </w:r>
      <w:r>
        <w:rPr>
          <w:rFonts w:ascii="Times New Roman" w:hAnsi="Times New Roman"/>
          <w:b/>
          <w:sz w:val="24"/>
          <w:szCs w:val="24"/>
        </w:rPr>
        <w:t xml:space="preserve"> </w:t>
      </w:r>
      <w:r w:rsidRPr="005770A7">
        <w:rPr>
          <w:rFonts w:ascii="Times New Roman" w:hAnsi="Times New Roman"/>
          <w:b/>
          <w:sz w:val="24"/>
          <w:szCs w:val="24"/>
        </w:rPr>
        <w:t>”Nicolaus Olahus”</w:t>
      </w:r>
      <w:r>
        <w:rPr>
          <w:rFonts w:ascii="Times New Roman" w:hAnsi="Times New Roman"/>
          <w:b/>
          <w:sz w:val="24"/>
          <w:szCs w:val="24"/>
        </w:rPr>
        <w:t xml:space="preserve"> </w:t>
      </w:r>
      <w:r w:rsidRPr="005770A7">
        <w:rPr>
          <w:rFonts w:ascii="Times New Roman" w:hAnsi="Times New Roman"/>
          <w:b/>
          <w:sz w:val="24"/>
          <w:szCs w:val="24"/>
        </w:rPr>
        <w:t>Orăștie</w:t>
      </w:r>
    </w:p>
    <w:p w:rsidR="007C5117" w:rsidRDefault="007C5117" w:rsidP="002338BC">
      <w:pPr>
        <w:pStyle w:val="Header"/>
        <w:jc w:val="both"/>
        <w:rPr>
          <w:rFonts w:ascii="Times New Roman" w:hAnsi="Times New Roman"/>
          <w:b/>
          <w:sz w:val="24"/>
          <w:szCs w:val="24"/>
        </w:rPr>
      </w:pPr>
    </w:p>
    <w:p w:rsidR="005D64DC" w:rsidRPr="007C5117" w:rsidRDefault="005D64DC" w:rsidP="002338BC">
      <w:pPr>
        <w:pStyle w:val="Header"/>
        <w:jc w:val="both"/>
        <w:rPr>
          <w:rFonts w:ascii="Times New Roman" w:hAnsi="Times New Roman"/>
          <w:b/>
          <w:sz w:val="24"/>
          <w:szCs w:val="24"/>
          <w:u w:val="single"/>
        </w:rPr>
      </w:pPr>
      <w:r w:rsidRPr="007C5117">
        <w:rPr>
          <w:rFonts w:ascii="Times New Roman" w:hAnsi="Times New Roman"/>
          <w:b/>
          <w:sz w:val="24"/>
          <w:szCs w:val="24"/>
          <w:u w:val="single"/>
        </w:rPr>
        <w:t>Cerințe:</w:t>
      </w:r>
    </w:p>
    <w:p w:rsidR="005D64DC" w:rsidRPr="005D64DC" w:rsidRDefault="005D64DC" w:rsidP="007C5117">
      <w:pPr>
        <w:pStyle w:val="NoSpacing"/>
        <w:numPr>
          <w:ilvl w:val="0"/>
          <w:numId w:val="18"/>
        </w:numPr>
        <w:rPr>
          <w:rFonts w:ascii="Times New Roman" w:hAnsi="Times New Roman" w:cs="Times New Roman"/>
          <w:sz w:val="24"/>
          <w:szCs w:val="24"/>
        </w:rPr>
      </w:pPr>
      <w:r w:rsidRPr="005D64DC">
        <w:rPr>
          <w:rFonts w:ascii="Times New Roman" w:hAnsi="Times New Roman" w:cs="Times New Roman"/>
          <w:sz w:val="24"/>
          <w:szCs w:val="24"/>
        </w:rPr>
        <w:t>studii: 8 clase+ curs de instruire privind însuşirea noţiunilor fundamentale de igienă;</w:t>
      </w:r>
    </w:p>
    <w:p w:rsidR="005D64DC" w:rsidRPr="00FE0885" w:rsidRDefault="00FE0885" w:rsidP="007C5117">
      <w:pPr>
        <w:pStyle w:val="NoSpacing"/>
        <w:numPr>
          <w:ilvl w:val="0"/>
          <w:numId w:val="18"/>
        </w:numPr>
        <w:rPr>
          <w:rFonts w:ascii="Times New Roman" w:hAnsi="Times New Roman" w:cs="Times New Roman"/>
          <w:sz w:val="24"/>
          <w:szCs w:val="24"/>
        </w:rPr>
      </w:pPr>
      <w:r w:rsidRPr="00FE0885">
        <w:rPr>
          <w:rFonts w:ascii="Times New Roman" w:eastAsia="TimesNewRomanPSMT" w:hAnsi="Times New Roman"/>
          <w:sz w:val="24"/>
          <w:szCs w:val="24"/>
          <w:lang w:eastAsia="ro-RO"/>
        </w:rPr>
        <w:t>abilităţi pentru munca în echipă și disponibilitate pentru program flexibil</w:t>
      </w:r>
      <w:r>
        <w:rPr>
          <w:rFonts w:ascii="Times New Roman" w:eastAsia="TimesNewRomanPSMT" w:hAnsi="Times New Roman"/>
          <w:sz w:val="24"/>
          <w:szCs w:val="24"/>
          <w:lang w:eastAsia="ro-RO"/>
        </w:rPr>
        <w:t>;</w:t>
      </w:r>
    </w:p>
    <w:p w:rsidR="005D64DC" w:rsidRDefault="005D64DC" w:rsidP="007C5117">
      <w:pPr>
        <w:pStyle w:val="NoSpacing"/>
        <w:numPr>
          <w:ilvl w:val="0"/>
          <w:numId w:val="18"/>
        </w:numPr>
        <w:rPr>
          <w:rFonts w:ascii="Times New Roman" w:hAnsi="Times New Roman" w:cs="Times New Roman"/>
          <w:sz w:val="24"/>
          <w:szCs w:val="24"/>
        </w:rPr>
      </w:pPr>
      <w:r w:rsidRPr="005D64DC">
        <w:rPr>
          <w:rFonts w:ascii="Times New Roman" w:hAnsi="Times New Roman" w:cs="Times New Roman"/>
          <w:sz w:val="24"/>
          <w:szCs w:val="24"/>
        </w:rPr>
        <w:t>competenţe/cunoștințe în administrarea bunurilor materiale;</w:t>
      </w:r>
    </w:p>
    <w:p w:rsidR="002248F0" w:rsidRPr="002248F0" w:rsidRDefault="002248F0" w:rsidP="007C5117">
      <w:pPr>
        <w:pStyle w:val="NoSpacing"/>
        <w:numPr>
          <w:ilvl w:val="0"/>
          <w:numId w:val="18"/>
        </w:numPr>
        <w:rPr>
          <w:rFonts w:ascii="Times New Roman" w:hAnsi="Times New Roman" w:cs="Times New Roman"/>
          <w:sz w:val="24"/>
          <w:szCs w:val="24"/>
        </w:rPr>
      </w:pPr>
      <w:r>
        <w:rPr>
          <w:rFonts w:ascii="Times New Roman" w:hAnsi="Times New Roman"/>
          <w:sz w:val="24"/>
          <w:szCs w:val="24"/>
        </w:rPr>
        <w:t>r</w:t>
      </w:r>
      <w:r w:rsidRPr="002248F0">
        <w:rPr>
          <w:rFonts w:ascii="Times New Roman" w:hAnsi="Times New Roman"/>
          <w:sz w:val="24"/>
          <w:szCs w:val="24"/>
        </w:rPr>
        <w:t>espectă atribuțiile, sarcinile, deciziile și regulamentele interne. Respectă normele, procedurile de sănătate și securitate a muncii pentru toate tipurile de activități desfășurate în cadrul unității precum și pentru sarcinile suplimentare</w:t>
      </w:r>
      <w:r>
        <w:rPr>
          <w:rFonts w:ascii="Times New Roman" w:hAnsi="Times New Roman"/>
          <w:sz w:val="24"/>
          <w:szCs w:val="24"/>
        </w:rPr>
        <w:t> </w:t>
      </w:r>
      <w:r>
        <w:rPr>
          <w:rFonts w:ascii="Times New Roman" w:hAnsi="Times New Roman"/>
          <w:sz w:val="24"/>
          <w:szCs w:val="24"/>
          <w:lang w:val="fr-FR"/>
        </w:rPr>
        <w:t>;</w:t>
      </w:r>
    </w:p>
    <w:p w:rsidR="005D64DC" w:rsidRPr="005D64DC" w:rsidRDefault="005D64DC" w:rsidP="007C5117">
      <w:pPr>
        <w:pStyle w:val="NoSpacing"/>
        <w:numPr>
          <w:ilvl w:val="0"/>
          <w:numId w:val="19"/>
        </w:numPr>
        <w:rPr>
          <w:rFonts w:ascii="Times New Roman" w:hAnsi="Times New Roman" w:cs="Times New Roman"/>
          <w:sz w:val="24"/>
          <w:szCs w:val="24"/>
        </w:rPr>
      </w:pPr>
      <w:r w:rsidRPr="005D64DC">
        <w:rPr>
          <w:rFonts w:ascii="Times New Roman" w:hAnsi="Times New Roman" w:cs="Times New Roman"/>
          <w:sz w:val="24"/>
          <w:szCs w:val="24"/>
        </w:rPr>
        <w:t>experienţă profesională:  minim 1 an</w:t>
      </w:r>
    </w:p>
    <w:p w:rsidR="007C5117" w:rsidRDefault="005D64DC" w:rsidP="005D64DC">
      <w:pPr>
        <w:pStyle w:val="NoSpacing"/>
        <w:numPr>
          <w:ilvl w:val="0"/>
          <w:numId w:val="19"/>
        </w:numPr>
        <w:rPr>
          <w:rFonts w:ascii="Times New Roman" w:hAnsi="Times New Roman" w:cs="Times New Roman"/>
          <w:sz w:val="24"/>
          <w:szCs w:val="24"/>
        </w:rPr>
      </w:pPr>
      <w:r w:rsidRPr="005D64DC">
        <w:rPr>
          <w:rFonts w:ascii="Times New Roman" w:hAnsi="Times New Roman" w:cs="Times New Roman"/>
          <w:sz w:val="24"/>
          <w:szCs w:val="24"/>
        </w:rPr>
        <w:t>vechime în specialitatea necesară exercitării funcţiei: minim 1 an;</w:t>
      </w:r>
    </w:p>
    <w:p w:rsidR="007C5117" w:rsidRDefault="005D64DC" w:rsidP="005D64DC">
      <w:pPr>
        <w:pStyle w:val="NoSpacing"/>
        <w:numPr>
          <w:ilvl w:val="0"/>
          <w:numId w:val="19"/>
        </w:numPr>
        <w:rPr>
          <w:rFonts w:ascii="Times New Roman" w:hAnsi="Times New Roman" w:cs="Times New Roman"/>
          <w:sz w:val="24"/>
          <w:szCs w:val="24"/>
        </w:rPr>
      </w:pPr>
      <w:r w:rsidRPr="007C5117">
        <w:rPr>
          <w:rFonts w:ascii="Times New Roman" w:hAnsi="Times New Roman" w:cs="Times New Roman"/>
          <w:sz w:val="24"/>
          <w:szCs w:val="24"/>
        </w:rPr>
        <w:t>domiciliul în municipiul Orăştie sau localităţile apropiate;</w:t>
      </w:r>
    </w:p>
    <w:p w:rsidR="002338BC" w:rsidRDefault="005D64DC" w:rsidP="005D64DC">
      <w:pPr>
        <w:pStyle w:val="NoSpacing"/>
        <w:numPr>
          <w:ilvl w:val="0"/>
          <w:numId w:val="19"/>
        </w:numPr>
        <w:rPr>
          <w:rFonts w:ascii="Times New Roman" w:hAnsi="Times New Roman" w:cs="Times New Roman"/>
          <w:sz w:val="24"/>
          <w:szCs w:val="24"/>
        </w:rPr>
      </w:pPr>
      <w:r w:rsidRPr="007C5117">
        <w:rPr>
          <w:rFonts w:ascii="Times New Roman" w:hAnsi="Times New Roman" w:cs="Times New Roman"/>
          <w:sz w:val="24"/>
          <w:szCs w:val="24"/>
        </w:rPr>
        <w:t>experiența în domeniu (învățământ) constituie avantaj</w:t>
      </w:r>
    </w:p>
    <w:p w:rsidR="00FE0885" w:rsidRDefault="00FE0885" w:rsidP="00FE0885">
      <w:pPr>
        <w:pStyle w:val="NoSpacing"/>
        <w:rPr>
          <w:rFonts w:ascii="Times New Roman" w:hAnsi="Times New Roman" w:cs="Times New Roman"/>
          <w:sz w:val="24"/>
          <w:szCs w:val="24"/>
        </w:rPr>
      </w:pPr>
    </w:p>
    <w:p w:rsidR="00FE0885" w:rsidRDefault="00FE0885" w:rsidP="00FE0885">
      <w:pPr>
        <w:pStyle w:val="NoSpacing"/>
        <w:rPr>
          <w:rFonts w:ascii="Times New Roman" w:hAnsi="Times New Roman" w:cs="Times New Roman"/>
          <w:b/>
          <w:sz w:val="24"/>
          <w:szCs w:val="24"/>
          <w:u w:val="single"/>
        </w:rPr>
      </w:pPr>
      <w:r w:rsidRPr="00FE0885">
        <w:rPr>
          <w:rFonts w:ascii="Times New Roman" w:hAnsi="Times New Roman" w:cs="Times New Roman"/>
          <w:b/>
          <w:sz w:val="24"/>
          <w:szCs w:val="24"/>
          <w:u w:val="single"/>
        </w:rPr>
        <w:t>TEMATICA</w:t>
      </w:r>
    </w:p>
    <w:p w:rsidR="002248F0" w:rsidRPr="002248F0" w:rsidRDefault="00FE0885" w:rsidP="002248F0">
      <w:pPr>
        <w:pStyle w:val="NoSpacing"/>
        <w:rPr>
          <w:rFonts w:ascii="Times New Roman" w:hAnsi="Times New Roman" w:cs="Times New Roman"/>
          <w:sz w:val="24"/>
          <w:szCs w:val="24"/>
          <w:lang w:eastAsia="ro-RO"/>
        </w:rPr>
      </w:pPr>
      <w:r w:rsidRPr="002248F0">
        <w:rPr>
          <w:rFonts w:ascii="Times New Roman" w:eastAsia="Times New Roman" w:hAnsi="Times New Roman" w:cs="Times New Roman"/>
          <w:sz w:val="24"/>
          <w:szCs w:val="24"/>
        </w:rPr>
        <w:lastRenderedPageBreak/>
        <w:t>1.</w:t>
      </w:r>
      <w:r w:rsidR="002248F0" w:rsidRPr="002248F0">
        <w:rPr>
          <w:rFonts w:ascii="Times New Roman" w:hAnsi="Times New Roman" w:cs="Times New Roman"/>
          <w:sz w:val="24"/>
          <w:szCs w:val="24"/>
          <w:lang w:eastAsia="ro-RO"/>
        </w:rPr>
        <w:t xml:space="preserve"> </w:t>
      </w:r>
      <w:r w:rsidR="002248F0">
        <w:rPr>
          <w:rFonts w:ascii="Times New Roman" w:hAnsi="Times New Roman" w:cs="Times New Roman"/>
          <w:sz w:val="24"/>
          <w:szCs w:val="24"/>
          <w:lang w:eastAsia="ro-RO"/>
        </w:rPr>
        <w:t>Drepturile și o</w:t>
      </w:r>
      <w:r w:rsidR="002248F0" w:rsidRPr="002248F0">
        <w:rPr>
          <w:rFonts w:ascii="Times New Roman" w:hAnsi="Times New Roman" w:cs="Times New Roman"/>
          <w:sz w:val="24"/>
          <w:szCs w:val="24"/>
          <w:lang w:eastAsia="ro-RO"/>
        </w:rPr>
        <w:t>bligaţiile angajatului;</w:t>
      </w:r>
    </w:p>
    <w:p w:rsidR="002248F0" w:rsidRPr="002248F0" w:rsidRDefault="002248F0" w:rsidP="002248F0">
      <w:pPr>
        <w:pStyle w:val="NoSpacing"/>
        <w:rPr>
          <w:rFonts w:ascii="Times New Roman" w:hAnsi="Times New Roman" w:cs="Times New Roman"/>
          <w:sz w:val="24"/>
          <w:szCs w:val="24"/>
          <w:lang w:eastAsia="ro-RO"/>
        </w:rPr>
      </w:pPr>
      <w:r>
        <w:rPr>
          <w:rFonts w:ascii="Times New Roman" w:hAnsi="Times New Roman" w:cs="Times New Roman"/>
          <w:sz w:val="24"/>
          <w:szCs w:val="24"/>
          <w:lang w:eastAsia="ro-RO"/>
        </w:rPr>
        <w:t xml:space="preserve">2. </w:t>
      </w:r>
      <w:r w:rsidRPr="002248F0">
        <w:rPr>
          <w:rFonts w:ascii="Times New Roman" w:hAnsi="Times New Roman" w:cs="Times New Roman"/>
          <w:sz w:val="24"/>
          <w:szCs w:val="24"/>
          <w:lang w:eastAsia="ro-RO"/>
        </w:rPr>
        <w:t>Încetarea contractului individual de muncă;</w:t>
      </w:r>
    </w:p>
    <w:p w:rsidR="002248F0" w:rsidRPr="002248F0" w:rsidRDefault="002248F0" w:rsidP="002248F0">
      <w:pPr>
        <w:pStyle w:val="NoSpacing"/>
        <w:rPr>
          <w:rFonts w:ascii="Times New Roman" w:hAnsi="Times New Roman" w:cs="Times New Roman"/>
          <w:sz w:val="24"/>
          <w:szCs w:val="24"/>
          <w:lang w:eastAsia="ro-RO"/>
        </w:rPr>
      </w:pPr>
      <w:r>
        <w:rPr>
          <w:rFonts w:ascii="Times New Roman" w:hAnsi="Times New Roman" w:cs="Times New Roman"/>
          <w:sz w:val="24"/>
          <w:szCs w:val="24"/>
          <w:lang w:eastAsia="ro-RO"/>
        </w:rPr>
        <w:t xml:space="preserve">3. </w:t>
      </w:r>
      <w:r w:rsidRPr="002248F0">
        <w:rPr>
          <w:rFonts w:ascii="Times New Roman" w:hAnsi="Times New Roman" w:cs="Times New Roman"/>
          <w:sz w:val="24"/>
          <w:szCs w:val="24"/>
          <w:lang w:eastAsia="ro-RO"/>
        </w:rPr>
        <w:t>Răspunderea disciplinară. Sancţiunile</w:t>
      </w:r>
      <w:r>
        <w:rPr>
          <w:rFonts w:ascii="Times New Roman" w:hAnsi="Times New Roman" w:cs="Times New Roman"/>
          <w:sz w:val="24"/>
          <w:szCs w:val="24"/>
          <w:lang w:eastAsia="ro-RO"/>
        </w:rPr>
        <w:t xml:space="preserve"> disciplinare ale salariaţilor;</w:t>
      </w:r>
    </w:p>
    <w:p w:rsidR="002248F0" w:rsidRPr="002248F0" w:rsidRDefault="002248F0" w:rsidP="002248F0">
      <w:pPr>
        <w:pStyle w:val="NoSpacing"/>
        <w:rPr>
          <w:rFonts w:ascii="Times New Roman" w:hAnsi="Times New Roman" w:cs="Times New Roman"/>
          <w:sz w:val="24"/>
          <w:szCs w:val="24"/>
          <w:lang w:eastAsia="ro-RO"/>
        </w:rPr>
      </w:pPr>
      <w:r>
        <w:rPr>
          <w:rFonts w:ascii="Times New Roman" w:hAnsi="Times New Roman" w:cs="Times New Roman"/>
          <w:sz w:val="24"/>
          <w:szCs w:val="24"/>
          <w:lang w:eastAsia="ro-RO"/>
        </w:rPr>
        <w:t xml:space="preserve">4. Tehnologia curăţeniei. </w:t>
      </w:r>
      <w:r w:rsidRPr="002248F0">
        <w:rPr>
          <w:rFonts w:ascii="Times New Roman" w:hAnsi="Times New Roman" w:cs="Times New Roman"/>
          <w:sz w:val="24"/>
          <w:szCs w:val="24"/>
          <w:lang w:eastAsia="ro-RO"/>
        </w:rPr>
        <w:t>Curăţarea şi igienizarea spaţiilor, băi, holuri, birouri</w:t>
      </w:r>
      <w:r>
        <w:rPr>
          <w:rFonts w:ascii="Times New Roman" w:hAnsi="Times New Roman" w:cs="Times New Roman"/>
          <w:sz w:val="24"/>
          <w:szCs w:val="24"/>
          <w:lang w:eastAsia="ro-RO"/>
        </w:rPr>
        <w:t>;</w:t>
      </w:r>
    </w:p>
    <w:p w:rsidR="002248F0" w:rsidRPr="002248F0" w:rsidRDefault="002248F0" w:rsidP="002248F0">
      <w:pPr>
        <w:pStyle w:val="NoSpacing"/>
        <w:rPr>
          <w:rFonts w:ascii="Times New Roman" w:hAnsi="Times New Roman" w:cs="Times New Roman"/>
          <w:sz w:val="24"/>
          <w:szCs w:val="24"/>
          <w:lang w:eastAsia="ro-RO"/>
        </w:rPr>
      </w:pPr>
      <w:r>
        <w:rPr>
          <w:rFonts w:ascii="Times New Roman" w:hAnsi="Times New Roman" w:cs="Times New Roman"/>
          <w:sz w:val="24"/>
          <w:szCs w:val="24"/>
          <w:lang w:eastAsia="ro-RO"/>
        </w:rPr>
        <w:t xml:space="preserve">5. </w:t>
      </w:r>
      <w:r w:rsidRPr="002248F0">
        <w:rPr>
          <w:rFonts w:ascii="Times New Roman" w:hAnsi="Times New Roman" w:cs="Times New Roman"/>
          <w:sz w:val="24"/>
          <w:szCs w:val="24"/>
          <w:lang w:eastAsia="ro-RO"/>
        </w:rPr>
        <w:t>Echipamente şi materiale folosite în procesul de curăţenie;</w:t>
      </w:r>
    </w:p>
    <w:p w:rsidR="002248F0" w:rsidRDefault="002248F0" w:rsidP="002248F0">
      <w:pPr>
        <w:pStyle w:val="NoSpacing"/>
        <w:rPr>
          <w:rFonts w:ascii="Times New Roman" w:hAnsi="Times New Roman" w:cs="Times New Roman"/>
          <w:sz w:val="24"/>
          <w:szCs w:val="24"/>
          <w:lang w:eastAsia="ro-RO"/>
        </w:rPr>
      </w:pPr>
      <w:r>
        <w:rPr>
          <w:rFonts w:ascii="Times New Roman" w:hAnsi="Times New Roman" w:cs="Times New Roman"/>
          <w:sz w:val="24"/>
          <w:szCs w:val="24"/>
          <w:lang w:eastAsia="ro-RO"/>
        </w:rPr>
        <w:t xml:space="preserve">6. </w:t>
      </w:r>
      <w:r w:rsidRPr="002248F0">
        <w:rPr>
          <w:rFonts w:ascii="Times New Roman" w:hAnsi="Times New Roman" w:cs="Times New Roman"/>
          <w:sz w:val="24"/>
          <w:szCs w:val="24"/>
          <w:lang w:eastAsia="ro-RO"/>
        </w:rPr>
        <w:t>Obligaţiile şi drepturile angajaţilor pe linia securităţii şi sănătăţii în muncă.</w:t>
      </w:r>
    </w:p>
    <w:p w:rsidR="006678B7" w:rsidRDefault="006678B7" w:rsidP="002248F0">
      <w:pPr>
        <w:pStyle w:val="NoSpacing"/>
        <w:rPr>
          <w:rFonts w:ascii="Times New Roman" w:hAnsi="Times New Roman" w:cs="Times New Roman"/>
          <w:sz w:val="24"/>
          <w:szCs w:val="24"/>
          <w:lang w:eastAsia="ro-RO"/>
        </w:rPr>
      </w:pPr>
    </w:p>
    <w:p w:rsidR="006678B7" w:rsidRPr="006678B7" w:rsidRDefault="006678B7" w:rsidP="006678B7">
      <w:pPr>
        <w:pStyle w:val="NoSpacing"/>
        <w:rPr>
          <w:rFonts w:ascii="Times New Roman" w:eastAsia="Times New Roman" w:hAnsi="Times New Roman" w:cs="Times New Roman"/>
          <w:b/>
          <w:bCs/>
          <w:sz w:val="24"/>
          <w:szCs w:val="24"/>
          <w:u w:val="single"/>
          <w:lang w:eastAsia="ro-RO"/>
        </w:rPr>
      </w:pPr>
      <w:r w:rsidRPr="006678B7">
        <w:rPr>
          <w:rFonts w:ascii="Times New Roman" w:hAnsi="Times New Roman" w:cs="Times New Roman"/>
          <w:b/>
          <w:sz w:val="24"/>
          <w:szCs w:val="24"/>
          <w:u w:val="single"/>
          <w:lang w:eastAsia="ro-RO"/>
        </w:rPr>
        <w:t>BIBLIOGRAFIE:</w:t>
      </w:r>
      <w:r w:rsidRPr="006678B7">
        <w:rPr>
          <w:rFonts w:ascii="Times New Roman" w:eastAsia="Times New Roman" w:hAnsi="Times New Roman" w:cs="Times New Roman"/>
          <w:b/>
          <w:bCs/>
          <w:sz w:val="24"/>
          <w:szCs w:val="24"/>
          <w:u w:val="single"/>
          <w:lang w:eastAsia="ro-RO"/>
        </w:rPr>
        <w:t xml:space="preserve"> </w:t>
      </w:r>
    </w:p>
    <w:p w:rsidR="006678B7" w:rsidRPr="006678B7" w:rsidRDefault="006678B7" w:rsidP="006678B7">
      <w:pPr>
        <w:pStyle w:val="NoSpacing"/>
        <w:numPr>
          <w:ilvl w:val="0"/>
          <w:numId w:val="20"/>
        </w:numPr>
        <w:jc w:val="both"/>
        <w:rPr>
          <w:rFonts w:ascii="Times New Roman" w:hAnsi="Times New Roman" w:cs="Times New Roman"/>
          <w:sz w:val="24"/>
          <w:szCs w:val="24"/>
          <w:lang w:eastAsia="ro-RO"/>
        </w:rPr>
      </w:pPr>
      <w:r w:rsidRPr="006678B7">
        <w:rPr>
          <w:rFonts w:ascii="Times New Roman" w:hAnsi="Times New Roman" w:cs="Times New Roman"/>
          <w:sz w:val="24"/>
          <w:szCs w:val="24"/>
          <w:lang w:eastAsia="ro-RO"/>
        </w:rPr>
        <w:t xml:space="preserve">Legea nr. 319/2006 referitoarela sănătatea şi securitatea în muncă;  Cap. IV –   Obligațiile lucrătorilor                                    </w:t>
      </w:r>
    </w:p>
    <w:p w:rsidR="006678B7" w:rsidRPr="006678B7" w:rsidRDefault="006678B7" w:rsidP="006678B7">
      <w:pPr>
        <w:pStyle w:val="NoSpacing"/>
        <w:numPr>
          <w:ilvl w:val="0"/>
          <w:numId w:val="20"/>
        </w:numPr>
        <w:jc w:val="both"/>
        <w:rPr>
          <w:rFonts w:ascii="Times New Roman" w:hAnsi="Times New Roman" w:cs="Times New Roman"/>
          <w:sz w:val="24"/>
          <w:szCs w:val="24"/>
          <w:lang w:eastAsia="ro-RO"/>
        </w:rPr>
      </w:pPr>
      <w:r w:rsidRPr="006678B7">
        <w:rPr>
          <w:rFonts w:ascii="Times New Roman" w:hAnsi="Times New Roman" w:cs="Times New Roman"/>
          <w:sz w:val="24"/>
          <w:szCs w:val="24"/>
          <w:lang w:eastAsia="ro-RO"/>
        </w:rPr>
        <w:t>Legea nr. 307/2006 referitoare la apărarea împotriva incendiilor</w:t>
      </w:r>
    </w:p>
    <w:p w:rsidR="006678B7" w:rsidRPr="006678B7" w:rsidRDefault="006678B7" w:rsidP="006678B7">
      <w:pPr>
        <w:pStyle w:val="NoSpacing"/>
        <w:numPr>
          <w:ilvl w:val="0"/>
          <w:numId w:val="20"/>
        </w:numPr>
        <w:jc w:val="both"/>
        <w:rPr>
          <w:rFonts w:ascii="Times New Roman" w:hAnsi="Times New Roman" w:cs="Times New Roman"/>
          <w:sz w:val="24"/>
          <w:szCs w:val="24"/>
          <w:lang w:eastAsia="ro-RO"/>
        </w:rPr>
      </w:pPr>
      <w:r w:rsidRPr="006678B7">
        <w:rPr>
          <w:rFonts w:ascii="Times New Roman" w:hAnsi="Times New Roman" w:cs="Times New Roman"/>
          <w:sz w:val="24"/>
          <w:szCs w:val="24"/>
          <w:lang w:eastAsia="ro-RO"/>
        </w:rPr>
        <w:t>Legea nr. 477 / 2004 – privind codul de conduită a personalului contractual: – Cap. II – Norme   generale de conduită profesională a personalului contractual, art.7</w:t>
      </w:r>
    </w:p>
    <w:p w:rsidR="006678B7" w:rsidRPr="006678B7" w:rsidRDefault="006678B7" w:rsidP="006678B7">
      <w:pPr>
        <w:pStyle w:val="NoSpacing"/>
        <w:numPr>
          <w:ilvl w:val="0"/>
          <w:numId w:val="20"/>
        </w:numPr>
        <w:rPr>
          <w:rFonts w:ascii="Times New Roman" w:hAnsi="Times New Roman" w:cs="Times New Roman"/>
          <w:sz w:val="24"/>
          <w:szCs w:val="24"/>
          <w:lang w:eastAsia="ro-RO"/>
        </w:rPr>
      </w:pPr>
      <w:r w:rsidRPr="006678B7">
        <w:rPr>
          <w:rFonts w:ascii="Times New Roman" w:hAnsi="Times New Roman" w:cs="Times New Roman"/>
          <w:sz w:val="24"/>
          <w:szCs w:val="24"/>
          <w:lang w:eastAsia="ro-RO"/>
        </w:rPr>
        <w:t>Legea 53 / 2003 actualizată – codul muncii ,,răspunderea disciplinară”  (art. 247 – art. 252)</w:t>
      </w:r>
    </w:p>
    <w:p w:rsidR="006678B7" w:rsidRPr="006678B7" w:rsidRDefault="006678B7" w:rsidP="006678B7">
      <w:pPr>
        <w:pStyle w:val="NoSpacing"/>
        <w:numPr>
          <w:ilvl w:val="0"/>
          <w:numId w:val="20"/>
        </w:numPr>
        <w:rPr>
          <w:rFonts w:ascii="Times New Roman" w:hAnsi="Times New Roman" w:cs="Times New Roman"/>
          <w:sz w:val="24"/>
          <w:szCs w:val="24"/>
        </w:rPr>
      </w:pPr>
      <w:r w:rsidRPr="006678B7">
        <w:rPr>
          <w:rFonts w:ascii="Times New Roman" w:hAnsi="Times New Roman" w:cs="Times New Roman"/>
          <w:sz w:val="24"/>
          <w:szCs w:val="24"/>
          <w:lang w:eastAsia="ro-RO"/>
        </w:rPr>
        <w:t xml:space="preserve">OMEN nr. 5115/15.12.2014 privind </w:t>
      </w:r>
      <w:r w:rsidRPr="006678B7">
        <w:rPr>
          <w:rFonts w:ascii="Times New Roman" w:hAnsi="Times New Roman" w:cs="Times New Roman"/>
          <w:sz w:val="24"/>
          <w:szCs w:val="24"/>
        </w:rPr>
        <w:t>Regulamentului de organizare şi funcţionare a unităţil</w:t>
      </w:r>
      <w:r>
        <w:rPr>
          <w:rFonts w:ascii="Times New Roman" w:hAnsi="Times New Roman" w:cs="Times New Roman"/>
          <w:sz w:val="24"/>
          <w:szCs w:val="24"/>
        </w:rPr>
        <w:t>or de învăţământ preuniversitar</w:t>
      </w:r>
    </w:p>
    <w:p w:rsidR="006678B7" w:rsidRDefault="006678B7" w:rsidP="006678B7">
      <w:pPr>
        <w:pStyle w:val="NoSpacing"/>
        <w:numPr>
          <w:ilvl w:val="0"/>
          <w:numId w:val="20"/>
        </w:numPr>
        <w:rPr>
          <w:rFonts w:ascii="Times New Roman" w:hAnsi="Times New Roman" w:cs="Times New Roman"/>
          <w:sz w:val="24"/>
          <w:szCs w:val="24"/>
          <w:lang w:eastAsia="ro-RO"/>
        </w:rPr>
      </w:pPr>
      <w:r w:rsidRPr="006678B7">
        <w:rPr>
          <w:rFonts w:ascii="Times New Roman" w:hAnsi="Times New Roman" w:cs="Times New Roman"/>
          <w:sz w:val="24"/>
          <w:szCs w:val="24"/>
        </w:rPr>
        <w:t>Legea nr. 1/2011 – Legea Educației Naționale</w:t>
      </w:r>
    </w:p>
    <w:p w:rsidR="004E0E6B" w:rsidRDefault="004E0E6B" w:rsidP="004E0E6B">
      <w:pPr>
        <w:pStyle w:val="NoSpacing"/>
        <w:rPr>
          <w:rFonts w:ascii="Times New Roman" w:hAnsi="Times New Roman" w:cs="Times New Roman"/>
          <w:sz w:val="24"/>
          <w:szCs w:val="24"/>
        </w:rPr>
      </w:pPr>
    </w:p>
    <w:p w:rsidR="004E0E6B" w:rsidRPr="004E0E6B" w:rsidRDefault="004E0E6B" w:rsidP="00423351">
      <w:pPr>
        <w:pStyle w:val="NoSpacing"/>
        <w:numPr>
          <w:ilvl w:val="0"/>
          <w:numId w:val="23"/>
        </w:numPr>
        <w:rPr>
          <w:rFonts w:ascii="Times New Roman" w:hAnsi="Times New Roman"/>
          <w:b/>
          <w:sz w:val="24"/>
          <w:szCs w:val="24"/>
          <w:u w:val="single"/>
        </w:rPr>
      </w:pPr>
      <w:r w:rsidRPr="004E0E6B">
        <w:rPr>
          <w:rFonts w:ascii="Times New Roman" w:hAnsi="Times New Roman"/>
          <w:b/>
          <w:sz w:val="24"/>
          <w:szCs w:val="24"/>
          <w:u w:val="single"/>
        </w:rPr>
        <w:t>DOCUMENTE CERUTE CANDIDAȚILOR.</w:t>
      </w:r>
    </w:p>
    <w:p w:rsidR="004E0E6B" w:rsidRPr="005770A7" w:rsidRDefault="004E0E6B" w:rsidP="004E0E6B">
      <w:pPr>
        <w:pStyle w:val="NoSpacing"/>
        <w:rPr>
          <w:rFonts w:ascii="Times New Roman" w:hAnsi="Times New Roman"/>
          <w:sz w:val="24"/>
          <w:szCs w:val="24"/>
        </w:rPr>
      </w:pPr>
      <w:r w:rsidRPr="005770A7">
        <w:rPr>
          <w:rFonts w:ascii="Times New Roman" w:hAnsi="Times New Roman"/>
          <w:sz w:val="24"/>
          <w:szCs w:val="24"/>
        </w:rPr>
        <w:t xml:space="preserve">Conform art. 6 al Regulamentului-cadru privind stabilirea principiilor generale de ocupare a unui post vacant sau temporar vacant corespunzător funcțiilor contractuale și a criteriilor de promovare în grade sau trepte profesionale imediat superioare a personalului contractual din sectorul bugetar plătit din fonduri publice </w:t>
      </w:r>
    </w:p>
    <w:p w:rsidR="004E0E6B" w:rsidRPr="005770A7" w:rsidRDefault="004E0E6B" w:rsidP="004E0E6B">
      <w:pPr>
        <w:pStyle w:val="NoSpacing"/>
        <w:rPr>
          <w:rFonts w:ascii="Times New Roman" w:hAnsi="Times New Roman"/>
          <w:b/>
          <w:sz w:val="24"/>
          <w:szCs w:val="24"/>
        </w:rPr>
      </w:pPr>
      <w:r w:rsidRPr="005770A7">
        <w:rPr>
          <w:rFonts w:ascii="Times New Roman" w:hAnsi="Times New Roman"/>
          <w:sz w:val="24"/>
          <w:szCs w:val="24"/>
        </w:rPr>
        <w:t xml:space="preserve">( HG. 286/2011 cu completările de rigoare – HG 1027/2014),  </w:t>
      </w:r>
      <w:r w:rsidRPr="005770A7">
        <w:rPr>
          <w:rFonts w:ascii="Times New Roman" w:hAnsi="Times New Roman"/>
          <w:b/>
          <w:sz w:val="24"/>
          <w:szCs w:val="24"/>
        </w:rPr>
        <w:t>dosarul de concurs va conţine următoarele documente:</w:t>
      </w:r>
    </w:p>
    <w:p w:rsidR="004E0E6B" w:rsidRPr="005770A7" w:rsidRDefault="004E0E6B" w:rsidP="004E0E6B">
      <w:pPr>
        <w:pStyle w:val="NoSpacing"/>
        <w:ind w:left="720"/>
        <w:rPr>
          <w:rFonts w:ascii="Times New Roman" w:hAnsi="Times New Roman"/>
          <w:sz w:val="24"/>
          <w:szCs w:val="24"/>
        </w:rPr>
      </w:pPr>
      <w:r w:rsidRPr="005770A7">
        <w:rPr>
          <w:rFonts w:ascii="Times New Roman" w:hAnsi="Times New Roman"/>
          <w:sz w:val="24"/>
          <w:szCs w:val="24"/>
        </w:rPr>
        <w:t>a) cerere de înscriere la concurs adresată directorului școlii;</w:t>
      </w:r>
      <w:r w:rsidRPr="005770A7">
        <w:rPr>
          <w:rFonts w:ascii="Times New Roman" w:hAnsi="Times New Roman"/>
          <w:sz w:val="24"/>
          <w:szCs w:val="24"/>
        </w:rPr>
        <w:br/>
        <w:t>b) copia actului de identitate;</w:t>
      </w:r>
    </w:p>
    <w:p w:rsidR="004E0E6B" w:rsidRPr="005770A7" w:rsidRDefault="004E0E6B" w:rsidP="004E0E6B">
      <w:pPr>
        <w:pStyle w:val="NoSpacing"/>
        <w:ind w:left="720"/>
        <w:rPr>
          <w:rFonts w:ascii="Times New Roman" w:hAnsi="Times New Roman"/>
          <w:sz w:val="24"/>
          <w:szCs w:val="24"/>
        </w:rPr>
      </w:pPr>
      <w:r w:rsidRPr="005770A7">
        <w:rPr>
          <w:rFonts w:ascii="Times New Roman" w:hAnsi="Times New Roman"/>
          <w:sz w:val="24"/>
          <w:szCs w:val="24"/>
        </w:rPr>
        <w:t>c)  copie certificat de naştere</w:t>
      </w:r>
      <w:r w:rsidRPr="005770A7">
        <w:rPr>
          <w:rFonts w:ascii="Times New Roman" w:hAnsi="Times New Roman"/>
          <w:sz w:val="24"/>
          <w:szCs w:val="24"/>
        </w:rPr>
        <w:br/>
        <w:t>d) copiile documentelor care atestă nivelul studiilor medii şi ale altor acte care atestă efectuarea unor specializări:</w:t>
      </w:r>
      <w:r w:rsidRPr="005770A7">
        <w:rPr>
          <w:rFonts w:ascii="Times New Roman" w:hAnsi="Times New Roman"/>
          <w:sz w:val="24"/>
          <w:szCs w:val="24"/>
        </w:rPr>
        <w:br/>
        <w:t xml:space="preserve">                  - atestatul de paznic şi certificatul de absolvire a cursului de calificare profesională (sunt exceptate de la obligaţia obţinerii certificatului de absolvire a cursului de calificare profesională, persoanele care deţin un certificat de competenţe profesionale, dobândit potrivit legii, şi care fac dovada că au avut calitatea de poliţist sau cadru militar ori au avut, pentru o perioadă de cel puţin un an, calitatea de soldat sau gradat voluntar);</w:t>
      </w:r>
    </w:p>
    <w:p w:rsidR="004E0E6B" w:rsidRPr="005770A7" w:rsidRDefault="004E0E6B" w:rsidP="004E0E6B">
      <w:pPr>
        <w:pStyle w:val="NoSpacing"/>
        <w:ind w:left="720"/>
        <w:rPr>
          <w:rFonts w:ascii="Times New Roman" w:hAnsi="Times New Roman"/>
          <w:sz w:val="24"/>
          <w:szCs w:val="24"/>
        </w:rPr>
      </w:pPr>
      <w:r w:rsidRPr="005770A7">
        <w:rPr>
          <w:rFonts w:ascii="Times New Roman" w:hAnsi="Times New Roman"/>
          <w:sz w:val="24"/>
          <w:szCs w:val="24"/>
        </w:rPr>
        <w:t xml:space="preserve">               - certificatul de absolvire al cursului de fochist;</w:t>
      </w:r>
    </w:p>
    <w:p w:rsidR="004E0E6B" w:rsidRPr="005770A7" w:rsidRDefault="004E0E6B" w:rsidP="004E0E6B">
      <w:pPr>
        <w:pStyle w:val="NoSpacing"/>
        <w:ind w:left="709"/>
        <w:rPr>
          <w:rFonts w:ascii="Times New Roman" w:hAnsi="Times New Roman"/>
          <w:sz w:val="24"/>
          <w:szCs w:val="24"/>
        </w:rPr>
      </w:pPr>
      <w:r w:rsidRPr="005770A7">
        <w:rPr>
          <w:rFonts w:ascii="Times New Roman" w:hAnsi="Times New Roman"/>
          <w:sz w:val="24"/>
          <w:szCs w:val="24"/>
        </w:rPr>
        <w:t xml:space="preserve">               - copie după permisul de conducere – categoria B</w:t>
      </w:r>
      <w:r w:rsidRPr="005770A7">
        <w:rPr>
          <w:rFonts w:ascii="Times New Roman" w:hAnsi="Times New Roman"/>
          <w:sz w:val="24"/>
          <w:szCs w:val="24"/>
        </w:rPr>
        <w:br/>
        <w:t>e) copia carnetului de muncă, conformă cu originalul, sau adeverinţă în original care atestă vechimea   în muncă;</w:t>
      </w:r>
      <w:r w:rsidRPr="005770A7">
        <w:rPr>
          <w:rFonts w:ascii="Times New Roman" w:hAnsi="Times New Roman"/>
          <w:sz w:val="24"/>
          <w:szCs w:val="24"/>
        </w:rPr>
        <w:br/>
        <w:t>f) caracterizare sau recomandare de la ultimul loc de muncă</w:t>
      </w:r>
      <w:r w:rsidRPr="005770A7">
        <w:rPr>
          <w:rFonts w:ascii="Times New Roman" w:hAnsi="Times New Roman"/>
          <w:sz w:val="24"/>
          <w:szCs w:val="24"/>
        </w:rPr>
        <w:br/>
        <w:t>g) cazierul judiciar;</w:t>
      </w:r>
      <w:r w:rsidRPr="005770A7">
        <w:rPr>
          <w:rFonts w:ascii="Times New Roman" w:hAnsi="Times New Roman"/>
          <w:sz w:val="24"/>
          <w:szCs w:val="24"/>
        </w:rPr>
        <w:br/>
        <w:t xml:space="preserve">h) adeverinţa medicală emisă în formatul standard stabilit de Ministerul Sănătăţii, care atestă starea de sănătate corespunzătoare, eliberată cu cel mult şase luni anterior derulării concursului, de către medicul de familie sau de către unităţile sanitare </w:t>
      </w:r>
      <w:r w:rsidRPr="005770A7">
        <w:rPr>
          <w:rFonts w:ascii="Times New Roman" w:hAnsi="Times New Roman"/>
          <w:sz w:val="24"/>
          <w:szCs w:val="24"/>
        </w:rPr>
        <w:lastRenderedPageBreak/>
        <w:t>abilitate;</w:t>
      </w:r>
      <w:r w:rsidRPr="005770A7">
        <w:rPr>
          <w:rFonts w:ascii="Times New Roman" w:hAnsi="Times New Roman"/>
          <w:sz w:val="24"/>
          <w:szCs w:val="24"/>
        </w:rPr>
        <w:br/>
        <w:t>i) curriculum vitae;</w:t>
      </w:r>
    </w:p>
    <w:p w:rsidR="004E0E6B" w:rsidRPr="005770A7" w:rsidRDefault="004E0E6B" w:rsidP="004E0E6B">
      <w:pPr>
        <w:pStyle w:val="NoSpacing"/>
        <w:rPr>
          <w:rFonts w:ascii="Times New Roman" w:hAnsi="Times New Roman"/>
          <w:sz w:val="24"/>
          <w:szCs w:val="24"/>
        </w:rPr>
      </w:pPr>
      <w:r w:rsidRPr="005770A7">
        <w:rPr>
          <w:rFonts w:ascii="Times New Roman" w:hAnsi="Times New Roman"/>
          <w:sz w:val="24"/>
          <w:szCs w:val="24"/>
        </w:rPr>
        <w:t>Copiile vor fi însoţite de originale, în vederea conformităţii copiilor cu acestea.</w:t>
      </w:r>
    </w:p>
    <w:p w:rsidR="004E0E6B" w:rsidRDefault="004E0E6B" w:rsidP="009964A0">
      <w:pPr>
        <w:pStyle w:val="NoSpacing"/>
        <w:rPr>
          <w:rFonts w:ascii="Times New Roman" w:hAnsi="Times New Roman" w:cs="Times New Roman"/>
          <w:sz w:val="24"/>
          <w:szCs w:val="24"/>
        </w:rPr>
      </w:pPr>
    </w:p>
    <w:p w:rsidR="009964A0" w:rsidRPr="009964A0" w:rsidRDefault="009964A0" w:rsidP="009964A0">
      <w:pPr>
        <w:pStyle w:val="NoSpacing"/>
        <w:rPr>
          <w:rFonts w:ascii="Times New Roman" w:hAnsi="Times New Roman" w:cs="Times New Roman"/>
          <w:b/>
          <w:sz w:val="24"/>
          <w:szCs w:val="24"/>
          <w:u w:val="single"/>
        </w:rPr>
      </w:pPr>
      <w:r w:rsidRPr="009964A0">
        <w:rPr>
          <w:rFonts w:ascii="Times New Roman" w:hAnsi="Times New Roman" w:cs="Times New Roman"/>
          <w:b/>
          <w:sz w:val="24"/>
          <w:szCs w:val="24"/>
          <w:u w:val="single"/>
        </w:rPr>
        <w:t xml:space="preserve">Observații: </w:t>
      </w:r>
    </w:p>
    <w:p w:rsidR="009964A0" w:rsidRPr="009964A0" w:rsidRDefault="009964A0" w:rsidP="009964A0">
      <w:pPr>
        <w:pStyle w:val="NoSpacing"/>
        <w:rPr>
          <w:rFonts w:ascii="Times New Roman" w:hAnsi="Times New Roman" w:cs="Times New Roman"/>
          <w:sz w:val="24"/>
          <w:szCs w:val="24"/>
        </w:rPr>
      </w:pPr>
      <w:r w:rsidRPr="009964A0">
        <w:rPr>
          <w:rFonts w:ascii="Times New Roman" w:hAnsi="Times New Roman" w:cs="Times New Roman"/>
          <w:sz w:val="24"/>
          <w:szCs w:val="24"/>
        </w:rPr>
        <w:t>Candidatul declarat admis la selecția dosarelor are obligația de a complete dosarul de concurs cu originalul cazierului judiciar, cel mai târziu până la data desfășurării primei probe a concursului</w:t>
      </w:r>
      <w:r w:rsidR="00423351">
        <w:rPr>
          <w:rFonts w:ascii="Times New Roman" w:hAnsi="Times New Roman" w:cs="Times New Roman"/>
          <w:sz w:val="24"/>
          <w:szCs w:val="24"/>
        </w:rPr>
        <w:t>.</w:t>
      </w:r>
    </w:p>
    <w:p w:rsidR="009964A0" w:rsidRPr="009964A0" w:rsidRDefault="009964A0" w:rsidP="009964A0">
      <w:pPr>
        <w:pStyle w:val="NoSpacing"/>
        <w:rPr>
          <w:rFonts w:ascii="Times New Roman" w:hAnsi="Times New Roman" w:cs="Times New Roman"/>
          <w:sz w:val="24"/>
          <w:szCs w:val="24"/>
        </w:rPr>
      </w:pPr>
      <w:r w:rsidRPr="009964A0">
        <w:rPr>
          <w:rFonts w:ascii="Times New Roman" w:hAnsi="Times New Roman" w:cs="Times New Roman"/>
          <w:sz w:val="24"/>
          <w:szCs w:val="24"/>
        </w:rPr>
        <w:t>Actul de identitate, documentele de studii, cartea de muncă + adeverinţele de vechime, vor fi prezentate şi în original la depunerea dosarului, în vederea verificării conformităţii acestora.</w:t>
      </w:r>
    </w:p>
    <w:p w:rsidR="009964A0" w:rsidRPr="009964A0" w:rsidRDefault="009964A0" w:rsidP="009964A0">
      <w:pPr>
        <w:pStyle w:val="NoSpacing"/>
        <w:rPr>
          <w:rStyle w:val="FontStyle31"/>
          <w:b/>
          <w:sz w:val="24"/>
          <w:szCs w:val="24"/>
          <w:lang w:eastAsia="ro-RO"/>
        </w:rPr>
      </w:pPr>
    </w:p>
    <w:p w:rsidR="009964A0" w:rsidRPr="009964A0" w:rsidRDefault="009964A0" w:rsidP="009964A0">
      <w:pPr>
        <w:pStyle w:val="NoSpacing"/>
        <w:rPr>
          <w:rStyle w:val="FontStyle31"/>
          <w:b/>
          <w:sz w:val="24"/>
          <w:szCs w:val="24"/>
          <w:lang w:eastAsia="ro-RO"/>
        </w:rPr>
      </w:pPr>
    </w:p>
    <w:p w:rsidR="009964A0" w:rsidRPr="009964A0" w:rsidRDefault="009964A0" w:rsidP="009964A0">
      <w:pPr>
        <w:pStyle w:val="NoSpacing"/>
        <w:jc w:val="both"/>
        <w:rPr>
          <w:rStyle w:val="FontStyle31"/>
          <w:b/>
          <w:sz w:val="24"/>
          <w:szCs w:val="24"/>
          <w:lang w:eastAsia="ro-RO"/>
        </w:rPr>
      </w:pPr>
      <w:r w:rsidRPr="009964A0">
        <w:rPr>
          <w:rStyle w:val="FontStyle31"/>
          <w:b/>
          <w:sz w:val="24"/>
          <w:szCs w:val="24"/>
          <w:lang w:eastAsia="ro-RO"/>
        </w:rPr>
        <w:t>Dosarele pentru participare la concurs se vor depune la sediul Liceului Tehnologic „Nicolaus Olahus”, Str. O. Goga, nr.25, până la data de 2016, ora 15,00.</w:t>
      </w:r>
    </w:p>
    <w:p w:rsidR="009964A0" w:rsidRDefault="009964A0" w:rsidP="009964A0">
      <w:pPr>
        <w:pStyle w:val="NoSpacing"/>
        <w:jc w:val="both"/>
        <w:rPr>
          <w:rStyle w:val="FontStyle31"/>
          <w:b/>
          <w:sz w:val="24"/>
          <w:szCs w:val="24"/>
          <w:lang w:eastAsia="ro-RO"/>
        </w:rPr>
      </w:pPr>
      <w:r w:rsidRPr="009964A0">
        <w:rPr>
          <w:rStyle w:val="FontStyle31"/>
          <w:b/>
          <w:sz w:val="24"/>
          <w:szCs w:val="24"/>
          <w:lang w:eastAsia="ro-RO"/>
        </w:rPr>
        <w:t>Informaţii suplimentare se pot obține la  secretariatul școlii sau la telefon : 0254/241389.</w:t>
      </w:r>
    </w:p>
    <w:p w:rsidR="00423351" w:rsidRPr="009964A0" w:rsidRDefault="00423351" w:rsidP="009964A0">
      <w:pPr>
        <w:pStyle w:val="NoSpacing"/>
        <w:jc w:val="both"/>
        <w:rPr>
          <w:rStyle w:val="FontStyle31"/>
          <w:b/>
          <w:sz w:val="24"/>
          <w:szCs w:val="24"/>
          <w:lang w:eastAsia="ro-RO"/>
        </w:rPr>
      </w:pPr>
    </w:p>
    <w:p w:rsidR="009964A0" w:rsidRPr="00E26304" w:rsidRDefault="00423351" w:rsidP="00423351">
      <w:pPr>
        <w:pStyle w:val="NoSpacing"/>
        <w:numPr>
          <w:ilvl w:val="0"/>
          <w:numId w:val="23"/>
        </w:numPr>
        <w:jc w:val="both"/>
        <w:rPr>
          <w:rFonts w:ascii="Times New Roman" w:hAnsi="Times New Roman" w:cs="Times New Roman"/>
          <w:b/>
          <w:sz w:val="24"/>
          <w:szCs w:val="24"/>
          <w:u w:val="single"/>
        </w:rPr>
      </w:pPr>
      <w:r w:rsidRPr="00E26304">
        <w:rPr>
          <w:rFonts w:ascii="Times New Roman" w:hAnsi="Times New Roman" w:cs="Times New Roman"/>
          <w:b/>
          <w:sz w:val="24"/>
          <w:szCs w:val="24"/>
          <w:u w:val="single"/>
        </w:rPr>
        <w:t>GRAFICUL DESFĂȘURĂTII CONCURSULUI</w:t>
      </w:r>
    </w:p>
    <w:p w:rsidR="00E26304" w:rsidRDefault="00E26304" w:rsidP="00E26304">
      <w:pPr>
        <w:pStyle w:val="NoSpacing"/>
        <w:ind w:left="1080"/>
        <w:jc w:val="both"/>
        <w:rPr>
          <w:rFonts w:ascii="Times New Roman" w:hAnsi="Times New Roman" w:cs="Times New Roman"/>
          <w:b/>
          <w:sz w:val="24"/>
          <w:szCs w:val="24"/>
        </w:rPr>
      </w:pPr>
    </w:p>
    <w:tbl>
      <w:tblPr>
        <w:tblW w:w="9640" w:type="dxa"/>
        <w:tblInd w:w="-435" w:type="dxa"/>
        <w:tblCellMar>
          <w:left w:w="10" w:type="dxa"/>
          <w:right w:w="10" w:type="dxa"/>
        </w:tblCellMar>
        <w:tblLook w:val="0000" w:firstRow="0" w:lastRow="0" w:firstColumn="0" w:lastColumn="0" w:noHBand="0" w:noVBand="0"/>
      </w:tblPr>
      <w:tblGrid>
        <w:gridCol w:w="710"/>
        <w:gridCol w:w="5386"/>
        <w:gridCol w:w="1891"/>
        <w:gridCol w:w="1653"/>
      </w:tblGrid>
      <w:tr w:rsidR="00E26304" w:rsidTr="00D953CA">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E26304" w:rsidRPr="00E26304" w:rsidRDefault="00E26304" w:rsidP="00D57531">
            <w:pPr>
              <w:spacing w:after="165" w:line="252" w:lineRule="auto"/>
              <w:ind w:right="-105" w:firstLine="30"/>
              <w:rPr>
                <w:rFonts w:ascii="Times New Roman" w:eastAsia="Times New Roman" w:hAnsi="Times New Roman" w:cs="Times New Roman"/>
                <w:b/>
                <w:sz w:val="24"/>
              </w:rPr>
            </w:pPr>
            <w:r w:rsidRPr="00E26304">
              <w:rPr>
                <w:rFonts w:ascii="Times New Roman" w:eastAsia="Times New Roman" w:hAnsi="Times New Roman" w:cs="Times New Roman"/>
                <w:b/>
                <w:sz w:val="24"/>
              </w:rPr>
              <w:t xml:space="preserve">Nr crt. </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E26304" w:rsidRPr="00E26304" w:rsidRDefault="00E26304" w:rsidP="00E26304">
            <w:pPr>
              <w:spacing w:after="165" w:line="252" w:lineRule="auto"/>
              <w:jc w:val="center"/>
              <w:rPr>
                <w:rFonts w:ascii="Times New Roman" w:eastAsia="Times New Roman" w:hAnsi="Times New Roman" w:cs="Times New Roman"/>
                <w:b/>
                <w:sz w:val="24"/>
              </w:rPr>
            </w:pPr>
            <w:r w:rsidRPr="00E26304">
              <w:rPr>
                <w:rFonts w:ascii="Times New Roman" w:eastAsia="Times New Roman" w:hAnsi="Times New Roman" w:cs="Times New Roman"/>
                <w:b/>
                <w:sz w:val="24"/>
              </w:rPr>
              <w:t>Etape concurs</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E26304" w:rsidRPr="00E26304" w:rsidRDefault="00E26304" w:rsidP="00E26304">
            <w:pPr>
              <w:pStyle w:val="NoSpacing"/>
              <w:rPr>
                <w:rFonts w:ascii="Times New Roman" w:hAnsi="Times New Roman" w:cs="Times New Roman"/>
                <w:b/>
                <w:sz w:val="24"/>
                <w:szCs w:val="24"/>
              </w:rPr>
            </w:pPr>
            <w:r w:rsidRPr="00E26304">
              <w:rPr>
                <w:rFonts w:ascii="Times New Roman" w:hAnsi="Times New Roman" w:cs="Times New Roman"/>
                <w:b/>
                <w:sz w:val="24"/>
                <w:szCs w:val="24"/>
              </w:rPr>
              <w:t>Data</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E26304" w:rsidRPr="00E26304" w:rsidRDefault="00E26304" w:rsidP="00E26304">
            <w:pPr>
              <w:pStyle w:val="NoSpacing"/>
              <w:jc w:val="center"/>
              <w:rPr>
                <w:rFonts w:ascii="Times New Roman" w:hAnsi="Times New Roman" w:cs="Times New Roman"/>
                <w:b/>
                <w:sz w:val="24"/>
                <w:szCs w:val="24"/>
              </w:rPr>
            </w:pPr>
            <w:r w:rsidRPr="00E26304">
              <w:rPr>
                <w:rFonts w:ascii="Times New Roman" w:hAnsi="Times New Roman" w:cs="Times New Roman"/>
                <w:b/>
                <w:sz w:val="24"/>
                <w:szCs w:val="24"/>
              </w:rPr>
              <w:t>Interval orar</w:t>
            </w:r>
          </w:p>
        </w:tc>
      </w:tr>
      <w:tr w:rsidR="00E26304" w:rsidTr="00D953CA">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E26304" w:rsidRPr="00E26304" w:rsidRDefault="00E26304" w:rsidP="00D57531">
            <w:pPr>
              <w:spacing w:after="165" w:line="252" w:lineRule="auto"/>
              <w:ind w:right="-105" w:firstLine="30"/>
              <w:rPr>
                <w:rFonts w:ascii="Times New Roman" w:eastAsia="Times New Roman" w:hAnsi="Times New Roman" w:cs="Times New Roman"/>
                <w:sz w:val="24"/>
              </w:rPr>
            </w:pPr>
            <w:r w:rsidRPr="00E26304">
              <w:rPr>
                <w:rFonts w:ascii="Times New Roman" w:eastAsia="Times New Roman" w:hAnsi="Times New Roman" w:cs="Times New Roman"/>
                <w:sz w:val="24"/>
              </w:rPr>
              <w:t>1.</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E26304" w:rsidRPr="00E26304" w:rsidRDefault="00E26304" w:rsidP="00E26304">
            <w:pPr>
              <w:spacing w:after="165" w:line="252" w:lineRule="auto"/>
              <w:jc w:val="center"/>
              <w:rPr>
                <w:rFonts w:ascii="Times New Roman" w:eastAsia="Times New Roman" w:hAnsi="Times New Roman" w:cs="Times New Roman"/>
                <w:b/>
                <w:sz w:val="24"/>
              </w:rPr>
            </w:pPr>
            <w:r w:rsidRPr="00E26304">
              <w:rPr>
                <w:rFonts w:ascii="Times New Roman" w:eastAsia="Times New Roman" w:hAnsi="Times New Roman" w:cs="Times New Roman"/>
                <w:b/>
                <w:sz w:val="24"/>
              </w:rPr>
              <w:t>PUBLICAREA ANUNȚULUI</w:t>
            </w:r>
            <w:r w:rsidR="00D953CA">
              <w:rPr>
                <w:rFonts w:ascii="Times New Roman" w:eastAsia="Times New Roman" w:hAnsi="Times New Roman" w:cs="Times New Roman"/>
                <w:b/>
                <w:sz w:val="24"/>
              </w:rPr>
              <w:t xml:space="preserve"> ÎN MONITORUL OFICIAL, SITE-UL GUVERNULUI, PRESA LOCALĂ</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E26304" w:rsidRPr="00D953CA" w:rsidRDefault="00D953CA" w:rsidP="00D953CA">
            <w:pPr>
              <w:pStyle w:val="NoSpacing"/>
              <w:jc w:val="center"/>
              <w:rPr>
                <w:rFonts w:ascii="Times New Roman" w:eastAsia="Times New Roman" w:hAnsi="Times New Roman" w:cs="Times New Roman"/>
                <w:b/>
                <w:sz w:val="24"/>
                <w:szCs w:val="24"/>
              </w:rPr>
            </w:pPr>
            <w:r w:rsidRPr="00D953CA">
              <w:rPr>
                <w:rFonts w:ascii="Times New Roman" w:eastAsia="Times New Roman" w:hAnsi="Times New Roman" w:cs="Times New Roman"/>
                <w:b/>
                <w:sz w:val="24"/>
                <w:szCs w:val="24"/>
              </w:rPr>
              <w:t>18 Aprilie 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E26304" w:rsidRPr="00D953CA" w:rsidRDefault="00D953CA" w:rsidP="00D953CA">
            <w:pPr>
              <w:pStyle w:val="NoSpacing"/>
              <w:jc w:val="center"/>
              <w:rPr>
                <w:rFonts w:ascii="Times New Roman" w:hAnsi="Times New Roman" w:cs="Times New Roman"/>
                <w:b/>
                <w:sz w:val="24"/>
                <w:szCs w:val="24"/>
                <w:vertAlign w:val="superscript"/>
              </w:rPr>
            </w:pPr>
            <w:r w:rsidRPr="00D953CA">
              <w:rPr>
                <w:rFonts w:ascii="Times New Roman" w:hAnsi="Times New Roman" w:cs="Times New Roman"/>
                <w:b/>
                <w:sz w:val="24"/>
                <w:szCs w:val="24"/>
              </w:rPr>
              <w:t>10</w:t>
            </w:r>
            <w:r>
              <w:rPr>
                <w:rFonts w:ascii="Times New Roman" w:hAnsi="Times New Roman" w:cs="Times New Roman"/>
                <w:b/>
                <w:sz w:val="24"/>
                <w:szCs w:val="24"/>
                <w:vertAlign w:val="superscript"/>
              </w:rPr>
              <w:t>00</w:t>
            </w:r>
            <w:r w:rsidRPr="00D953CA">
              <w:rPr>
                <w:rFonts w:ascii="Times New Roman" w:hAnsi="Times New Roman" w:cs="Times New Roman"/>
                <w:b/>
                <w:sz w:val="24"/>
                <w:szCs w:val="24"/>
              </w:rPr>
              <w:t xml:space="preserve"> </w:t>
            </w:r>
            <w:r>
              <w:rPr>
                <w:rFonts w:ascii="Times New Roman" w:hAnsi="Times New Roman" w:cs="Times New Roman"/>
                <w:b/>
                <w:sz w:val="24"/>
                <w:szCs w:val="24"/>
              </w:rPr>
              <w:t>–</w:t>
            </w:r>
            <w:r w:rsidRPr="00D953CA">
              <w:rPr>
                <w:rFonts w:ascii="Times New Roman" w:hAnsi="Times New Roman" w:cs="Times New Roman"/>
                <w:b/>
                <w:sz w:val="24"/>
                <w:szCs w:val="24"/>
              </w:rPr>
              <w:t xml:space="preserve"> 14</w:t>
            </w:r>
            <w:r>
              <w:rPr>
                <w:rFonts w:ascii="Times New Roman" w:hAnsi="Times New Roman" w:cs="Times New Roman"/>
                <w:b/>
                <w:sz w:val="24"/>
                <w:szCs w:val="24"/>
                <w:vertAlign w:val="superscript"/>
              </w:rPr>
              <w:t>00</w:t>
            </w:r>
          </w:p>
        </w:tc>
      </w:tr>
      <w:tr w:rsidR="00E26304" w:rsidTr="00D953CA">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E26304" w:rsidRPr="00E26304" w:rsidRDefault="00E26304" w:rsidP="00D57531">
            <w:pPr>
              <w:spacing w:after="165" w:line="252" w:lineRule="auto"/>
              <w:ind w:right="-105" w:firstLine="30"/>
              <w:rPr>
                <w:rFonts w:ascii="Times New Roman" w:eastAsia="Times New Roman" w:hAnsi="Times New Roman" w:cs="Times New Roman"/>
                <w:sz w:val="24"/>
              </w:rPr>
            </w:pPr>
            <w:r>
              <w:rPr>
                <w:rFonts w:ascii="Times New Roman" w:eastAsia="Times New Roman" w:hAnsi="Times New Roman" w:cs="Times New Roman"/>
                <w:sz w:val="24"/>
              </w:rPr>
              <w:t>2.</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E26304" w:rsidRPr="00E26304" w:rsidRDefault="00E26304" w:rsidP="00E26304">
            <w:pPr>
              <w:spacing w:after="165" w:line="252" w:lineRule="auto"/>
              <w:jc w:val="center"/>
              <w:rPr>
                <w:rFonts w:ascii="Times New Roman" w:eastAsia="Times New Roman" w:hAnsi="Times New Roman" w:cs="Times New Roman"/>
                <w:b/>
                <w:sz w:val="24"/>
              </w:rPr>
            </w:pPr>
            <w:r w:rsidRPr="00E26304">
              <w:rPr>
                <w:rFonts w:ascii="Times New Roman" w:eastAsia="Times New Roman" w:hAnsi="Times New Roman" w:cs="Times New Roman"/>
                <w:b/>
                <w:sz w:val="24"/>
              </w:rPr>
              <w:t>DEPUNEREA DOSARELOR DE ÎNSCRIERE</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E26304" w:rsidRPr="00D953CA" w:rsidRDefault="00D953CA" w:rsidP="00D953CA">
            <w:pPr>
              <w:pStyle w:val="No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4 Mai - 11Mai 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E26304" w:rsidRPr="00D953CA" w:rsidRDefault="00D953CA" w:rsidP="00D953CA">
            <w:pPr>
              <w:pStyle w:val="NoSpacing"/>
              <w:jc w:val="center"/>
              <w:rPr>
                <w:rFonts w:ascii="Times New Roman" w:hAnsi="Times New Roman" w:cs="Times New Roman"/>
                <w:b/>
                <w:sz w:val="24"/>
                <w:szCs w:val="24"/>
              </w:rPr>
            </w:pPr>
            <w:r>
              <w:rPr>
                <w:rFonts w:ascii="Times New Roman" w:hAnsi="Times New Roman" w:cs="Times New Roman"/>
                <w:b/>
                <w:sz w:val="24"/>
                <w:szCs w:val="24"/>
              </w:rPr>
              <w:t>8</w:t>
            </w:r>
            <w:r>
              <w:rPr>
                <w:rFonts w:ascii="Times New Roman" w:hAnsi="Times New Roman" w:cs="Times New Roman"/>
                <w:b/>
                <w:sz w:val="24"/>
                <w:szCs w:val="24"/>
                <w:vertAlign w:val="superscript"/>
              </w:rPr>
              <w:t>00</w:t>
            </w:r>
            <w:r w:rsidRPr="00D953CA">
              <w:rPr>
                <w:rFonts w:ascii="Times New Roman" w:hAnsi="Times New Roman" w:cs="Times New Roman"/>
                <w:b/>
                <w:sz w:val="24"/>
                <w:szCs w:val="24"/>
              </w:rPr>
              <w:t xml:space="preserve"> </w:t>
            </w:r>
            <w:r>
              <w:rPr>
                <w:rFonts w:ascii="Times New Roman" w:hAnsi="Times New Roman" w:cs="Times New Roman"/>
                <w:b/>
                <w:sz w:val="24"/>
                <w:szCs w:val="24"/>
              </w:rPr>
              <w:t>–</w:t>
            </w:r>
            <w:r w:rsidRPr="00D953CA">
              <w:rPr>
                <w:rFonts w:ascii="Times New Roman" w:hAnsi="Times New Roman" w:cs="Times New Roman"/>
                <w:b/>
                <w:sz w:val="24"/>
                <w:szCs w:val="24"/>
              </w:rPr>
              <w:t xml:space="preserve"> 14</w:t>
            </w:r>
            <w:r>
              <w:rPr>
                <w:rFonts w:ascii="Times New Roman" w:hAnsi="Times New Roman" w:cs="Times New Roman"/>
                <w:b/>
                <w:sz w:val="24"/>
                <w:szCs w:val="24"/>
                <w:vertAlign w:val="superscript"/>
              </w:rPr>
              <w:t>00</w:t>
            </w:r>
          </w:p>
        </w:tc>
      </w:tr>
      <w:tr w:rsidR="00E26304" w:rsidTr="00D953CA">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E26304" w:rsidRPr="00E26304" w:rsidRDefault="00E26304" w:rsidP="00D57531">
            <w:pPr>
              <w:spacing w:after="165" w:line="252" w:lineRule="auto"/>
              <w:ind w:right="-105" w:firstLine="30"/>
              <w:rPr>
                <w:rFonts w:ascii="Times New Roman" w:eastAsia="Times New Roman" w:hAnsi="Times New Roman" w:cs="Times New Roman"/>
                <w:sz w:val="24"/>
              </w:rPr>
            </w:pPr>
            <w:r>
              <w:rPr>
                <w:rFonts w:ascii="Times New Roman" w:eastAsia="Times New Roman" w:hAnsi="Times New Roman" w:cs="Times New Roman"/>
                <w:sz w:val="24"/>
              </w:rPr>
              <w:t>3.</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E26304" w:rsidRPr="00E26304" w:rsidRDefault="00E26304" w:rsidP="00E26304">
            <w:pPr>
              <w:spacing w:after="165" w:line="252" w:lineRule="auto"/>
              <w:jc w:val="center"/>
              <w:rPr>
                <w:rFonts w:ascii="Times New Roman" w:eastAsia="Times New Roman" w:hAnsi="Times New Roman" w:cs="Times New Roman"/>
                <w:b/>
                <w:sz w:val="24"/>
              </w:rPr>
            </w:pPr>
            <w:r w:rsidRPr="00E26304">
              <w:rPr>
                <w:rFonts w:ascii="Times New Roman" w:eastAsia="Times New Roman" w:hAnsi="Times New Roman" w:cs="Times New Roman"/>
                <w:b/>
                <w:sz w:val="24"/>
              </w:rPr>
              <w:t>SELECTAREA DOSARELOR ȘI AFIȘAREA REZULTATELOR</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D953CA" w:rsidRDefault="00D953CA" w:rsidP="00D953CA">
            <w:pPr>
              <w:pStyle w:val="No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12Mai </w:t>
            </w:r>
          </w:p>
          <w:p w:rsidR="00E26304" w:rsidRPr="00D953CA" w:rsidRDefault="00D953CA" w:rsidP="00D953CA">
            <w:pPr>
              <w:pStyle w:val="No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E26304" w:rsidRPr="00D953CA" w:rsidRDefault="00D953CA" w:rsidP="00D953CA">
            <w:pPr>
              <w:pStyle w:val="NoSpacing"/>
              <w:jc w:val="center"/>
              <w:rPr>
                <w:rFonts w:ascii="Times New Roman" w:hAnsi="Times New Roman" w:cs="Times New Roman"/>
                <w:b/>
                <w:sz w:val="24"/>
                <w:szCs w:val="24"/>
              </w:rPr>
            </w:pPr>
            <w:r>
              <w:rPr>
                <w:rFonts w:ascii="Times New Roman" w:hAnsi="Times New Roman" w:cs="Times New Roman"/>
                <w:b/>
                <w:sz w:val="24"/>
                <w:szCs w:val="24"/>
              </w:rPr>
              <w:t>12</w:t>
            </w:r>
            <w:r>
              <w:rPr>
                <w:rFonts w:ascii="Times New Roman" w:hAnsi="Times New Roman" w:cs="Times New Roman"/>
                <w:b/>
                <w:sz w:val="24"/>
                <w:szCs w:val="24"/>
                <w:vertAlign w:val="superscript"/>
              </w:rPr>
              <w:t>00</w:t>
            </w:r>
            <w:r w:rsidRPr="00D953CA">
              <w:rPr>
                <w:rFonts w:ascii="Times New Roman" w:hAnsi="Times New Roman" w:cs="Times New Roman"/>
                <w:b/>
                <w:sz w:val="24"/>
                <w:szCs w:val="24"/>
              </w:rPr>
              <w:t xml:space="preserve"> </w:t>
            </w:r>
            <w:r>
              <w:rPr>
                <w:rFonts w:ascii="Times New Roman" w:hAnsi="Times New Roman" w:cs="Times New Roman"/>
                <w:b/>
                <w:sz w:val="24"/>
                <w:szCs w:val="24"/>
              </w:rPr>
              <w:t>– 15</w:t>
            </w:r>
            <w:r>
              <w:rPr>
                <w:rFonts w:ascii="Times New Roman" w:hAnsi="Times New Roman" w:cs="Times New Roman"/>
                <w:b/>
                <w:sz w:val="24"/>
                <w:szCs w:val="24"/>
                <w:vertAlign w:val="superscript"/>
              </w:rPr>
              <w:t>00</w:t>
            </w:r>
          </w:p>
        </w:tc>
      </w:tr>
      <w:tr w:rsidR="00E26304" w:rsidTr="00D953CA">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E26304" w:rsidRPr="00E26304" w:rsidRDefault="00E26304" w:rsidP="00D57531">
            <w:pPr>
              <w:spacing w:after="165" w:line="252" w:lineRule="auto"/>
              <w:ind w:right="-105" w:firstLine="30"/>
              <w:rPr>
                <w:rFonts w:ascii="Times New Roman" w:eastAsia="Times New Roman" w:hAnsi="Times New Roman" w:cs="Times New Roman"/>
                <w:sz w:val="24"/>
              </w:rPr>
            </w:pPr>
            <w:r>
              <w:rPr>
                <w:rFonts w:ascii="Times New Roman" w:eastAsia="Times New Roman" w:hAnsi="Times New Roman" w:cs="Times New Roman"/>
                <w:sz w:val="24"/>
              </w:rPr>
              <w:t>4.</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E26304" w:rsidRPr="00D953CA" w:rsidRDefault="00E26304" w:rsidP="00D953CA">
            <w:pPr>
              <w:widowControl w:val="0"/>
              <w:autoSpaceDE w:val="0"/>
              <w:autoSpaceDN w:val="0"/>
              <w:adjustRightInd w:val="0"/>
              <w:spacing w:after="0" w:line="240" w:lineRule="auto"/>
              <w:jc w:val="center"/>
              <w:rPr>
                <w:rFonts w:ascii="Times New Roman" w:hAnsi="Times New Roman"/>
                <w:b/>
                <w:sz w:val="24"/>
                <w:szCs w:val="24"/>
              </w:rPr>
            </w:pPr>
            <w:r w:rsidRPr="00E26304">
              <w:rPr>
                <w:rFonts w:ascii="Times New Roman" w:hAnsi="Times New Roman"/>
                <w:b/>
                <w:sz w:val="24"/>
                <w:szCs w:val="24"/>
              </w:rPr>
              <w:t>DEPUNEREA CONTESTAŢIILOR  CU PRIVIRE LA REZULTATELE PROBEI DE SELECTARE A DOSARELOR;</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D953CA" w:rsidRDefault="00D953CA" w:rsidP="00D953CA">
            <w:pPr>
              <w:pStyle w:val="No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12 Mai </w:t>
            </w:r>
          </w:p>
          <w:p w:rsidR="00E26304" w:rsidRPr="00D953CA" w:rsidRDefault="00D953CA" w:rsidP="00D953CA">
            <w:pPr>
              <w:pStyle w:val="No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E26304" w:rsidRPr="00D953CA" w:rsidRDefault="00D953CA" w:rsidP="00D953CA">
            <w:pPr>
              <w:pStyle w:val="NoSpacing"/>
              <w:jc w:val="center"/>
              <w:rPr>
                <w:rFonts w:ascii="Times New Roman" w:hAnsi="Times New Roman" w:cs="Times New Roman"/>
                <w:b/>
                <w:sz w:val="24"/>
                <w:szCs w:val="24"/>
              </w:rPr>
            </w:pPr>
            <w:r>
              <w:rPr>
                <w:rFonts w:ascii="Times New Roman" w:hAnsi="Times New Roman" w:cs="Times New Roman"/>
                <w:b/>
                <w:sz w:val="24"/>
                <w:szCs w:val="24"/>
              </w:rPr>
              <w:t>Până la ora 17</w:t>
            </w:r>
            <w:r>
              <w:rPr>
                <w:rFonts w:ascii="Times New Roman" w:hAnsi="Times New Roman" w:cs="Times New Roman"/>
                <w:b/>
                <w:sz w:val="24"/>
                <w:szCs w:val="24"/>
                <w:vertAlign w:val="superscript"/>
              </w:rPr>
              <w:t>00</w:t>
            </w:r>
          </w:p>
        </w:tc>
      </w:tr>
      <w:tr w:rsidR="00E26304" w:rsidTr="00D953CA">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E26304" w:rsidRPr="00E26304" w:rsidRDefault="00E26304" w:rsidP="00D57531">
            <w:pPr>
              <w:spacing w:after="165" w:line="252" w:lineRule="auto"/>
              <w:ind w:right="-105" w:firstLine="30"/>
              <w:rPr>
                <w:rFonts w:ascii="Times New Roman" w:eastAsia="Times New Roman" w:hAnsi="Times New Roman" w:cs="Times New Roman"/>
                <w:sz w:val="24"/>
              </w:rPr>
            </w:pPr>
            <w:r>
              <w:rPr>
                <w:rFonts w:ascii="Times New Roman" w:eastAsia="Times New Roman" w:hAnsi="Times New Roman" w:cs="Times New Roman"/>
                <w:sz w:val="24"/>
              </w:rPr>
              <w:t>5.</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E26304" w:rsidRPr="00E26304" w:rsidRDefault="00E26304" w:rsidP="00E26304">
            <w:pPr>
              <w:spacing w:after="165" w:line="252" w:lineRule="auto"/>
              <w:jc w:val="center"/>
              <w:rPr>
                <w:rFonts w:ascii="Times New Roman" w:eastAsia="Times New Roman" w:hAnsi="Times New Roman" w:cs="Times New Roman"/>
                <w:b/>
                <w:sz w:val="24"/>
              </w:rPr>
            </w:pPr>
            <w:r w:rsidRPr="00E26304">
              <w:rPr>
                <w:rFonts w:ascii="Times New Roman" w:eastAsia="Times New Roman" w:hAnsi="Times New Roman" w:cs="Times New Roman"/>
                <w:b/>
                <w:sz w:val="24"/>
              </w:rPr>
              <w:t>AFIȘAREA REZULTATELOR DUPĂ CONTESTAȚII</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D953CA" w:rsidRDefault="00D953CA" w:rsidP="00D953CA">
            <w:pPr>
              <w:pStyle w:val="No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13 Mai </w:t>
            </w:r>
          </w:p>
          <w:p w:rsidR="00E26304" w:rsidRPr="00D953CA" w:rsidRDefault="00D953CA" w:rsidP="00D953CA">
            <w:pPr>
              <w:pStyle w:val="No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E26304" w:rsidRPr="00D953CA" w:rsidRDefault="00D953CA" w:rsidP="00D953CA">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Ora </w:t>
            </w:r>
            <w:r w:rsidRPr="00D953CA">
              <w:rPr>
                <w:rFonts w:ascii="Times New Roman" w:hAnsi="Times New Roman" w:cs="Times New Roman"/>
                <w:b/>
                <w:sz w:val="24"/>
                <w:szCs w:val="24"/>
              </w:rPr>
              <w:t>14</w:t>
            </w:r>
            <w:r>
              <w:rPr>
                <w:rFonts w:ascii="Times New Roman" w:hAnsi="Times New Roman" w:cs="Times New Roman"/>
                <w:b/>
                <w:sz w:val="24"/>
                <w:szCs w:val="24"/>
                <w:vertAlign w:val="superscript"/>
              </w:rPr>
              <w:t>00</w:t>
            </w:r>
          </w:p>
        </w:tc>
      </w:tr>
      <w:tr w:rsidR="00E26304" w:rsidTr="00D953CA">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E26304" w:rsidRPr="00E26304" w:rsidRDefault="00E26304" w:rsidP="00D57531">
            <w:pPr>
              <w:spacing w:after="165" w:line="252" w:lineRule="auto"/>
              <w:ind w:right="-105" w:firstLine="30"/>
              <w:rPr>
                <w:rFonts w:ascii="Times New Roman" w:eastAsia="Times New Roman" w:hAnsi="Times New Roman" w:cs="Times New Roman"/>
                <w:sz w:val="24"/>
              </w:rPr>
            </w:pPr>
            <w:r>
              <w:rPr>
                <w:rFonts w:ascii="Times New Roman" w:eastAsia="Times New Roman" w:hAnsi="Times New Roman" w:cs="Times New Roman"/>
                <w:sz w:val="24"/>
              </w:rPr>
              <w:t>6.</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E26304" w:rsidRPr="00E26304" w:rsidRDefault="00E26304" w:rsidP="00E26304">
            <w:pPr>
              <w:spacing w:after="165" w:line="252" w:lineRule="auto"/>
              <w:jc w:val="center"/>
              <w:rPr>
                <w:rFonts w:ascii="Times New Roman" w:eastAsia="Times New Roman" w:hAnsi="Times New Roman" w:cs="Times New Roman"/>
                <w:b/>
                <w:sz w:val="24"/>
              </w:rPr>
            </w:pPr>
            <w:r w:rsidRPr="00E26304">
              <w:rPr>
                <w:rFonts w:ascii="Times New Roman" w:hAnsi="Times New Roman"/>
                <w:b/>
                <w:sz w:val="24"/>
                <w:szCs w:val="24"/>
              </w:rPr>
              <w:t>DESFĂŞURAREA PROBEI SCRISE</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D953CA" w:rsidRDefault="00D953CA" w:rsidP="00D953CA">
            <w:pPr>
              <w:pStyle w:val="No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16 Mai </w:t>
            </w:r>
          </w:p>
          <w:p w:rsidR="00E26304" w:rsidRPr="00D953CA" w:rsidRDefault="00D953CA" w:rsidP="00D953CA">
            <w:pPr>
              <w:pStyle w:val="No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E26304" w:rsidRPr="00D953CA" w:rsidRDefault="00D953CA" w:rsidP="00D953CA">
            <w:pPr>
              <w:pStyle w:val="NoSpacing"/>
              <w:jc w:val="center"/>
              <w:rPr>
                <w:rFonts w:ascii="Times New Roman" w:hAnsi="Times New Roman" w:cs="Times New Roman"/>
                <w:b/>
                <w:sz w:val="24"/>
                <w:szCs w:val="24"/>
              </w:rPr>
            </w:pPr>
            <w:r w:rsidRPr="00D953CA">
              <w:rPr>
                <w:rFonts w:ascii="Times New Roman" w:hAnsi="Times New Roman" w:cs="Times New Roman"/>
                <w:b/>
                <w:sz w:val="24"/>
                <w:szCs w:val="24"/>
              </w:rPr>
              <w:t>10</w:t>
            </w:r>
            <w:r>
              <w:rPr>
                <w:rFonts w:ascii="Times New Roman" w:hAnsi="Times New Roman" w:cs="Times New Roman"/>
                <w:b/>
                <w:sz w:val="24"/>
                <w:szCs w:val="24"/>
                <w:vertAlign w:val="superscript"/>
              </w:rPr>
              <w:t>00</w:t>
            </w:r>
            <w:r w:rsidRPr="00D953CA">
              <w:rPr>
                <w:rFonts w:ascii="Times New Roman" w:hAnsi="Times New Roman" w:cs="Times New Roman"/>
                <w:b/>
                <w:sz w:val="24"/>
                <w:szCs w:val="24"/>
              </w:rPr>
              <w:t xml:space="preserve"> </w:t>
            </w:r>
            <w:r>
              <w:rPr>
                <w:rFonts w:ascii="Times New Roman" w:hAnsi="Times New Roman" w:cs="Times New Roman"/>
                <w:b/>
                <w:sz w:val="24"/>
                <w:szCs w:val="24"/>
              </w:rPr>
              <w:t>– 11</w:t>
            </w:r>
            <w:r>
              <w:rPr>
                <w:rFonts w:ascii="Times New Roman" w:hAnsi="Times New Roman" w:cs="Times New Roman"/>
                <w:b/>
                <w:sz w:val="24"/>
                <w:szCs w:val="24"/>
                <w:vertAlign w:val="superscript"/>
              </w:rPr>
              <w:t>00</w:t>
            </w:r>
          </w:p>
        </w:tc>
      </w:tr>
      <w:tr w:rsidR="00E26304" w:rsidTr="00D953CA">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E26304" w:rsidRPr="00E26304" w:rsidRDefault="00E26304" w:rsidP="00D57531">
            <w:pPr>
              <w:spacing w:after="165" w:line="252" w:lineRule="auto"/>
              <w:ind w:right="-105" w:firstLine="30"/>
              <w:rPr>
                <w:rFonts w:ascii="Times New Roman" w:eastAsia="Times New Roman" w:hAnsi="Times New Roman" w:cs="Times New Roman"/>
                <w:sz w:val="24"/>
              </w:rPr>
            </w:pPr>
            <w:r>
              <w:rPr>
                <w:rFonts w:ascii="Times New Roman" w:eastAsia="Times New Roman" w:hAnsi="Times New Roman" w:cs="Times New Roman"/>
                <w:sz w:val="24"/>
              </w:rPr>
              <w:t>7.</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E26304" w:rsidRPr="00E26304" w:rsidRDefault="00E26304" w:rsidP="00E26304">
            <w:pPr>
              <w:spacing w:after="165" w:line="252" w:lineRule="auto"/>
              <w:jc w:val="center"/>
              <w:rPr>
                <w:rFonts w:ascii="Times New Roman" w:hAnsi="Times New Roman"/>
                <w:b/>
                <w:sz w:val="24"/>
                <w:szCs w:val="24"/>
              </w:rPr>
            </w:pPr>
            <w:r w:rsidRPr="00E26304">
              <w:rPr>
                <w:rFonts w:ascii="Times New Roman" w:hAnsi="Times New Roman"/>
                <w:b/>
                <w:sz w:val="24"/>
                <w:szCs w:val="24"/>
              </w:rPr>
              <w:t>CORECTAREA LUCRĂRILOR ŞI AFIŞAREA REZULTATELOR LA PROBA SCRISĂ</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D953CA" w:rsidRDefault="00D953CA" w:rsidP="00D953CA">
            <w:pPr>
              <w:pStyle w:val="No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17 Mai </w:t>
            </w:r>
          </w:p>
          <w:p w:rsidR="00E26304" w:rsidRPr="00D953CA" w:rsidRDefault="00D953CA" w:rsidP="00D953CA">
            <w:pPr>
              <w:pStyle w:val="No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D953CA" w:rsidRDefault="00D953CA" w:rsidP="00D953CA">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 Până la ora</w:t>
            </w:r>
          </w:p>
          <w:p w:rsidR="00E26304" w:rsidRPr="00D953CA" w:rsidRDefault="00D953CA" w:rsidP="00D953CA">
            <w:pPr>
              <w:pStyle w:val="NoSpacing"/>
              <w:jc w:val="center"/>
              <w:rPr>
                <w:rFonts w:ascii="Times New Roman" w:hAnsi="Times New Roman" w:cs="Times New Roman"/>
                <w:b/>
                <w:sz w:val="24"/>
                <w:szCs w:val="24"/>
              </w:rPr>
            </w:pPr>
            <w:r>
              <w:rPr>
                <w:rFonts w:ascii="Times New Roman" w:hAnsi="Times New Roman" w:cs="Times New Roman"/>
                <w:b/>
                <w:sz w:val="24"/>
                <w:szCs w:val="24"/>
              </w:rPr>
              <w:t>12</w:t>
            </w:r>
            <w:r>
              <w:rPr>
                <w:rFonts w:ascii="Times New Roman" w:hAnsi="Times New Roman" w:cs="Times New Roman"/>
                <w:b/>
                <w:sz w:val="24"/>
                <w:szCs w:val="24"/>
                <w:vertAlign w:val="superscript"/>
              </w:rPr>
              <w:t>00</w:t>
            </w:r>
          </w:p>
        </w:tc>
      </w:tr>
      <w:tr w:rsidR="00E26304" w:rsidTr="00D953CA">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E26304" w:rsidRPr="00E26304" w:rsidRDefault="00E26304" w:rsidP="00D57531">
            <w:pPr>
              <w:spacing w:after="165" w:line="252" w:lineRule="auto"/>
              <w:ind w:right="-105" w:firstLine="30"/>
              <w:rPr>
                <w:rFonts w:ascii="Times New Roman" w:eastAsia="Times New Roman" w:hAnsi="Times New Roman" w:cs="Times New Roman"/>
                <w:sz w:val="24"/>
              </w:rPr>
            </w:pPr>
            <w:r>
              <w:rPr>
                <w:rFonts w:ascii="Times New Roman" w:eastAsia="Times New Roman" w:hAnsi="Times New Roman" w:cs="Times New Roman"/>
                <w:sz w:val="24"/>
              </w:rPr>
              <w:t>8.</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E26304" w:rsidRPr="00E26304" w:rsidRDefault="00E26304" w:rsidP="00E26304">
            <w:pPr>
              <w:spacing w:after="165" w:line="252" w:lineRule="auto"/>
              <w:jc w:val="center"/>
              <w:rPr>
                <w:rFonts w:ascii="Times New Roman" w:hAnsi="Times New Roman"/>
                <w:b/>
                <w:sz w:val="24"/>
                <w:szCs w:val="24"/>
              </w:rPr>
            </w:pPr>
            <w:r w:rsidRPr="00E26304">
              <w:rPr>
                <w:rFonts w:ascii="Times New Roman" w:hAnsi="Times New Roman"/>
                <w:b/>
                <w:sz w:val="24"/>
                <w:szCs w:val="24"/>
              </w:rPr>
              <w:t>DEPUNEREA CONTESTAŢIILOR LA PROBA SCRISĂ</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D953CA" w:rsidRDefault="00D953CA" w:rsidP="00D953CA">
            <w:pPr>
              <w:pStyle w:val="No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17 Mai </w:t>
            </w:r>
          </w:p>
          <w:p w:rsidR="00E26304" w:rsidRPr="00D953CA" w:rsidRDefault="00D953CA" w:rsidP="00D953CA">
            <w:pPr>
              <w:pStyle w:val="No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E26304" w:rsidRPr="00D953CA" w:rsidRDefault="00D953CA" w:rsidP="00D953CA">
            <w:pPr>
              <w:pStyle w:val="NoSpacing"/>
              <w:jc w:val="center"/>
              <w:rPr>
                <w:rFonts w:ascii="Times New Roman" w:hAnsi="Times New Roman" w:cs="Times New Roman"/>
                <w:b/>
                <w:sz w:val="24"/>
                <w:szCs w:val="24"/>
              </w:rPr>
            </w:pPr>
            <w:r>
              <w:rPr>
                <w:rFonts w:ascii="Times New Roman" w:hAnsi="Times New Roman" w:cs="Times New Roman"/>
                <w:b/>
                <w:sz w:val="24"/>
                <w:szCs w:val="24"/>
              </w:rPr>
              <w:t>12</w:t>
            </w:r>
            <w:r>
              <w:rPr>
                <w:rFonts w:ascii="Times New Roman" w:hAnsi="Times New Roman" w:cs="Times New Roman"/>
                <w:b/>
                <w:sz w:val="24"/>
                <w:szCs w:val="24"/>
                <w:vertAlign w:val="superscript"/>
              </w:rPr>
              <w:t>00</w:t>
            </w:r>
            <w:r w:rsidRPr="00D953CA">
              <w:rPr>
                <w:rFonts w:ascii="Times New Roman" w:hAnsi="Times New Roman" w:cs="Times New Roman"/>
                <w:b/>
                <w:sz w:val="24"/>
                <w:szCs w:val="24"/>
              </w:rPr>
              <w:t xml:space="preserve"> </w:t>
            </w:r>
            <w:r>
              <w:rPr>
                <w:rFonts w:ascii="Times New Roman" w:hAnsi="Times New Roman" w:cs="Times New Roman"/>
                <w:b/>
                <w:sz w:val="24"/>
                <w:szCs w:val="24"/>
              </w:rPr>
              <w:t>–</w:t>
            </w:r>
            <w:r w:rsidRPr="00D953CA">
              <w:rPr>
                <w:rFonts w:ascii="Times New Roman" w:hAnsi="Times New Roman" w:cs="Times New Roman"/>
                <w:b/>
                <w:sz w:val="24"/>
                <w:szCs w:val="24"/>
              </w:rPr>
              <w:t xml:space="preserve"> 14</w:t>
            </w:r>
            <w:r>
              <w:rPr>
                <w:rFonts w:ascii="Times New Roman" w:hAnsi="Times New Roman" w:cs="Times New Roman"/>
                <w:b/>
                <w:sz w:val="24"/>
                <w:szCs w:val="24"/>
                <w:vertAlign w:val="superscript"/>
              </w:rPr>
              <w:t>00</w:t>
            </w:r>
          </w:p>
        </w:tc>
      </w:tr>
      <w:tr w:rsidR="00D953CA" w:rsidTr="00D953CA">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D953CA" w:rsidRPr="00E26304" w:rsidRDefault="00D953CA" w:rsidP="00D953CA">
            <w:pPr>
              <w:spacing w:after="165" w:line="252" w:lineRule="auto"/>
              <w:ind w:right="-105" w:firstLine="30"/>
              <w:rPr>
                <w:rFonts w:ascii="Times New Roman" w:eastAsia="Times New Roman" w:hAnsi="Times New Roman" w:cs="Times New Roman"/>
                <w:sz w:val="24"/>
              </w:rPr>
            </w:pPr>
            <w:r>
              <w:rPr>
                <w:rFonts w:ascii="Times New Roman" w:eastAsia="Times New Roman" w:hAnsi="Times New Roman" w:cs="Times New Roman"/>
                <w:sz w:val="24"/>
              </w:rPr>
              <w:lastRenderedPageBreak/>
              <w:t>9.</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D953CA" w:rsidRPr="00E26304" w:rsidRDefault="00D953CA" w:rsidP="00D953CA">
            <w:pPr>
              <w:spacing w:after="165" w:line="252" w:lineRule="auto"/>
              <w:jc w:val="center"/>
              <w:rPr>
                <w:rFonts w:ascii="Times New Roman" w:hAnsi="Times New Roman"/>
                <w:b/>
                <w:sz w:val="24"/>
                <w:szCs w:val="24"/>
              </w:rPr>
            </w:pPr>
            <w:r w:rsidRPr="00E26304">
              <w:rPr>
                <w:rFonts w:ascii="Times New Roman" w:hAnsi="Times New Roman"/>
                <w:b/>
                <w:sz w:val="24"/>
                <w:szCs w:val="24"/>
              </w:rPr>
              <w:t>SOLUȚIONAREA CONTESTAŢIILOR LA PROBA SCRISĂ ŞI AFIŞAREA REZULTATELOR</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D953CA" w:rsidRDefault="00D953CA" w:rsidP="00D953CA">
            <w:pPr>
              <w:pStyle w:val="No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17 Mai </w:t>
            </w:r>
          </w:p>
          <w:p w:rsidR="00D953CA" w:rsidRPr="00D953CA" w:rsidRDefault="00D953CA" w:rsidP="00D953CA">
            <w:pPr>
              <w:pStyle w:val="No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D953CA" w:rsidRDefault="00D953CA" w:rsidP="00D953CA">
            <w:pPr>
              <w:jc w:val="center"/>
            </w:pPr>
            <w:r>
              <w:rPr>
                <w:rFonts w:ascii="Times New Roman" w:hAnsi="Times New Roman" w:cs="Times New Roman"/>
                <w:b/>
                <w:sz w:val="24"/>
                <w:szCs w:val="24"/>
              </w:rPr>
              <w:t xml:space="preserve"> Ora 16</w:t>
            </w:r>
            <w:r w:rsidRPr="00CC1CAE">
              <w:rPr>
                <w:rFonts w:ascii="Times New Roman" w:hAnsi="Times New Roman" w:cs="Times New Roman"/>
                <w:b/>
                <w:sz w:val="24"/>
                <w:szCs w:val="24"/>
                <w:vertAlign w:val="superscript"/>
              </w:rPr>
              <w:t>00</w:t>
            </w:r>
          </w:p>
        </w:tc>
      </w:tr>
      <w:tr w:rsidR="00D953CA" w:rsidTr="00D953CA">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D953CA" w:rsidRPr="00E26304" w:rsidRDefault="00D953CA" w:rsidP="00D953CA">
            <w:pPr>
              <w:spacing w:after="165" w:line="252" w:lineRule="auto"/>
              <w:ind w:right="-105" w:firstLine="30"/>
              <w:rPr>
                <w:rFonts w:ascii="Times New Roman" w:eastAsia="Times New Roman" w:hAnsi="Times New Roman" w:cs="Times New Roman"/>
                <w:sz w:val="24"/>
              </w:rPr>
            </w:pPr>
            <w:r>
              <w:rPr>
                <w:rFonts w:ascii="Times New Roman" w:eastAsia="Times New Roman" w:hAnsi="Times New Roman" w:cs="Times New Roman"/>
                <w:sz w:val="24"/>
              </w:rPr>
              <w:t>10.</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D953CA" w:rsidRPr="00E26304" w:rsidRDefault="00D953CA" w:rsidP="00D953CA">
            <w:pPr>
              <w:spacing w:after="165" w:line="252" w:lineRule="auto"/>
              <w:jc w:val="center"/>
              <w:rPr>
                <w:rFonts w:ascii="Times New Roman" w:eastAsia="Times New Roman" w:hAnsi="Times New Roman" w:cs="Times New Roman"/>
                <w:b/>
                <w:sz w:val="24"/>
              </w:rPr>
            </w:pPr>
            <w:r w:rsidRPr="00E26304">
              <w:rPr>
                <w:rFonts w:ascii="Times New Roman" w:eastAsia="Times New Roman" w:hAnsi="Times New Roman" w:cs="Times New Roman"/>
                <w:b/>
                <w:sz w:val="24"/>
              </w:rPr>
              <w:t>DESFĂȘURAREA PROBEI PRACTICE</w:t>
            </w:r>
            <w:r>
              <w:rPr>
                <w:rFonts w:ascii="Times New Roman" w:eastAsia="Times New Roman" w:hAnsi="Times New Roman" w:cs="Times New Roman"/>
                <w:b/>
                <w:sz w:val="24"/>
              </w:rPr>
              <w:t>, UNDE ESTE CAZUL</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D953CA" w:rsidRDefault="00D953CA" w:rsidP="00D953CA">
            <w:pPr>
              <w:pStyle w:val="No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18 Mai </w:t>
            </w:r>
          </w:p>
          <w:p w:rsidR="00D953CA" w:rsidRPr="00D953CA" w:rsidRDefault="00D953CA" w:rsidP="00D953CA">
            <w:pPr>
              <w:pStyle w:val="No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D953CA" w:rsidRDefault="00D953CA" w:rsidP="00D953CA">
            <w:pPr>
              <w:jc w:val="center"/>
            </w:pPr>
            <w:r w:rsidRPr="00CC1CAE">
              <w:rPr>
                <w:rFonts w:ascii="Times New Roman" w:hAnsi="Times New Roman" w:cs="Times New Roman"/>
                <w:b/>
                <w:sz w:val="24"/>
                <w:szCs w:val="24"/>
              </w:rPr>
              <w:t>10</w:t>
            </w:r>
            <w:r w:rsidRPr="00CC1CAE">
              <w:rPr>
                <w:rFonts w:ascii="Times New Roman" w:hAnsi="Times New Roman" w:cs="Times New Roman"/>
                <w:b/>
                <w:sz w:val="24"/>
                <w:szCs w:val="24"/>
                <w:vertAlign w:val="superscript"/>
              </w:rPr>
              <w:t>00</w:t>
            </w:r>
            <w:r w:rsidRPr="00CC1CAE">
              <w:rPr>
                <w:rFonts w:ascii="Times New Roman" w:hAnsi="Times New Roman" w:cs="Times New Roman"/>
                <w:b/>
                <w:sz w:val="24"/>
                <w:szCs w:val="24"/>
              </w:rPr>
              <w:t xml:space="preserve"> – 14</w:t>
            </w:r>
            <w:r w:rsidRPr="00CC1CAE">
              <w:rPr>
                <w:rFonts w:ascii="Times New Roman" w:hAnsi="Times New Roman" w:cs="Times New Roman"/>
                <w:b/>
                <w:sz w:val="24"/>
                <w:szCs w:val="24"/>
                <w:vertAlign w:val="superscript"/>
              </w:rPr>
              <w:t>00</w:t>
            </w:r>
          </w:p>
        </w:tc>
      </w:tr>
      <w:tr w:rsidR="00D953CA" w:rsidTr="00D953CA">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D953CA" w:rsidRPr="00E26304" w:rsidRDefault="00D953CA" w:rsidP="00D953CA">
            <w:pPr>
              <w:spacing w:after="165" w:line="252" w:lineRule="auto"/>
              <w:ind w:right="-105" w:firstLine="30"/>
              <w:rPr>
                <w:rFonts w:ascii="Times New Roman" w:eastAsia="Times New Roman" w:hAnsi="Times New Roman" w:cs="Times New Roman"/>
                <w:sz w:val="24"/>
              </w:rPr>
            </w:pPr>
            <w:r w:rsidRPr="00E26304">
              <w:rPr>
                <w:rFonts w:ascii="Times New Roman" w:eastAsia="Times New Roman" w:hAnsi="Times New Roman" w:cs="Times New Roman"/>
                <w:sz w:val="24"/>
              </w:rPr>
              <w:t>6</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D953CA" w:rsidRPr="005776F7" w:rsidRDefault="00D953CA" w:rsidP="00D953CA">
            <w:pPr>
              <w:tabs>
                <w:tab w:val="right" w:pos="5250"/>
              </w:tabs>
              <w:spacing w:after="165" w:line="252" w:lineRule="auto"/>
              <w:rPr>
                <w:rFonts w:ascii="Times New Roman" w:eastAsia="Times New Roman" w:hAnsi="Times New Roman" w:cs="Times New Roman"/>
                <w:b/>
                <w:sz w:val="24"/>
              </w:rPr>
            </w:pPr>
            <w:r w:rsidRPr="005776F7">
              <w:rPr>
                <w:rFonts w:ascii="Times New Roman" w:hAnsi="Times New Roman"/>
                <w:b/>
                <w:sz w:val="24"/>
                <w:szCs w:val="24"/>
              </w:rPr>
              <w:t>AFIŞAREA REZULTATELOR LA PROBEI PRACTICE</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D953CA" w:rsidRDefault="00D953CA" w:rsidP="00D953CA">
            <w:pPr>
              <w:pStyle w:val="No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18 Mai </w:t>
            </w:r>
          </w:p>
          <w:p w:rsidR="00D953CA" w:rsidRPr="00D953CA" w:rsidRDefault="00D953CA" w:rsidP="00D953CA">
            <w:pPr>
              <w:spacing w:after="165" w:line="252" w:lineRule="auto"/>
              <w:ind w:hanging="75"/>
              <w:jc w:val="center"/>
              <w:rPr>
                <w:rFonts w:ascii="Times New Roman" w:eastAsia="Times New Roman" w:hAnsi="Times New Roman" w:cs="Times New Roman"/>
                <w:b/>
                <w:sz w:val="24"/>
              </w:rPr>
            </w:pPr>
            <w:r>
              <w:rPr>
                <w:rFonts w:ascii="Times New Roman" w:eastAsia="Times New Roman" w:hAnsi="Times New Roman" w:cs="Times New Roman"/>
                <w:b/>
                <w:sz w:val="24"/>
                <w:szCs w:val="24"/>
              </w:rPr>
              <w:t>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D953CA" w:rsidRDefault="00D953CA" w:rsidP="00D953CA">
            <w:pPr>
              <w:jc w:val="center"/>
            </w:pPr>
            <w:r>
              <w:rPr>
                <w:rFonts w:ascii="Times New Roman" w:hAnsi="Times New Roman" w:cs="Times New Roman"/>
                <w:b/>
                <w:sz w:val="24"/>
                <w:szCs w:val="24"/>
              </w:rPr>
              <w:t xml:space="preserve"> </w:t>
            </w:r>
            <w:r w:rsidR="00EE6F02">
              <w:rPr>
                <w:rFonts w:ascii="Times New Roman" w:hAnsi="Times New Roman" w:cs="Times New Roman"/>
                <w:b/>
                <w:sz w:val="24"/>
                <w:szCs w:val="24"/>
              </w:rPr>
              <w:t xml:space="preserve">Ora </w:t>
            </w:r>
            <w:r>
              <w:rPr>
                <w:rFonts w:ascii="Times New Roman" w:hAnsi="Times New Roman" w:cs="Times New Roman"/>
                <w:b/>
                <w:sz w:val="24"/>
                <w:szCs w:val="24"/>
              </w:rPr>
              <w:t>16</w:t>
            </w:r>
            <w:r w:rsidRPr="00CC1CAE">
              <w:rPr>
                <w:rFonts w:ascii="Times New Roman" w:hAnsi="Times New Roman" w:cs="Times New Roman"/>
                <w:b/>
                <w:sz w:val="24"/>
                <w:szCs w:val="24"/>
                <w:vertAlign w:val="superscript"/>
              </w:rPr>
              <w:t>00</w:t>
            </w:r>
          </w:p>
        </w:tc>
      </w:tr>
      <w:tr w:rsidR="00D953CA" w:rsidTr="00D953CA">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D953CA" w:rsidRPr="00E26304" w:rsidRDefault="00D953CA" w:rsidP="00D953CA">
            <w:pPr>
              <w:spacing w:after="165" w:line="252" w:lineRule="auto"/>
              <w:ind w:right="-105" w:firstLine="30"/>
              <w:rPr>
                <w:rFonts w:ascii="Times New Roman" w:eastAsia="Times New Roman" w:hAnsi="Times New Roman" w:cs="Times New Roman"/>
                <w:sz w:val="24"/>
              </w:rPr>
            </w:pPr>
            <w:r w:rsidRPr="00E26304">
              <w:rPr>
                <w:rFonts w:ascii="Times New Roman" w:eastAsia="Times New Roman" w:hAnsi="Times New Roman" w:cs="Times New Roman"/>
                <w:sz w:val="24"/>
              </w:rPr>
              <w:t>7</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D953CA" w:rsidRPr="005776F7" w:rsidRDefault="00D953CA" w:rsidP="00D953CA">
            <w:pPr>
              <w:tabs>
                <w:tab w:val="right" w:pos="5250"/>
              </w:tabs>
              <w:spacing w:after="165" w:line="252" w:lineRule="auto"/>
              <w:rPr>
                <w:rFonts w:ascii="Times New Roman" w:eastAsia="Times New Roman" w:hAnsi="Times New Roman" w:cs="Times New Roman"/>
                <w:b/>
                <w:sz w:val="24"/>
              </w:rPr>
            </w:pPr>
            <w:r w:rsidRPr="005776F7">
              <w:rPr>
                <w:rFonts w:ascii="Times New Roman" w:eastAsia="Times New Roman" w:hAnsi="Times New Roman" w:cs="Times New Roman"/>
                <w:b/>
                <w:sz w:val="24"/>
              </w:rPr>
              <w:t>INTERVIUL</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D953CA" w:rsidRDefault="00D953CA" w:rsidP="00D953CA">
            <w:pPr>
              <w:pStyle w:val="No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19 Mai </w:t>
            </w:r>
          </w:p>
          <w:p w:rsidR="00D953CA" w:rsidRPr="00D953CA" w:rsidRDefault="00D953CA" w:rsidP="00D953CA">
            <w:pPr>
              <w:spacing w:after="165" w:line="252" w:lineRule="auto"/>
              <w:ind w:hanging="75"/>
              <w:jc w:val="center"/>
              <w:rPr>
                <w:rFonts w:ascii="Times New Roman" w:eastAsia="Times New Roman" w:hAnsi="Times New Roman" w:cs="Times New Roman"/>
                <w:b/>
                <w:sz w:val="24"/>
              </w:rPr>
            </w:pPr>
            <w:r>
              <w:rPr>
                <w:rFonts w:ascii="Times New Roman" w:eastAsia="Times New Roman" w:hAnsi="Times New Roman" w:cs="Times New Roman"/>
                <w:b/>
                <w:sz w:val="24"/>
                <w:szCs w:val="24"/>
              </w:rPr>
              <w:t>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D953CA" w:rsidRDefault="00D953CA" w:rsidP="00D953CA">
            <w:pPr>
              <w:jc w:val="center"/>
            </w:pPr>
            <w:r>
              <w:rPr>
                <w:rFonts w:ascii="Times New Roman" w:hAnsi="Times New Roman" w:cs="Times New Roman"/>
                <w:b/>
                <w:sz w:val="24"/>
                <w:szCs w:val="24"/>
              </w:rPr>
              <w:t>9</w:t>
            </w:r>
            <w:r w:rsidRPr="00CC1CAE">
              <w:rPr>
                <w:rFonts w:ascii="Times New Roman" w:hAnsi="Times New Roman" w:cs="Times New Roman"/>
                <w:b/>
                <w:sz w:val="24"/>
                <w:szCs w:val="24"/>
                <w:vertAlign w:val="superscript"/>
              </w:rPr>
              <w:t>00</w:t>
            </w:r>
            <w:r w:rsidRPr="00CC1CAE">
              <w:rPr>
                <w:rFonts w:ascii="Times New Roman" w:hAnsi="Times New Roman" w:cs="Times New Roman"/>
                <w:b/>
                <w:sz w:val="24"/>
                <w:szCs w:val="24"/>
              </w:rPr>
              <w:t xml:space="preserve"> – 14</w:t>
            </w:r>
            <w:r w:rsidRPr="00CC1CAE">
              <w:rPr>
                <w:rFonts w:ascii="Times New Roman" w:hAnsi="Times New Roman" w:cs="Times New Roman"/>
                <w:b/>
                <w:sz w:val="24"/>
                <w:szCs w:val="24"/>
                <w:vertAlign w:val="superscript"/>
              </w:rPr>
              <w:t>00</w:t>
            </w:r>
          </w:p>
        </w:tc>
      </w:tr>
      <w:tr w:rsidR="00D953CA" w:rsidTr="00D953CA">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D953CA" w:rsidRPr="00E26304" w:rsidRDefault="00D953CA" w:rsidP="00D953CA">
            <w:pPr>
              <w:spacing w:after="165" w:line="252" w:lineRule="auto"/>
              <w:ind w:right="-105" w:firstLine="30"/>
              <w:rPr>
                <w:rFonts w:ascii="Times New Roman" w:eastAsia="Times New Roman" w:hAnsi="Times New Roman" w:cs="Times New Roman"/>
                <w:sz w:val="24"/>
              </w:rPr>
            </w:pPr>
            <w:r w:rsidRPr="00E26304">
              <w:rPr>
                <w:rFonts w:ascii="Times New Roman" w:eastAsia="Times New Roman" w:hAnsi="Times New Roman" w:cs="Times New Roman"/>
                <w:sz w:val="24"/>
              </w:rPr>
              <w:t>8</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D953CA" w:rsidRPr="005776F7" w:rsidRDefault="00D953CA" w:rsidP="00D953CA">
            <w:pPr>
              <w:spacing w:after="165" w:line="252" w:lineRule="auto"/>
              <w:rPr>
                <w:rFonts w:ascii="Times New Roman" w:eastAsia="Times New Roman" w:hAnsi="Times New Roman" w:cs="Times New Roman"/>
                <w:b/>
                <w:sz w:val="24"/>
              </w:rPr>
            </w:pPr>
            <w:r w:rsidRPr="005776F7">
              <w:rPr>
                <w:rFonts w:ascii="Times New Roman" w:eastAsia="Times New Roman" w:hAnsi="Times New Roman" w:cs="Times New Roman"/>
                <w:b/>
                <w:sz w:val="24"/>
              </w:rPr>
              <w:t>AFIȘAREA REZULTATELOR FINALE</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D953CA" w:rsidRDefault="00D953CA" w:rsidP="00D953CA">
            <w:pPr>
              <w:pStyle w:val="No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20 Mai </w:t>
            </w:r>
          </w:p>
          <w:p w:rsidR="00D953CA" w:rsidRPr="00D953CA" w:rsidRDefault="00D953CA" w:rsidP="00D953CA">
            <w:pPr>
              <w:spacing w:after="165" w:line="252" w:lineRule="auto"/>
              <w:ind w:hanging="75"/>
              <w:jc w:val="center"/>
              <w:rPr>
                <w:rFonts w:ascii="Times New Roman" w:eastAsia="Times New Roman" w:hAnsi="Times New Roman" w:cs="Times New Roman"/>
                <w:b/>
                <w:sz w:val="24"/>
              </w:rPr>
            </w:pPr>
            <w:r>
              <w:rPr>
                <w:rFonts w:ascii="Times New Roman" w:eastAsia="Times New Roman" w:hAnsi="Times New Roman" w:cs="Times New Roman"/>
                <w:b/>
                <w:sz w:val="24"/>
                <w:szCs w:val="24"/>
              </w:rPr>
              <w:t>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D953CA" w:rsidRDefault="00EE6F02" w:rsidP="00D953CA">
            <w:pPr>
              <w:jc w:val="center"/>
            </w:pPr>
            <w:r>
              <w:rPr>
                <w:rFonts w:ascii="Times New Roman" w:hAnsi="Times New Roman" w:cs="Times New Roman"/>
                <w:b/>
                <w:sz w:val="24"/>
                <w:szCs w:val="24"/>
              </w:rPr>
              <w:t>Ora 9</w:t>
            </w:r>
            <w:r w:rsidR="00D953CA" w:rsidRPr="00CC1CAE">
              <w:rPr>
                <w:rFonts w:ascii="Times New Roman" w:hAnsi="Times New Roman" w:cs="Times New Roman"/>
                <w:b/>
                <w:sz w:val="24"/>
                <w:szCs w:val="24"/>
                <w:vertAlign w:val="superscript"/>
              </w:rPr>
              <w:t>00</w:t>
            </w:r>
          </w:p>
        </w:tc>
      </w:tr>
      <w:tr w:rsidR="00D953CA" w:rsidTr="00D953CA">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D953CA" w:rsidRDefault="00D953CA" w:rsidP="00D953CA">
            <w:pPr>
              <w:spacing w:after="165" w:line="252" w:lineRule="auto"/>
              <w:ind w:right="-105" w:firstLine="30"/>
              <w:rPr>
                <w:rFonts w:ascii="Times New Roman" w:eastAsia="Times New Roman" w:hAnsi="Times New Roman" w:cs="Times New Roman"/>
                <w:sz w:val="24"/>
              </w:rPr>
            </w:pPr>
            <w:r>
              <w:rPr>
                <w:rFonts w:ascii="Times New Roman" w:eastAsia="Times New Roman" w:hAnsi="Times New Roman" w:cs="Times New Roman"/>
                <w:sz w:val="24"/>
              </w:rPr>
              <w:t>9</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D953CA" w:rsidRPr="005776F7" w:rsidRDefault="00D953CA" w:rsidP="00D953CA">
            <w:pPr>
              <w:spacing w:after="165" w:line="252" w:lineRule="auto"/>
              <w:rPr>
                <w:rFonts w:ascii="Times New Roman" w:eastAsia="Times New Roman" w:hAnsi="Times New Roman" w:cs="Times New Roman"/>
                <w:b/>
                <w:sz w:val="24"/>
              </w:rPr>
            </w:pPr>
            <w:r w:rsidRPr="005776F7">
              <w:rPr>
                <w:rFonts w:ascii="Times New Roman" w:eastAsia="Times New Roman" w:hAnsi="Times New Roman" w:cs="Times New Roman"/>
                <w:b/>
                <w:sz w:val="24"/>
              </w:rPr>
              <w:t>DEPUNEREA CONTESTAŢIILOR</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EE6F02" w:rsidRDefault="00EE6F02" w:rsidP="00EE6F02">
            <w:pPr>
              <w:pStyle w:val="No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20 Mai </w:t>
            </w:r>
          </w:p>
          <w:p w:rsidR="00D953CA" w:rsidRPr="00D953CA" w:rsidRDefault="00EE6F02" w:rsidP="00EE6F02">
            <w:pPr>
              <w:spacing w:after="165" w:line="252" w:lineRule="auto"/>
              <w:ind w:hanging="75"/>
              <w:jc w:val="center"/>
              <w:rPr>
                <w:rFonts w:ascii="Times New Roman" w:eastAsia="Times New Roman" w:hAnsi="Times New Roman" w:cs="Times New Roman"/>
                <w:b/>
                <w:sz w:val="24"/>
              </w:rPr>
            </w:pPr>
            <w:r>
              <w:rPr>
                <w:rFonts w:ascii="Times New Roman" w:eastAsia="Times New Roman" w:hAnsi="Times New Roman" w:cs="Times New Roman"/>
                <w:b/>
                <w:sz w:val="24"/>
                <w:szCs w:val="24"/>
              </w:rPr>
              <w:t>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D953CA" w:rsidRDefault="00EE6F02" w:rsidP="00D953CA">
            <w:pPr>
              <w:jc w:val="center"/>
            </w:pPr>
            <w:r>
              <w:rPr>
                <w:rFonts w:ascii="Times New Roman" w:hAnsi="Times New Roman" w:cs="Times New Roman"/>
                <w:b/>
                <w:sz w:val="24"/>
                <w:szCs w:val="24"/>
              </w:rPr>
              <w:t>9</w:t>
            </w:r>
            <w:r w:rsidR="00D953CA" w:rsidRPr="00CC1CAE">
              <w:rPr>
                <w:rFonts w:ascii="Times New Roman" w:hAnsi="Times New Roman" w:cs="Times New Roman"/>
                <w:b/>
                <w:sz w:val="24"/>
                <w:szCs w:val="24"/>
                <w:vertAlign w:val="superscript"/>
              </w:rPr>
              <w:t>00</w:t>
            </w:r>
            <w:r w:rsidR="00D953CA" w:rsidRPr="00CC1CAE">
              <w:rPr>
                <w:rFonts w:ascii="Times New Roman" w:hAnsi="Times New Roman" w:cs="Times New Roman"/>
                <w:b/>
                <w:sz w:val="24"/>
                <w:szCs w:val="24"/>
              </w:rPr>
              <w:t xml:space="preserve"> –</w:t>
            </w:r>
            <w:r>
              <w:rPr>
                <w:rFonts w:ascii="Times New Roman" w:hAnsi="Times New Roman" w:cs="Times New Roman"/>
                <w:b/>
                <w:sz w:val="24"/>
                <w:szCs w:val="24"/>
              </w:rPr>
              <w:t xml:space="preserve"> 111</w:t>
            </w:r>
            <w:r w:rsidR="00D953CA" w:rsidRPr="00CC1CAE">
              <w:rPr>
                <w:rFonts w:ascii="Times New Roman" w:hAnsi="Times New Roman" w:cs="Times New Roman"/>
                <w:b/>
                <w:sz w:val="24"/>
                <w:szCs w:val="24"/>
                <w:vertAlign w:val="superscript"/>
              </w:rPr>
              <w:t>00</w:t>
            </w:r>
          </w:p>
        </w:tc>
      </w:tr>
      <w:tr w:rsidR="00D953CA" w:rsidTr="00D953CA">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D953CA" w:rsidRDefault="00D953CA" w:rsidP="00D953CA">
            <w:pPr>
              <w:spacing w:after="165" w:line="252" w:lineRule="auto"/>
              <w:ind w:right="-105" w:firstLine="30"/>
              <w:rPr>
                <w:rFonts w:ascii="Times New Roman" w:eastAsia="Times New Roman" w:hAnsi="Times New Roman" w:cs="Times New Roman"/>
                <w:sz w:val="24"/>
              </w:rPr>
            </w:pPr>
            <w:r>
              <w:rPr>
                <w:rFonts w:ascii="Times New Roman" w:eastAsia="Times New Roman" w:hAnsi="Times New Roman" w:cs="Times New Roman"/>
                <w:sz w:val="24"/>
              </w:rPr>
              <w:t>10</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D953CA" w:rsidRPr="005776F7" w:rsidRDefault="00D953CA" w:rsidP="00D953CA">
            <w:pPr>
              <w:spacing w:after="165" w:line="252" w:lineRule="auto"/>
              <w:rPr>
                <w:rFonts w:ascii="Times New Roman" w:eastAsia="Times New Roman" w:hAnsi="Times New Roman" w:cs="Times New Roman"/>
                <w:b/>
                <w:sz w:val="24"/>
              </w:rPr>
            </w:pPr>
            <w:r w:rsidRPr="005776F7">
              <w:rPr>
                <w:rFonts w:ascii="Times New Roman" w:eastAsia="Times New Roman" w:hAnsi="Times New Roman" w:cs="Times New Roman"/>
                <w:b/>
                <w:sz w:val="24"/>
              </w:rPr>
              <w:t>AFIȘAREA REZULTATELOR DUPĂ CONTESTAȚII</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EE6F02" w:rsidRDefault="00EE6F02" w:rsidP="00EE6F02">
            <w:pPr>
              <w:pStyle w:val="No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20 Mai </w:t>
            </w:r>
          </w:p>
          <w:p w:rsidR="00D953CA" w:rsidRPr="00D953CA" w:rsidRDefault="00EE6F02" w:rsidP="00EE6F02">
            <w:pPr>
              <w:spacing w:after="165" w:line="252" w:lineRule="auto"/>
              <w:ind w:hanging="75"/>
              <w:jc w:val="center"/>
              <w:rPr>
                <w:rFonts w:ascii="Times New Roman" w:eastAsia="Times New Roman" w:hAnsi="Times New Roman" w:cs="Times New Roman"/>
                <w:b/>
                <w:sz w:val="24"/>
              </w:rPr>
            </w:pPr>
            <w:r>
              <w:rPr>
                <w:rFonts w:ascii="Times New Roman" w:eastAsia="Times New Roman" w:hAnsi="Times New Roman" w:cs="Times New Roman"/>
                <w:b/>
                <w:sz w:val="24"/>
                <w:szCs w:val="24"/>
              </w:rPr>
              <w:t>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D953CA" w:rsidRDefault="00EE6F02" w:rsidP="00D953CA">
            <w:pPr>
              <w:jc w:val="center"/>
            </w:pPr>
            <w:r>
              <w:rPr>
                <w:rFonts w:ascii="Times New Roman" w:hAnsi="Times New Roman" w:cs="Times New Roman"/>
                <w:b/>
                <w:sz w:val="24"/>
                <w:szCs w:val="24"/>
              </w:rPr>
              <w:t>Ora</w:t>
            </w:r>
            <w:r w:rsidR="00D953CA" w:rsidRPr="00CC1CAE">
              <w:rPr>
                <w:rFonts w:ascii="Times New Roman" w:hAnsi="Times New Roman" w:cs="Times New Roman"/>
                <w:b/>
                <w:sz w:val="24"/>
                <w:szCs w:val="24"/>
              </w:rPr>
              <w:t xml:space="preserve"> 14</w:t>
            </w:r>
            <w:r w:rsidR="00D953CA" w:rsidRPr="00CC1CAE">
              <w:rPr>
                <w:rFonts w:ascii="Times New Roman" w:hAnsi="Times New Roman" w:cs="Times New Roman"/>
                <w:b/>
                <w:sz w:val="24"/>
                <w:szCs w:val="24"/>
                <w:vertAlign w:val="superscript"/>
              </w:rPr>
              <w:t>00</w:t>
            </w:r>
          </w:p>
        </w:tc>
      </w:tr>
    </w:tbl>
    <w:p w:rsidR="00E76882" w:rsidRPr="009964A0" w:rsidRDefault="00E76882" w:rsidP="009964A0">
      <w:pPr>
        <w:pStyle w:val="NoSpacing"/>
        <w:jc w:val="both"/>
        <w:rPr>
          <w:rFonts w:ascii="Times New Roman" w:hAnsi="Times New Roman" w:cs="Times New Roman"/>
          <w:b/>
          <w:sz w:val="24"/>
          <w:szCs w:val="24"/>
        </w:rPr>
      </w:pPr>
    </w:p>
    <w:p w:rsidR="009964A0" w:rsidRPr="006678B7" w:rsidRDefault="009964A0" w:rsidP="009964A0">
      <w:pPr>
        <w:pStyle w:val="NoSpacing"/>
        <w:rPr>
          <w:rFonts w:ascii="Times New Roman" w:hAnsi="Times New Roman" w:cs="Times New Roman"/>
          <w:sz w:val="24"/>
          <w:szCs w:val="24"/>
          <w:lang w:eastAsia="ro-RO"/>
        </w:rPr>
      </w:pPr>
    </w:p>
    <w:p w:rsidR="00E76882" w:rsidRPr="00B36502" w:rsidRDefault="00E76882" w:rsidP="00E76882">
      <w:pPr>
        <w:jc w:val="center"/>
        <w:rPr>
          <w:rStyle w:val="FontStyle31"/>
          <w:b/>
          <w:sz w:val="24"/>
          <w:szCs w:val="24"/>
          <w:lang w:eastAsia="ro-RO"/>
        </w:rPr>
      </w:pPr>
      <w:r w:rsidRPr="00B36502">
        <w:rPr>
          <w:rStyle w:val="FontStyle31"/>
          <w:b/>
          <w:sz w:val="24"/>
          <w:szCs w:val="24"/>
          <w:lang w:eastAsia="ro-RO"/>
        </w:rPr>
        <w:t>DIRECTOR,</w:t>
      </w:r>
    </w:p>
    <w:p w:rsidR="006678B7" w:rsidRPr="00423351" w:rsidRDefault="00E76882" w:rsidP="006678B7">
      <w:pPr>
        <w:pStyle w:val="NoSpacing"/>
        <w:rPr>
          <w:rFonts w:ascii="Times New Roman" w:hAnsi="Times New Roman" w:cs="Times New Roman"/>
          <w:b/>
          <w:sz w:val="24"/>
          <w:szCs w:val="24"/>
          <w:lang w:eastAsia="ro-RO"/>
        </w:rPr>
      </w:pPr>
      <w:r>
        <w:rPr>
          <w:rFonts w:ascii="Times New Roman" w:hAnsi="Times New Roman" w:cs="Times New Roman"/>
          <w:sz w:val="24"/>
          <w:szCs w:val="24"/>
          <w:lang w:eastAsia="ro-RO"/>
        </w:rPr>
        <w:t xml:space="preserve">                                                                                 </w:t>
      </w:r>
      <w:r w:rsidRPr="00423351">
        <w:rPr>
          <w:rFonts w:ascii="Times New Roman" w:hAnsi="Times New Roman" w:cs="Times New Roman"/>
          <w:b/>
          <w:sz w:val="24"/>
          <w:szCs w:val="24"/>
          <w:lang w:eastAsia="ro-RO"/>
        </w:rPr>
        <w:t>prof. Lenuța Aurelia CÎNDEA</w:t>
      </w:r>
    </w:p>
    <w:p w:rsidR="006678B7" w:rsidRPr="00423351" w:rsidRDefault="006678B7" w:rsidP="002248F0">
      <w:pPr>
        <w:pStyle w:val="NoSpacing"/>
        <w:rPr>
          <w:rFonts w:ascii="Times New Roman" w:hAnsi="Times New Roman" w:cs="Times New Roman"/>
          <w:b/>
          <w:sz w:val="24"/>
          <w:szCs w:val="24"/>
          <w:lang w:eastAsia="ro-RO"/>
        </w:rPr>
      </w:pPr>
    </w:p>
    <w:p w:rsidR="002248F0" w:rsidRPr="002248F0" w:rsidRDefault="002248F0" w:rsidP="002248F0">
      <w:pPr>
        <w:pStyle w:val="NoSpacing"/>
        <w:rPr>
          <w:rFonts w:ascii="Times New Roman" w:hAnsi="Times New Roman" w:cs="Times New Roman"/>
          <w:sz w:val="24"/>
          <w:szCs w:val="24"/>
        </w:rPr>
      </w:pPr>
    </w:p>
    <w:p w:rsidR="00DC60FD" w:rsidRPr="005770A7" w:rsidRDefault="00DC60FD" w:rsidP="005D64DC">
      <w:pPr>
        <w:pStyle w:val="NoSpacing"/>
      </w:pPr>
      <w:r w:rsidRPr="005770A7">
        <w:tab/>
      </w:r>
    </w:p>
    <w:p w:rsidR="00DC60FD" w:rsidRPr="005770A7" w:rsidRDefault="00DC60FD" w:rsidP="00EC1D10">
      <w:pPr>
        <w:pStyle w:val="Header"/>
        <w:jc w:val="both"/>
        <w:rPr>
          <w:rFonts w:ascii="Times New Roman" w:hAnsi="Times New Roman"/>
          <w:b/>
          <w:sz w:val="24"/>
          <w:szCs w:val="24"/>
        </w:rPr>
      </w:pPr>
    </w:p>
    <w:p w:rsidR="00EC1D10" w:rsidRPr="00EC1D10" w:rsidRDefault="00EC1D10" w:rsidP="00EC1D10">
      <w:pPr>
        <w:pStyle w:val="NoSpacing"/>
        <w:rPr>
          <w:rFonts w:ascii="Times New Roman" w:hAnsi="Times New Roman" w:cs="Times New Roman"/>
          <w:sz w:val="24"/>
          <w:szCs w:val="24"/>
        </w:rPr>
      </w:pPr>
    </w:p>
    <w:sectPr w:rsidR="00EC1D10" w:rsidRPr="00EC1D10" w:rsidSect="002A5DBF">
      <w:headerReference w:type="default" r:id="rId7"/>
      <w:footerReference w:type="default" r:id="rId8"/>
      <w:pgSz w:w="11906" w:h="16838"/>
      <w:pgMar w:top="1417" w:right="1417" w:bottom="1417" w:left="141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7A40" w:rsidRDefault="003D7A40" w:rsidP="002A5DBF">
      <w:pPr>
        <w:spacing w:after="0" w:line="240" w:lineRule="auto"/>
      </w:pPr>
      <w:r>
        <w:separator/>
      </w:r>
    </w:p>
  </w:endnote>
  <w:endnote w:type="continuationSeparator" w:id="0">
    <w:p w:rsidR="003D7A40" w:rsidRDefault="003D7A40" w:rsidP="002A5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Black">
    <w:panose1 w:val="020B0A04020102020204"/>
    <w:charset w:val="EE"/>
    <w:family w:val="swiss"/>
    <w:pitch w:val="variable"/>
    <w:sig w:usb0="00000287" w:usb1="00000000" w:usb2="00000000" w:usb3="00000000" w:csb0="000000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4253" w:rsidRPr="00C21F6A" w:rsidRDefault="00034253" w:rsidP="00C21F6A">
    <w:pPr>
      <w:pStyle w:val="NoSpacing"/>
      <w:jc w:val="right"/>
      <w:rPr>
        <w:rFonts w:ascii="Times New Roman" w:hAnsi="Times New Roman" w:cs="Times New Roman"/>
        <w:sz w:val="12"/>
        <w:szCs w:val="12"/>
      </w:rPr>
    </w:pPr>
    <w:r w:rsidRPr="00C21F6A">
      <w:rPr>
        <w:rFonts w:ascii="Times New Roman" w:hAnsi="Times New Roman" w:cs="Times New Roman"/>
        <w:sz w:val="12"/>
        <w:szCs w:val="12"/>
      </w:rPr>
      <w:t>Orăştie, Județul Hunedoara, România</w:t>
    </w:r>
  </w:p>
  <w:p w:rsidR="00034253" w:rsidRPr="00C21F6A" w:rsidRDefault="00034253" w:rsidP="00C21F6A">
    <w:pPr>
      <w:pStyle w:val="NoSpacing"/>
      <w:jc w:val="right"/>
      <w:rPr>
        <w:rFonts w:ascii="Times New Roman" w:hAnsi="Times New Roman" w:cs="Times New Roman"/>
        <w:b/>
        <w:sz w:val="12"/>
        <w:szCs w:val="12"/>
      </w:rPr>
    </w:pPr>
    <w:r w:rsidRPr="00C21F6A">
      <w:rPr>
        <w:rFonts w:ascii="Times New Roman" w:hAnsi="Times New Roman" w:cs="Times New Roman"/>
        <w:sz w:val="12"/>
        <w:szCs w:val="12"/>
      </w:rPr>
      <w:t xml:space="preserve"> </w:t>
    </w:r>
    <w:r w:rsidRPr="00C21F6A">
      <w:rPr>
        <w:rFonts w:ascii="Times New Roman" w:hAnsi="Times New Roman" w:cs="Times New Roman"/>
        <w:sz w:val="12"/>
        <w:szCs w:val="12"/>
      </w:rPr>
      <w:tab/>
    </w:r>
    <w:r w:rsidRPr="00C21F6A">
      <w:rPr>
        <w:rFonts w:ascii="Times New Roman" w:hAnsi="Times New Roman" w:cs="Times New Roman"/>
        <w:sz w:val="12"/>
        <w:szCs w:val="12"/>
      </w:rPr>
      <w:tab/>
    </w:r>
    <w:r w:rsidRPr="00C21F6A">
      <w:rPr>
        <w:rFonts w:ascii="Times New Roman" w:hAnsi="Times New Roman" w:cs="Times New Roman"/>
        <w:sz w:val="12"/>
        <w:szCs w:val="12"/>
      </w:rPr>
      <w:tab/>
    </w:r>
    <w:r w:rsidRPr="00C21F6A">
      <w:rPr>
        <w:rFonts w:ascii="Times New Roman" w:hAnsi="Times New Roman" w:cs="Times New Roman"/>
        <w:sz w:val="12"/>
        <w:szCs w:val="12"/>
      </w:rPr>
      <w:tab/>
    </w:r>
    <w:r w:rsidRPr="00C21F6A">
      <w:rPr>
        <w:rFonts w:ascii="Times New Roman" w:hAnsi="Times New Roman" w:cs="Times New Roman"/>
        <w:sz w:val="12"/>
        <w:szCs w:val="12"/>
      </w:rPr>
      <w:tab/>
    </w:r>
    <w:r w:rsidRPr="00C21F6A">
      <w:rPr>
        <w:rFonts w:ascii="Times New Roman" w:hAnsi="Times New Roman" w:cs="Times New Roman"/>
        <w:sz w:val="12"/>
        <w:szCs w:val="12"/>
      </w:rPr>
      <w:tab/>
    </w:r>
    <w:r w:rsidRPr="00C21F6A">
      <w:rPr>
        <w:rFonts w:ascii="Times New Roman" w:hAnsi="Times New Roman" w:cs="Times New Roman"/>
        <w:sz w:val="12"/>
        <w:szCs w:val="12"/>
      </w:rPr>
      <w:tab/>
      <w:t xml:space="preserve">              </w:t>
    </w:r>
    <w:r w:rsidRPr="00C21F6A">
      <w:rPr>
        <w:rFonts w:ascii="Times New Roman" w:hAnsi="Times New Roman" w:cs="Times New Roman"/>
        <w:b/>
        <w:sz w:val="12"/>
        <w:szCs w:val="12"/>
      </w:rPr>
      <w:t>Str. Octavian Goga Nr. 25, cod postal 335700</w:t>
    </w:r>
  </w:p>
  <w:p w:rsidR="00034253" w:rsidRPr="00C21F6A" w:rsidRDefault="00034253" w:rsidP="00C21F6A">
    <w:pPr>
      <w:pStyle w:val="NoSpacing"/>
      <w:jc w:val="right"/>
      <w:rPr>
        <w:rFonts w:ascii="Times New Roman" w:hAnsi="Times New Roman" w:cs="Times New Roman"/>
        <w:b/>
        <w:sz w:val="12"/>
        <w:szCs w:val="12"/>
        <w:lang w:val="fr-FR"/>
      </w:rPr>
    </w:pPr>
    <w:proofErr w:type="gramStart"/>
    <w:r w:rsidRPr="00C21F6A">
      <w:rPr>
        <w:rFonts w:ascii="Times New Roman" w:hAnsi="Times New Roman" w:cs="Times New Roman"/>
        <w:b/>
        <w:sz w:val="12"/>
        <w:szCs w:val="12"/>
        <w:lang w:val="fr-FR"/>
      </w:rPr>
      <w:t>e-mail</w:t>
    </w:r>
    <w:proofErr w:type="gramEnd"/>
    <w:r w:rsidRPr="00C21F6A">
      <w:rPr>
        <w:rFonts w:ascii="Times New Roman" w:hAnsi="Times New Roman" w:cs="Times New Roman"/>
        <w:b/>
        <w:sz w:val="12"/>
        <w:szCs w:val="12"/>
        <w:lang w:val="fr-FR"/>
      </w:rPr>
      <w:t>: nicolaus_olahus@yahoo.com</w:t>
    </w:r>
  </w:p>
  <w:p w:rsidR="00034253" w:rsidRPr="00C21F6A" w:rsidRDefault="00034253" w:rsidP="00C21F6A">
    <w:pPr>
      <w:pStyle w:val="NoSpacing"/>
      <w:jc w:val="right"/>
      <w:rPr>
        <w:rFonts w:ascii="Times New Roman" w:hAnsi="Times New Roman" w:cs="Times New Roman"/>
        <w:sz w:val="12"/>
        <w:szCs w:val="12"/>
      </w:rPr>
    </w:pPr>
    <w:r w:rsidRPr="00C21F6A">
      <w:rPr>
        <w:rFonts w:ascii="Times New Roman" w:hAnsi="Times New Roman" w:cs="Times New Roman"/>
        <w:sz w:val="12"/>
        <w:szCs w:val="12"/>
      </w:rPr>
      <w:t xml:space="preserve">                                                                                                                                                                  Tel/Fax: 0254/241389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7A40" w:rsidRDefault="003D7A40" w:rsidP="002A5DBF">
      <w:pPr>
        <w:spacing w:after="0" w:line="240" w:lineRule="auto"/>
      </w:pPr>
      <w:r>
        <w:separator/>
      </w:r>
    </w:p>
  </w:footnote>
  <w:footnote w:type="continuationSeparator" w:id="0">
    <w:p w:rsidR="003D7A40" w:rsidRDefault="003D7A40" w:rsidP="002A5DB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060" w:type="dxa"/>
      <w:tblInd w:w="-601" w:type="dxa"/>
      <w:tblBorders>
        <w:bottom w:val="single" w:sz="4" w:space="0" w:color="auto"/>
      </w:tblBorders>
      <w:tblLayout w:type="fixed"/>
      <w:tblLook w:val="04A0" w:firstRow="1" w:lastRow="0" w:firstColumn="1" w:lastColumn="0" w:noHBand="0" w:noVBand="1"/>
    </w:tblPr>
    <w:tblGrid>
      <w:gridCol w:w="1702"/>
      <w:gridCol w:w="3544"/>
      <w:gridCol w:w="1134"/>
      <w:gridCol w:w="1701"/>
      <w:gridCol w:w="1979"/>
    </w:tblGrid>
    <w:tr w:rsidR="00301E58" w:rsidTr="00D57531">
      <w:trPr>
        <w:trHeight w:val="1843"/>
      </w:trPr>
      <w:tc>
        <w:tcPr>
          <w:tcW w:w="1702" w:type="dxa"/>
          <w:shd w:val="clear" w:color="auto" w:fill="auto"/>
        </w:tcPr>
        <w:p w:rsidR="00301E58" w:rsidRDefault="00301E58" w:rsidP="00301E58">
          <w:pPr>
            <w:pStyle w:val="Header"/>
          </w:pPr>
          <w:r w:rsidRPr="00C971F7">
            <w:rPr>
              <w:noProof/>
              <w:lang w:eastAsia="ro-RO"/>
            </w:rPr>
            <w:drawing>
              <wp:inline distT="0" distB="0" distL="0" distR="0" wp14:anchorId="62D80D08" wp14:editId="1578DCFA">
                <wp:extent cx="1000125" cy="10001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0125" cy="1000125"/>
                        </a:xfrm>
                        <a:prstGeom prst="rect">
                          <a:avLst/>
                        </a:prstGeom>
                        <a:noFill/>
                        <a:ln>
                          <a:noFill/>
                        </a:ln>
                      </pic:spPr>
                    </pic:pic>
                  </a:graphicData>
                </a:graphic>
              </wp:inline>
            </w:drawing>
          </w:r>
        </w:p>
      </w:tc>
      <w:tc>
        <w:tcPr>
          <w:tcW w:w="3544" w:type="dxa"/>
          <w:shd w:val="clear" w:color="auto" w:fill="auto"/>
        </w:tcPr>
        <w:p w:rsidR="00301E58" w:rsidRPr="00C971F7" w:rsidRDefault="00301E58" w:rsidP="00301E58">
          <w:pPr>
            <w:jc w:val="center"/>
            <w:rPr>
              <w:i/>
              <w:iCs/>
              <w:sz w:val="14"/>
              <w:szCs w:val="14"/>
            </w:rPr>
          </w:pPr>
        </w:p>
        <w:p w:rsidR="00301E58" w:rsidRPr="00C971F7" w:rsidRDefault="00301E58" w:rsidP="00301E58">
          <w:pPr>
            <w:pStyle w:val="NoSpacing"/>
            <w:jc w:val="center"/>
          </w:pPr>
          <w:r w:rsidRPr="00C971F7">
            <w:t>LICEUL TEHNOLOGIC</w:t>
          </w:r>
        </w:p>
        <w:p w:rsidR="00301E58" w:rsidRDefault="00301E58" w:rsidP="00301E58">
          <w:pPr>
            <w:pStyle w:val="NoSpacing"/>
            <w:jc w:val="center"/>
            <w:rPr>
              <w:b/>
            </w:rPr>
          </w:pPr>
          <w:r w:rsidRPr="00C971F7">
            <w:rPr>
              <w:b/>
            </w:rPr>
            <w:t xml:space="preserve">“NICOLAUS OLAHUS” </w:t>
          </w:r>
        </w:p>
        <w:p w:rsidR="00301E58" w:rsidRDefault="00301E58" w:rsidP="00301E58">
          <w:pPr>
            <w:pStyle w:val="NoSpacing"/>
            <w:jc w:val="center"/>
          </w:pPr>
          <w:r w:rsidRPr="00C971F7">
            <w:t>ORĂŞTIE</w:t>
          </w:r>
        </w:p>
        <w:p w:rsidR="00301E58" w:rsidRDefault="00301E58" w:rsidP="00301E58">
          <w:pPr>
            <w:pStyle w:val="Header"/>
            <w:jc w:val="center"/>
          </w:pPr>
        </w:p>
      </w:tc>
      <w:tc>
        <w:tcPr>
          <w:tcW w:w="1134" w:type="dxa"/>
          <w:shd w:val="clear" w:color="auto" w:fill="auto"/>
        </w:tcPr>
        <w:p w:rsidR="00301E58" w:rsidRDefault="00301E58" w:rsidP="00301E58">
          <w:pPr>
            <w:pStyle w:val="Header"/>
          </w:pPr>
          <w:r w:rsidRPr="00C971F7">
            <w:rPr>
              <w:rFonts w:cs="Calibri"/>
              <w:noProof/>
              <w:sz w:val="28"/>
              <w:szCs w:val="28"/>
              <w:lang w:eastAsia="ro-RO"/>
            </w:rPr>
            <w:drawing>
              <wp:inline distT="0" distB="0" distL="0" distR="0" wp14:anchorId="1D853884" wp14:editId="1AD5E8B6">
                <wp:extent cx="647700" cy="685800"/>
                <wp:effectExtent l="0" t="0" r="0" b="0"/>
                <wp:docPr id="11" name="Picture 11" descr="s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2" descr="s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7700" cy="685800"/>
                        </a:xfrm>
                        <a:prstGeom prst="rect">
                          <a:avLst/>
                        </a:prstGeom>
                        <a:noFill/>
                        <a:ln>
                          <a:noFill/>
                        </a:ln>
                      </pic:spPr>
                    </pic:pic>
                  </a:graphicData>
                </a:graphic>
              </wp:inline>
            </w:drawing>
          </w:r>
        </w:p>
      </w:tc>
      <w:tc>
        <w:tcPr>
          <w:tcW w:w="1701" w:type="dxa"/>
          <w:shd w:val="clear" w:color="auto" w:fill="auto"/>
        </w:tcPr>
        <w:p w:rsidR="00301E58" w:rsidRPr="00C971F7" w:rsidRDefault="00301E58" w:rsidP="00301E58">
          <w:pPr>
            <w:pStyle w:val="Header"/>
            <w:jc w:val="center"/>
            <w:rPr>
              <w:rFonts w:ascii="Times New Roman" w:hAnsi="Times New Roman"/>
              <w:sz w:val="18"/>
              <w:szCs w:val="18"/>
            </w:rPr>
          </w:pPr>
          <w:r w:rsidRPr="00C971F7">
            <w:rPr>
              <w:rFonts w:ascii="Times New Roman" w:hAnsi="Times New Roman"/>
              <w:sz w:val="18"/>
              <w:szCs w:val="18"/>
            </w:rPr>
            <w:t>INSPECTORATUL ȘCOLAR JUDEȚEAN HUNEDOARA</w:t>
          </w:r>
        </w:p>
      </w:tc>
      <w:tc>
        <w:tcPr>
          <w:tcW w:w="1979" w:type="dxa"/>
          <w:shd w:val="clear" w:color="auto" w:fill="auto"/>
        </w:tcPr>
        <w:p w:rsidR="00301E58" w:rsidRDefault="00301E58" w:rsidP="00301E58">
          <w:pPr>
            <w:pStyle w:val="Header"/>
          </w:pPr>
          <w:r w:rsidRPr="00C971F7">
            <w:rPr>
              <w:noProof/>
              <w:sz w:val="28"/>
              <w:szCs w:val="28"/>
              <w:lang w:eastAsia="ro-RO"/>
            </w:rPr>
            <w:drawing>
              <wp:inline distT="0" distB="0" distL="0" distR="0">
                <wp:extent cx="1152525" cy="590550"/>
                <wp:effectExtent l="0" t="0" r="9525" b="0"/>
                <wp:docPr id="12" name="Picture 12" descr="http://uefiscdi.gov.ro/content/img/header/m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http://uefiscdi.gov.ro/content/img/header/men.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52525" cy="590550"/>
                        </a:xfrm>
                        <a:prstGeom prst="rect">
                          <a:avLst/>
                        </a:prstGeom>
                        <a:noFill/>
                        <a:ln>
                          <a:noFill/>
                        </a:ln>
                      </pic:spPr>
                    </pic:pic>
                  </a:graphicData>
                </a:graphic>
              </wp:inline>
            </w:drawing>
          </w:r>
        </w:p>
      </w:tc>
    </w:tr>
  </w:tbl>
  <w:p w:rsidR="002A5DBF" w:rsidRDefault="002A5DB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DAD8"/>
      </v:shape>
    </w:pict>
  </w:numPicBullet>
  <w:abstractNum w:abstractNumId="0" w15:restartNumberingAfterBreak="0">
    <w:nsid w:val="01FF38ED"/>
    <w:multiLevelType w:val="hybridMultilevel"/>
    <w:tmpl w:val="5B1843FA"/>
    <w:lvl w:ilvl="0" w:tplc="04180001">
      <w:start w:val="1"/>
      <w:numFmt w:val="bullet"/>
      <w:lvlText w:val=""/>
      <w:lvlJc w:val="left"/>
      <w:pPr>
        <w:ind w:left="2475" w:hanging="360"/>
      </w:pPr>
      <w:rPr>
        <w:rFonts w:ascii="Symbol" w:hAnsi="Symbol" w:hint="default"/>
      </w:rPr>
    </w:lvl>
    <w:lvl w:ilvl="1" w:tplc="04180003" w:tentative="1">
      <w:start w:val="1"/>
      <w:numFmt w:val="bullet"/>
      <w:lvlText w:val="o"/>
      <w:lvlJc w:val="left"/>
      <w:pPr>
        <w:ind w:left="3195" w:hanging="360"/>
      </w:pPr>
      <w:rPr>
        <w:rFonts w:ascii="Courier New" w:hAnsi="Courier New" w:cs="Courier New" w:hint="default"/>
      </w:rPr>
    </w:lvl>
    <w:lvl w:ilvl="2" w:tplc="04180005" w:tentative="1">
      <w:start w:val="1"/>
      <w:numFmt w:val="bullet"/>
      <w:lvlText w:val=""/>
      <w:lvlJc w:val="left"/>
      <w:pPr>
        <w:ind w:left="3915" w:hanging="360"/>
      </w:pPr>
      <w:rPr>
        <w:rFonts w:ascii="Wingdings" w:hAnsi="Wingdings" w:hint="default"/>
      </w:rPr>
    </w:lvl>
    <w:lvl w:ilvl="3" w:tplc="04180001" w:tentative="1">
      <w:start w:val="1"/>
      <w:numFmt w:val="bullet"/>
      <w:lvlText w:val=""/>
      <w:lvlJc w:val="left"/>
      <w:pPr>
        <w:ind w:left="4635" w:hanging="360"/>
      </w:pPr>
      <w:rPr>
        <w:rFonts w:ascii="Symbol" w:hAnsi="Symbol" w:hint="default"/>
      </w:rPr>
    </w:lvl>
    <w:lvl w:ilvl="4" w:tplc="04180003" w:tentative="1">
      <w:start w:val="1"/>
      <w:numFmt w:val="bullet"/>
      <w:lvlText w:val="o"/>
      <w:lvlJc w:val="left"/>
      <w:pPr>
        <w:ind w:left="5355" w:hanging="360"/>
      </w:pPr>
      <w:rPr>
        <w:rFonts w:ascii="Courier New" w:hAnsi="Courier New" w:cs="Courier New" w:hint="default"/>
      </w:rPr>
    </w:lvl>
    <w:lvl w:ilvl="5" w:tplc="04180005" w:tentative="1">
      <w:start w:val="1"/>
      <w:numFmt w:val="bullet"/>
      <w:lvlText w:val=""/>
      <w:lvlJc w:val="left"/>
      <w:pPr>
        <w:ind w:left="6075" w:hanging="360"/>
      </w:pPr>
      <w:rPr>
        <w:rFonts w:ascii="Wingdings" w:hAnsi="Wingdings" w:hint="default"/>
      </w:rPr>
    </w:lvl>
    <w:lvl w:ilvl="6" w:tplc="04180001" w:tentative="1">
      <w:start w:val="1"/>
      <w:numFmt w:val="bullet"/>
      <w:lvlText w:val=""/>
      <w:lvlJc w:val="left"/>
      <w:pPr>
        <w:ind w:left="6795" w:hanging="360"/>
      </w:pPr>
      <w:rPr>
        <w:rFonts w:ascii="Symbol" w:hAnsi="Symbol" w:hint="default"/>
      </w:rPr>
    </w:lvl>
    <w:lvl w:ilvl="7" w:tplc="04180003" w:tentative="1">
      <w:start w:val="1"/>
      <w:numFmt w:val="bullet"/>
      <w:lvlText w:val="o"/>
      <w:lvlJc w:val="left"/>
      <w:pPr>
        <w:ind w:left="7515" w:hanging="360"/>
      </w:pPr>
      <w:rPr>
        <w:rFonts w:ascii="Courier New" w:hAnsi="Courier New" w:cs="Courier New" w:hint="default"/>
      </w:rPr>
    </w:lvl>
    <w:lvl w:ilvl="8" w:tplc="04180005" w:tentative="1">
      <w:start w:val="1"/>
      <w:numFmt w:val="bullet"/>
      <w:lvlText w:val=""/>
      <w:lvlJc w:val="left"/>
      <w:pPr>
        <w:ind w:left="8235" w:hanging="360"/>
      </w:pPr>
      <w:rPr>
        <w:rFonts w:ascii="Wingdings" w:hAnsi="Wingdings" w:hint="default"/>
      </w:rPr>
    </w:lvl>
  </w:abstractNum>
  <w:abstractNum w:abstractNumId="1" w15:restartNumberingAfterBreak="0">
    <w:nsid w:val="0FC65738"/>
    <w:multiLevelType w:val="hybridMultilevel"/>
    <w:tmpl w:val="89B2D7EE"/>
    <w:lvl w:ilvl="0" w:tplc="0418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0AB2EF6"/>
    <w:multiLevelType w:val="hybridMultilevel"/>
    <w:tmpl w:val="AC60535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908042E"/>
    <w:multiLevelType w:val="hybridMultilevel"/>
    <w:tmpl w:val="8CCC0446"/>
    <w:lvl w:ilvl="0" w:tplc="335A87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A741819"/>
    <w:multiLevelType w:val="hybridMultilevel"/>
    <w:tmpl w:val="BD3C42BC"/>
    <w:lvl w:ilvl="0" w:tplc="63146AA4">
      <w:start w:val="2"/>
      <w:numFmt w:val="bullet"/>
      <w:lvlText w:val="-"/>
      <w:lvlJc w:val="left"/>
      <w:pPr>
        <w:ind w:left="2880" w:hanging="360"/>
      </w:pPr>
      <w:rPr>
        <w:rFonts w:ascii="Arial" w:eastAsia="Times New Roman" w:hAnsi="Arial" w:cs="Arial" w:hint="default"/>
      </w:rPr>
    </w:lvl>
    <w:lvl w:ilvl="1" w:tplc="04180003" w:tentative="1">
      <w:start w:val="1"/>
      <w:numFmt w:val="bullet"/>
      <w:lvlText w:val="o"/>
      <w:lvlJc w:val="left"/>
      <w:pPr>
        <w:ind w:left="3600" w:hanging="360"/>
      </w:pPr>
      <w:rPr>
        <w:rFonts w:ascii="Courier New" w:hAnsi="Courier New" w:cs="Courier New" w:hint="default"/>
      </w:rPr>
    </w:lvl>
    <w:lvl w:ilvl="2" w:tplc="04180005" w:tentative="1">
      <w:start w:val="1"/>
      <w:numFmt w:val="bullet"/>
      <w:lvlText w:val=""/>
      <w:lvlJc w:val="left"/>
      <w:pPr>
        <w:ind w:left="4320" w:hanging="360"/>
      </w:pPr>
      <w:rPr>
        <w:rFonts w:ascii="Wingdings" w:hAnsi="Wingdings" w:hint="default"/>
      </w:rPr>
    </w:lvl>
    <w:lvl w:ilvl="3" w:tplc="04180001" w:tentative="1">
      <w:start w:val="1"/>
      <w:numFmt w:val="bullet"/>
      <w:lvlText w:val=""/>
      <w:lvlJc w:val="left"/>
      <w:pPr>
        <w:ind w:left="5040" w:hanging="360"/>
      </w:pPr>
      <w:rPr>
        <w:rFonts w:ascii="Symbol" w:hAnsi="Symbol" w:hint="default"/>
      </w:rPr>
    </w:lvl>
    <w:lvl w:ilvl="4" w:tplc="04180003" w:tentative="1">
      <w:start w:val="1"/>
      <w:numFmt w:val="bullet"/>
      <w:lvlText w:val="o"/>
      <w:lvlJc w:val="left"/>
      <w:pPr>
        <w:ind w:left="5760" w:hanging="360"/>
      </w:pPr>
      <w:rPr>
        <w:rFonts w:ascii="Courier New" w:hAnsi="Courier New" w:cs="Courier New" w:hint="default"/>
      </w:rPr>
    </w:lvl>
    <w:lvl w:ilvl="5" w:tplc="04180005" w:tentative="1">
      <w:start w:val="1"/>
      <w:numFmt w:val="bullet"/>
      <w:lvlText w:val=""/>
      <w:lvlJc w:val="left"/>
      <w:pPr>
        <w:ind w:left="6480" w:hanging="360"/>
      </w:pPr>
      <w:rPr>
        <w:rFonts w:ascii="Wingdings" w:hAnsi="Wingdings" w:hint="default"/>
      </w:rPr>
    </w:lvl>
    <w:lvl w:ilvl="6" w:tplc="04180001" w:tentative="1">
      <w:start w:val="1"/>
      <w:numFmt w:val="bullet"/>
      <w:lvlText w:val=""/>
      <w:lvlJc w:val="left"/>
      <w:pPr>
        <w:ind w:left="7200" w:hanging="360"/>
      </w:pPr>
      <w:rPr>
        <w:rFonts w:ascii="Symbol" w:hAnsi="Symbol" w:hint="default"/>
      </w:rPr>
    </w:lvl>
    <w:lvl w:ilvl="7" w:tplc="04180003" w:tentative="1">
      <w:start w:val="1"/>
      <w:numFmt w:val="bullet"/>
      <w:lvlText w:val="o"/>
      <w:lvlJc w:val="left"/>
      <w:pPr>
        <w:ind w:left="7920" w:hanging="360"/>
      </w:pPr>
      <w:rPr>
        <w:rFonts w:ascii="Courier New" w:hAnsi="Courier New" w:cs="Courier New" w:hint="default"/>
      </w:rPr>
    </w:lvl>
    <w:lvl w:ilvl="8" w:tplc="04180005" w:tentative="1">
      <w:start w:val="1"/>
      <w:numFmt w:val="bullet"/>
      <w:lvlText w:val=""/>
      <w:lvlJc w:val="left"/>
      <w:pPr>
        <w:ind w:left="8640" w:hanging="360"/>
      </w:pPr>
      <w:rPr>
        <w:rFonts w:ascii="Wingdings" w:hAnsi="Wingdings" w:hint="default"/>
      </w:rPr>
    </w:lvl>
  </w:abstractNum>
  <w:abstractNum w:abstractNumId="5" w15:restartNumberingAfterBreak="0">
    <w:nsid w:val="20FC0E1F"/>
    <w:multiLevelType w:val="hybridMultilevel"/>
    <w:tmpl w:val="544C3998"/>
    <w:lvl w:ilvl="0" w:tplc="DD84BF04">
      <w:start w:val="1"/>
      <w:numFmt w:val="lowerLetter"/>
      <w:lvlText w:val="%1."/>
      <w:lvlJc w:val="left"/>
      <w:pPr>
        <w:ind w:left="720" w:hanging="360"/>
      </w:pPr>
      <w:rPr>
        <w:b/>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074F00"/>
    <w:multiLevelType w:val="hybridMultilevel"/>
    <w:tmpl w:val="8C8EC460"/>
    <w:lvl w:ilvl="0" w:tplc="0418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2BD26218"/>
    <w:multiLevelType w:val="hybridMultilevel"/>
    <w:tmpl w:val="CFB87C3E"/>
    <w:lvl w:ilvl="0" w:tplc="0418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361626C8"/>
    <w:multiLevelType w:val="hybridMultilevel"/>
    <w:tmpl w:val="C9D6B4FE"/>
    <w:lvl w:ilvl="0" w:tplc="0418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3ECB36D7"/>
    <w:multiLevelType w:val="hybridMultilevel"/>
    <w:tmpl w:val="3424D382"/>
    <w:lvl w:ilvl="0" w:tplc="0418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3EFB7432"/>
    <w:multiLevelType w:val="hybridMultilevel"/>
    <w:tmpl w:val="64EE78D2"/>
    <w:lvl w:ilvl="0" w:tplc="0418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45D1382A"/>
    <w:multiLevelType w:val="hybridMultilevel"/>
    <w:tmpl w:val="ABD0C3C6"/>
    <w:lvl w:ilvl="0" w:tplc="04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46404E0F"/>
    <w:multiLevelType w:val="hybridMultilevel"/>
    <w:tmpl w:val="CDA4AAFE"/>
    <w:lvl w:ilvl="0" w:tplc="0418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4AA56518"/>
    <w:multiLevelType w:val="hybridMultilevel"/>
    <w:tmpl w:val="1BF853AE"/>
    <w:lvl w:ilvl="0" w:tplc="5C4E7B1A">
      <w:start w:val="1"/>
      <w:numFmt w:val="decimal"/>
      <w:lvlText w:val="%1."/>
      <w:lvlJc w:val="left"/>
      <w:pPr>
        <w:ind w:left="1069"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0E4721A"/>
    <w:multiLevelType w:val="hybridMultilevel"/>
    <w:tmpl w:val="F5E03CE0"/>
    <w:lvl w:ilvl="0" w:tplc="8C6C711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55AE3822"/>
    <w:multiLevelType w:val="hybridMultilevel"/>
    <w:tmpl w:val="6B60C468"/>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5A326958"/>
    <w:multiLevelType w:val="hybridMultilevel"/>
    <w:tmpl w:val="608EBD30"/>
    <w:lvl w:ilvl="0" w:tplc="0418000F">
      <w:start w:val="1"/>
      <w:numFmt w:val="decimal"/>
      <w:lvlText w:val="%1."/>
      <w:lvlJc w:val="left"/>
      <w:pPr>
        <w:ind w:left="720" w:hanging="360"/>
      </w:pPr>
      <w:rPr>
        <w:rFont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642B1204"/>
    <w:multiLevelType w:val="hybridMultilevel"/>
    <w:tmpl w:val="AD5E9992"/>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67CB1356"/>
    <w:multiLevelType w:val="hybridMultilevel"/>
    <w:tmpl w:val="95789054"/>
    <w:lvl w:ilvl="0" w:tplc="04180007">
      <w:start w:val="1"/>
      <w:numFmt w:val="bullet"/>
      <w:lvlText w:val=""/>
      <w:lvlPicBulletId w:val="0"/>
      <w:lvlJc w:val="left"/>
      <w:pPr>
        <w:ind w:left="780" w:hanging="360"/>
      </w:pPr>
      <w:rPr>
        <w:rFonts w:ascii="Symbol" w:hAnsi="Symbol"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19" w15:restartNumberingAfterBreak="0">
    <w:nsid w:val="6F7C26F6"/>
    <w:multiLevelType w:val="hybridMultilevel"/>
    <w:tmpl w:val="34981E2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FB13855"/>
    <w:multiLevelType w:val="hybridMultilevel"/>
    <w:tmpl w:val="06E26A58"/>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714D670A"/>
    <w:multiLevelType w:val="hybridMultilevel"/>
    <w:tmpl w:val="90021890"/>
    <w:lvl w:ilvl="0" w:tplc="0418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71727C19"/>
    <w:multiLevelType w:val="hybridMultilevel"/>
    <w:tmpl w:val="4B4AE3F4"/>
    <w:lvl w:ilvl="0" w:tplc="04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75CE3976"/>
    <w:multiLevelType w:val="hybridMultilevel"/>
    <w:tmpl w:val="21CC1876"/>
    <w:lvl w:ilvl="0" w:tplc="0418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75D716B7"/>
    <w:multiLevelType w:val="hybridMultilevel"/>
    <w:tmpl w:val="3B7C59FA"/>
    <w:lvl w:ilvl="0" w:tplc="04090001">
      <w:start w:val="1"/>
      <w:numFmt w:val="bullet"/>
      <w:lvlText w:val=""/>
      <w:lvlJc w:val="left"/>
      <w:pPr>
        <w:tabs>
          <w:tab w:val="num" w:pos="1080"/>
        </w:tabs>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15:restartNumberingAfterBreak="0">
    <w:nsid w:val="78750495"/>
    <w:multiLevelType w:val="hybridMultilevel"/>
    <w:tmpl w:val="1416D03A"/>
    <w:lvl w:ilvl="0" w:tplc="04180001">
      <w:start w:val="1"/>
      <w:numFmt w:val="bullet"/>
      <w:lvlText w:val=""/>
      <w:lvlJc w:val="left"/>
      <w:pPr>
        <w:ind w:left="2520" w:hanging="360"/>
      </w:pPr>
      <w:rPr>
        <w:rFonts w:ascii="Symbol" w:hAnsi="Symbol" w:hint="default"/>
      </w:rPr>
    </w:lvl>
    <w:lvl w:ilvl="1" w:tplc="04180003">
      <w:start w:val="1"/>
      <w:numFmt w:val="bullet"/>
      <w:lvlText w:val="o"/>
      <w:lvlJc w:val="left"/>
      <w:pPr>
        <w:ind w:left="3240" w:hanging="360"/>
      </w:pPr>
      <w:rPr>
        <w:rFonts w:ascii="Courier New" w:hAnsi="Courier New" w:cs="Courier New" w:hint="default"/>
      </w:rPr>
    </w:lvl>
    <w:lvl w:ilvl="2" w:tplc="04180005" w:tentative="1">
      <w:start w:val="1"/>
      <w:numFmt w:val="bullet"/>
      <w:lvlText w:val=""/>
      <w:lvlJc w:val="left"/>
      <w:pPr>
        <w:ind w:left="3960" w:hanging="360"/>
      </w:pPr>
      <w:rPr>
        <w:rFonts w:ascii="Wingdings" w:hAnsi="Wingdings" w:hint="default"/>
      </w:rPr>
    </w:lvl>
    <w:lvl w:ilvl="3" w:tplc="04180001" w:tentative="1">
      <w:start w:val="1"/>
      <w:numFmt w:val="bullet"/>
      <w:lvlText w:val=""/>
      <w:lvlJc w:val="left"/>
      <w:pPr>
        <w:ind w:left="4680" w:hanging="360"/>
      </w:pPr>
      <w:rPr>
        <w:rFonts w:ascii="Symbol" w:hAnsi="Symbol" w:hint="default"/>
      </w:rPr>
    </w:lvl>
    <w:lvl w:ilvl="4" w:tplc="04180003" w:tentative="1">
      <w:start w:val="1"/>
      <w:numFmt w:val="bullet"/>
      <w:lvlText w:val="o"/>
      <w:lvlJc w:val="left"/>
      <w:pPr>
        <w:ind w:left="5400" w:hanging="360"/>
      </w:pPr>
      <w:rPr>
        <w:rFonts w:ascii="Courier New" w:hAnsi="Courier New" w:cs="Courier New" w:hint="default"/>
      </w:rPr>
    </w:lvl>
    <w:lvl w:ilvl="5" w:tplc="04180005" w:tentative="1">
      <w:start w:val="1"/>
      <w:numFmt w:val="bullet"/>
      <w:lvlText w:val=""/>
      <w:lvlJc w:val="left"/>
      <w:pPr>
        <w:ind w:left="6120" w:hanging="360"/>
      </w:pPr>
      <w:rPr>
        <w:rFonts w:ascii="Wingdings" w:hAnsi="Wingdings" w:hint="default"/>
      </w:rPr>
    </w:lvl>
    <w:lvl w:ilvl="6" w:tplc="04180001" w:tentative="1">
      <w:start w:val="1"/>
      <w:numFmt w:val="bullet"/>
      <w:lvlText w:val=""/>
      <w:lvlJc w:val="left"/>
      <w:pPr>
        <w:ind w:left="6840" w:hanging="360"/>
      </w:pPr>
      <w:rPr>
        <w:rFonts w:ascii="Symbol" w:hAnsi="Symbol" w:hint="default"/>
      </w:rPr>
    </w:lvl>
    <w:lvl w:ilvl="7" w:tplc="04180003" w:tentative="1">
      <w:start w:val="1"/>
      <w:numFmt w:val="bullet"/>
      <w:lvlText w:val="o"/>
      <w:lvlJc w:val="left"/>
      <w:pPr>
        <w:ind w:left="7560" w:hanging="360"/>
      </w:pPr>
      <w:rPr>
        <w:rFonts w:ascii="Courier New" w:hAnsi="Courier New" w:cs="Courier New" w:hint="default"/>
      </w:rPr>
    </w:lvl>
    <w:lvl w:ilvl="8" w:tplc="04180005" w:tentative="1">
      <w:start w:val="1"/>
      <w:numFmt w:val="bullet"/>
      <w:lvlText w:val=""/>
      <w:lvlJc w:val="left"/>
      <w:pPr>
        <w:ind w:left="8280" w:hanging="360"/>
      </w:pPr>
      <w:rPr>
        <w:rFonts w:ascii="Wingdings" w:hAnsi="Wingdings" w:hint="default"/>
      </w:rPr>
    </w:lvl>
  </w:abstractNum>
  <w:abstractNum w:abstractNumId="26" w15:restartNumberingAfterBreak="0">
    <w:nsid w:val="7D7E1795"/>
    <w:multiLevelType w:val="hybridMultilevel"/>
    <w:tmpl w:val="EEC0D914"/>
    <w:lvl w:ilvl="0" w:tplc="04180007">
      <w:start w:val="1"/>
      <w:numFmt w:val="bullet"/>
      <w:lvlText w:val=""/>
      <w:lvlPicBulletId w:val="0"/>
      <w:lvlJc w:val="left"/>
      <w:pPr>
        <w:ind w:left="780" w:hanging="360"/>
      </w:pPr>
      <w:rPr>
        <w:rFonts w:ascii="Symbol" w:hAnsi="Symbol"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27" w15:restartNumberingAfterBreak="0">
    <w:nsid w:val="7EC76A3D"/>
    <w:multiLevelType w:val="hybridMultilevel"/>
    <w:tmpl w:val="31EA40CC"/>
    <w:lvl w:ilvl="0" w:tplc="981292D4">
      <w:start w:val="1"/>
      <w:numFmt w:val="bullet"/>
      <w:lvlText w:val="-"/>
      <w:lvlJc w:val="left"/>
      <w:pPr>
        <w:tabs>
          <w:tab w:val="num" w:pos="720"/>
        </w:tabs>
        <w:ind w:left="720" w:hanging="360"/>
      </w:pPr>
      <w:rPr>
        <w:rFonts w:ascii="Times New Roman" w:eastAsia="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num w:numId="1">
    <w:abstractNumId w:val="27"/>
  </w:num>
  <w:num w:numId="2">
    <w:abstractNumId w:val="3"/>
  </w:num>
  <w:num w:numId="3">
    <w:abstractNumId w:val="13"/>
  </w:num>
  <w:num w:numId="4">
    <w:abstractNumId w:val="26"/>
  </w:num>
  <w:num w:numId="5">
    <w:abstractNumId w:val="12"/>
  </w:num>
  <w:num w:numId="6">
    <w:abstractNumId w:val="2"/>
  </w:num>
  <w:num w:numId="7">
    <w:abstractNumId w:val="6"/>
  </w:num>
  <w:num w:numId="8">
    <w:abstractNumId w:val="0"/>
  </w:num>
  <w:num w:numId="9">
    <w:abstractNumId w:val="25"/>
  </w:num>
  <w:num w:numId="10">
    <w:abstractNumId w:val="4"/>
  </w:num>
  <w:num w:numId="11">
    <w:abstractNumId w:val="8"/>
  </w:num>
  <w:num w:numId="12">
    <w:abstractNumId w:val="18"/>
  </w:num>
  <w:num w:numId="13">
    <w:abstractNumId w:val="16"/>
  </w:num>
  <w:num w:numId="14">
    <w:abstractNumId w:val="19"/>
  </w:num>
  <w:num w:numId="15">
    <w:abstractNumId w:val="1"/>
  </w:num>
  <w:num w:numId="16">
    <w:abstractNumId w:val="23"/>
  </w:num>
  <w:num w:numId="17">
    <w:abstractNumId w:val="9"/>
  </w:num>
  <w:num w:numId="18">
    <w:abstractNumId w:val="10"/>
  </w:num>
  <w:num w:numId="19">
    <w:abstractNumId w:val="21"/>
  </w:num>
  <w:num w:numId="20">
    <w:abstractNumId w:val="7"/>
  </w:num>
  <w:num w:numId="21">
    <w:abstractNumId w:val="5"/>
  </w:num>
  <w:num w:numId="22">
    <w:abstractNumId w:val="11"/>
  </w:num>
  <w:num w:numId="23">
    <w:abstractNumId w:val="14"/>
  </w:num>
  <w:num w:numId="24">
    <w:abstractNumId w:val="20"/>
  </w:num>
  <w:num w:numId="25">
    <w:abstractNumId w:val="15"/>
  </w:num>
  <w:num w:numId="26">
    <w:abstractNumId w:val="22"/>
  </w:num>
  <w:num w:numId="27">
    <w:abstractNumId w:val="17"/>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DBF"/>
    <w:rsid w:val="00034253"/>
    <w:rsid w:val="001D54D6"/>
    <w:rsid w:val="001D7C7A"/>
    <w:rsid w:val="002248F0"/>
    <w:rsid w:val="002338BC"/>
    <w:rsid w:val="0029609E"/>
    <w:rsid w:val="002A5DBF"/>
    <w:rsid w:val="00301E58"/>
    <w:rsid w:val="00357334"/>
    <w:rsid w:val="003D7A40"/>
    <w:rsid w:val="003E1A2D"/>
    <w:rsid w:val="003F0603"/>
    <w:rsid w:val="00423351"/>
    <w:rsid w:val="004D0D6C"/>
    <w:rsid w:val="004E0E6B"/>
    <w:rsid w:val="00541BEF"/>
    <w:rsid w:val="005776F7"/>
    <w:rsid w:val="00591C05"/>
    <w:rsid w:val="005D64DC"/>
    <w:rsid w:val="00600C37"/>
    <w:rsid w:val="00605C4A"/>
    <w:rsid w:val="006258C3"/>
    <w:rsid w:val="00642731"/>
    <w:rsid w:val="0064424B"/>
    <w:rsid w:val="006678B7"/>
    <w:rsid w:val="006B17DA"/>
    <w:rsid w:val="00756E11"/>
    <w:rsid w:val="007B4CC8"/>
    <w:rsid w:val="007C5117"/>
    <w:rsid w:val="007D6151"/>
    <w:rsid w:val="008919DF"/>
    <w:rsid w:val="008A14FB"/>
    <w:rsid w:val="008A16B4"/>
    <w:rsid w:val="009964A0"/>
    <w:rsid w:val="00A556D5"/>
    <w:rsid w:val="00B86286"/>
    <w:rsid w:val="00BB2364"/>
    <w:rsid w:val="00BD055F"/>
    <w:rsid w:val="00C15590"/>
    <w:rsid w:val="00C21F6A"/>
    <w:rsid w:val="00C26DB2"/>
    <w:rsid w:val="00C61620"/>
    <w:rsid w:val="00CE043C"/>
    <w:rsid w:val="00CF113A"/>
    <w:rsid w:val="00D20013"/>
    <w:rsid w:val="00D72C05"/>
    <w:rsid w:val="00D839F5"/>
    <w:rsid w:val="00D953CA"/>
    <w:rsid w:val="00DC60FD"/>
    <w:rsid w:val="00E26304"/>
    <w:rsid w:val="00E2690C"/>
    <w:rsid w:val="00E76882"/>
    <w:rsid w:val="00EA7498"/>
    <w:rsid w:val="00EC1D10"/>
    <w:rsid w:val="00EE6F02"/>
    <w:rsid w:val="00FE088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2338E05-6417-40FF-993C-D800C668C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9"/>
    <w:qFormat/>
    <w:rsid w:val="002338BC"/>
    <w:pPr>
      <w:spacing w:before="100" w:beforeAutospacing="1" w:after="100" w:afterAutospacing="1" w:line="240" w:lineRule="auto"/>
      <w:outlineLvl w:val="0"/>
    </w:pPr>
    <w:rPr>
      <w:rFonts w:ascii="Times New Roman" w:eastAsia="Times New Roman" w:hAnsi="Times New Roman" w:cs="Times New Roman"/>
      <w:b/>
      <w:bCs/>
      <w:color w:val="000000"/>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2A5DBF"/>
    <w:pPr>
      <w:tabs>
        <w:tab w:val="center" w:pos="4536"/>
        <w:tab w:val="right" w:pos="9072"/>
      </w:tabs>
      <w:spacing w:after="0" w:line="240" w:lineRule="auto"/>
    </w:pPr>
  </w:style>
  <w:style w:type="character" w:customStyle="1" w:styleId="HeaderChar">
    <w:name w:val="Header Char"/>
    <w:basedOn w:val="DefaultParagraphFont"/>
    <w:link w:val="Header"/>
    <w:rsid w:val="002A5DBF"/>
  </w:style>
  <w:style w:type="paragraph" w:styleId="Footer">
    <w:name w:val="footer"/>
    <w:basedOn w:val="Normal"/>
    <w:link w:val="FooterChar"/>
    <w:uiPriority w:val="99"/>
    <w:unhideWhenUsed/>
    <w:rsid w:val="002A5DBF"/>
    <w:pPr>
      <w:tabs>
        <w:tab w:val="center" w:pos="4536"/>
        <w:tab w:val="right" w:pos="9072"/>
      </w:tabs>
      <w:spacing w:after="0" w:line="240" w:lineRule="auto"/>
    </w:pPr>
  </w:style>
  <w:style w:type="character" w:customStyle="1" w:styleId="FooterChar">
    <w:name w:val="Footer Char"/>
    <w:basedOn w:val="DefaultParagraphFont"/>
    <w:link w:val="Footer"/>
    <w:uiPriority w:val="99"/>
    <w:rsid w:val="002A5DBF"/>
  </w:style>
  <w:style w:type="table" w:styleId="TableGrid">
    <w:name w:val="Table Grid"/>
    <w:basedOn w:val="TableNormal"/>
    <w:uiPriority w:val="99"/>
    <w:rsid w:val="002A5D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34253"/>
    <w:pPr>
      <w:spacing w:after="0" w:line="240" w:lineRule="auto"/>
    </w:pPr>
  </w:style>
  <w:style w:type="paragraph" w:styleId="ListParagraph">
    <w:name w:val="List Paragraph"/>
    <w:basedOn w:val="Normal"/>
    <w:uiPriority w:val="34"/>
    <w:qFormat/>
    <w:rsid w:val="00C61620"/>
    <w:pPr>
      <w:spacing w:after="200" w:line="276" w:lineRule="auto"/>
      <w:ind w:left="720"/>
      <w:contextualSpacing/>
    </w:pPr>
  </w:style>
  <w:style w:type="character" w:customStyle="1" w:styleId="FontStyle31">
    <w:name w:val="Font Style31"/>
    <w:rsid w:val="00C61620"/>
    <w:rPr>
      <w:rFonts w:ascii="Times New Roman" w:hAnsi="Times New Roman" w:cs="Times New Roman"/>
      <w:sz w:val="22"/>
      <w:szCs w:val="22"/>
    </w:rPr>
  </w:style>
  <w:style w:type="paragraph" w:customStyle="1" w:styleId="Default">
    <w:name w:val="Default"/>
    <w:rsid w:val="00C61620"/>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Heading1Char">
    <w:name w:val="Heading 1 Char"/>
    <w:basedOn w:val="DefaultParagraphFont"/>
    <w:link w:val="Heading1"/>
    <w:uiPriority w:val="99"/>
    <w:rsid w:val="002338BC"/>
    <w:rPr>
      <w:rFonts w:ascii="Times New Roman" w:eastAsia="Times New Roman" w:hAnsi="Times New Roman" w:cs="Times New Roman"/>
      <w:b/>
      <w:bCs/>
      <w:color w:val="000000"/>
      <w:kern w:val="36"/>
      <w:sz w:val="48"/>
      <w:szCs w:val="48"/>
      <w:lang w:val="en-US"/>
    </w:rPr>
  </w:style>
  <w:style w:type="paragraph" w:styleId="BalloonText">
    <w:name w:val="Balloon Text"/>
    <w:basedOn w:val="Normal"/>
    <w:link w:val="BalloonTextChar"/>
    <w:uiPriority w:val="99"/>
    <w:semiHidden/>
    <w:unhideWhenUsed/>
    <w:rsid w:val="00D953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53C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453</TotalTime>
  <Pages>9</Pages>
  <Words>2685</Words>
  <Characters>15576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Lenuta</dc:creator>
  <cp:keywords/>
  <dc:description/>
  <cp:lastModifiedBy>Lenuta</cp:lastModifiedBy>
  <cp:revision>32</cp:revision>
  <cp:lastPrinted>2016-03-29T14:22:00Z</cp:lastPrinted>
  <dcterms:created xsi:type="dcterms:W3CDTF">2016-03-25T07:43:00Z</dcterms:created>
  <dcterms:modified xsi:type="dcterms:W3CDTF">2016-04-15T11:11:00Z</dcterms:modified>
</cp:coreProperties>
</file>