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828" w:rsidRPr="009C646A" w:rsidRDefault="00357828" w:rsidP="00357828">
      <w:pPr>
        <w:jc w:val="center"/>
        <w:rPr>
          <w:b/>
          <w:sz w:val="28"/>
          <w:szCs w:val="28"/>
        </w:rPr>
      </w:pPr>
      <w:r w:rsidRPr="009C646A">
        <w:rPr>
          <w:b/>
          <w:sz w:val="28"/>
          <w:szCs w:val="28"/>
        </w:rPr>
        <w:t xml:space="preserve">Proiect educaţional        </w:t>
      </w:r>
    </w:p>
    <w:p w:rsidR="00357828" w:rsidRDefault="00357828" w:rsidP="00357828">
      <w:pPr>
        <w:jc w:val="center"/>
        <w:rPr>
          <w:b/>
          <w:sz w:val="28"/>
          <w:szCs w:val="28"/>
        </w:rPr>
      </w:pPr>
      <w:r w:rsidRPr="009C646A">
        <w:rPr>
          <w:b/>
          <w:sz w:val="28"/>
          <w:szCs w:val="28"/>
        </w:rPr>
        <w:t>Să mâncăm sănătos</w:t>
      </w:r>
    </w:p>
    <w:p w:rsidR="00357828" w:rsidRDefault="00357828" w:rsidP="00357828">
      <w:pPr>
        <w:jc w:val="center"/>
        <w:rPr>
          <w:b/>
          <w:sz w:val="28"/>
          <w:szCs w:val="28"/>
        </w:rPr>
      </w:pPr>
    </w:p>
    <w:p w:rsidR="00357828" w:rsidRPr="009C646A" w:rsidRDefault="00357828" w:rsidP="00357828">
      <w:pPr>
        <w:jc w:val="center"/>
        <w:rPr>
          <w:b/>
          <w:sz w:val="28"/>
          <w:szCs w:val="28"/>
        </w:rPr>
      </w:pPr>
    </w:p>
    <w:p w:rsidR="00357828" w:rsidRPr="002E76D3" w:rsidRDefault="00357828" w:rsidP="00357828">
      <w:pPr>
        <w:rPr>
          <w:sz w:val="28"/>
          <w:szCs w:val="28"/>
        </w:rPr>
      </w:pPr>
      <w:r w:rsidRPr="002E76D3">
        <w:rPr>
          <w:sz w:val="28"/>
          <w:szCs w:val="28"/>
        </w:rPr>
        <w:t>Profesor: Mihăescu Mihaela Simona</w:t>
      </w:r>
    </w:p>
    <w:p w:rsidR="00357828" w:rsidRPr="002E76D3" w:rsidRDefault="00357828" w:rsidP="00357828">
      <w:pPr>
        <w:rPr>
          <w:sz w:val="28"/>
          <w:szCs w:val="28"/>
        </w:rPr>
      </w:pPr>
      <w:r w:rsidRPr="002E76D3">
        <w:rPr>
          <w:sz w:val="28"/>
          <w:szCs w:val="28"/>
        </w:rPr>
        <w:t>Colegiul  Economic “</w:t>
      </w:r>
      <w:proofErr w:type="spellStart"/>
      <w:r w:rsidRPr="002E76D3">
        <w:rPr>
          <w:sz w:val="28"/>
          <w:szCs w:val="28"/>
        </w:rPr>
        <w:t>EmanuilGojdu</w:t>
      </w:r>
      <w:proofErr w:type="spellEnd"/>
      <w:r w:rsidRPr="002E76D3">
        <w:rPr>
          <w:sz w:val="28"/>
          <w:szCs w:val="28"/>
        </w:rPr>
        <w:t>” Hunedoara</w:t>
      </w:r>
    </w:p>
    <w:p w:rsidR="00357828" w:rsidRDefault="00357828" w:rsidP="00357828">
      <w:pPr>
        <w:jc w:val="both"/>
        <w:rPr>
          <w:b/>
          <w:color w:val="000000"/>
          <w:sz w:val="28"/>
          <w:szCs w:val="28"/>
        </w:rPr>
      </w:pPr>
    </w:p>
    <w:p w:rsidR="00357828" w:rsidRDefault="00357828" w:rsidP="00357828">
      <w:pPr>
        <w:jc w:val="both"/>
        <w:rPr>
          <w:b/>
          <w:color w:val="000000"/>
          <w:sz w:val="28"/>
          <w:szCs w:val="28"/>
        </w:rPr>
      </w:pPr>
    </w:p>
    <w:p w:rsidR="00357828" w:rsidRPr="009C646A" w:rsidRDefault="00357828" w:rsidP="00357828">
      <w:pPr>
        <w:jc w:val="both"/>
        <w:rPr>
          <w:color w:val="000000"/>
        </w:rPr>
      </w:pPr>
    </w:p>
    <w:p w:rsidR="00357828" w:rsidRPr="00176587" w:rsidRDefault="00357828" w:rsidP="00357828">
      <w:pPr>
        <w:ind w:firstLine="720"/>
        <w:jc w:val="both"/>
        <w:rPr>
          <w:u w:val="single"/>
        </w:rPr>
      </w:pPr>
      <w:r w:rsidRPr="00176587">
        <w:rPr>
          <w:u w:val="single"/>
        </w:rPr>
        <w:t>Argument</w:t>
      </w:r>
    </w:p>
    <w:p w:rsidR="00357828" w:rsidRPr="009C646A" w:rsidRDefault="00357828" w:rsidP="00357828">
      <w:pPr>
        <w:jc w:val="both"/>
      </w:pPr>
      <w:r w:rsidRPr="009C646A">
        <w:t>Modul în care consumăm alimentele, igiena alimentaţiei sunt teme care ne privesc în egală măsură pe toţi, adulţi sau copii. Un factor</w:t>
      </w:r>
      <w:r>
        <w:t xml:space="preserve"> important al succesului şcolar</w:t>
      </w:r>
      <w:r w:rsidRPr="009C646A">
        <w:t xml:space="preserve"> îl constituie şi alimentaţia sănătoasă.</w:t>
      </w:r>
      <w:r>
        <w:t xml:space="preserve">  Elevii</w:t>
      </w:r>
      <w:r w:rsidRPr="009C646A">
        <w:t xml:space="preserve"> trebuie să înţeleagă că este important să avem o alimentaţie sănătoasă, şi astfel  să dobândească  convingeri clare cu privire la necesitatea unei alimentaţii sănătoase prin   implicare activă şi dezvoltarea  spiritului de iniţiativă şi al răspunderii</w:t>
      </w:r>
    </w:p>
    <w:p w:rsidR="00281720" w:rsidRDefault="00281720" w:rsidP="00332EE5">
      <w:pPr>
        <w:ind w:firstLine="720"/>
        <w:jc w:val="both"/>
        <w:rPr>
          <w:color w:val="000000"/>
          <w:u w:val="single"/>
        </w:rPr>
      </w:pPr>
    </w:p>
    <w:p w:rsidR="00357828" w:rsidRPr="009C646A" w:rsidRDefault="00357828" w:rsidP="00332EE5">
      <w:pPr>
        <w:ind w:firstLine="720"/>
        <w:jc w:val="both"/>
        <w:rPr>
          <w:color w:val="000000"/>
        </w:rPr>
      </w:pPr>
      <w:r w:rsidRPr="00176587">
        <w:rPr>
          <w:color w:val="000000"/>
          <w:u w:val="single"/>
        </w:rPr>
        <w:t>Scop</w:t>
      </w:r>
      <w:r>
        <w:rPr>
          <w:color w:val="000000"/>
        </w:rPr>
        <w:t>: cunoaşterea de către</w:t>
      </w:r>
      <w:r w:rsidRPr="009C646A">
        <w:rPr>
          <w:color w:val="000000"/>
        </w:rPr>
        <w:t xml:space="preserve"> elevi a importanţei fructelor, legume</w:t>
      </w:r>
      <w:r>
        <w:rPr>
          <w:color w:val="000000"/>
        </w:rPr>
        <w:t xml:space="preserve">lor şi produselor cerealiere în </w:t>
      </w:r>
      <w:r w:rsidRPr="009C646A">
        <w:rPr>
          <w:color w:val="000000"/>
        </w:rPr>
        <w:t>vederea unei alimentaţii sănătoase.</w:t>
      </w:r>
    </w:p>
    <w:p w:rsidR="00281720" w:rsidRDefault="00281720" w:rsidP="00357828">
      <w:pPr>
        <w:ind w:firstLine="720"/>
        <w:rPr>
          <w:color w:val="000000"/>
          <w:u w:val="single"/>
        </w:rPr>
      </w:pPr>
    </w:p>
    <w:p w:rsidR="00357828" w:rsidRPr="00176587" w:rsidRDefault="00357828" w:rsidP="00357828">
      <w:pPr>
        <w:ind w:firstLine="720"/>
        <w:rPr>
          <w:color w:val="000000"/>
          <w:u w:val="single"/>
        </w:rPr>
      </w:pPr>
      <w:r w:rsidRPr="00176587">
        <w:rPr>
          <w:color w:val="000000"/>
          <w:u w:val="single"/>
        </w:rPr>
        <w:t>Obiective generale</w:t>
      </w:r>
    </w:p>
    <w:p w:rsidR="00357828" w:rsidRPr="009C646A" w:rsidRDefault="00357828" w:rsidP="00357828">
      <w:pPr>
        <w:numPr>
          <w:ilvl w:val="0"/>
          <w:numId w:val="1"/>
        </w:numPr>
        <w:jc w:val="both"/>
      </w:pPr>
      <w:r w:rsidRPr="009C646A">
        <w:t>acordarea şa</w:t>
      </w:r>
      <w:r>
        <w:t>nsei şcolarilor</w:t>
      </w:r>
      <w:r w:rsidRPr="009C646A">
        <w:t xml:space="preserve"> de a fi parteneri în luarea unor decizii;</w:t>
      </w:r>
    </w:p>
    <w:p w:rsidR="00357828" w:rsidRPr="009C646A" w:rsidRDefault="00357828" w:rsidP="00357828">
      <w:pPr>
        <w:numPr>
          <w:ilvl w:val="0"/>
          <w:numId w:val="1"/>
        </w:numPr>
        <w:jc w:val="both"/>
      </w:pPr>
      <w:r w:rsidRPr="009C646A">
        <w:t>stimularea imaginaţiei şi creativităţii, încurajarea copiilor pentru a exprima independent opinii şi stări sufleteşti proprii şi motivarea acestora;</w:t>
      </w:r>
    </w:p>
    <w:p w:rsidR="00357828" w:rsidRPr="009C646A" w:rsidRDefault="00357828" w:rsidP="00357828">
      <w:pPr>
        <w:numPr>
          <w:ilvl w:val="0"/>
          <w:numId w:val="1"/>
        </w:numPr>
        <w:jc w:val="both"/>
      </w:pPr>
      <w:r w:rsidRPr="009C646A">
        <w:t>promovarea schimbului de experienţă între cadrele didactice în scopul creşterii eficienţei activităţilor şi implicarea copiilor ca factor activ.</w:t>
      </w:r>
    </w:p>
    <w:p w:rsidR="00281720" w:rsidRDefault="00281720" w:rsidP="00357828">
      <w:pPr>
        <w:ind w:firstLine="720"/>
        <w:jc w:val="both"/>
        <w:rPr>
          <w:color w:val="000000"/>
          <w:u w:val="single"/>
        </w:rPr>
      </w:pPr>
    </w:p>
    <w:p w:rsidR="00357828" w:rsidRPr="00176587" w:rsidRDefault="00357828" w:rsidP="00357828">
      <w:pPr>
        <w:ind w:firstLine="720"/>
        <w:jc w:val="both"/>
        <w:rPr>
          <w:color w:val="000000"/>
          <w:u w:val="single"/>
        </w:rPr>
      </w:pPr>
      <w:r w:rsidRPr="00176587">
        <w:rPr>
          <w:color w:val="000000"/>
          <w:u w:val="single"/>
        </w:rPr>
        <w:t>Obiective specifice</w:t>
      </w:r>
    </w:p>
    <w:p w:rsidR="00357828" w:rsidRPr="009C646A" w:rsidRDefault="00357828" w:rsidP="00357828">
      <w:pPr>
        <w:numPr>
          <w:ilvl w:val="0"/>
          <w:numId w:val="1"/>
        </w:numPr>
        <w:rPr>
          <w:color w:val="000000"/>
        </w:rPr>
      </w:pPr>
      <w:r w:rsidRPr="009C646A">
        <w:rPr>
          <w:color w:val="000000"/>
        </w:rPr>
        <w:t>O</w:t>
      </w:r>
      <w:r w:rsidRPr="009C646A">
        <w:rPr>
          <w:color w:val="000000"/>
          <w:vertAlign w:val="subscript"/>
        </w:rPr>
        <w:t>1</w:t>
      </w:r>
      <w:r w:rsidRPr="009C646A">
        <w:rPr>
          <w:color w:val="000000"/>
        </w:rPr>
        <w:t>: să explice necesitatea de a consuma fructe, legume şi  produse cerealiere în fiecare zi;</w:t>
      </w:r>
    </w:p>
    <w:p w:rsidR="00357828" w:rsidRPr="009C646A" w:rsidRDefault="00357828" w:rsidP="00357828">
      <w:pPr>
        <w:numPr>
          <w:ilvl w:val="0"/>
          <w:numId w:val="1"/>
        </w:numPr>
        <w:rPr>
          <w:color w:val="000000"/>
        </w:rPr>
      </w:pPr>
      <w:r w:rsidRPr="009C646A">
        <w:rPr>
          <w:color w:val="000000"/>
        </w:rPr>
        <w:t>O</w:t>
      </w:r>
      <w:r w:rsidRPr="009C646A">
        <w:rPr>
          <w:color w:val="000000"/>
          <w:vertAlign w:val="subscript"/>
        </w:rPr>
        <w:t>2</w:t>
      </w:r>
      <w:r w:rsidRPr="009C646A">
        <w:rPr>
          <w:color w:val="000000"/>
        </w:rPr>
        <w:t>: să recunoască diferenţa dintre cerealele integrale şi cele prelucrate;</w:t>
      </w:r>
    </w:p>
    <w:p w:rsidR="00357828" w:rsidRPr="009C646A" w:rsidRDefault="00357828" w:rsidP="00357828">
      <w:pPr>
        <w:numPr>
          <w:ilvl w:val="0"/>
          <w:numId w:val="1"/>
        </w:numPr>
        <w:jc w:val="both"/>
        <w:rPr>
          <w:color w:val="000000"/>
        </w:rPr>
      </w:pPr>
      <w:r w:rsidRPr="009C646A">
        <w:rPr>
          <w:color w:val="000000"/>
        </w:rPr>
        <w:t>O</w:t>
      </w:r>
      <w:r w:rsidRPr="009C646A">
        <w:rPr>
          <w:color w:val="000000"/>
          <w:vertAlign w:val="subscript"/>
        </w:rPr>
        <w:t>3</w:t>
      </w:r>
      <w:r w:rsidRPr="009C646A">
        <w:rPr>
          <w:color w:val="000000"/>
        </w:rPr>
        <w:t xml:space="preserve">: să descrie modalităţile sănătoase de preparare şi consumare;  </w:t>
      </w:r>
    </w:p>
    <w:p w:rsidR="00357828" w:rsidRPr="009C646A" w:rsidRDefault="00357828" w:rsidP="00357828">
      <w:pPr>
        <w:numPr>
          <w:ilvl w:val="0"/>
          <w:numId w:val="1"/>
        </w:numPr>
        <w:rPr>
          <w:color w:val="000000"/>
        </w:rPr>
      </w:pPr>
      <w:r w:rsidRPr="009C646A">
        <w:rPr>
          <w:color w:val="000000"/>
        </w:rPr>
        <w:t>O</w:t>
      </w:r>
      <w:r w:rsidRPr="009C646A">
        <w:rPr>
          <w:color w:val="000000"/>
          <w:vertAlign w:val="subscript"/>
        </w:rPr>
        <w:t>4</w:t>
      </w:r>
      <w:r w:rsidRPr="009C646A">
        <w:rPr>
          <w:color w:val="000000"/>
        </w:rPr>
        <w:t>: să fie capabili să înlocuiască alimentele nesănătoase cu cele sănătoase .</w:t>
      </w:r>
    </w:p>
    <w:p w:rsidR="00281720" w:rsidRDefault="00281720" w:rsidP="00357828">
      <w:pPr>
        <w:ind w:firstLine="720"/>
        <w:jc w:val="both"/>
        <w:rPr>
          <w:color w:val="000000"/>
          <w:u w:val="single"/>
        </w:rPr>
      </w:pPr>
    </w:p>
    <w:p w:rsidR="00357828" w:rsidRPr="009C646A" w:rsidRDefault="00357828" w:rsidP="00357828">
      <w:pPr>
        <w:ind w:firstLine="720"/>
        <w:jc w:val="both"/>
        <w:rPr>
          <w:color w:val="000000"/>
        </w:rPr>
      </w:pPr>
      <w:r w:rsidRPr="00176587">
        <w:rPr>
          <w:color w:val="000000"/>
          <w:u w:val="single"/>
        </w:rPr>
        <w:t>Metode şi procedee</w:t>
      </w:r>
      <w:r w:rsidRPr="009C646A">
        <w:rPr>
          <w:color w:val="000000"/>
        </w:rPr>
        <w:t>: conversaţia euristică, explicaţia, obser</w:t>
      </w:r>
      <w:r>
        <w:rPr>
          <w:color w:val="000000"/>
        </w:rPr>
        <w:t xml:space="preserve">vaţia independentă şi dirijată, </w:t>
      </w:r>
      <w:r w:rsidRPr="009C646A">
        <w:rPr>
          <w:color w:val="000000"/>
        </w:rPr>
        <w:t>problematizarea, povestirea, dezbaterea.</w:t>
      </w:r>
    </w:p>
    <w:p w:rsidR="00357828" w:rsidRPr="009C646A" w:rsidRDefault="00357828" w:rsidP="00357828">
      <w:pPr>
        <w:ind w:firstLine="720"/>
        <w:jc w:val="both"/>
        <w:rPr>
          <w:color w:val="000000"/>
        </w:rPr>
      </w:pPr>
      <w:r w:rsidRPr="00176587">
        <w:rPr>
          <w:color w:val="000000"/>
          <w:u w:val="single"/>
        </w:rPr>
        <w:t>Forme de activitate</w:t>
      </w:r>
      <w:r w:rsidRPr="009C646A">
        <w:rPr>
          <w:color w:val="000000"/>
        </w:rPr>
        <w:t xml:space="preserve">: frontală, pe grupe, individuală. </w:t>
      </w:r>
    </w:p>
    <w:p w:rsidR="00357828" w:rsidRPr="009C646A" w:rsidRDefault="00281720" w:rsidP="00357828">
      <w:pPr>
        <w:ind w:left="720"/>
        <w:jc w:val="both"/>
      </w:pPr>
      <w:r w:rsidRPr="009C646A">
        <w:t>Grup</w:t>
      </w:r>
      <w:r>
        <w:t xml:space="preserve"> ţintă: </w:t>
      </w:r>
      <w:r w:rsidR="00357828">
        <w:t xml:space="preserve">     - elevi</w:t>
      </w:r>
      <w:r w:rsidR="00357828" w:rsidRPr="009C646A">
        <w:t>,</w:t>
      </w:r>
    </w:p>
    <w:p w:rsidR="00357828" w:rsidRPr="009C646A" w:rsidRDefault="00357828" w:rsidP="00357828">
      <w:pPr>
        <w:ind w:left="360"/>
        <w:jc w:val="both"/>
      </w:pPr>
      <w:r>
        <w:t xml:space="preserve">                       - cadre</w:t>
      </w:r>
      <w:r w:rsidRPr="009C646A">
        <w:t xml:space="preserve"> didactice,</w:t>
      </w:r>
    </w:p>
    <w:p w:rsidR="00357828" w:rsidRPr="009C646A" w:rsidRDefault="00357828" w:rsidP="00357828">
      <w:pPr>
        <w:ind w:left="360"/>
        <w:jc w:val="both"/>
      </w:pPr>
      <w:r w:rsidRPr="009C646A">
        <w:t xml:space="preserve">                                    - părinţi dornici să susţină proiectul.</w:t>
      </w:r>
    </w:p>
    <w:p w:rsidR="00357828" w:rsidRPr="009C646A" w:rsidRDefault="00281720" w:rsidP="00357828">
      <w:pPr>
        <w:ind w:left="360"/>
        <w:jc w:val="both"/>
      </w:pPr>
      <w:r w:rsidRPr="009C646A">
        <w:t>Beneficia</w:t>
      </w:r>
      <w:r>
        <w:t>ri:</w:t>
      </w:r>
      <w:r w:rsidR="00357828">
        <w:t xml:space="preserve"> - direcţi: elevi</w:t>
      </w:r>
      <w:r w:rsidR="00357828" w:rsidRPr="009C646A">
        <w:t>, părinţi, cadre didactice</w:t>
      </w:r>
    </w:p>
    <w:p w:rsidR="00357828" w:rsidRPr="009C646A" w:rsidRDefault="00357828" w:rsidP="00357828">
      <w:pPr>
        <w:ind w:left="360"/>
        <w:jc w:val="both"/>
      </w:pPr>
      <w:r w:rsidRPr="009C646A">
        <w:t xml:space="preserve">                                - indirecţi: comunitatea.</w:t>
      </w:r>
    </w:p>
    <w:p w:rsidR="00357828" w:rsidRPr="009C646A" w:rsidRDefault="00281720" w:rsidP="00357828">
      <w:pPr>
        <w:ind w:left="360"/>
        <w:jc w:val="both"/>
      </w:pPr>
      <w:r w:rsidRPr="009C646A">
        <w:t>Resurse</w:t>
      </w:r>
      <w:r w:rsidR="00357828" w:rsidRPr="009C646A">
        <w:t>:</w:t>
      </w:r>
    </w:p>
    <w:p w:rsidR="00357828" w:rsidRPr="009C646A" w:rsidRDefault="00357828" w:rsidP="00357828">
      <w:pPr>
        <w:numPr>
          <w:ilvl w:val="0"/>
          <w:numId w:val="3"/>
        </w:numPr>
        <w:jc w:val="both"/>
      </w:pPr>
      <w:r>
        <w:t>Resurse umane:</w:t>
      </w:r>
      <w:r w:rsidRPr="009C646A">
        <w:t xml:space="preserve"> - elevi </w:t>
      </w:r>
    </w:p>
    <w:p w:rsidR="00357828" w:rsidRPr="009C646A" w:rsidRDefault="00357828" w:rsidP="00357828">
      <w:pPr>
        <w:ind w:left="360"/>
        <w:jc w:val="both"/>
      </w:pPr>
      <w:r w:rsidRPr="009C646A">
        <w:t xml:space="preserve">                               - părinţi ai copiilor</w:t>
      </w:r>
    </w:p>
    <w:p w:rsidR="00357828" w:rsidRPr="009C646A" w:rsidRDefault="00357828" w:rsidP="00357828">
      <w:pPr>
        <w:ind w:left="360"/>
        <w:jc w:val="both"/>
      </w:pPr>
      <w:r w:rsidRPr="009C646A">
        <w:t>b) Resurse materiale:</w:t>
      </w:r>
    </w:p>
    <w:p w:rsidR="00357828" w:rsidRPr="009C646A" w:rsidRDefault="00357828" w:rsidP="00357828">
      <w:pPr>
        <w:ind w:left="360"/>
        <w:jc w:val="both"/>
      </w:pPr>
      <w:r w:rsidRPr="009C646A">
        <w:t xml:space="preserve">     - informaţionale: albume, enciclopedii, reviste, cărţi, pliante, CD- uri, jetoane, planşe, jucării, cărţi, ilustraţii pentru poveşti şi poezii,</w:t>
      </w:r>
    </w:p>
    <w:p w:rsidR="00357828" w:rsidRPr="009C646A" w:rsidRDefault="00357828" w:rsidP="00357828">
      <w:pPr>
        <w:ind w:left="360"/>
        <w:jc w:val="both"/>
      </w:pPr>
      <w:r w:rsidRPr="009C646A">
        <w:t xml:space="preserve">     - auxiliare: instrumente de lucru</w:t>
      </w:r>
      <w:r w:rsidRPr="009C646A">
        <w:rPr>
          <w:color w:val="000000"/>
        </w:rPr>
        <w:t xml:space="preserve"> chestionare, coli, markere, fişe de lucru, diferite alimente</w:t>
      </w:r>
    </w:p>
    <w:p w:rsidR="00357828" w:rsidRDefault="00357828" w:rsidP="00357828">
      <w:pPr>
        <w:jc w:val="both"/>
      </w:pPr>
    </w:p>
    <w:p w:rsidR="00D52203" w:rsidRPr="009C646A" w:rsidRDefault="00D52203" w:rsidP="00357828">
      <w:pPr>
        <w:jc w:val="both"/>
      </w:pPr>
    </w:p>
    <w:p w:rsidR="00357828" w:rsidRDefault="00357828" w:rsidP="00357828">
      <w:pPr>
        <w:ind w:firstLine="720"/>
        <w:jc w:val="both"/>
        <w:rPr>
          <w:u w:val="single"/>
        </w:rPr>
      </w:pPr>
      <w:r w:rsidRPr="00176587">
        <w:rPr>
          <w:u w:val="single"/>
        </w:rPr>
        <w:t>Descrierea activităţilor</w:t>
      </w:r>
    </w:p>
    <w:p w:rsidR="008F02D2" w:rsidRPr="00176587" w:rsidRDefault="008F02D2" w:rsidP="00357828">
      <w:pPr>
        <w:ind w:firstLine="720"/>
        <w:jc w:val="both"/>
        <w:rPr>
          <w:u w:val="single"/>
        </w:rPr>
      </w:pPr>
    </w:p>
    <w:p w:rsidR="00357828" w:rsidRPr="008F02D2" w:rsidRDefault="00357828" w:rsidP="00357828">
      <w:pPr>
        <w:jc w:val="both"/>
        <w:rPr>
          <w:i/>
          <w:lang w:val="fr-FR"/>
        </w:rPr>
      </w:pPr>
      <w:r w:rsidRPr="00B412C8">
        <w:rPr>
          <w:i/>
          <w:lang w:val="fr-FR"/>
        </w:rPr>
        <w:t xml:space="preserve">1. </w:t>
      </w:r>
      <w:proofErr w:type="spellStart"/>
      <w:r w:rsidRPr="00B412C8">
        <w:rPr>
          <w:i/>
          <w:lang w:val="fr-FR"/>
        </w:rPr>
        <w:t>Acesta</w:t>
      </w:r>
      <w:proofErr w:type="spellEnd"/>
      <w:r w:rsidR="00526600">
        <w:rPr>
          <w:i/>
          <w:lang w:val="fr-FR"/>
        </w:rPr>
        <w:t xml:space="preserve"> </w:t>
      </w:r>
      <w:proofErr w:type="spellStart"/>
      <w:r w:rsidRPr="00B412C8">
        <w:rPr>
          <w:i/>
          <w:lang w:val="fr-FR"/>
        </w:rPr>
        <w:t>sunt</w:t>
      </w:r>
      <w:proofErr w:type="spellEnd"/>
      <w:r w:rsidRPr="00B412C8">
        <w:rPr>
          <w:i/>
          <w:lang w:val="fr-FR"/>
        </w:rPr>
        <w:t xml:space="preserve"> eu ! </w:t>
      </w:r>
    </w:p>
    <w:p w:rsidR="00357828" w:rsidRDefault="00357828" w:rsidP="00357828">
      <w:pPr>
        <w:jc w:val="both"/>
      </w:pPr>
      <w:r w:rsidRPr="009C646A">
        <w:t xml:space="preserve">- formarea grupelor de lucru: 4 grupe de lucru; fiecare grupă este formată din </w:t>
      </w:r>
      <w:r w:rsidR="00517CA3">
        <w:t xml:space="preserve"> 3-4</w:t>
      </w:r>
      <w:r>
        <w:t xml:space="preserve"> elevi din clase diferite,</w:t>
      </w:r>
      <w:r w:rsidRPr="009C646A">
        <w:t xml:space="preserve"> aşezaţi la câte o masă de lucru</w:t>
      </w:r>
    </w:p>
    <w:p w:rsidR="00A413D2" w:rsidRPr="009C646A" w:rsidRDefault="00A413D2" w:rsidP="00357828">
      <w:pPr>
        <w:jc w:val="both"/>
      </w:pPr>
    </w:p>
    <w:p w:rsidR="00357828" w:rsidRPr="00B412C8" w:rsidRDefault="00357828" w:rsidP="00357828">
      <w:pPr>
        <w:jc w:val="both"/>
        <w:rPr>
          <w:i/>
          <w:lang w:val="fr-FR"/>
        </w:rPr>
      </w:pPr>
      <w:r w:rsidRPr="00B412C8">
        <w:rPr>
          <w:i/>
          <w:lang w:val="fr-FR"/>
        </w:rPr>
        <w:t xml:space="preserve">2. </w:t>
      </w:r>
      <w:r w:rsidRPr="00B412C8">
        <w:rPr>
          <w:i/>
          <w:color w:val="000000"/>
        </w:rPr>
        <w:t>Fructele, legumele şi produsele cerealiere</w:t>
      </w:r>
    </w:p>
    <w:p w:rsidR="0015385F" w:rsidRPr="009C646A" w:rsidRDefault="0015385F" w:rsidP="0015385F">
      <w:pPr>
        <w:rPr>
          <w:color w:val="000000"/>
        </w:rPr>
      </w:pPr>
      <w:r>
        <w:rPr>
          <w:color w:val="000000"/>
        </w:rPr>
        <w:t xml:space="preserve">- elevii </w:t>
      </w:r>
      <w:r w:rsidRPr="009C646A">
        <w:rPr>
          <w:color w:val="000000"/>
        </w:rPr>
        <w:t>completează chestionarele</w:t>
      </w:r>
      <w:r>
        <w:rPr>
          <w:color w:val="000000"/>
        </w:rPr>
        <w:t xml:space="preserve">; </w:t>
      </w:r>
      <w:r w:rsidRPr="009C646A">
        <w:rPr>
          <w:color w:val="000000"/>
        </w:rPr>
        <w:t>stabilesc importanţa consumului de fructe, legume şi  produse cerealiere în fiecare zi, precum şi cea a respectării regulilor de igienă</w:t>
      </w:r>
    </w:p>
    <w:p w:rsidR="00C56791" w:rsidRDefault="00C56791" w:rsidP="00C56791">
      <w:pPr>
        <w:rPr>
          <w:color w:val="000000"/>
        </w:rPr>
      </w:pPr>
      <w:r w:rsidRPr="009C646A">
        <w:rPr>
          <w:color w:val="000000"/>
        </w:rPr>
        <w:t>- realizează  un colaj: Fructele</w:t>
      </w:r>
      <w:r w:rsidR="001941BC">
        <w:rPr>
          <w:color w:val="000000"/>
        </w:rPr>
        <w:t xml:space="preserve"> – </w:t>
      </w:r>
      <w:r w:rsidRPr="009C646A">
        <w:rPr>
          <w:color w:val="000000"/>
        </w:rPr>
        <w:t>legumele-cerealele şi importanţa lor</w:t>
      </w:r>
    </w:p>
    <w:p w:rsidR="00C829D2" w:rsidRDefault="00C829D2" w:rsidP="00C56791">
      <w:pPr>
        <w:rPr>
          <w:color w:val="000000"/>
        </w:rPr>
      </w:pPr>
    </w:p>
    <w:p w:rsidR="00C829D2" w:rsidRPr="009C646A" w:rsidRDefault="00C829D2" w:rsidP="00C829D2">
      <w:r>
        <w:rPr>
          <w:color w:val="000000"/>
        </w:rPr>
        <w:t xml:space="preserve">3. </w:t>
      </w:r>
      <w:r w:rsidR="00DA4BB7" w:rsidRPr="00072CDA">
        <w:rPr>
          <w:i/>
        </w:rPr>
        <w:t>Obiceiuri alimentare sănătoase    şi   obiceiuri alimentare nesănătoase</w:t>
      </w:r>
    </w:p>
    <w:p w:rsidR="00266174" w:rsidRPr="008F02D2" w:rsidRDefault="008F02D2" w:rsidP="00C56791">
      <w:r>
        <w:t>- rea</w:t>
      </w:r>
      <w:r w:rsidR="00DA4BB7" w:rsidRPr="00151B37">
        <w:t>li</w:t>
      </w:r>
      <w:r>
        <w:t>za</w:t>
      </w:r>
      <w:r w:rsidR="00DA4BB7" w:rsidRPr="00151B37">
        <w:t>rea unei legături între obiceiurile alimentare şi starea de sănătate</w:t>
      </w:r>
      <w:r>
        <w:t xml:space="preserve"> - m</w:t>
      </w:r>
      <w:r w:rsidR="00266174" w:rsidRPr="008F02D2">
        <w:t>ăsuri de prevenire şi combatere a obiceiurilor alimentare necorespunzătoare</w:t>
      </w:r>
    </w:p>
    <w:p w:rsidR="00A07C13" w:rsidRPr="009C646A" w:rsidRDefault="008F02D2" w:rsidP="00C56791">
      <w:pPr>
        <w:rPr>
          <w:color w:val="000000"/>
        </w:rPr>
      </w:pPr>
      <w:r>
        <w:t>- stabilirearegulilor</w:t>
      </w:r>
      <w:r w:rsidR="000825A7" w:rsidRPr="00151B37">
        <w:t xml:space="preserve"> pentru evitarea îmbolnăvirilor prin alimentaţie</w:t>
      </w:r>
    </w:p>
    <w:p w:rsidR="00357828" w:rsidRPr="009C646A" w:rsidRDefault="00357828" w:rsidP="00357828"/>
    <w:p w:rsidR="00357828" w:rsidRDefault="00C829D2" w:rsidP="00357828">
      <w:r>
        <w:t>4</w:t>
      </w:r>
      <w:r w:rsidR="00357828">
        <w:t xml:space="preserve">. </w:t>
      </w:r>
      <w:r w:rsidR="00357828" w:rsidRPr="00AD1235">
        <w:rPr>
          <w:i/>
        </w:rPr>
        <w:t>Ospitalitatea la noi acasă</w:t>
      </w:r>
    </w:p>
    <w:p w:rsidR="00357828" w:rsidRDefault="00526600" w:rsidP="00357828">
      <w:r>
        <w:t xml:space="preserve">- </w:t>
      </w:r>
      <w:r w:rsidR="00357828">
        <w:t xml:space="preserve"> prepararea unor mâncăruri sănătoase, în colaborare cu părinţii</w:t>
      </w:r>
    </w:p>
    <w:p w:rsidR="00357828" w:rsidRDefault="00526600" w:rsidP="00357828">
      <w:r>
        <w:t xml:space="preserve">- </w:t>
      </w:r>
      <w:r w:rsidR="00357828">
        <w:t xml:space="preserve"> prezentarea preparatelor culinare prin prisma utilizării unor alimente sănătoase şi a modului de gătire a acestora</w:t>
      </w:r>
    </w:p>
    <w:p w:rsidR="00357828" w:rsidRPr="009C646A" w:rsidRDefault="00357828" w:rsidP="00357828"/>
    <w:p w:rsidR="00357828" w:rsidRPr="00F34D3F" w:rsidRDefault="00357828" w:rsidP="00357828">
      <w:pPr>
        <w:ind w:left="360" w:firstLine="360"/>
        <w:jc w:val="both"/>
        <w:rPr>
          <w:u w:val="single"/>
        </w:rPr>
      </w:pPr>
      <w:r w:rsidRPr="00F34D3F">
        <w:rPr>
          <w:u w:val="single"/>
        </w:rPr>
        <w:t>Evaluarea proiectului</w:t>
      </w:r>
    </w:p>
    <w:p w:rsidR="00357828" w:rsidRPr="009C646A" w:rsidRDefault="00357828" w:rsidP="00357828">
      <w:pPr>
        <w:numPr>
          <w:ilvl w:val="0"/>
          <w:numId w:val="2"/>
        </w:numPr>
        <w:jc w:val="both"/>
      </w:pPr>
      <w:r w:rsidRPr="009C646A">
        <w:t>expoziţie colaj şi fotografii realizate în timpul desfăşurării pr</w:t>
      </w:r>
      <w:r>
        <w:t>oiectului</w:t>
      </w:r>
    </w:p>
    <w:p w:rsidR="00357828" w:rsidRPr="00F34D3F" w:rsidRDefault="00357828" w:rsidP="00357828">
      <w:pPr>
        <w:numPr>
          <w:ilvl w:val="0"/>
          <w:numId w:val="2"/>
        </w:numPr>
        <w:jc w:val="both"/>
      </w:pPr>
      <w:r>
        <w:t>lectorate cu părinţii</w:t>
      </w:r>
    </w:p>
    <w:p w:rsidR="00891B81" w:rsidRDefault="00891B81" w:rsidP="00357828">
      <w:pPr>
        <w:ind w:left="360" w:firstLine="360"/>
        <w:jc w:val="both"/>
        <w:rPr>
          <w:u w:val="single"/>
        </w:rPr>
      </w:pPr>
    </w:p>
    <w:p w:rsidR="00357828" w:rsidRPr="00F34D3F" w:rsidRDefault="00357828" w:rsidP="00357828">
      <w:pPr>
        <w:ind w:left="360" w:firstLine="360"/>
        <w:jc w:val="both"/>
        <w:rPr>
          <w:u w:val="single"/>
        </w:rPr>
      </w:pPr>
      <w:r w:rsidRPr="00F34D3F">
        <w:rPr>
          <w:u w:val="single"/>
        </w:rPr>
        <w:t>Finalităţi propuse</w:t>
      </w:r>
    </w:p>
    <w:p w:rsidR="00357828" w:rsidRPr="009C646A" w:rsidRDefault="00357828" w:rsidP="00357828">
      <w:pPr>
        <w:jc w:val="both"/>
      </w:pPr>
      <w:r w:rsidRPr="009C646A">
        <w:t xml:space="preserve">      Proiectul va avea un impact deosebit asupr</w:t>
      </w:r>
      <w:r>
        <w:t>a elevilor</w:t>
      </w:r>
      <w:r w:rsidRPr="009C646A">
        <w:t xml:space="preserve"> datorită:</w:t>
      </w:r>
    </w:p>
    <w:p w:rsidR="00357828" w:rsidRPr="009C646A" w:rsidRDefault="00357828" w:rsidP="00357828">
      <w:pPr>
        <w:numPr>
          <w:ilvl w:val="0"/>
          <w:numId w:val="2"/>
        </w:numPr>
        <w:jc w:val="both"/>
      </w:pPr>
      <w:r w:rsidRPr="009C646A">
        <w:t>utilizării metodelor interactive, a procedeelor şi tehnicilor de lucru, care le sporesc încrederea în forţele proprii;</w:t>
      </w:r>
    </w:p>
    <w:p w:rsidR="00357828" w:rsidRPr="009C646A" w:rsidRDefault="00357828" w:rsidP="00357828">
      <w:pPr>
        <w:numPr>
          <w:ilvl w:val="0"/>
          <w:numId w:val="2"/>
        </w:numPr>
        <w:jc w:val="both"/>
      </w:pPr>
      <w:r w:rsidRPr="009C646A">
        <w:t>însuşirea unor norme de igienă a alimentaţiei;</w:t>
      </w:r>
    </w:p>
    <w:p w:rsidR="00357828" w:rsidRPr="009C646A" w:rsidRDefault="00357828" w:rsidP="00357828">
      <w:pPr>
        <w:numPr>
          <w:ilvl w:val="0"/>
          <w:numId w:val="2"/>
        </w:numPr>
        <w:jc w:val="both"/>
      </w:pPr>
      <w:r w:rsidRPr="009C646A">
        <w:t>formarea unei atitudini dezaprobatoare faţă de cei care încalcă normele de păstrare a sănătăţii printr-o alimentaţie neadecvată.</w:t>
      </w:r>
    </w:p>
    <w:p w:rsidR="00891B81" w:rsidRDefault="00891B81" w:rsidP="00357828">
      <w:pPr>
        <w:ind w:left="360" w:firstLine="360"/>
        <w:jc w:val="both"/>
        <w:rPr>
          <w:u w:val="single"/>
        </w:rPr>
      </w:pPr>
    </w:p>
    <w:p w:rsidR="00357828" w:rsidRPr="00F34D3F" w:rsidRDefault="00357828" w:rsidP="00357828">
      <w:pPr>
        <w:ind w:left="360" w:firstLine="360"/>
        <w:jc w:val="both"/>
        <w:rPr>
          <w:u w:val="single"/>
        </w:rPr>
      </w:pPr>
      <w:bookmarkStart w:id="0" w:name="_GoBack"/>
      <w:bookmarkEnd w:id="0"/>
      <w:r w:rsidRPr="00F34D3F">
        <w:rPr>
          <w:u w:val="single"/>
        </w:rPr>
        <w:t>Mediatizare</w:t>
      </w:r>
    </w:p>
    <w:p w:rsidR="00357828" w:rsidRPr="009C646A" w:rsidRDefault="00357828" w:rsidP="00357828">
      <w:pPr>
        <w:numPr>
          <w:ilvl w:val="0"/>
          <w:numId w:val="2"/>
        </w:numPr>
        <w:jc w:val="both"/>
      </w:pPr>
      <w:r>
        <w:t xml:space="preserve">afişierul </w:t>
      </w:r>
      <w:r w:rsidRPr="009C646A">
        <w:t>şcolii</w:t>
      </w:r>
    </w:p>
    <w:p w:rsidR="00357828" w:rsidRPr="009C646A" w:rsidRDefault="00357828" w:rsidP="00357828">
      <w:pPr>
        <w:numPr>
          <w:ilvl w:val="0"/>
          <w:numId w:val="2"/>
        </w:numPr>
        <w:jc w:val="both"/>
      </w:pPr>
      <w:r w:rsidRPr="009C646A">
        <w:t>popularizarea proiectului în sesiuni de comunicări ştiinţifice, simpozioane, publicaţii pentru</w:t>
      </w:r>
      <w:r>
        <w:t xml:space="preserve"> elev</w:t>
      </w:r>
      <w:r w:rsidRPr="009C646A">
        <w:t>i.</w:t>
      </w:r>
    </w:p>
    <w:p w:rsidR="00357828" w:rsidRDefault="00357828" w:rsidP="00357828">
      <w:pPr>
        <w:pStyle w:val="Corptext"/>
        <w:rPr>
          <w:sz w:val="24"/>
          <w:szCs w:val="24"/>
        </w:rPr>
      </w:pPr>
    </w:p>
    <w:p w:rsidR="00357828" w:rsidRDefault="00357828" w:rsidP="00357828">
      <w:pPr>
        <w:pStyle w:val="Corptext"/>
        <w:rPr>
          <w:sz w:val="24"/>
          <w:szCs w:val="24"/>
        </w:rPr>
      </w:pPr>
    </w:p>
    <w:p w:rsidR="00357828" w:rsidRDefault="00357828" w:rsidP="00357828">
      <w:pPr>
        <w:pStyle w:val="Corptext"/>
        <w:rPr>
          <w:sz w:val="24"/>
          <w:szCs w:val="24"/>
        </w:rPr>
      </w:pPr>
    </w:p>
    <w:p w:rsidR="00357828" w:rsidRDefault="00357828" w:rsidP="00357828">
      <w:pPr>
        <w:pStyle w:val="Corptext"/>
        <w:rPr>
          <w:sz w:val="24"/>
          <w:szCs w:val="24"/>
        </w:rPr>
      </w:pPr>
    </w:p>
    <w:p w:rsidR="00357828" w:rsidRPr="009C646A" w:rsidRDefault="00357828" w:rsidP="00357828">
      <w:pPr>
        <w:jc w:val="both"/>
      </w:pPr>
    </w:p>
    <w:p w:rsidR="00357828" w:rsidRPr="009C646A" w:rsidRDefault="00357828" w:rsidP="00357828">
      <w:pPr>
        <w:jc w:val="both"/>
      </w:pP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  <w:r>
        <w:rPr>
          <w:noProof/>
          <w:sz w:val="24"/>
          <w:szCs w:val="24"/>
          <w:lang w:eastAsia="en-US"/>
        </w:rPr>
        <w:lastRenderedPageBreak/>
        <w:drawing>
          <wp:inline distT="0" distB="0" distL="0" distR="0">
            <wp:extent cx="2638425" cy="2438400"/>
            <wp:effectExtent l="0" t="0" r="9525" b="0"/>
            <wp:docPr id="5" name="Imagine 5" descr="P1000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0015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586C">
        <w:rPr>
          <w:noProof/>
          <w:sz w:val="24"/>
          <w:szCs w:val="24"/>
          <w:lang w:eastAsia="en-US"/>
        </w:rPr>
        <w:drawing>
          <wp:inline distT="0" distB="0" distL="0" distR="0">
            <wp:extent cx="2790825" cy="2428875"/>
            <wp:effectExtent l="0" t="0" r="9525" b="9525"/>
            <wp:docPr id="13" name="Imagine 13" descr="C:\Users\Mihaela\Desktop\alimentatie 2016\WP_001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haela\Desktop\alimentatie 2016\WP_0012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456813" w:rsidRDefault="005919DA" w:rsidP="00357828">
      <w:pPr>
        <w:pStyle w:val="Corptext"/>
        <w:ind w:left="34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  <w:sz w:val="24"/>
          <w:szCs w:val="24"/>
          <w:lang w:eastAsia="en-US"/>
        </w:rPr>
        <w:drawing>
          <wp:inline distT="0" distB="0" distL="0" distR="0">
            <wp:extent cx="5524500" cy="3114675"/>
            <wp:effectExtent l="0" t="0" r="0" b="9525"/>
            <wp:docPr id="7" name="Imagine 7" descr="C:\Users\Mihaela\Desktop\alimentatie 2016\WP_001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ihaela\Desktop\alimentatie 2016\WP_0010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828" w:rsidRDefault="005919DA" w:rsidP="00357828">
      <w:pPr>
        <w:pStyle w:val="Corptext"/>
        <w:ind w:left="340"/>
        <w:rPr>
          <w:sz w:val="24"/>
          <w:szCs w:val="24"/>
        </w:rPr>
      </w:pPr>
      <w:r>
        <w:rPr>
          <w:noProof/>
          <w:sz w:val="24"/>
          <w:szCs w:val="24"/>
          <w:lang w:eastAsia="en-US"/>
        </w:rPr>
        <w:lastRenderedPageBreak/>
        <w:drawing>
          <wp:inline distT="0" distB="0" distL="0" distR="0">
            <wp:extent cx="2647950" cy="2400300"/>
            <wp:effectExtent l="0" t="0" r="0" b="0"/>
            <wp:docPr id="8" name="Imagine 8" descr="C:\Users\Mihaela\Desktop\alimentatie 2016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ihaela\Desktop\alimentatie 2016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6DFF">
        <w:rPr>
          <w:noProof/>
          <w:sz w:val="24"/>
          <w:szCs w:val="24"/>
          <w:lang w:eastAsia="en-US"/>
        </w:rPr>
        <w:drawing>
          <wp:inline distT="0" distB="0" distL="0" distR="0">
            <wp:extent cx="2771775" cy="2400300"/>
            <wp:effectExtent l="0" t="0" r="9525" b="0"/>
            <wp:docPr id="14" name="Imagine 14" descr="C:\Users\Mihaela\Desktop\alimentatie 2016\WP_001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ihaela\Desktop\alimentatie 2016\WP_0012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US"/>
        </w:rPr>
        <w:drawing>
          <wp:inline distT="0" distB="0" distL="0" distR="0">
            <wp:extent cx="5486400" cy="4010025"/>
            <wp:effectExtent l="0" t="0" r="0" b="9525"/>
            <wp:docPr id="9" name="Imagine 9" descr="C:\Users\Mihaela\Desktop\alimentatie 2016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ihaela\Desktop\alimentatie 2016\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  <w:r>
        <w:rPr>
          <w:noProof/>
          <w:sz w:val="24"/>
          <w:szCs w:val="24"/>
          <w:lang w:eastAsia="en-US"/>
        </w:rPr>
        <w:lastRenderedPageBreak/>
        <w:drawing>
          <wp:inline distT="0" distB="0" distL="0" distR="0">
            <wp:extent cx="2638425" cy="2895600"/>
            <wp:effectExtent l="0" t="0" r="9525" b="0"/>
            <wp:docPr id="2" name="Imagine 2" descr="P1010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101016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6DDB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US"/>
        </w:rPr>
        <w:drawing>
          <wp:inline distT="0" distB="0" distL="0" distR="0">
            <wp:extent cx="2638425" cy="2457450"/>
            <wp:effectExtent l="0" t="0" r="9525" b="0"/>
            <wp:docPr id="15" name="Imagine 15" descr="C:\Users\Mihaela\Desktop\P1010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ihaela\Desktop\P101016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94" cy="245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19DA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US"/>
        </w:rPr>
        <w:drawing>
          <wp:inline distT="0" distB="0" distL="0" distR="0">
            <wp:extent cx="5476875" cy="4105275"/>
            <wp:effectExtent l="0" t="0" r="9525" b="9525"/>
            <wp:docPr id="11" name="Imagine 11" descr="C:\Users\Mihaela\Desktop\alimentatie 2016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ihaela\Desktop\alimentatie 2016\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357828" w:rsidRDefault="00357828" w:rsidP="00357828">
      <w:pPr>
        <w:pStyle w:val="Corptext"/>
        <w:ind w:left="340"/>
        <w:rPr>
          <w:sz w:val="24"/>
          <w:szCs w:val="24"/>
        </w:rPr>
      </w:pPr>
    </w:p>
    <w:p w:rsidR="00357828" w:rsidRDefault="00357828" w:rsidP="00357828">
      <w:pPr>
        <w:pStyle w:val="Corptext"/>
        <w:rPr>
          <w:sz w:val="24"/>
          <w:szCs w:val="24"/>
        </w:rPr>
      </w:pPr>
    </w:p>
    <w:p w:rsidR="00413EDB" w:rsidRDefault="00413EDB"/>
    <w:sectPr w:rsidR="00413EDB" w:rsidSect="004F3076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31EF"/>
    <w:multiLevelType w:val="hybridMultilevel"/>
    <w:tmpl w:val="2642F8F6"/>
    <w:lvl w:ilvl="0" w:tplc="90241D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771F7C"/>
    <w:multiLevelType w:val="hybridMultilevel"/>
    <w:tmpl w:val="94341D7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356302"/>
    <w:multiLevelType w:val="hybridMultilevel"/>
    <w:tmpl w:val="699E592E"/>
    <w:lvl w:ilvl="0" w:tplc="50D0C9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62D6B"/>
    <w:rsid w:val="000825A7"/>
    <w:rsid w:val="0015385F"/>
    <w:rsid w:val="001941BC"/>
    <w:rsid w:val="00266174"/>
    <w:rsid w:val="00281720"/>
    <w:rsid w:val="002A586C"/>
    <w:rsid w:val="002B51A5"/>
    <w:rsid w:val="00332EE5"/>
    <w:rsid w:val="00357828"/>
    <w:rsid w:val="003F3631"/>
    <w:rsid w:val="00413EDB"/>
    <w:rsid w:val="00456813"/>
    <w:rsid w:val="00466DDB"/>
    <w:rsid w:val="004F3076"/>
    <w:rsid w:val="00517CA3"/>
    <w:rsid w:val="00526600"/>
    <w:rsid w:val="00590E39"/>
    <w:rsid w:val="005919DA"/>
    <w:rsid w:val="00615A84"/>
    <w:rsid w:val="006D14B1"/>
    <w:rsid w:val="00726261"/>
    <w:rsid w:val="007C65D3"/>
    <w:rsid w:val="00883293"/>
    <w:rsid w:val="00891B81"/>
    <w:rsid w:val="008F02D2"/>
    <w:rsid w:val="008F3421"/>
    <w:rsid w:val="00972600"/>
    <w:rsid w:val="00A07C13"/>
    <w:rsid w:val="00A413D2"/>
    <w:rsid w:val="00A66DFF"/>
    <w:rsid w:val="00A74EF2"/>
    <w:rsid w:val="00B12B90"/>
    <w:rsid w:val="00B44564"/>
    <w:rsid w:val="00B62D6B"/>
    <w:rsid w:val="00C56791"/>
    <w:rsid w:val="00C829D2"/>
    <w:rsid w:val="00D52203"/>
    <w:rsid w:val="00DA4BB7"/>
    <w:rsid w:val="00F23121"/>
    <w:rsid w:val="00F50206"/>
    <w:rsid w:val="00FA7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en-A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3578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rsid w:val="00357828"/>
    <w:rPr>
      <w:sz w:val="28"/>
      <w:szCs w:val="20"/>
      <w:lang w:val="en-US" w:eastAsia="ro-RO"/>
    </w:rPr>
  </w:style>
  <w:style w:type="character" w:customStyle="1" w:styleId="CorptextCaracter">
    <w:name w:val="Corp text Caracter"/>
    <w:basedOn w:val="Fontdeparagrafimplicit"/>
    <w:link w:val="Corptext"/>
    <w:rsid w:val="00357828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5782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57828"/>
    <w:rPr>
      <w:rFonts w:ascii="Tahoma" w:eastAsia="Times New Roman" w:hAnsi="Tahoma" w:cs="Tahoma"/>
      <w:sz w:val="16"/>
      <w:szCs w:val="16"/>
      <w:lang w:val="ro-RO"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en-A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3578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rsid w:val="00357828"/>
    <w:rPr>
      <w:sz w:val="28"/>
      <w:szCs w:val="20"/>
      <w:lang w:val="en-US" w:eastAsia="ro-RO"/>
    </w:rPr>
  </w:style>
  <w:style w:type="character" w:customStyle="1" w:styleId="CorptextCaracter">
    <w:name w:val="Corp text Caracter"/>
    <w:basedOn w:val="Fontdeparagrafimplicit"/>
    <w:link w:val="Corptext"/>
    <w:rsid w:val="00357828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5782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57828"/>
    <w:rPr>
      <w:rFonts w:ascii="Tahoma" w:eastAsia="Times New Roman" w:hAnsi="Tahoma" w:cs="Tahoma"/>
      <w:sz w:val="16"/>
      <w:szCs w:val="16"/>
      <w:lang w:val="ro-RO" w:eastAsia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586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maria</cp:lastModifiedBy>
  <cp:revision>43</cp:revision>
  <dcterms:created xsi:type="dcterms:W3CDTF">2016-05-10T13:07:00Z</dcterms:created>
  <dcterms:modified xsi:type="dcterms:W3CDTF">2016-05-11T06:47:00Z</dcterms:modified>
</cp:coreProperties>
</file>