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7" w:rightFromText="187" w:horzAnchor="margin" w:tblpXSpec="center" w:tblpY="2881"/>
        <w:tblW w:w="4368" w:type="pct"/>
        <w:tblBorders>
          <w:left w:val="single" w:sz="18" w:space="0" w:color="4F81BD" w:themeColor="accent1"/>
        </w:tblBorders>
        <w:tblLook w:val="04A0"/>
      </w:tblPr>
      <w:tblGrid>
        <w:gridCol w:w="7895"/>
        <w:gridCol w:w="726"/>
      </w:tblGrid>
      <w:tr w:rsidR="0091193F" w:rsidRPr="000C5698" w:rsidTr="0091193F">
        <w:tc>
          <w:tcPr>
            <w:tcW w:w="8620" w:type="dxa"/>
            <w:gridSpan w:val="2"/>
            <w:tcMar>
              <w:top w:w="216" w:type="dxa"/>
              <w:left w:w="115" w:type="dxa"/>
              <w:bottom w:w="216" w:type="dxa"/>
              <w:right w:w="115" w:type="dxa"/>
            </w:tcMar>
          </w:tcPr>
          <w:p w:rsidR="0091193F" w:rsidRPr="000C5698" w:rsidRDefault="0091193F" w:rsidP="0091193F">
            <w:pPr>
              <w:pStyle w:val="NoSpacing"/>
              <w:jc w:val="center"/>
              <w:rPr>
                <w:rFonts w:asciiTheme="majorHAnsi" w:eastAsiaTheme="majorEastAsia" w:hAnsiTheme="majorHAnsi" w:cstheme="majorBidi"/>
                <w:sz w:val="32"/>
                <w:szCs w:val="32"/>
              </w:rPr>
            </w:pPr>
          </w:p>
        </w:tc>
      </w:tr>
      <w:tr w:rsidR="0091193F" w:rsidRPr="000C5698" w:rsidTr="0091193F">
        <w:trPr>
          <w:gridAfter w:val="1"/>
          <w:wAfter w:w="726" w:type="dxa"/>
        </w:trPr>
        <w:tc>
          <w:tcPr>
            <w:tcW w:w="7894" w:type="dxa"/>
          </w:tcPr>
          <w:p w:rsidR="0091193F" w:rsidRPr="000C5698" w:rsidRDefault="0091193F" w:rsidP="0091193F">
            <w:pPr>
              <w:pStyle w:val="NoSpacing"/>
              <w:jc w:val="center"/>
              <w:rPr>
                <w:rFonts w:asciiTheme="majorHAnsi" w:eastAsiaTheme="majorEastAsia" w:hAnsiTheme="majorHAnsi" w:cstheme="majorBidi"/>
                <w:sz w:val="40"/>
                <w:szCs w:val="40"/>
              </w:rPr>
            </w:pPr>
            <w:r w:rsidRPr="000C5698">
              <w:rPr>
                <w:rFonts w:asciiTheme="majorHAnsi" w:eastAsiaTheme="majorEastAsia" w:hAnsiTheme="majorHAnsi" w:cstheme="majorBidi"/>
                <w:sz w:val="40"/>
                <w:szCs w:val="40"/>
              </w:rPr>
              <w:t>COMPETIŢIA “O ACTIVITATE DE SUCCES!” DIN SĂPTĂMÂNA “ŞCOALA ALTFEL - SĂ ŞTII MAI MULTE, SĂ FII MAI BUN!” - 2016</w:t>
            </w:r>
          </w:p>
        </w:tc>
      </w:tr>
      <w:tr w:rsidR="0091193F" w:rsidRPr="000C5698" w:rsidTr="0091193F">
        <w:trPr>
          <w:gridAfter w:val="1"/>
          <w:wAfter w:w="726" w:type="dxa"/>
        </w:trPr>
        <w:tc>
          <w:tcPr>
            <w:tcW w:w="7894" w:type="dxa"/>
            <w:tcMar>
              <w:top w:w="216" w:type="dxa"/>
              <w:left w:w="115" w:type="dxa"/>
              <w:bottom w:w="216" w:type="dxa"/>
              <w:right w:w="115" w:type="dxa"/>
            </w:tcMar>
          </w:tcPr>
          <w:p w:rsidR="0091193F" w:rsidRPr="000C5698" w:rsidRDefault="0091193F" w:rsidP="0091193F">
            <w:pPr>
              <w:pStyle w:val="NoSpacing"/>
              <w:jc w:val="center"/>
              <w:rPr>
                <w:rFonts w:asciiTheme="majorHAnsi" w:eastAsiaTheme="majorEastAsia" w:hAnsiTheme="majorHAnsi" w:cstheme="majorBidi"/>
                <w:sz w:val="32"/>
                <w:szCs w:val="32"/>
              </w:rPr>
            </w:pPr>
            <w:r w:rsidRPr="000C5698">
              <w:rPr>
                <w:rFonts w:asciiTheme="majorHAnsi" w:eastAsiaTheme="majorEastAsia" w:hAnsiTheme="majorHAnsi" w:cstheme="majorBidi"/>
                <w:sz w:val="32"/>
                <w:szCs w:val="32"/>
              </w:rPr>
              <w:t>- DOSARUL ACTIVITĂŢII -</w:t>
            </w:r>
          </w:p>
        </w:tc>
      </w:tr>
    </w:tbl>
    <w:p w:rsidR="0091193F" w:rsidRPr="000C5698" w:rsidRDefault="0091193F"/>
    <w:p w:rsidR="0091193F" w:rsidRPr="000C5698" w:rsidRDefault="0091193F"/>
    <w:p w:rsidR="0091193F" w:rsidRPr="000C5698" w:rsidRDefault="0091193F"/>
    <w:tbl>
      <w:tblPr>
        <w:tblpPr w:leftFromText="187" w:rightFromText="187" w:vertAnchor="page" w:horzAnchor="margin" w:tblpXSpec="right" w:tblpY="12894"/>
        <w:tblW w:w="1866" w:type="pct"/>
        <w:tblLook w:val="04A0"/>
      </w:tblPr>
      <w:tblGrid>
        <w:gridCol w:w="3683"/>
      </w:tblGrid>
      <w:tr w:rsidR="0091193F" w:rsidRPr="000C5698" w:rsidTr="0091193F">
        <w:trPr>
          <w:trHeight w:val="1018"/>
        </w:trPr>
        <w:tc>
          <w:tcPr>
            <w:tcW w:w="3683" w:type="dxa"/>
            <w:tcMar>
              <w:top w:w="216" w:type="dxa"/>
              <w:left w:w="115" w:type="dxa"/>
              <w:bottom w:w="216" w:type="dxa"/>
              <w:right w:w="115" w:type="dxa"/>
            </w:tcMar>
          </w:tcPr>
          <w:p w:rsidR="0091193F" w:rsidRPr="000C5698" w:rsidRDefault="0091193F" w:rsidP="0091193F">
            <w:pPr>
              <w:pStyle w:val="NoSpacing"/>
              <w:rPr>
                <w:rFonts w:asciiTheme="majorHAnsi" w:eastAsiaTheme="minorEastAsia" w:hAnsiTheme="majorHAnsi" w:cstheme="minorBidi"/>
                <w:sz w:val="32"/>
                <w:szCs w:val="32"/>
                <w:lang w:val="ro-RO"/>
              </w:rPr>
            </w:pPr>
            <w:r w:rsidRPr="000C5698">
              <w:rPr>
                <w:rFonts w:asciiTheme="majorHAnsi" w:eastAsiaTheme="minorEastAsia" w:hAnsiTheme="majorHAnsi" w:cstheme="minorBidi"/>
                <w:sz w:val="32"/>
                <w:szCs w:val="32"/>
                <w:lang w:val="ro-RO"/>
              </w:rPr>
              <w:t>DIRECTOR,</w:t>
            </w:r>
          </w:p>
          <w:p w:rsidR="0091193F" w:rsidRPr="000C5698" w:rsidRDefault="0091193F" w:rsidP="0091193F">
            <w:pPr>
              <w:pStyle w:val="NoSpacing"/>
              <w:rPr>
                <w:rFonts w:asciiTheme="majorHAnsi" w:eastAsiaTheme="minorEastAsia" w:hAnsiTheme="majorHAnsi" w:cstheme="minorBidi"/>
                <w:sz w:val="32"/>
                <w:szCs w:val="32"/>
              </w:rPr>
            </w:pPr>
            <w:r w:rsidRPr="000C5698">
              <w:rPr>
                <w:rFonts w:asciiTheme="majorHAnsi" w:eastAsiaTheme="minorEastAsia" w:hAnsiTheme="majorHAnsi" w:cstheme="minorBidi"/>
                <w:sz w:val="32"/>
                <w:szCs w:val="32"/>
                <w:lang w:val="ro-RO"/>
              </w:rPr>
              <w:t>PROF. AURELIA ANA</w:t>
            </w:r>
          </w:p>
          <w:p w:rsidR="0091193F" w:rsidRPr="000C5698" w:rsidRDefault="0091193F" w:rsidP="0091193F">
            <w:pPr>
              <w:pStyle w:val="NoSpacing"/>
              <w:rPr>
                <w:rFonts w:asciiTheme="majorHAnsi" w:eastAsiaTheme="minorEastAsia" w:hAnsiTheme="majorHAnsi" w:cstheme="minorBidi"/>
                <w:sz w:val="36"/>
                <w:szCs w:val="36"/>
              </w:rPr>
            </w:pPr>
          </w:p>
        </w:tc>
      </w:tr>
    </w:tbl>
    <w:p w:rsidR="006A1510" w:rsidRPr="000C5698" w:rsidRDefault="00487933" w:rsidP="00760E70">
      <w:r w:rsidRPr="000C5698">
        <w:rPr>
          <w:noProof/>
          <w:lang w:eastAsia="ro-RO"/>
        </w:rPr>
        <w:drawing>
          <wp:inline distT="0" distB="0" distL="0" distR="0">
            <wp:extent cx="5943600" cy="431165"/>
            <wp:effectExtent l="1905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
                    <a:srcRect/>
                    <a:stretch>
                      <a:fillRect/>
                    </a:stretch>
                  </pic:blipFill>
                  <pic:spPr bwMode="auto">
                    <a:xfrm>
                      <a:off x="0" y="0"/>
                      <a:ext cx="5943600" cy="431165"/>
                    </a:xfrm>
                    <a:prstGeom prst="rect">
                      <a:avLst/>
                    </a:prstGeom>
                    <a:solidFill>
                      <a:srgbClr val="FFFFFF"/>
                    </a:solidFill>
                    <a:ln w="9525">
                      <a:noFill/>
                      <a:miter lim="800000"/>
                      <a:headEnd/>
                      <a:tailEnd/>
                    </a:ln>
                  </pic:spPr>
                </pic:pic>
              </a:graphicData>
            </a:graphic>
          </wp:inline>
        </w:drawing>
      </w:r>
    </w:p>
    <w:p w:rsidR="00240067" w:rsidRPr="000C5698" w:rsidRDefault="00240067" w:rsidP="00240067">
      <w:pPr>
        <w:jc w:val="right"/>
      </w:pPr>
    </w:p>
    <w:p w:rsidR="00240067" w:rsidRPr="000C5698" w:rsidRDefault="00240067" w:rsidP="004566A5">
      <w:pPr>
        <w:jc w:val="center"/>
      </w:pPr>
    </w:p>
    <w:p w:rsidR="00240067" w:rsidRPr="000C5698" w:rsidRDefault="00240067" w:rsidP="00240067">
      <w:pPr>
        <w:jc w:val="right"/>
        <w:rPr>
          <w:b/>
        </w:rPr>
      </w:pPr>
      <w:r w:rsidRPr="000C5698">
        <w:rPr>
          <w:b/>
        </w:rPr>
        <w:t>Nr.</w:t>
      </w:r>
      <w:r w:rsidR="000C5698">
        <w:rPr>
          <w:b/>
        </w:rPr>
        <w:t>920/12</w:t>
      </w:r>
      <w:r w:rsidRPr="000C5698">
        <w:rPr>
          <w:b/>
        </w:rPr>
        <w:t>.05.2016</w:t>
      </w:r>
    </w:p>
    <w:p w:rsidR="00240067" w:rsidRPr="000C5698" w:rsidRDefault="00240067" w:rsidP="004566A5">
      <w:pPr>
        <w:jc w:val="center"/>
      </w:pPr>
    </w:p>
    <w:p w:rsidR="00240067" w:rsidRPr="000C5698" w:rsidRDefault="00240067" w:rsidP="004566A5">
      <w:pPr>
        <w:jc w:val="center"/>
      </w:pPr>
    </w:p>
    <w:p w:rsidR="00240067" w:rsidRPr="000C5698" w:rsidRDefault="00240067" w:rsidP="004566A5">
      <w:pPr>
        <w:jc w:val="center"/>
      </w:pPr>
    </w:p>
    <w:p w:rsidR="00240067" w:rsidRPr="000C5698" w:rsidRDefault="00240067" w:rsidP="004566A5">
      <w:pPr>
        <w:jc w:val="center"/>
      </w:pPr>
    </w:p>
    <w:p w:rsidR="00240067" w:rsidRPr="000C5698" w:rsidRDefault="00CA26BC" w:rsidP="004566A5">
      <w:pPr>
        <w:jc w:val="center"/>
      </w:pPr>
      <w:r w:rsidRPr="00CA26BC">
        <w:rPr>
          <w:noProof/>
          <w:lang w:val="en-US"/>
        </w:rPr>
        <w:pict>
          <v:shapetype id="_x0000_t202" coordsize="21600,21600" o:spt="202" path="m,l,21600r21600,l21600,xe">
            <v:stroke joinstyle="miter"/>
            <v:path gradientshapeok="t" o:connecttype="rect"/>
          </v:shapetype>
          <v:shape id="Text Box 24" o:spid="_x0000_s1026" type="#_x0000_t202" style="position:absolute;left:0;text-align:left;margin-left:59.65pt;margin-top:.35pt;width:342.2pt;height:218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" fillcolor="white [3201]" strokecolor="#4f81bd [3204]" strokeweight="5pt">
            <v:stroke linestyle="thickThin"/>
            <v:shadow color="#868686"/>
            <v:textbox>
              <w:txbxContent>
                <w:p w:rsidR="0070121B" w:rsidRPr="004E1374" w:rsidRDefault="0070121B" w:rsidP="004E1374">
                  <w:pPr>
                    <w:jc w:val="center"/>
                    <w:rPr>
                      <w:b/>
                      <w:color w:val="D9D9D9" w:themeColor="background1" w:themeShade="D9"/>
                      <w:sz w:val="44"/>
                      <w:szCs w:val="44"/>
                    </w:rPr>
                  </w:pPr>
                  <w:r>
                    <w:rPr>
                      <w:b/>
                      <w:noProof/>
                      <w:color w:val="D9D9D9" w:themeColor="background1" w:themeShade="D9"/>
                      <w:sz w:val="44"/>
                      <w:szCs w:val="44"/>
                      <w:lang w:eastAsia="ro-RO"/>
                    </w:rPr>
                    <w:drawing>
                      <wp:inline distT="0" distB="0" distL="0" distR="0">
                        <wp:extent cx="4285230" cy="2570672"/>
                        <wp:effectExtent l="19050" t="0" r="1020" b="0"/>
                        <wp:docPr id="11" name="Picture 11" descr="C:\Users\ALIDEZSO\Desktop\PROIECTE SI CONCURSURI LA CARE AM PARTICIPAT 1516\PROIECT CARITABIL TARG DE PASTE EDITIA 2016\TABELE PARTICIPANTI 2016\IMG_20160421_1026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ALIDEZSO\Desktop\PROIECTE SI CONCURSURI LA CARE AM PARTICIPAT 1516\PROIECT CARITABIL TARG DE PASTE EDITIA 2016\TABELE PARTICIPANTI 2016\IMG_20160421_102644.jpg"/>
                                <pic:cNvPicPr>
                                  <a:picLocks noChangeAspect="1" noChangeArrowheads="1"/>
                                </pic:cNvPicPr>
                              </pic:nvPicPr>
                              <pic:blipFill>
                                <a:blip r:embed="rId8"/>
                                <a:srcRect/>
                                <a:stretch>
                                  <a:fillRect/>
                                </a:stretch>
                              </pic:blipFill>
                              <pic:spPr bwMode="auto">
                                <a:xfrm>
                                  <a:off x="0" y="0"/>
                                  <a:ext cx="4286906" cy="2571677"/>
                                </a:xfrm>
                                <a:prstGeom prst="rect">
                                  <a:avLst/>
                                </a:prstGeom>
                                <a:noFill/>
                                <a:ln w="9525">
                                  <a:noFill/>
                                  <a:miter lim="800000"/>
                                  <a:headEnd/>
                                  <a:tailEnd/>
                                </a:ln>
                              </pic:spPr>
                            </pic:pic>
                          </a:graphicData>
                        </a:graphic>
                      </wp:inline>
                    </w:drawing>
                  </w:r>
                </w:p>
              </w:txbxContent>
            </v:textbox>
          </v:shape>
        </w:pict>
      </w:r>
    </w:p>
    <w:p w:rsidR="00240067" w:rsidRPr="000C5698" w:rsidRDefault="00240067" w:rsidP="004566A5">
      <w:pPr>
        <w:jc w:val="center"/>
      </w:pPr>
    </w:p>
    <w:p w:rsidR="00240067" w:rsidRPr="000C5698" w:rsidRDefault="00240067" w:rsidP="004566A5">
      <w:pPr>
        <w:jc w:val="center"/>
      </w:pPr>
    </w:p>
    <w:p w:rsidR="00240067" w:rsidRPr="000C5698" w:rsidRDefault="00240067" w:rsidP="004566A5">
      <w:pPr>
        <w:jc w:val="center"/>
      </w:pPr>
    </w:p>
    <w:p w:rsidR="00240067" w:rsidRPr="000C5698" w:rsidRDefault="00240067" w:rsidP="004566A5">
      <w:pPr>
        <w:jc w:val="center"/>
      </w:pPr>
    </w:p>
    <w:p w:rsidR="00240067" w:rsidRPr="000C5698" w:rsidRDefault="00240067" w:rsidP="004566A5">
      <w:pPr>
        <w:jc w:val="center"/>
      </w:pPr>
    </w:p>
    <w:p w:rsidR="00240067" w:rsidRPr="000C5698" w:rsidRDefault="00240067" w:rsidP="004566A5">
      <w:pPr>
        <w:jc w:val="center"/>
      </w:pPr>
    </w:p>
    <w:p w:rsidR="00240067" w:rsidRPr="000C5698" w:rsidRDefault="00240067" w:rsidP="004566A5">
      <w:pPr>
        <w:jc w:val="center"/>
      </w:pPr>
    </w:p>
    <w:p w:rsidR="00240067" w:rsidRPr="000C5698" w:rsidRDefault="00240067" w:rsidP="004566A5">
      <w:pPr>
        <w:jc w:val="center"/>
      </w:pPr>
    </w:p>
    <w:p w:rsidR="00240067" w:rsidRPr="000C5698" w:rsidRDefault="00240067" w:rsidP="004566A5">
      <w:pPr>
        <w:jc w:val="center"/>
      </w:pPr>
    </w:p>
    <w:p w:rsidR="00240067" w:rsidRPr="000C5698" w:rsidRDefault="00240067" w:rsidP="004566A5">
      <w:pPr>
        <w:jc w:val="center"/>
      </w:pPr>
    </w:p>
    <w:p w:rsidR="00240067" w:rsidRPr="000C5698" w:rsidRDefault="00240067" w:rsidP="004566A5">
      <w:pPr>
        <w:jc w:val="center"/>
      </w:pPr>
    </w:p>
    <w:p w:rsidR="00240067" w:rsidRPr="000C5698" w:rsidRDefault="00240067" w:rsidP="004566A5">
      <w:pPr>
        <w:jc w:val="center"/>
      </w:pPr>
    </w:p>
    <w:p w:rsidR="00240067" w:rsidRPr="000C5698" w:rsidRDefault="00240067" w:rsidP="004566A5">
      <w:pPr>
        <w:jc w:val="center"/>
      </w:pPr>
    </w:p>
    <w:p w:rsidR="00240067" w:rsidRPr="000C5698" w:rsidRDefault="00240067" w:rsidP="004566A5">
      <w:pPr>
        <w:jc w:val="center"/>
      </w:pPr>
    </w:p>
    <w:p w:rsidR="00240067" w:rsidRPr="000C5698" w:rsidRDefault="00240067" w:rsidP="004566A5">
      <w:pPr>
        <w:jc w:val="center"/>
      </w:pPr>
    </w:p>
    <w:p w:rsidR="00240067" w:rsidRPr="000C5698" w:rsidRDefault="00240067" w:rsidP="004566A5">
      <w:pPr>
        <w:jc w:val="center"/>
      </w:pPr>
    </w:p>
    <w:p w:rsidR="00240067" w:rsidRPr="000C5698" w:rsidRDefault="00240067" w:rsidP="004566A5">
      <w:pPr>
        <w:jc w:val="center"/>
      </w:pPr>
    </w:p>
    <w:p w:rsidR="00240067" w:rsidRPr="000C5698" w:rsidRDefault="00240067" w:rsidP="004566A5">
      <w:pPr>
        <w:jc w:val="center"/>
      </w:pPr>
    </w:p>
    <w:p w:rsidR="00240067" w:rsidRPr="000C5698" w:rsidRDefault="00240067" w:rsidP="004566A5">
      <w:pPr>
        <w:jc w:val="center"/>
      </w:pPr>
    </w:p>
    <w:p w:rsidR="00240067" w:rsidRPr="000C5698" w:rsidRDefault="00240067" w:rsidP="004566A5">
      <w:pPr>
        <w:jc w:val="center"/>
      </w:pPr>
    </w:p>
    <w:p w:rsidR="00240067" w:rsidRPr="000C5698" w:rsidRDefault="00240067" w:rsidP="004566A5">
      <w:pPr>
        <w:jc w:val="center"/>
      </w:pPr>
    </w:p>
    <w:p w:rsidR="00240067" w:rsidRPr="000C5698" w:rsidRDefault="00240067" w:rsidP="004566A5">
      <w:pPr>
        <w:jc w:val="center"/>
      </w:pPr>
    </w:p>
    <w:p w:rsidR="00240067" w:rsidRPr="000C5698" w:rsidRDefault="00240067" w:rsidP="004566A5">
      <w:pPr>
        <w:jc w:val="center"/>
      </w:pPr>
    </w:p>
    <w:p w:rsidR="00240067" w:rsidRPr="000C5698" w:rsidRDefault="00240067" w:rsidP="004566A5">
      <w:pPr>
        <w:jc w:val="center"/>
      </w:pPr>
    </w:p>
    <w:p w:rsidR="00240067" w:rsidRPr="000C5698" w:rsidRDefault="00240067" w:rsidP="004566A5">
      <w:pPr>
        <w:jc w:val="center"/>
      </w:pPr>
    </w:p>
    <w:p w:rsidR="00240067" w:rsidRPr="000C5698" w:rsidRDefault="00240067" w:rsidP="004566A5">
      <w:pPr>
        <w:jc w:val="center"/>
      </w:pPr>
    </w:p>
    <w:p w:rsidR="00240067" w:rsidRPr="000C5698" w:rsidRDefault="00240067" w:rsidP="004566A5">
      <w:pPr>
        <w:jc w:val="center"/>
      </w:pPr>
    </w:p>
    <w:p w:rsidR="00240067" w:rsidRPr="000C5698" w:rsidRDefault="00240067" w:rsidP="004566A5">
      <w:pPr>
        <w:jc w:val="center"/>
      </w:pPr>
    </w:p>
    <w:p w:rsidR="00240067" w:rsidRPr="000C5698" w:rsidRDefault="00240067" w:rsidP="004566A5">
      <w:pPr>
        <w:jc w:val="center"/>
      </w:pPr>
    </w:p>
    <w:p w:rsidR="00562843" w:rsidRPr="000C5698" w:rsidRDefault="00562843" w:rsidP="004566A5">
      <w:pPr>
        <w:jc w:val="center"/>
      </w:pPr>
    </w:p>
    <w:p w:rsidR="00240067" w:rsidRPr="000C5698" w:rsidRDefault="00562843" w:rsidP="00A81514">
      <w:pPr>
        <w:numPr>
          <w:ilvl w:val="0"/>
          <w:numId w:val="8"/>
        </w:numPr>
        <w:rPr>
          <w:b/>
        </w:rPr>
      </w:pPr>
      <w:r w:rsidRPr="000C5698">
        <w:rPr>
          <w:b/>
        </w:rPr>
        <w:t>FI</w:t>
      </w:r>
      <w:r w:rsidR="00240067" w:rsidRPr="000C5698">
        <w:rPr>
          <w:b/>
        </w:rPr>
        <w:t xml:space="preserve">ŞA ACTIVITĂŢII: Proiect caritabil </w:t>
      </w:r>
      <w:r w:rsidR="00487933" w:rsidRPr="000C5698">
        <w:rPr>
          <w:b/>
        </w:rPr>
        <w:t xml:space="preserve">regional </w:t>
      </w:r>
      <w:r w:rsidR="00240067" w:rsidRPr="000C5698">
        <w:rPr>
          <w:b/>
        </w:rPr>
        <w:t xml:space="preserve">„Târg de Paşte”, ediţia a IX-a, </w:t>
      </w:r>
    </w:p>
    <w:p w:rsidR="00562843" w:rsidRPr="000C5698" w:rsidRDefault="00240067" w:rsidP="00240067">
      <w:pPr>
        <w:ind w:left="1080"/>
        <w:rPr>
          <w:b/>
        </w:rPr>
      </w:pPr>
      <w:r w:rsidRPr="000C5698">
        <w:rPr>
          <w:b/>
        </w:rPr>
        <w:t xml:space="preserve">                                 inclus în CAERI 2016, Nr. 876.</w:t>
      </w:r>
    </w:p>
    <w:p w:rsidR="00164639" w:rsidRPr="000C5698" w:rsidRDefault="00164639" w:rsidP="00240067">
      <w:pPr>
        <w:jc w:val="both"/>
      </w:pPr>
    </w:p>
    <w:p w:rsidR="00240067" w:rsidRPr="000C5698" w:rsidRDefault="004566A5" w:rsidP="00010ABF">
      <w:pPr>
        <w:ind w:firstLine="851"/>
        <w:jc w:val="both"/>
        <w:rPr>
          <w:b/>
        </w:rPr>
      </w:pPr>
      <w:r w:rsidRPr="000C5698">
        <w:rPr>
          <w:b/>
        </w:rPr>
        <w:t>Numele şi adresa unităţii de învăţământ aplicante:</w:t>
      </w:r>
    </w:p>
    <w:p w:rsidR="00164639" w:rsidRPr="000C5698" w:rsidRDefault="00240067" w:rsidP="00010ABF">
      <w:pPr>
        <w:ind w:firstLine="851"/>
        <w:jc w:val="both"/>
      </w:pPr>
      <w:r w:rsidRPr="000C5698">
        <w:t xml:space="preserve">Grădiniţa cu Program </w:t>
      </w:r>
      <w:r w:rsidR="00CB5EF1" w:rsidRPr="000C5698">
        <w:t>Prelungit „Floare de colţ”</w:t>
      </w:r>
    </w:p>
    <w:p w:rsidR="004566A5" w:rsidRDefault="00955A60" w:rsidP="00010ABF">
      <w:pPr>
        <w:ind w:firstLine="851"/>
        <w:jc w:val="both"/>
      </w:pPr>
      <w:r w:rsidRPr="000C5698">
        <w:t>Adresa: str. Horea, nr. 25-27</w:t>
      </w:r>
      <w:r w:rsidR="00CB5EF1" w:rsidRPr="000C5698">
        <w:t>, mun. Brad, jud. Hunedoara.</w:t>
      </w:r>
    </w:p>
    <w:p w:rsidR="00281304" w:rsidRDefault="00281304" w:rsidP="00010ABF">
      <w:pPr>
        <w:ind w:firstLine="851"/>
        <w:jc w:val="both"/>
      </w:pPr>
      <w:r>
        <w:t>e-mail:gradinitafloaredecolt</w:t>
      </w:r>
      <w:r>
        <w:rPr>
          <w:lang w:val="en-US"/>
        </w:rPr>
        <w:t>@y</w:t>
      </w:r>
      <w:r>
        <w:t>ahoo.com</w:t>
      </w:r>
    </w:p>
    <w:p w:rsidR="00281304" w:rsidRPr="000C5698" w:rsidRDefault="00281304" w:rsidP="00010ABF">
      <w:pPr>
        <w:ind w:firstLine="851"/>
        <w:jc w:val="both"/>
      </w:pPr>
      <w:r>
        <w:t>Telefon/fax: 0254612622</w:t>
      </w:r>
    </w:p>
    <w:p w:rsidR="00CB5EF1" w:rsidRPr="000C5698" w:rsidRDefault="00CB5EF1" w:rsidP="00010ABF">
      <w:pPr>
        <w:ind w:firstLine="851"/>
        <w:jc w:val="both"/>
      </w:pPr>
    </w:p>
    <w:p w:rsidR="004566A5" w:rsidRPr="000C5698" w:rsidRDefault="004566A5" w:rsidP="00010ABF">
      <w:pPr>
        <w:ind w:firstLine="851"/>
        <w:jc w:val="both"/>
      </w:pPr>
      <w:r w:rsidRPr="000C5698">
        <w:rPr>
          <w:b/>
        </w:rPr>
        <w:t>Nivelul de învăţământ:</w:t>
      </w:r>
      <w:r w:rsidR="00240067" w:rsidRPr="000C5698">
        <w:t>preşcolar;</w:t>
      </w:r>
    </w:p>
    <w:p w:rsidR="00164639" w:rsidRPr="000C5698" w:rsidRDefault="00164639" w:rsidP="00010ABF">
      <w:pPr>
        <w:ind w:firstLine="851"/>
        <w:jc w:val="both"/>
      </w:pPr>
    </w:p>
    <w:p w:rsidR="004566A5" w:rsidRPr="000C5698" w:rsidRDefault="004566A5" w:rsidP="00010ABF">
      <w:pPr>
        <w:ind w:firstLine="851"/>
        <w:jc w:val="both"/>
        <w:rPr>
          <w:b/>
        </w:rPr>
      </w:pPr>
      <w:r w:rsidRPr="000C5698">
        <w:rPr>
          <w:b/>
        </w:rPr>
        <w:t xml:space="preserve">Număr </w:t>
      </w:r>
      <w:r w:rsidR="00240067" w:rsidRPr="000C5698">
        <w:rPr>
          <w:b/>
        </w:rPr>
        <w:t>preşcolari din grădiniţă</w:t>
      </w:r>
      <w:r w:rsidRPr="000C5698">
        <w:rPr>
          <w:b/>
        </w:rPr>
        <w:t>:</w:t>
      </w:r>
      <w:r w:rsidR="00240067" w:rsidRPr="000C5698">
        <w:rPr>
          <w:b/>
        </w:rPr>
        <w:t>223;</w:t>
      </w:r>
    </w:p>
    <w:p w:rsidR="004566A5" w:rsidRPr="000C5698" w:rsidRDefault="004566A5" w:rsidP="00010ABF">
      <w:pPr>
        <w:ind w:firstLine="851"/>
        <w:jc w:val="both"/>
      </w:pPr>
    </w:p>
    <w:p w:rsidR="004566A5" w:rsidRPr="000C5698" w:rsidRDefault="004566A5" w:rsidP="00010ABF">
      <w:pPr>
        <w:ind w:firstLine="851"/>
        <w:jc w:val="both"/>
      </w:pPr>
      <w:r w:rsidRPr="000C5698">
        <w:rPr>
          <w:b/>
        </w:rPr>
        <w:t xml:space="preserve">Numărul cadrelor didactice din </w:t>
      </w:r>
      <w:r w:rsidR="00240067" w:rsidRPr="000C5698">
        <w:rPr>
          <w:b/>
        </w:rPr>
        <w:t>grădiniţă</w:t>
      </w:r>
      <w:r w:rsidRPr="000C5698">
        <w:rPr>
          <w:b/>
        </w:rPr>
        <w:t>:</w:t>
      </w:r>
      <w:r w:rsidR="00240067" w:rsidRPr="000C5698">
        <w:t>18;</w:t>
      </w:r>
    </w:p>
    <w:p w:rsidR="004566A5" w:rsidRPr="000C5698" w:rsidRDefault="004566A5" w:rsidP="00010ABF">
      <w:pPr>
        <w:ind w:firstLine="851"/>
        <w:jc w:val="both"/>
      </w:pPr>
    </w:p>
    <w:p w:rsidR="00240067" w:rsidRPr="000C5698" w:rsidRDefault="00562843" w:rsidP="00010ABF">
      <w:pPr>
        <w:ind w:firstLine="851"/>
        <w:jc w:val="both"/>
      </w:pPr>
      <w:r w:rsidRPr="000C5698">
        <w:rPr>
          <w:b/>
        </w:rPr>
        <w:t>Coordonatorul</w:t>
      </w:r>
      <w:r w:rsidR="00FC02FE" w:rsidRPr="000C5698">
        <w:rPr>
          <w:b/>
        </w:rPr>
        <w:t xml:space="preserve"> activităţii</w:t>
      </w:r>
      <w:r w:rsidR="004566A5" w:rsidRPr="000C5698">
        <w:rPr>
          <w:b/>
        </w:rPr>
        <w:t>:</w:t>
      </w:r>
      <w:r w:rsidR="00240067" w:rsidRPr="000C5698">
        <w:t xml:space="preserve"> Director, Prof. Ana Aurelia </w:t>
      </w:r>
    </w:p>
    <w:p w:rsidR="00DB08B1" w:rsidRPr="000C5698" w:rsidRDefault="00240067" w:rsidP="00010ABF">
      <w:pPr>
        <w:ind w:firstLine="851"/>
        <w:jc w:val="both"/>
        <w:rPr>
          <w:lang w:val="en-US"/>
        </w:rPr>
      </w:pPr>
      <w:r w:rsidRPr="000C5698">
        <w:t xml:space="preserve"> D</w:t>
      </w:r>
      <w:r w:rsidR="00FC02FE" w:rsidRPr="000C5698">
        <w:t>ate de contact</w:t>
      </w:r>
      <w:r w:rsidRPr="000C5698">
        <w:t xml:space="preserve">: e-mail: </w:t>
      </w:r>
      <w:hyperlink r:id="rId9" w:history="1">
        <w:r w:rsidRPr="000C5698">
          <w:rPr>
            <w:rStyle w:val="Hyperlink"/>
            <w:color w:val="auto"/>
          </w:rPr>
          <w:t>rellyana2002</w:t>
        </w:r>
        <w:r w:rsidRPr="000C5698">
          <w:rPr>
            <w:rStyle w:val="Hyperlink"/>
            <w:color w:val="auto"/>
            <w:lang w:val="en-US"/>
          </w:rPr>
          <w:t>@yahoo.com</w:t>
        </w:r>
      </w:hyperlink>
      <w:r w:rsidRPr="000C5698">
        <w:rPr>
          <w:lang w:val="en-US"/>
        </w:rPr>
        <w:tab/>
      </w:r>
    </w:p>
    <w:p w:rsidR="00DB08B1" w:rsidRPr="000C5698" w:rsidRDefault="00240067" w:rsidP="00010ABF">
      <w:pPr>
        <w:ind w:firstLine="851"/>
        <w:jc w:val="both"/>
      </w:pPr>
      <w:r w:rsidRPr="000C5698">
        <w:t xml:space="preserve"> Mobil: 074 435 8817</w:t>
      </w:r>
    </w:p>
    <w:p w:rsidR="00DB08B1" w:rsidRPr="000C5698" w:rsidRDefault="00DB08B1" w:rsidP="00010ABF">
      <w:pPr>
        <w:numPr>
          <w:ilvl w:val="0"/>
          <w:numId w:val="5"/>
        </w:numPr>
        <w:jc w:val="both"/>
      </w:pPr>
      <w:r w:rsidRPr="000C5698">
        <w:rPr>
          <w:b/>
        </w:rPr>
        <w:t>Titlul activităţii:</w:t>
      </w:r>
      <w:r w:rsidR="00240067" w:rsidRPr="000C5698">
        <w:t>„Târg de Paşte”- expoziţie cu vânzare în scop caritabil;</w:t>
      </w:r>
    </w:p>
    <w:p w:rsidR="007B1C0E" w:rsidRPr="000C5698" w:rsidRDefault="007B1C0E" w:rsidP="00010ABF">
      <w:pPr>
        <w:ind w:firstLine="720"/>
        <w:jc w:val="both"/>
      </w:pPr>
    </w:p>
    <w:p w:rsidR="007B1C0E" w:rsidRPr="000C5698" w:rsidRDefault="007B1C0E" w:rsidP="00010ABF">
      <w:pPr>
        <w:numPr>
          <w:ilvl w:val="0"/>
          <w:numId w:val="5"/>
        </w:numPr>
        <w:jc w:val="both"/>
        <w:rPr>
          <w:b/>
        </w:rPr>
      </w:pPr>
      <w:r w:rsidRPr="000C5698">
        <w:rPr>
          <w:b/>
        </w:rPr>
        <w:t xml:space="preserve">Domeniul în care se încadrează activitatea: </w:t>
      </w:r>
    </w:p>
    <w:p w:rsidR="00487933" w:rsidRPr="000C5698" w:rsidRDefault="00487933" w:rsidP="00487933">
      <w:pPr>
        <w:ind w:left="360" w:firstLine="360"/>
        <w:jc w:val="both"/>
        <w:rPr>
          <w:kern w:val="2"/>
          <w:lang w:val="it-IT"/>
        </w:rPr>
      </w:pPr>
      <w:r w:rsidRPr="000C5698">
        <w:rPr>
          <w:lang w:val="it-IT"/>
        </w:rPr>
        <w:t>Domeniul educaţie civică, voluntariat, proiecte caritabile</w:t>
      </w:r>
      <w:r w:rsidR="00FF21AC" w:rsidRPr="000C5698">
        <w:rPr>
          <w:lang w:val="it-IT"/>
        </w:rPr>
        <w:t>.</w:t>
      </w:r>
    </w:p>
    <w:p w:rsidR="007B1C0E" w:rsidRPr="000C5698" w:rsidRDefault="007B1C0E" w:rsidP="00010ABF">
      <w:pPr>
        <w:ind w:firstLine="720"/>
        <w:jc w:val="both"/>
      </w:pPr>
    </w:p>
    <w:p w:rsidR="007B1C0E" w:rsidRPr="000C5698" w:rsidRDefault="007B1C0E" w:rsidP="00010ABF">
      <w:pPr>
        <w:numPr>
          <w:ilvl w:val="0"/>
          <w:numId w:val="5"/>
        </w:numPr>
        <w:jc w:val="both"/>
        <w:rPr>
          <w:b/>
        </w:rPr>
      </w:pPr>
      <w:r w:rsidRPr="000C5698">
        <w:rPr>
          <w:b/>
        </w:rPr>
        <w:t xml:space="preserve">Scopul activităţii: </w:t>
      </w:r>
    </w:p>
    <w:p w:rsidR="00FF05DD" w:rsidRPr="000C5698" w:rsidRDefault="00FF05DD" w:rsidP="00FF05DD">
      <w:pPr>
        <w:pStyle w:val="ListParagraph"/>
        <w:ind w:left="1080" w:firstLine="360"/>
        <w:jc w:val="both"/>
        <w:rPr>
          <w:lang w:eastAsia="ro-RO"/>
        </w:rPr>
      </w:pPr>
      <w:r w:rsidRPr="000C5698">
        <w:rPr>
          <w:lang w:eastAsia="ro-RO"/>
        </w:rPr>
        <w:t>Creşterea implicării civice a preşcolarilor, elevilor, cadrelor didactice şi a comunităţii locale prin participarea directă la activităţi de voluntariat în sprijinul ajutorării unor familii ale căror membrii se află în incapacitate de muncă, datorită unor grave probleme de sănătate.</w:t>
      </w:r>
    </w:p>
    <w:p w:rsidR="007B1C0E" w:rsidRPr="000C5698" w:rsidRDefault="007B1C0E" w:rsidP="00487933">
      <w:pPr>
        <w:pStyle w:val="ListParagraph"/>
        <w:ind w:left="1080"/>
        <w:jc w:val="both"/>
      </w:pPr>
    </w:p>
    <w:p w:rsidR="007B1C0E" w:rsidRPr="000C5698" w:rsidRDefault="007B1C0E" w:rsidP="00010ABF">
      <w:pPr>
        <w:numPr>
          <w:ilvl w:val="0"/>
          <w:numId w:val="5"/>
        </w:numPr>
        <w:jc w:val="both"/>
        <w:rPr>
          <w:b/>
        </w:rPr>
      </w:pPr>
      <w:r w:rsidRPr="000C5698">
        <w:rPr>
          <w:b/>
        </w:rPr>
        <w:t>Obiective</w:t>
      </w:r>
      <w:r w:rsidR="00FC02FE" w:rsidRPr="000C5698">
        <w:rPr>
          <w:b/>
        </w:rPr>
        <w:t>le educaţionale ale activităţii</w:t>
      </w:r>
      <w:r w:rsidRPr="000C5698">
        <w:rPr>
          <w:b/>
        </w:rPr>
        <w:t xml:space="preserve">: </w:t>
      </w:r>
    </w:p>
    <w:p w:rsidR="00FF05DD" w:rsidRPr="000C5698" w:rsidRDefault="00FF05DD" w:rsidP="00FF05DD">
      <w:pPr>
        <w:widowControl w:val="0"/>
        <w:numPr>
          <w:ilvl w:val="0"/>
          <w:numId w:val="10"/>
        </w:numPr>
        <w:jc w:val="both"/>
        <w:rPr>
          <w:lang w:eastAsia="ro-RO"/>
        </w:rPr>
      </w:pPr>
      <w:r w:rsidRPr="000C5698">
        <w:rPr>
          <w:lang w:eastAsia="ro-RO"/>
        </w:rPr>
        <w:t xml:space="preserve">Implicarea a cel puţin 700 preşcolari şi elevi şi a 270 cadre didactice din ţară în </w:t>
      </w:r>
    </w:p>
    <w:p w:rsidR="00FF05DD" w:rsidRPr="000C5698" w:rsidRDefault="00FF05DD" w:rsidP="00FF05DD">
      <w:pPr>
        <w:ind w:firstLine="720"/>
        <w:jc w:val="both"/>
        <w:rPr>
          <w:lang w:eastAsia="ro-RO"/>
        </w:rPr>
      </w:pPr>
      <w:r w:rsidRPr="000C5698">
        <w:rPr>
          <w:lang w:eastAsia="ro-RO"/>
        </w:rPr>
        <w:t xml:space="preserve">pregătirea exponatelor care vor fi vândute în scop caritabil la Târgul de Paşte, în 21 </w:t>
      </w:r>
    </w:p>
    <w:p w:rsidR="00FF05DD" w:rsidRPr="000C5698" w:rsidRDefault="00FF05DD" w:rsidP="00FF05DD">
      <w:pPr>
        <w:ind w:firstLine="720"/>
        <w:jc w:val="both"/>
        <w:rPr>
          <w:lang w:eastAsia="ro-RO"/>
        </w:rPr>
      </w:pPr>
      <w:r w:rsidRPr="000C5698">
        <w:rPr>
          <w:lang w:eastAsia="ro-RO"/>
        </w:rPr>
        <w:t>aprilie 2016;</w:t>
      </w:r>
    </w:p>
    <w:p w:rsidR="00FF05DD" w:rsidRPr="000C5698" w:rsidRDefault="00FF05DD" w:rsidP="00FF05DD">
      <w:pPr>
        <w:widowControl w:val="0"/>
        <w:numPr>
          <w:ilvl w:val="0"/>
          <w:numId w:val="11"/>
        </w:numPr>
        <w:jc w:val="both"/>
      </w:pPr>
      <w:r w:rsidRPr="000C5698">
        <w:t>Creşterea responsabilităţii comunităţii locale, prin antrenarea acesteia în scopul de a sprijini 10 familii aflate în dificultate (cazuri sociale), în perioada sărbătorilor pascale;</w:t>
      </w:r>
    </w:p>
    <w:p w:rsidR="00FF05DD" w:rsidRPr="000C5698" w:rsidRDefault="00FF05DD" w:rsidP="00FF05DD">
      <w:pPr>
        <w:widowControl w:val="0"/>
        <w:numPr>
          <w:ilvl w:val="0"/>
          <w:numId w:val="11"/>
        </w:numPr>
        <w:jc w:val="both"/>
      </w:pPr>
      <w:r w:rsidRPr="000C5698">
        <w:t xml:space="preserve">Valorificarea produselor confecţionate de voluntarii din întreaga ţară, în cadrul expoziţiei cu vânzare în scop caritabil. </w:t>
      </w:r>
    </w:p>
    <w:p w:rsidR="007B1C0E" w:rsidRPr="000C5698" w:rsidRDefault="00FF05DD" w:rsidP="00281304">
      <w:pPr>
        <w:widowControl w:val="0"/>
        <w:numPr>
          <w:ilvl w:val="0"/>
          <w:numId w:val="11"/>
        </w:numPr>
        <w:jc w:val="both"/>
      </w:pPr>
      <w:r w:rsidRPr="000C5698">
        <w:t>Creşterea satisfacţiei beneficiarilor direcţi şi indirecţi.</w:t>
      </w:r>
    </w:p>
    <w:p w:rsidR="003167D7" w:rsidRPr="000C5698" w:rsidRDefault="00FF05DD" w:rsidP="003167D7">
      <w:pPr>
        <w:numPr>
          <w:ilvl w:val="0"/>
          <w:numId w:val="5"/>
        </w:numPr>
        <w:jc w:val="both"/>
      </w:pPr>
      <w:r w:rsidRPr="000C5698">
        <w:rPr>
          <w:b/>
        </w:rPr>
        <w:t xml:space="preserve">Preşcolarişi elevi </w:t>
      </w:r>
      <w:r w:rsidR="007B1C0E" w:rsidRPr="000C5698">
        <w:rPr>
          <w:b/>
        </w:rPr>
        <w:t>participanţi:</w:t>
      </w:r>
      <w:r w:rsidRPr="000C5698">
        <w:rPr>
          <w:b/>
        </w:rPr>
        <w:t>1</w:t>
      </w:r>
      <w:r w:rsidR="00731A72" w:rsidRPr="000C5698">
        <w:rPr>
          <w:b/>
        </w:rPr>
        <w:t>213 din 31 de judeţe ale ţării</w:t>
      </w:r>
      <w:r w:rsidRPr="000C5698">
        <w:t xml:space="preserve">; </w:t>
      </w:r>
    </w:p>
    <w:p w:rsidR="003167D7" w:rsidRPr="000C5698" w:rsidRDefault="00010ABF" w:rsidP="00281304">
      <w:pPr>
        <w:numPr>
          <w:ilvl w:val="0"/>
          <w:numId w:val="5"/>
        </w:numPr>
        <w:jc w:val="both"/>
      </w:pPr>
      <w:r w:rsidRPr="000C5698">
        <w:rPr>
          <w:b/>
        </w:rPr>
        <w:t>Durata şi locul desfăşurării activităţii:</w:t>
      </w:r>
      <w:r w:rsidR="00FF05DD" w:rsidRPr="000C5698">
        <w:t>1 zi – 21 aprilie 2016, în sala de sport a Şcolii Gimnaziale „Horea, Cloşca şi Crişan”- Brad;</w:t>
      </w:r>
      <w:bookmarkStart w:id="0" w:name="_GoBack"/>
      <w:bookmarkEnd w:id="0"/>
    </w:p>
    <w:p w:rsidR="00FF05DD" w:rsidRPr="000C5698" w:rsidRDefault="00A81514" w:rsidP="00010ABF">
      <w:pPr>
        <w:numPr>
          <w:ilvl w:val="0"/>
          <w:numId w:val="5"/>
        </w:numPr>
        <w:jc w:val="both"/>
      </w:pPr>
      <w:r w:rsidRPr="000C5698">
        <w:rPr>
          <w:b/>
        </w:rPr>
        <w:t>Descrierea activităţii</w:t>
      </w:r>
    </w:p>
    <w:p w:rsidR="004E1374" w:rsidRPr="000C5698" w:rsidRDefault="004E1374" w:rsidP="00731A72">
      <w:pPr>
        <w:pStyle w:val="ListParagraph"/>
        <w:ind w:left="1080" w:firstLine="360"/>
        <w:jc w:val="both"/>
        <w:rPr>
          <w:lang w:eastAsia="ro-RO"/>
        </w:rPr>
      </w:pPr>
      <w:r w:rsidRPr="000C5698">
        <w:rPr>
          <w:lang w:eastAsia="ro-RO"/>
        </w:rPr>
        <w:t xml:space="preserve">Lucrările artistico-plastice şi practice primite în unitatea de învăţământ iniţiatoare, Grădiniţa cu Program Prelungit „Floare de colţ”, precum şi în şcolile partenere, Şcoala Gimnazială „Mircea Sântimbreanu”- Brad şi Şcoala Gimnazială „Horea, Cloşca şi Crişan”- Brad, au fost înregistrate, cu date centralizate în baza de date a proiectului. Toate produsele activităţii copiilor au devenit exponate în cadrul expoziţiei cu vânzare în scop caritabil, intitulată „Târg de Paşte”. Pe parcursul zilei de joi,  21 aprilie 2016, exponatele au fost vândute, iar suma obţinută, </w:t>
      </w:r>
      <w:r w:rsidRPr="000C5698">
        <w:rPr>
          <w:b/>
          <w:lang w:eastAsia="ro-RO"/>
        </w:rPr>
        <w:t>25</w:t>
      </w:r>
      <w:r w:rsidR="00731A72" w:rsidRPr="000C5698">
        <w:rPr>
          <w:b/>
          <w:lang w:eastAsia="ro-RO"/>
        </w:rPr>
        <w:t>42</w:t>
      </w:r>
      <w:r w:rsidRPr="000C5698">
        <w:rPr>
          <w:b/>
          <w:lang w:eastAsia="ro-RO"/>
        </w:rPr>
        <w:t xml:space="preserve"> lei,</w:t>
      </w:r>
      <w:r w:rsidRPr="000C5698">
        <w:rPr>
          <w:lang w:eastAsia="ro-RO"/>
        </w:rPr>
        <w:t xml:space="preserve">  a fost  predată reprezentanţilor </w:t>
      </w:r>
      <w:r w:rsidR="00731A72" w:rsidRPr="000C5698">
        <w:rPr>
          <w:lang w:eastAsia="ro-RO"/>
        </w:rPr>
        <w:t xml:space="preserve">desemnaţi, din cadrul </w:t>
      </w:r>
      <w:r w:rsidR="00FF21AC" w:rsidRPr="000C5698">
        <w:rPr>
          <w:lang w:eastAsia="ro-RO"/>
        </w:rPr>
        <w:t>compartimentului de Asistenţă socială</w:t>
      </w:r>
      <w:r w:rsidR="00731A72" w:rsidRPr="000C5698">
        <w:rPr>
          <w:lang w:eastAsia="ro-RO"/>
        </w:rPr>
        <w:t xml:space="preserve">,a </w:t>
      </w:r>
      <w:r w:rsidR="00FF21AC" w:rsidRPr="000C5698">
        <w:rPr>
          <w:lang w:eastAsia="ro-RO"/>
        </w:rPr>
        <w:t>Primăriei municipiului Brad</w:t>
      </w:r>
      <w:r w:rsidRPr="000C5698">
        <w:rPr>
          <w:lang w:eastAsia="ro-RO"/>
        </w:rPr>
        <w:t xml:space="preserve">. </w:t>
      </w:r>
      <w:r w:rsidRPr="000C5698">
        <w:rPr>
          <w:lang w:eastAsia="ro-RO"/>
        </w:rPr>
        <w:lastRenderedPageBreak/>
        <w:t>Această sumă a fost donată unui număr de 10 familii aflate în</w:t>
      </w:r>
      <w:r w:rsidR="00731A72" w:rsidRPr="000C5698">
        <w:rPr>
          <w:lang w:eastAsia="ro-RO"/>
        </w:rPr>
        <w:t xml:space="preserve"> evidenţa primăriei, </w:t>
      </w:r>
      <w:r w:rsidRPr="000C5698">
        <w:t>în care unul dintre părinţi se află în incapacitate totală de muncă</w:t>
      </w:r>
      <w:r w:rsidR="00FF21AC" w:rsidRPr="000C5698">
        <w:t>, datorită unor grave probleme de sănătate</w:t>
      </w:r>
      <w:r w:rsidR="00FF21AC" w:rsidRPr="000C5698">
        <w:rPr>
          <w:lang w:val="en-US"/>
        </w:rPr>
        <w:t>/copii cu grave probleme de s</w:t>
      </w:r>
      <w:r w:rsidR="00FF21AC" w:rsidRPr="000C5698">
        <w:t>ănătate</w:t>
      </w:r>
      <w:r w:rsidRPr="000C5698">
        <w:rPr>
          <w:lang w:eastAsia="ro-RO"/>
        </w:rPr>
        <w:t>.</w:t>
      </w:r>
    </w:p>
    <w:p w:rsidR="003167D7" w:rsidRPr="000C5698" w:rsidRDefault="003167D7" w:rsidP="0099535A">
      <w:pPr>
        <w:jc w:val="both"/>
      </w:pPr>
    </w:p>
    <w:p w:rsidR="00010ABF" w:rsidRPr="000C5698" w:rsidRDefault="003167D7" w:rsidP="00010ABF">
      <w:pPr>
        <w:numPr>
          <w:ilvl w:val="0"/>
          <w:numId w:val="5"/>
        </w:numPr>
        <w:jc w:val="both"/>
        <w:rPr>
          <w:b/>
        </w:rPr>
      </w:pPr>
      <w:r w:rsidRPr="000C5698">
        <w:rPr>
          <w:b/>
        </w:rPr>
        <w:t>Descrierea rezultatelor obţinute în urma activităţii:</w:t>
      </w:r>
    </w:p>
    <w:p w:rsidR="00A15229" w:rsidRPr="000C5698" w:rsidRDefault="00A15229" w:rsidP="00A15229">
      <w:pPr>
        <w:pStyle w:val="ListParagraph"/>
        <w:numPr>
          <w:ilvl w:val="0"/>
          <w:numId w:val="10"/>
        </w:numPr>
        <w:jc w:val="both"/>
      </w:pPr>
      <w:r w:rsidRPr="000C5698">
        <w:t>au fost realizate</w:t>
      </w:r>
      <w:r w:rsidR="004E1374" w:rsidRPr="000C5698">
        <w:t xml:space="preserve"> lucrări de artă plastică şi practică</w:t>
      </w:r>
      <w:r w:rsidRPr="000C5698">
        <w:t xml:space="preserve"> originale,</w:t>
      </w:r>
      <w:r w:rsidR="004E1374" w:rsidRPr="000C5698">
        <w:t xml:space="preserve"> pe teme pascale;</w:t>
      </w:r>
    </w:p>
    <w:p w:rsidR="00A15229" w:rsidRPr="000C5698" w:rsidRDefault="00A15229" w:rsidP="00A15229">
      <w:pPr>
        <w:pStyle w:val="ListParagraph"/>
        <w:numPr>
          <w:ilvl w:val="0"/>
          <w:numId w:val="10"/>
        </w:numPr>
        <w:jc w:val="both"/>
      </w:pPr>
      <w:r w:rsidRPr="000C5698">
        <w:t xml:space="preserve">organizarea Târgului de Paşte a avut un </w:t>
      </w:r>
      <w:r w:rsidR="004E1374" w:rsidRPr="000C5698">
        <w:t>impact pozitiv</w:t>
      </w:r>
      <w:r w:rsidRPr="000C5698">
        <w:t xml:space="preserve"> asupra tuturor </w:t>
      </w:r>
      <w:r w:rsidR="00731A72" w:rsidRPr="000C5698">
        <w:t xml:space="preserve">participanţilor şi </w:t>
      </w:r>
      <w:r w:rsidRPr="000C5698">
        <w:t xml:space="preserve">beneficiarilor, oferind oportunitatea </w:t>
      </w:r>
      <w:r w:rsidR="004E1374" w:rsidRPr="000C5698">
        <w:t>implic</w:t>
      </w:r>
      <w:r w:rsidRPr="000C5698">
        <w:t>ării</w:t>
      </w:r>
      <w:r w:rsidR="001E20A2" w:rsidRPr="000C5698">
        <w:t>directe</w:t>
      </w:r>
      <w:r w:rsidR="004E1374" w:rsidRPr="000C5698">
        <w:t xml:space="preserve"> a mai multor reprezentanţi ai comunităţii locale</w:t>
      </w:r>
      <w:r w:rsidR="001E20A2" w:rsidRPr="000C5698">
        <w:t>, primar, viceprimar, consilieri locali, reprezentanţi a unor instituţii, societăţi comerciale</w:t>
      </w:r>
      <w:r w:rsidR="00731A72" w:rsidRPr="000C5698">
        <w:t>, părinţi</w:t>
      </w:r>
      <w:r w:rsidR="004E1374" w:rsidRPr="000C5698">
        <w:t>.</w:t>
      </w:r>
    </w:p>
    <w:p w:rsidR="004E1374" w:rsidRPr="000C5698" w:rsidRDefault="00A15229" w:rsidP="00A15229">
      <w:pPr>
        <w:pStyle w:val="ListParagraph"/>
        <w:numPr>
          <w:ilvl w:val="0"/>
          <w:numId w:val="10"/>
        </w:numPr>
        <w:jc w:val="both"/>
      </w:pPr>
      <w:r w:rsidRPr="000C5698">
        <w:t>la activitatea principală au participat, direct sau indirect,</w:t>
      </w:r>
      <w:r w:rsidR="00357F9C" w:rsidRPr="000C5698">
        <w:t xml:space="preserve">1213 </w:t>
      </w:r>
      <w:r w:rsidR="004E1374" w:rsidRPr="000C5698">
        <w:rPr>
          <w:b/>
        </w:rPr>
        <w:t xml:space="preserve">preşcolarişi elevi şi </w:t>
      </w:r>
      <w:r w:rsidR="00357F9C" w:rsidRPr="000C5698">
        <w:rPr>
          <w:b/>
        </w:rPr>
        <w:t>364</w:t>
      </w:r>
      <w:r w:rsidR="004E1374" w:rsidRPr="000C5698">
        <w:rPr>
          <w:b/>
        </w:rPr>
        <w:t xml:space="preserve"> cadre didactice</w:t>
      </w:r>
      <w:r w:rsidR="00357F9C" w:rsidRPr="000C5698">
        <w:rPr>
          <w:b/>
        </w:rPr>
        <w:t>, total participanţi 1577</w:t>
      </w:r>
      <w:r w:rsidR="004E1374" w:rsidRPr="000C5698">
        <w:t>;</w:t>
      </w:r>
    </w:p>
    <w:p w:rsidR="00A15229" w:rsidRPr="000C5698" w:rsidRDefault="00A15229" w:rsidP="00A15229">
      <w:pPr>
        <w:pStyle w:val="ListParagraph"/>
        <w:numPr>
          <w:ilvl w:val="0"/>
          <w:numId w:val="10"/>
        </w:numPr>
        <w:jc w:val="both"/>
      </w:pPr>
      <w:r w:rsidRPr="000C5698">
        <w:t xml:space="preserve">au fost obţinuţi </w:t>
      </w:r>
      <w:r w:rsidRPr="000C5698">
        <w:rPr>
          <w:b/>
        </w:rPr>
        <w:t>25</w:t>
      </w:r>
      <w:r w:rsidR="00357F9C" w:rsidRPr="000C5698">
        <w:rPr>
          <w:b/>
        </w:rPr>
        <w:t>42</w:t>
      </w:r>
      <w:r w:rsidRPr="000C5698">
        <w:t xml:space="preserve"> lei, în urma vânzării exponatelor, acordându-se, în mod egal,  </w:t>
      </w:r>
      <w:r w:rsidR="004E1374" w:rsidRPr="000C5698">
        <w:t xml:space="preserve">sprijin material </w:t>
      </w:r>
      <w:r w:rsidRPr="000C5698">
        <w:t>celor</w:t>
      </w:r>
      <w:r w:rsidR="004E1374" w:rsidRPr="000C5698">
        <w:t xml:space="preserve"> 10 </w:t>
      </w:r>
      <w:r w:rsidR="0027069E" w:rsidRPr="000C5698">
        <w:t xml:space="preserve">familii </w:t>
      </w:r>
      <w:r w:rsidRPr="000C5698">
        <w:t>beneficiare</w:t>
      </w:r>
      <w:r w:rsidR="004E1374" w:rsidRPr="000C5698">
        <w:t>;</w:t>
      </w:r>
    </w:p>
    <w:p w:rsidR="0099535A" w:rsidRPr="000C5698" w:rsidRDefault="00A15229" w:rsidP="00A15229">
      <w:pPr>
        <w:pStyle w:val="ListParagraph"/>
        <w:numPr>
          <w:ilvl w:val="0"/>
          <w:numId w:val="10"/>
        </w:numPr>
        <w:jc w:val="both"/>
      </w:pPr>
      <w:r w:rsidRPr="000C5698">
        <w:rPr>
          <w:lang w:eastAsia="ro-RO"/>
        </w:rPr>
        <w:t>î</w:t>
      </w:r>
      <w:r w:rsidR="0099535A" w:rsidRPr="000C5698">
        <w:rPr>
          <w:lang w:eastAsia="ro-RO"/>
        </w:rPr>
        <w:t xml:space="preserve">n urma derulării </w:t>
      </w:r>
      <w:r w:rsidR="00357F9C" w:rsidRPr="000C5698">
        <w:rPr>
          <w:lang w:eastAsia="ro-RO"/>
        </w:rPr>
        <w:t>expoziţiei cu vânzare</w:t>
      </w:r>
      <w:r w:rsidR="0099535A" w:rsidRPr="000C5698">
        <w:rPr>
          <w:lang w:eastAsia="ro-RO"/>
        </w:rPr>
        <w:t xml:space="preserve">, au fost încheiate </w:t>
      </w:r>
      <w:r w:rsidR="00357F9C" w:rsidRPr="000C5698">
        <w:rPr>
          <w:b/>
          <w:lang w:eastAsia="ro-RO"/>
        </w:rPr>
        <w:t>364</w:t>
      </w:r>
      <w:r w:rsidR="00357F9C" w:rsidRPr="000C5698">
        <w:rPr>
          <w:lang w:eastAsia="ro-RO"/>
        </w:rPr>
        <w:t xml:space="preserve">parteneriate educaţionale cu </w:t>
      </w:r>
      <w:r w:rsidR="0099535A" w:rsidRPr="000C5698">
        <w:rPr>
          <w:lang w:eastAsia="ro-RO"/>
        </w:rPr>
        <w:t xml:space="preserve">unităţi de învăţământ din </w:t>
      </w:r>
      <w:r w:rsidR="00357F9C" w:rsidRPr="000C5698">
        <w:rPr>
          <w:b/>
          <w:lang w:eastAsia="ro-RO"/>
        </w:rPr>
        <w:t>31</w:t>
      </w:r>
      <w:r w:rsidR="0099535A" w:rsidRPr="000C5698">
        <w:rPr>
          <w:lang w:eastAsia="ro-RO"/>
        </w:rPr>
        <w:t>judeţe ale ţării.</w:t>
      </w:r>
    </w:p>
    <w:p w:rsidR="004E1374" w:rsidRPr="000C5698" w:rsidRDefault="004E1374" w:rsidP="004E1374">
      <w:pPr>
        <w:pStyle w:val="ListParagraph"/>
      </w:pPr>
    </w:p>
    <w:p w:rsidR="001E1415" w:rsidRPr="000C5698" w:rsidRDefault="003167D7" w:rsidP="00010ABF">
      <w:pPr>
        <w:numPr>
          <w:ilvl w:val="0"/>
          <w:numId w:val="5"/>
        </w:numPr>
        <w:jc w:val="both"/>
        <w:rPr>
          <w:b/>
        </w:rPr>
      </w:pPr>
      <w:r w:rsidRPr="000C5698">
        <w:rPr>
          <w:b/>
        </w:rPr>
        <w:t>Precizaţi dacă elevii</w:t>
      </w:r>
      <w:r w:rsidRPr="000C5698">
        <w:rPr>
          <w:b/>
          <w:lang w:val="en-US"/>
        </w:rPr>
        <w:t>/profesorii/p</w:t>
      </w:r>
      <w:r w:rsidRPr="000C5698">
        <w:rPr>
          <w:b/>
        </w:rPr>
        <w:t xml:space="preserve">ărinţii si-au manifestat dorinţa </w:t>
      </w:r>
      <w:r w:rsidR="00C66CD3" w:rsidRPr="000C5698">
        <w:rPr>
          <w:b/>
        </w:rPr>
        <w:t>de continuare a acestei activităţi şi modalitatea în care puteţi asigura acest lucru:</w:t>
      </w:r>
    </w:p>
    <w:p w:rsidR="0027069E" w:rsidRPr="000C5698" w:rsidRDefault="0027069E" w:rsidP="00AA6E3B">
      <w:pPr>
        <w:ind w:firstLine="720"/>
        <w:jc w:val="both"/>
      </w:pPr>
      <w:r w:rsidRPr="000C5698">
        <w:t>Feed-back-ul</w:t>
      </w:r>
      <w:r w:rsidR="00AA6E3B" w:rsidRPr="000C5698">
        <w:t>,</w:t>
      </w:r>
      <w:r w:rsidRPr="000C5698">
        <w:t xml:space="preserve"> colectat de la participanţi direcţi în cadrul evenimentului</w:t>
      </w:r>
      <w:r w:rsidR="00AA6E3B" w:rsidRPr="000C5698">
        <w:t xml:space="preserve">, demonstrează dorinţa tuturor (preşcolari, elevi, cadre didactice, părinţi, alţi reprezentanţi ai comunităţii locale) de a se implica, în continuare, în acţiuni de voluntariat care contribuie, în mod real, la binele comun al societăţii, fiind organizate în spiritul empatiei şi întrajutorării. </w:t>
      </w:r>
    </w:p>
    <w:p w:rsidR="00AA6E3B" w:rsidRPr="000C5698" w:rsidRDefault="00AA6E3B" w:rsidP="00AA6E3B">
      <w:pPr>
        <w:ind w:firstLine="720"/>
        <w:jc w:val="both"/>
      </w:pPr>
      <w:r w:rsidRPr="000C5698">
        <w:t>Coordonatorii proiectului şi echipa acestuia au acumulat experienţa celor IX ediţii derulate, au implicat instituţii reprezentative care sprijină, cu resursele necesare, această iniţiativă. Sustenabilitatea proiectului este deja demonstrată.</w:t>
      </w:r>
      <w:r w:rsidR="001E20A2" w:rsidRPr="000C5698">
        <w:t xml:space="preserve"> Experienţa dobândită pe parcursul a nouă ani de desfăşurare este o garanţie pentru reuşita celei de a 10-a ediţii, </w:t>
      </w:r>
      <w:r w:rsidR="00BE0FF4" w:rsidRPr="000C5698">
        <w:t>pe care o vom declara „ediţie aniversară „.</w:t>
      </w:r>
    </w:p>
    <w:p w:rsidR="0027069E" w:rsidRPr="000C5698" w:rsidRDefault="0027069E" w:rsidP="0027069E">
      <w:pPr>
        <w:ind w:left="1080"/>
        <w:jc w:val="both"/>
      </w:pPr>
    </w:p>
    <w:p w:rsidR="003A0A9B" w:rsidRPr="000C5698" w:rsidRDefault="00C66CD3" w:rsidP="003A0A9B">
      <w:pPr>
        <w:numPr>
          <w:ilvl w:val="0"/>
          <w:numId w:val="5"/>
        </w:numPr>
        <w:jc w:val="both"/>
        <w:rPr>
          <w:b/>
        </w:rPr>
      </w:pPr>
      <w:r w:rsidRPr="000C5698">
        <w:rPr>
          <w:b/>
        </w:rPr>
        <w:t>Motivaţia propunerii activităţii ca fiind cea mai</w:t>
      </w:r>
      <w:r w:rsidR="00A55421" w:rsidRPr="000C5698">
        <w:rPr>
          <w:b/>
        </w:rPr>
        <w:t xml:space="preserve"> reuşită activitate</w:t>
      </w:r>
      <w:r w:rsidR="00A81514" w:rsidRPr="000C5698">
        <w:rPr>
          <w:b/>
        </w:rPr>
        <w:t xml:space="preserve">: </w:t>
      </w:r>
    </w:p>
    <w:p w:rsidR="003A0A9B" w:rsidRPr="000C5698" w:rsidRDefault="003A0A9B" w:rsidP="003A0A9B">
      <w:pPr>
        <w:ind w:left="1080"/>
        <w:jc w:val="both"/>
        <w:rPr>
          <w:b/>
        </w:rPr>
      </w:pPr>
    </w:p>
    <w:p w:rsidR="0027069E" w:rsidRPr="000C5698" w:rsidRDefault="0027069E" w:rsidP="00BF5556">
      <w:pPr>
        <w:ind w:firstLine="720"/>
        <w:jc w:val="both"/>
      </w:pPr>
      <w:r w:rsidRPr="000C5698">
        <w:t xml:space="preserve">Expoziţia cu vânzare în scop caritabil, activitatea principală a Proiectului Caritabil intitulat „Târg de Paşte”, a devenit un eveniment anual în care se înscriu voluntari din toată ţara, toţi participanţii fiind dornici să-şi manifeste solidaritatea faţă de semeni aflaţi în dificultate.  </w:t>
      </w:r>
    </w:p>
    <w:p w:rsidR="00C66CD3" w:rsidRPr="000C5698" w:rsidRDefault="00AA6E3B" w:rsidP="00BF5556">
      <w:pPr>
        <w:ind w:firstLine="720"/>
        <w:jc w:val="both"/>
      </w:pPr>
      <w:r w:rsidRPr="000C5698">
        <w:t xml:space="preserve">Perspectiva educaţională a acestei activităţi </w:t>
      </w:r>
      <w:r w:rsidR="00BF5556" w:rsidRPr="000C5698">
        <w:t>este construită pe principii/valori morale pe care dorim să le transmitem copiilor – grija faţă de semeni, dorinţa de a acţiona, de a nu rămâne indiferent la nevoile comunităţii. Copiii au nevoie de exemple pozitive, de reuşite care le demonstrează că au puterea de a schimba lucrurile în bine atunci când spun un mare „NU!” indiferenţei. „Târgul de Paşte” oferă această şansă copiilor, dar şi părin</w:t>
      </w:r>
      <w:r w:rsidR="00D377B5" w:rsidRPr="000C5698">
        <w:t>ţ</w:t>
      </w:r>
      <w:r w:rsidR="00BF5556" w:rsidRPr="000C5698">
        <w:t xml:space="preserve">ilor acestora, părinţi care participă voluntar în ateliere de lucru, </w:t>
      </w:r>
      <w:r w:rsidR="00D377B5" w:rsidRPr="000C5698">
        <w:t xml:space="preserve">descoperindu-şi latura creativă a personalităţii, manifestată atât de frumos prin artă. </w:t>
      </w:r>
    </w:p>
    <w:p w:rsidR="00D377B5" w:rsidRPr="000C5698" w:rsidRDefault="00D377B5" w:rsidP="00BF5556">
      <w:pPr>
        <w:ind w:firstLine="720"/>
        <w:jc w:val="both"/>
      </w:pPr>
      <w:r w:rsidRPr="000C5698">
        <w:t>Nu în ultimul rând, cadrele didactice apreciază această activitate</w:t>
      </w:r>
      <w:r w:rsidR="003A0A9B" w:rsidRPr="000C5698">
        <w:t xml:space="preserve">, acordând atenţia cuvenită </w:t>
      </w:r>
      <w:r w:rsidRPr="000C5698">
        <w:t>educaţiei non-formale</w:t>
      </w:r>
      <w:r w:rsidR="003A0A9B" w:rsidRPr="000C5698">
        <w:t>;</w:t>
      </w:r>
      <w:r w:rsidRPr="000C5698">
        <w:t xml:space="preserve"> oportunitatea de a acumula experienţa necesară organizării şi desfăşurării târgului</w:t>
      </w:r>
      <w:r w:rsidR="003A0A9B" w:rsidRPr="000C5698">
        <w:t xml:space="preserve">,cu toate activităţile sale premergătoare </w:t>
      </w:r>
      <w:r w:rsidRPr="000C5698">
        <w:t xml:space="preserve">(promovarea proiectului, organizarea atelierelor de lucru, </w:t>
      </w:r>
      <w:r w:rsidR="00731A72" w:rsidRPr="000C5698">
        <w:t>voluntariatul, amenajarea stand-</w:t>
      </w:r>
      <w:r w:rsidR="003A0A9B" w:rsidRPr="000C5698">
        <w:t>u</w:t>
      </w:r>
      <w:r w:rsidR="00731A72" w:rsidRPr="000C5698">
        <w:t>ri</w:t>
      </w:r>
      <w:r w:rsidR="003A0A9B" w:rsidRPr="000C5698">
        <w:t>l</w:t>
      </w:r>
      <w:r w:rsidR="00731A72" w:rsidRPr="000C5698">
        <w:t>or</w:t>
      </w:r>
      <w:r w:rsidR="003A0A9B" w:rsidRPr="000C5698">
        <w:t xml:space="preserve">, vânzarea exponatelor, </w:t>
      </w:r>
      <w:r w:rsidR="00731A72" w:rsidRPr="000C5698">
        <w:t xml:space="preserve">donarea sumelor obţinute, </w:t>
      </w:r>
      <w:r w:rsidR="003A0A9B" w:rsidRPr="000C5698">
        <w:t>diseminarea rezultatelor</w:t>
      </w:r>
      <w:r w:rsidRPr="000C5698">
        <w:t>)</w:t>
      </w:r>
      <w:r w:rsidR="00BC7308" w:rsidRPr="000C5698">
        <w:t xml:space="preserve">. Activităţile au </w:t>
      </w:r>
      <w:r w:rsidR="003A0A9B" w:rsidRPr="000C5698">
        <w:t xml:space="preserve"> efect de lungă durată, </w:t>
      </w:r>
      <w:r w:rsidR="00BC7308" w:rsidRPr="000C5698">
        <w:t>experienţa acumulată asigură</w:t>
      </w:r>
      <w:r w:rsidR="003A0A9B" w:rsidRPr="000C5698">
        <w:t xml:space="preserve"> succes</w:t>
      </w:r>
      <w:r w:rsidR="00BC7308" w:rsidRPr="000C5698">
        <w:t>ul în viitor, constituindu-se într-un exemplu de bună practică.</w:t>
      </w:r>
    </w:p>
    <w:p w:rsidR="003A0A9B" w:rsidRPr="000C5698" w:rsidRDefault="003A0A9B" w:rsidP="003A0A9B">
      <w:pPr>
        <w:jc w:val="both"/>
      </w:pPr>
      <w:r w:rsidRPr="000C5698">
        <w:lastRenderedPageBreak/>
        <w:tab/>
      </w:r>
      <w:r w:rsidR="00640343" w:rsidRPr="000C5698">
        <w:t>Beneficiarii direcţi, cele 10 familii aflate în dificultate, primesc un ajutor real din partea comunităţii, mesajul acesteia fiind: „Ne pasă, nu rămânem indiferenţi, dorim să ajutăm!”.</w:t>
      </w:r>
    </w:p>
    <w:p w:rsidR="00640343" w:rsidRPr="000C5698" w:rsidRDefault="00640343" w:rsidP="003A0A9B">
      <w:pPr>
        <w:jc w:val="both"/>
      </w:pPr>
    </w:p>
    <w:p w:rsidR="00640343" w:rsidRPr="000C5698" w:rsidRDefault="00640343" w:rsidP="003A0A9B">
      <w:pPr>
        <w:jc w:val="both"/>
      </w:pPr>
    </w:p>
    <w:p w:rsidR="00C66CD3" w:rsidRPr="000C5698" w:rsidRDefault="00BD5532" w:rsidP="00A81514">
      <w:pPr>
        <w:numPr>
          <w:ilvl w:val="0"/>
          <w:numId w:val="8"/>
        </w:numPr>
        <w:jc w:val="both"/>
        <w:rPr>
          <w:b/>
        </w:rPr>
      </w:pPr>
      <w:r w:rsidRPr="000C5698">
        <w:rPr>
          <w:b/>
        </w:rPr>
        <w:t>Ataşaţi cele mai relevante mărturii ale elevilor</w:t>
      </w:r>
      <w:r w:rsidRPr="000C5698">
        <w:rPr>
          <w:b/>
          <w:lang w:val="en-US"/>
        </w:rPr>
        <w:t>/profesorilor/p</w:t>
      </w:r>
      <w:r w:rsidRPr="000C5698">
        <w:rPr>
          <w:b/>
        </w:rPr>
        <w:t>ărinţilor referitoare la activitatea propusă:</w:t>
      </w:r>
    </w:p>
    <w:p w:rsidR="00BD5532" w:rsidRPr="000C5698" w:rsidRDefault="003A50EB" w:rsidP="00BD5532">
      <w:pPr>
        <w:pStyle w:val="ListParagraph"/>
        <w:numPr>
          <w:ilvl w:val="0"/>
          <w:numId w:val="10"/>
        </w:numPr>
        <w:jc w:val="both"/>
      </w:pPr>
      <w:r w:rsidRPr="000C5698">
        <w:t>Popa Denisa</w:t>
      </w:r>
      <w:r w:rsidR="002853B9" w:rsidRPr="000C5698">
        <w:t xml:space="preserve">, </w:t>
      </w:r>
      <w:r w:rsidRPr="000C5698">
        <w:t xml:space="preserve">elevă în </w:t>
      </w:r>
      <w:r w:rsidR="002853B9" w:rsidRPr="000C5698">
        <w:t xml:space="preserve">clasa a </w:t>
      </w:r>
      <w:r w:rsidRPr="000C5698">
        <w:t xml:space="preserve">VII-a, </w:t>
      </w:r>
      <w:r w:rsidR="00CE69B3" w:rsidRPr="000C5698">
        <w:t>Şcoala Gimnazială Vălişoara</w:t>
      </w:r>
      <w:r w:rsidR="002853B9" w:rsidRPr="000C5698">
        <w:t xml:space="preserve"> – „Sunt bucuroasă să vin la Târgul de Paște de la Brad a</w:t>
      </w:r>
      <w:r w:rsidRPr="000C5698">
        <w:t xml:space="preserve"> treia </w:t>
      </w:r>
      <w:r w:rsidR="002853B9" w:rsidRPr="000C5698">
        <w:t>oară. Eu şi colegii mei am confecţionat obiecte pascale, le-am vândut ca să ajutăm copiii bolnavi sau care au părinţi bolnavi. Vom veni cu plăcere şi la ediţiile viitoare”</w:t>
      </w:r>
      <w:r w:rsidR="005719DA" w:rsidRPr="000C5698">
        <w:t>;</w:t>
      </w:r>
    </w:p>
    <w:p w:rsidR="00966940" w:rsidRPr="000C5698" w:rsidRDefault="00966940" w:rsidP="00966940">
      <w:pPr>
        <w:pStyle w:val="ListParagraph"/>
        <w:ind w:left="720"/>
        <w:jc w:val="both"/>
      </w:pPr>
    </w:p>
    <w:p w:rsidR="003C3823" w:rsidRPr="000C5698" w:rsidRDefault="003C3823" w:rsidP="00BD5532">
      <w:pPr>
        <w:pStyle w:val="ListParagraph"/>
        <w:numPr>
          <w:ilvl w:val="0"/>
          <w:numId w:val="10"/>
        </w:numPr>
        <w:jc w:val="both"/>
      </w:pPr>
      <w:r w:rsidRPr="000C5698">
        <w:t>Elena Tirică - părinte beneficiar</w:t>
      </w:r>
      <w:r w:rsidR="005719DA" w:rsidRPr="000C5698">
        <w:t>:</w:t>
      </w:r>
      <w:r w:rsidRPr="000C5698">
        <w:t xml:space="preserve"> „Ne bucurăm că există atât de mulţi oameni de bine care  cu gândul şi cu fapta sunt alături de noi. Le mulţumim”</w:t>
      </w:r>
      <w:r w:rsidR="005719DA" w:rsidRPr="000C5698">
        <w:t>;</w:t>
      </w:r>
    </w:p>
    <w:p w:rsidR="00BC7308" w:rsidRPr="000C5698" w:rsidRDefault="00BC7308" w:rsidP="00BC7308">
      <w:pPr>
        <w:pStyle w:val="ListParagraph"/>
      </w:pPr>
    </w:p>
    <w:p w:rsidR="00BC7308" w:rsidRPr="000C5698" w:rsidRDefault="00BC7308" w:rsidP="00BC7308">
      <w:pPr>
        <w:pStyle w:val="ListParagraph"/>
        <w:ind w:left="720"/>
        <w:jc w:val="both"/>
      </w:pPr>
    </w:p>
    <w:p w:rsidR="003C3823" w:rsidRPr="000C5698" w:rsidRDefault="005719DA" w:rsidP="00BD5532">
      <w:pPr>
        <w:pStyle w:val="ListParagraph"/>
        <w:numPr>
          <w:ilvl w:val="0"/>
          <w:numId w:val="10"/>
        </w:numPr>
        <w:jc w:val="both"/>
      </w:pPr>
      <w:r w:rsidRPr="000C5698">
        <w:t>Călămar Dana – părinte: „Ne face plăcere să fim implicaţi în acţiuni de voluntariat alături de copiii noştri”;</w:t>
      </w:r>
    </w:p>
    <w:p w:rsidR="00966940" w:rsidRPr="000C5698" w:rsidRDefault="00966940" w:rsidP="00966940">
      <w:pPr>
        <w:pStyle w:val="ListParagraph"/>
        <w:ind w:left="720"/>
        <w:jc w:val="both"/>
      </w:pPr>
    </w:p>
    <w:p w:rsidR="005719DA" w:rsidRPr="000C5698" w:rsidRDefault="005719DA" w:rsidP="005719DA">
      <w:pPr>
        <w:pStyle w:val="ListParagraph"/>
        <w:numPr>
          <w:ilvl w:val="0"/>
          <w:numId w:val="10"/>
        </w:numPr>
        <w:jc w:val="both"/>
      </w:pPr>
      <w:r w:rsidRPr="000C5698">
        <w:t xml:space="preserve">Florin </w:t>
      </w:r>
      <w:r w:rsidRPr="000C5698">
        <w:rPr>
          <w:lang w:val="en-US"/>
        </w:rPr>
        <w:t>Cazacu, primarulmunicipiului Brad:</w:t>
      </w:r>
      <w:r w:rsidRPr="000C5698">
        <w:t>” Târgul de Paște a devenit o tradiţie a oraşului nostru. Felicităm iniţiatorii, mulţumim tuturor voluntarilor care s-au implicat. Am sprijinit an de an desfăşurarea acestei acţiuni caritabile şi vă asigurăm că şi la cea de a 10- a ediţie Primăria şi Consiliul local Brad vor fi alături de dumneavoastră în derularea proiectului”;</w:t>
      </w:r>
    </w:p>
    <w:p w:rsidR="00966940" w:rsidRPr="000C5698" w:rsidRDefault="00966940" w:rsidP="00966940">
      <w:pPr>
        <w:pStyle w:val="ListParagraph"/>
      </w:pPr>
    </w:p>
    <w:p w:rsidR="00966940" w:rsidRPr="000C5698" w:rsidRDefault="00966940" w:rsidP="00966940">
      <w:pPr>
        <w:pStyle w:val="ListParagraph"/>
        <w:ind w:left="720"/>
        <w:jc w:val="both"/>
      </w:pPr>
    </w:p>
    <w:p w:rsidR="005719DA" w:rsidRPr="000C5698" w:rsidRDefault="005719DA" w:rsidP="005719DA">
      <w:pPr>
        <w:pStyle w:val="ListParagraph"/>
        <w:numPr>
          <w:ilvl w:val="0"/>
          <w:numId w:val="10"/>
        </w:numPr>
        <w:jc w:val="both"/>
      </w:pPr>
      <w:r w:rsidRPr="000C5698">
        <w:t>Mihaela Manolea – inspector şcolar management educaţional - „Felicitări organizatorilor, activitatea este o reuşită pentru că a îndeplinit un scop nobil şi pentru că a reunit preşcolari şi elevi de la şcoli şi grădiniţe din Zona Brad, Deva, voluntari din 31 de judeţe din ţară. Ne bucură numărul mare al părinţilor</w:t>
      </w:r>
      <w:r w:rsidRPr="000C5698">
        <w:rPr>
          <w:lang w:val="en-US"/>
        </w:rPr>
        <w:t>/locuitorilormunicipiului Brad</w:t>
      </w:r>
      <w:r w:rsidRPr="000C5698">
        <w:t xml:space="preserve"> care au venit la târg şi au înţeles semnificaţia acestui eveniment.</w:t>
      </w:r>
    </w:p>
    <w:p w:rsidR="00966940" w:rsidRPr="000C5698" w:rsidRDefault="00966940" w:rsidP="00966940">
      <w:pPr>
        <w:pStyle w:val="ListParagraph"/>
        <w:ind w:left="720"/>
        <w:jc w:val="both"/>
      </w:pPr>
    </w:p>
    <w:p w:rsidR="005719DA" w:rsidRPr="000C5698" w:rsidRDefault="005719DA" w:rsidP="00BD5532">
      <w:pPr>
        <w:pStyle w:val="ListParagraph"/>
        <w:numPr>
          <w:ilvl w:val="0"/>
          <w:numId w:val="10"/>
        </w:numPr>
        <w:jc w:val="both"/>
      </w:pPr>
      <w:r w:rsidRPr="000C5698">
        <w:t xml:space="preserve">Trifa Letiţia, cadru didactic, Şcoala Gimnazială „ Preot Iosif Comşa” Ribiţa – „Şcoala noastră este prezentă an de an la Târgul de </w:t>
      </w:r>
      <w:r w:rsidR="00966940" w:rsidRPr="000C5698">
        <w:t>Paște. Această activitate a f</w:t>
      </w:r>
      <w:r w:rsidR="00BC7308" w:rsidRPr="000C5698">
        <w:t>ost una dintre cele mai reuşite</w:t>
      </w:r>
      <w:r w:rsidR="00966940" w:rsidRPr="000C5698">
        <w:t>. Copiii voluntari care ne-au însoţit au vândut o mulţime de exponate şi se bucură că pot ajuta copiii aflaţi în dificultate</w:t>
      </w:r>
      <w:r w:rsidR="00BC7308" w:rsidRPr="000C5698">
        <w:t>”</w:t>
      </w:r>
      <w:r w:rsidR="00966940" w:rsidRPr="000C5698">
        <w:t>;</w:t>
      </w:r>
    </w:p>
    <w:p w:rsidR="00BC7308" w:rsidRPr="000C5698" w:rsidRDefault="00BC7308" w:rsidP="00BC7308">
      <w:pPr>
        <w:pStyle w:val="ListParagraph"/>
      </w:pPr>
    </w:p>
    <w:p w:rsidR="00BC7308" w:rsidRPr="000C5698" w:rsidRDefault="00BC7308" w:rsidP="00BD5532">
      <w:pPr>
        <w:pStyle w:val="ListParagraph"/>
        <w:numPr>
          <w:ilvl w:val="0"/>
          <w:numId w:val="10"/>
        </w:numPr>
        <w:jc w:val="both"/>
      </w:pPr>
      <w:r w:rsidRPr="000C5698">
        <w:t xml:space="preserve">Maria </w:t>
      </w:r>
      <w:r w:rsidR="0070121B" w:rsidRPr="000C5698">
        <w:t xml:space="preserve">Magdalena </w:t>
      </w:r>
      <w:r w:rsidRPr="000C5698">
        <w:t xml:space="preserve">Căciulat, cadru didactic, Grădiniţa </w:t>
      </w:r>
      <w:r w:rsidR="0070121B" w:rsidRPr="000C5698">
        <w:t xml:space="preserve">cu Program Prelungit Nr. 1 Hunedoara: „Sunt plăcut surprinsă de amploarea acestui eveniment educaţional organizat în cadrul Săptămânii Şcoala altfel. Ne bucurăm </w:t>
      </w:r>
      <w:r w:rsidR="000C5698" w:rsidRPr="000C5698">
        <w:t>că</w:t>
      </w:r>
      <w:r w:rsidR="0070121B" w:rsidRPr="000C5698">
        <w:t>, de la an la an</w:t>
      </w:r>
      <w:r w:rsidR="000C5698" w:rsidRPr="000C5698">
        <w:t xml:space="preserve">,a </w:t>
      </w:r>
      <w:r w:rsidR="0070121B" w:rsidRPr="000C5698">
        <w:t>cre</w:t>
      </w:r>
      <w:r w:rsidR="000C5698" w:rsidRPr="000C5698">
        <w:t>scut</w:t>
      </w:r>
      <w:r w:rsidR="0070121B" w:rsidRPr="000C5698">
        <w:t xml:space="preserve"> numărul voluntarilor implicaţi</w:t>
      </w:r>
      <w:r w:rsidR="000C5698" w:rsidRPr="000C5698">
        <w:t>. Felicitări tuturor!”</w:t>
      </w:r>
    </w:p>
    <w:p w:rsidR="00966940" w:rsidRPr="000C5698" w:rsidRDefault="00966940" w:rsidP="00966940">
      <w:pPr>
        <w:pStyle w:val="ListParagraph"/>
      </w:pPr>
    </w:p>
    <w:p w:rsidR="00966940" w:rsidRPr="000C5698" w:rsidRDefault="00966940" w:rsidP="00966940">
      <w:pPr>
        <w:pStyle w:val="ListParagraph"/>
        <w:ind w:left="720"/>
        <w:jc w:val="both"/>
      </w:pPr>
    </w:p>
    <w:p w:rsidR="00966940" w:rsidRPr="000C5698" w:rsidRDefault="00966940" w:rsidP="00BD5532">
      <w:pPr>
        <w:pStyle w:val="ListParagraph"/>
        <w:numPr>
          <w:ilvl w:val="0"/>
          <w:numId w:val="10"/>
        </w:numPr>
        <w:jc w:val="both"/>
      </w:pPr>
      <w:r w:rsidRPr="000C5698">
        <w:t>Leaha Dorel Ştefan – consilier local: „În această zi întreaga comunitate brădeană a fost antrenată la o acţiune caritabilă de succes. Cadrele didactice iniţiatoare cultivă în rândul preşcolarilor şi elevilor spiritul civic, responsabilitatea socială, reuşind să ofere sprijin celor care au nevoie</w:t>
      </w:r>
      <w:r w:rsidR="00BC7308" w:rsidRPr="000C5698">
        <w:t>”</w:t>
      </w:r>
      <w:r w:rsidRPr="000C5698">
        <w:t>.</w:t>
      </w:r>
    </w:p>
    <w:p w:rsidR="00640343" w:rsidRPr="000C5698" w:rsidRDefault="00640343" w:rsidP="00BD5532">
      <w:pPr>
        <w:jc w:val="both"/>
      </w:pPr>
    </w:p>
    <w:p w:rsidR="00966940" w:rsidRPr="000C5698" w:rsidRDefault="00966940" w:rsidP="00966940">
      <w:pPr>
        <w:pStyle w:val="ListParagraph"/>
        <w:numPr>
          <w:ilvl w:val="0"/>
          <w:numId w:val="10"/>
        </w:numPr>
        <w:jc w:val="both"/>
      </w:pPr>
      <w:r w:rsidRPr="000C5698">
        <w:t xml:space="preserve">Ana Aurelia – coordonator proiect: „ Succesul acestei activităţi se datorează echipei de cadre didactice de la Grădiniţa Floare de colţ Brad, </w:t>
      </w:r>
      <w:r w:rsidR="00A55421" w:rsidRPr="000C5698">
        <w:t xml:space="preserve">cadrelor didactice, </w:t>
      </w:r>
      <w:r w:rsidRPr="000C5698">
        <w:t xml:space="preserve">preşcolarilor şi elevilor </w:t>
      </w:r>
      <w:r w:rsidR="00A55421" w:rsidRPr="000C5698">
        <w:t xml:space="preserve">de la şcolile partenere din Zona Brad, părinţilor şi reprezentanţilor Primăriei şi Consiliului local Brad. Împreună am reuşit să aducem </w:t>
      </w:r>
      <w:r w:rsidR="00A55421" w:rsidRPr="000C5698">
        <w:lastRenderedPageBreak/>
        <w:t>bucurie în casele unor familii cu grave probleme de sănătate. Fiecare voluntar prezent astăzi aici a contribuit ca Sărbătorile Pascale să fie mai luminoase în căminele acestor familii. Mulţumim celor prezenţi direct, dar şi colegilor din ţară pentru solidaritatea demonstrată. Vă aşteptăm cu drag la cea de a 10-a ediţie.</w:t>
      </w:r>
    </w:p>
    <w:p w:rsidR="00640343" w:rsidRPr="000C5698" w:rsidRDefault="00640343" w:rsidP="00BD5532">
      <w:pPr>
        <w:jc w:val="both"/>
      </w:pPr>
    </w:p>
    <w:p w:rsidR="00CB5EF1" w:rsidRPr="000C5698" w:rsidRDefault="00CB5EF1" w:rsidP="00BD5532">
      <w:pPr>
        <w:jc w:val="both"/>
      </w:pPr>
    </w:p>
    <w:p w:rsidR="00BD5532" w:rsidRPr="000C5698" w:rsidRDefault="003C3823" w:rsidP="003C3823">
      <w:pPr>
        <w:jc w:val="both"/>
        <w:rPr>
          <w:b/>
        </w:rPr>
      </w:pPr>
      <w:r w:rsidRPr="000C5698">
        <w:t>C.</w:t>
      </w:r>
      <w:r w:rsidR="00BD5532" w:rsidRPr="000C5698">
        <w:rPr>
          <w:b/>
        </w:rPr>
        <w:t>Ataşaţi „dovezi”</w:t>
      </w:r>
      <w:r w:rsidR="006B4690" w:rsidRPr="000C5698">
        <w:rPr>
          <w:b/>
        </w:rPr>
        <w:t xml:space="preserve"> ale </w:t>
      </w:r>
      <w:r w:rsidR="00A81514" w:rsidRPr="000C5698">
        <w:rPr>
          <w:b/>
        </w:rPr>
        <w:t>activităţii</w:t>
      </w:r>
      <w:r w:rsidR="00640343" w:rsidRPr="000C5698">
        <w:rPr>
          <w:b/>
        </w:rPr>
        <w:t>:</w:t>
      </w:r>
      <w:r w:rsidR="00A81514" w:rsidRPr="000C5698">
        <w:rPr>
          <w:b/>
        </w:rPr>
        <w:t xml:space="preserve"> (fotografii, filme, documentare, </w:t>
      </w:r>
      <w:r w:rsidR="00E13D97" w:rsidRPr="000C5698">
        <w:rPr>
          <w:b/>
        </w:rPr>
        <w:t>li</w:t>
      </w:r>
      <w:r w:rsidR="00A81514" w:rsidRPr="000C5698">
        <w:rPr>
          <w:b/>
        </w:rPr>
        <w:t>nk-uri către articole din presă etc.</w:t>
      </w:r>
      <w:r w:rsidR="00E13D97" w:rsidRPr="000C5698">
        <w:rPr>
          <w:b/>
        </w:rPr>
        <w:t>)</w:t>
      </w:r>
    </w:p>
    <w:p w:rsidR="003F3B65" w:rsidRPr="000C5698" w:rsidRDefault="000C5698" w:rsidP="000C5698">
      <w:r w:rsidRPr="000C5698">
        <w:t>http://floaredecoltbrad.ro/</w:t>
      </w:r>
    </w:p>
    <w:p w:rsidR="000C5698" w:rsidRPr="000C5698" w:rsidRDefault="000C5698" w:rsidP="000C5698">
      <w:pPr>
        <w:rPr>
          <w:lang w:val="en-US"/>
        </w:rPr>
      </w:pPr>
      <w:r w:rsidRPr="000C5698">
        <w:t>http:</w:t>
      </w:r>
      <w:r w:rsidRPr="000C5698">
        <w:rPr>
          <w:lang w:val="en-US"/>
        </w:rPr>
        <w:t>//www.floaredecoltbradhd.info</w:t>
      </w:r>
    </w:p>
    <w:p w:rsidR="000C5698" w:rsidRPr="000C5698" w:rsidRDefault="000C5698" w:rsidP="000C5698">
      <w:pPr>
        <w:rPr>
          <w:lang w:val="en-US"/>
        </w:rPr>
      </w:pPr>
      <w:r w:rsidRPr="000C5698">
        <w:rPr>
          <w:lang w:val="en-US"/>
        </w:rPr>
        <w:t>http://www.didactic.ro/stiri/proiect-caritabil</w:t>
      </w:r>
    </w:p>
    <w:p w:rsidR="000C5698" w:rsidRPr="000C5698" w:rsidRDefault="000C5698" w:rsidP="000C5698"/>
    <w:p w:rsidR="000C5698" w:rsidRPr="000C5698" w:rsidRDefault="000C5698" w:rsidP="00AD3561">
      <w:pPr>
        <w:jc w:val="center"/>
      </w:pPr>
    </w:p>
    <w:p w:rsidR="00EC6581" w:rsidRDefault="00CB5EF1" w:rsidP="00CB5EF1">
      <w:pPr>
        <w:jc w:val="both"/>
      </w:pPr>
      <w:r w:rsidRPr="000C5698">
        <w:rPr>
          <w:noProof/>
          <w:lang w:eastAsia="ro-RO"/>
        </w:rPr>
        <w:drawing>
          <wp:inline distT="0" distB="0" distL="0" distR="0">
            <wp:extent cx="2857500" cy="2857500"/>
            <wp:effectExtent l="19050" t="0" r="0" b="0"/>
            <wp:docPr id="1" name="Picture 0" descr="IMG_20160421_090521-300x3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160421_090521-300x300.jpg"/>
                    <pic:cNvPicPr/>
                  </pic:nvPicPr>
                  <pic:blipFill>
                    <a:blip r:embed="rId10"/>
                    <a:stretch>
                      <a:fillRect/>
                    </a:stretch>
                  </pic:blipFill>
                  <pic:spPr>
                    <a:xfrm>
                      <a:off x="0" y="0"/>
                      <a:ext cx="2857500" cy="2857500"/>
                    </a:xfrm>
                    <a:prstGeom prst="rect">
                      <a:avLst/>
                    </a:prstGeom>
                  </pic:spPr>
                </pic:pic>
              </a:graphicData>
            </a:graphic>
          </wp:inline>
        </w:drawing>
      </w:r>
      <w:r w:rsidRPr="000C5698">
        <w:rPr>
          <w:noProof/>
          <w:lang w:eastAsia="ro-RO"/>
        </w:rPr>
        <w:drawing>
          <wp:inline distT="0" distB="0" distL="0" distR="0">
            <wp:extent cx="2857500" cy="2857500"/>
            <wp:effectExtent l="19050" t="0" r="0" b="0"/>
            <wp:docPr id="2" name="Picture 1" descr="IMG_20160421_090607-300x3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160421_090607-300x300.jpg"/>
                    <pic:cNvPicPr/>
                  </pic:nvPicPr>
                  <pic:blipFill>
                    <a:blip r:embed="rId11"/>
                    <a:stretch>
                      <a:fillRect/>
                    </a:stretch>
                  </pic:blipFill>
                  <pic:spPr>
                    <a:xfrm>
                      <a:off x="0" y="0"/>
                      <a:ext cx="2857500" cy="2857500"/>
                    </a:xfrm>
                    <a:prstGeom prst="rect">
                      <a:avLst/>
                    </a:prstGeom>
                  </pic:spPr>
                </pic:pic>
              </a:graphicData>
            </a:graphic>
          </wp:inline>
        </w:drawing>
      </w:r>
      <w:r w:rsidR="00BA0CB4" w:rsidRPr="000C5698">
        <w:rPr>
          <w:noProof/>
          <w:lang w:eastAsia="ro-RO"/>
        </w:rPr>
        <w:drawing>
          <wp:inline distT="0" distB="0" distL="0" distR="0">
            <wp:extent cx="2857500" cy="2857500"/>
            <wp:effectExtent l="19050" t="0" r="0" b="0"/>
            <wp:docPr id="4" name="Picture 3" descr="IMG_20160421_090136-300x3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160421_090136-300x300.jpg"/>
                    <pic:cNvPicPr/>
                  </pic:nvPicPr>
                  <pic:blipFill>
                    <a:blip r:embed="rId12"/>
                    <a:stretch>
                      <a:fillRect/>
                    </a:stretch>
                  </pic:blipFill>
                  <pic:spPr>
                    <a:xfrm>
                      <a:off x="0" y="0"/>
                      <a:ext cx="2857500" cy="2857500"/>
                    </a:xfrm>
                    <a:prstGeom prst="rect">
                      <a:avLst/>
                    </a:prstGeom>
                  </pic:spPr>
                </pic:pic>
              </a:graphicData>
            </a:graphic>
          </wp:inline>
        </w:drawing>
      </w:r>
      <w:r w:rsidR="00BA0CB4" w:rsidRPr="000C5698">
        <w:rPr>
          <w:noProof/>
          <w:lang w:eastAsia="ro-RO"/>
        </w:rPr>
        <w:drawing>
          <wp:inline distT="0" distB="0" distL="0" distR="0">
            <wp:extent cx="2857500" cy="2857500"/>
            <wp:effectExtent l="19050" t="0" r="0" b="0"/>
            <wp:docPr id="5" name="Picture 4" descr="IMG_20160421_094010-300x3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160421_094010-300x300.jpg"/>
                    <pic:cNvPicPr/>
                  </pic:nvPicPr>
                  <pic:blipFill>
                    <a:blip r:embed="rId13"/>
                    <a:stretch>
                      <a:fillRect/>
                    </a:stretch>
                  </pic:blipFill>
                  <pic:spPr>
                    <a:xfrm>
                      <a:off x="0" y="0"/>
                      <a:ext cx="2857500" cy="2857500"/>
                    </a:xfrm>
                    <a:prstGeom prst="rect">
                      <a:avLst/>
                    </a:prstGeom>
                  </pic:spPr>
                </pic:pic>
              </a:graphicData>
            </a:graphic>
          </wp:inline>
        </w:drawing>
      </w:r>
      <w:r w:rsidR="00BA0CB4" w:rsidRPr="000C5698">
        <w:rPr>
          <w:noProof/>
          <w:lang w:eastAsia="ro-RO"/>
        </w:rPr>
        <w:lastRenderedPageBreak/>
        <w:drawing>
          <wp:inline distT="0" distB="0" distL="0" distR="0">
            <wp:extent cx="2857500" cy="2857500"/>
            <wp:effectExtent l="19050" t="0" r="0" b="0"/>
            <wp:docPr id="6" name="Picture 5" descr="IMG_20160421_094841-300x3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160421_094841-300x300.jpg"/>
                    <pic:cNvPicPr/>
                  </pic:nvPicPr>
                  <pic:blipFill>
                    <a:blip r:embed="rId14"/>
                    <a:stretch>
                      <a:fillRect/>
                    </a:stretch>
                  </pic:blipFill>
                  <pic:spPr>
                    <a:xfrm>
                      <a:off x="0" y="0"/>
                      <a:ext cx="2857500" cy="2857500"/>
                    </a:xfrm>
                    <a:prstGeom prst="rect">
                      <a:avLst/>
                    </a:prstGeom>
                  </pic:spPr>
                </pic:pic>
              </a:graphicData>
            </a:graphic>
          </wp:inline>
        </w:drawing>
      </w:r>
      <w:r w:rsidR="00BA0CB4" w:rsidRPr="000C5698">
        <w:rPr>
          <w:noProof/>
          <w:lang w:eastAsia="ro-RO"/>
        </w:rPr>
        <w:drawing>
          <wp:inline distT="0" distB="0" distL="0" distR="0">
            <wp:extent cx="2857500" cy="2857500"/>
            <wp:effectExtent l="19050" t="0" r="0" b="0"/>
            <wp:docPr id="7" name="Picture 6" descr="IMG_20160421_095940-300x3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160421_095940-300x300.jpg"/>
                    <pic:cNvPicPr/>
                  </pic:nvPicPr>
                  <pic:blipFill>
                    <a:blip r:embed="rId15"/>
                    <a:stretch>
                      <a:fillRect/>
                    </a:stretch>
                  </pic:blipFill>
                  <pic:spPr>
                    <a:xfrm>
                      <a:off x="0" y="0"/>
                      <a:ext cx="2857500" cy="2857500"/>
                    </a:xfrm>
                    <a:prstGeom prst="rect">
                      <a:avLst/>
                    </a:prstGeom>
                  </pic:spPr>
                </pic:pic>
              </a:graphicData>
            </a:graphic>
          </wp:inline>
        </w:drawing>
      </w:r>
      <w:r w:rsidR="00BA0CB4" w:rsidRPr="000C5698">
        <w:rPr>
          <w:noProof/>
          <w:lang w:eastAsia="ro-RO"/>
        </w:rPr>
        <w:drawing>
          <wp:inline distT="0" distB="0" distL="0" distR="0">
            <wp:extent cx="2857500" cy="2857500"/>
            <wp:effectExtent l="19050" t="0" r="0" b="0"/>
            <wp:docPr id="8" name="Picture 7" descr="IMG_20160421_100138-300x3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160421_100138-300x300.jpg"/>
                    <pic:cNvPicPr/>
                  </pic:nvPicPr>
                  <pic:blipFill>
                    <a:blip r:embed="rId16"/>
                    <a:stretch>
                      <a:fillRect/>
                    </a:stretch>
                  </pic:blipFill>
                  <pic:spPr>
                    <a:xfrm>
                      <a:off x="0" y="0"/>
                      <a:ext cx="2857500" cy="2857500"/>
                    </a:xfrm>
                    <a:prstGeom prst="rect">
                      <a:avLst/>
                    </a:prstGeom>
                  </pic:spPr>
                </pic:pic>
              </a:graphicData>
            </a:graphic>
          </wp:inline>
        </w:drawing>
      </w:r>
      <w:r w:rsidR="00BA0CB4" w:rsidRPr="000C5698">
        <w:rPr>
          <w:noProof/>
          <w:lang w:eastAsia="ro-RO"/>
        </w:rPr>
        <w:drawing>
          <wp:inline distT="0" distB="0" distL="0" distR="0">
            <wp:extent cx="2857500" cy="2857500"/>
            <wp:effectExtent l="19050" t="0" r="0" b="0"/>
            <wp:docPr id="9" name="Picture 8" descr="IMG_20160421_101405-300x3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160421_101405-300x300.jpg"/>
                    <pic:cNvPicPr/>
                  </pic:nvPicPr>
                  <pic:blipFill>
                    <a:blip r:embed="rId17"/>
                    <a:stretch>
                      <a:fillRect/>
                    </a:stretch>
                  </pic:blipFill>
                  <pic:spPr>
                    <a:xfrm>
                      <a:off x="0" y="0"/>
                      <a:ext cx="2857500" cy="2857500"/>
                    </a:xfrm>
                    <a:prstGeom prst="rect">
                      <a:avLst/>
                    </a:prstGeom>
                  </pic:spPr>
                </pic:pic>
              </a:graphicData>
            </a:graphic>
          </wp:inline>
        </w:drawing>
      </w:r>
      <w:r w:rsidR="00BA0CB4" w:rsidRPr="000C5698">
        <w:rPr>
          <w:noProof/>
          <w:lang w:eastAsia="ro-RO"/>
        </w:rPr>
        <w:drawing>
          <wp:inline distT="0" distB="0" distL="0" distR="0">
            <wp:extent cx="2857500" cy="2857500"/>
            <wp:effectExtent l="19050" t="0" r="0" b="0"/>
            <wp:docPr id="12" name="Picture 11" descr="IMG_20160421_103419-300x3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160421_103419-300x300.jpg"/>
                    <pic:cNvPicPr/>
                  </pic:nvPicPr>
                  <pic:blipFill>
                    <a:blip r:embed="rId18"/>
                    <a:stretch>
                      <a:fillRect/>
                    </a:stretch>
                  </pic:blipFill>
                  <pic:spPr>
                    <a:xfrm>
                      <a:off x="0" y="0"/>
                      <a:ext cx="2857500" cy="2857500"/>
                    </a:xfrm>
                    <a:prstGeom prst="rect">
                      <a:avLst/>
                    </a:prstGeom>
                  </pic:spPr>
                </pic:pic>
              </a:graphicData>
            </a:graphic>
          </wp:inline>
        </w:drawing>
      </w:r>
      <w:r w:rsidR="00BA0CB4" w:rsidRPr="000C5698">
        <w:rPr>
          <w:noProof/>
          <w:lang w:eastAsia="ro-RO"/>
        </w:rPr>
        <w:drawing>
          <wp:inline distT="0" distB="0" distL="0" distR="0">
            <wp:extent cx="2857500" cy="2857500"/>
            <wp:effectExtent l="19050" t="0" r="0" b="0"/>
            <wp:docPr id="16" name="Picture 15" descr="IMG_20160421_090949-300x3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160421_090949-300x300.jpg"/>
                    <pic:cNvPicPr/>
                  </pic:nvPicPr>
                  <pic:blipFill>
                    <a:blip r:embed="rId19"/>
                    <a:stretch>
                      <a:fillRect/>
                    </a:stretch>
                  </pic:blipFill>
                  <pic:spPr>
                    <a:xfrm>
                      <a:off x="0" y="0"/>
                      <a:ext cx="2857500" cy="2857500"/>
                    </a:xfrm>
                    <a:prstGeom prst="rect">
                      <a:avLst/>
                    </a:prstGeom>
                  </pic:spPr>
                </pic:pic>
              </a:graphicData>
            </a:graphic>
          </wp:inline>
        </w:drawing>
      </w:r>
      <w:r w:rsidR="00BA0CB4" w:rsidRPr="000C5698">
        <w:rPr>
          <w:noProof/>
          <w:lang w:eastAsia="ro-RO"/>
        </w:rPr>
        <w:lastRenderedPageBreak/>
        <w:drawing>
          <wp:inline distT="0" distB="0" distL="0" distR="0">
            <wp:extent cx="2857500" cy="2857500"/>
            <wp:effectExtent l="19050" t="0" r="0" b="0"/>
            <wp:docPr id="17" name="Picture 16" descr="IMG_20160421_091120-300x3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160421_091120-300x300.jpg"/>
                    <pic:cNvPicPr/>
                  </pic:nvPicPr>
                  <pic:blipFill>
                    <a:blip r:embed="rId20"/>
                    <a:stretch>
                      <a:fillRect/>
                    </a:stretch>
                  </pic:blipFill>
                  <pic:spPr>
                    <a:xfrm>
                      <a:off x="0" y="0"/>
                      <a:ext cx="2857500" cy="2857500"/>
                    </a:xfrm>
                    <a:prstGeom prst="rect">
                      <a:avLst/>
                    </a:prstGeom>
                  </pic:spPr>
                </pic:pic>
              </a:graphicData>
            </a:graphic>
          </wp:inline>
        </w:drawing>
      </w:r>
      <w:r w:rsidR="00BA0CB4" w:rsidRPr="000C5698">
        <w:rPr>
          <w:noProof/>
          <w:lang w:eastAsia="ro-RO"/>
        </w:rPr>
        <w:drawing>
          <wp:inline distT="0" distB="0" distL="0" distR="0">
            <wp:extent cx="2857500" cy="2857500"/>
            <wp:effectExtent l="19050" t="0" r="0" b="0"/>
            <wp:docPr id="18" name="Picture 17" descr="IMG_20160421_091146-300x3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160421_091146-300x300.jpg"/>
                    <pic:cNvPicPr/>
                  </pic:nvPicPr>
                  <pic:blipFill>
                    <a:blip r:embed="rId21"/>
                    <a:stretch>
                      <a:fillRect/>
                    </a:stretch>
                  </pic:blipFill>
                  <pic:spPr>
                    <a:xfrm>
                      <a:off x="0" y="0"/>
                      <a:ext cx="2857500" cy="2857500"/>
                    </a:xfrm>
                    <a:prstGeom prst="rect">
                      <a:avLst/>
                    </a:prstGeom>
                  </pic:spPr>
                </pic:pic>
              </a:graphicData>
            </a:graphic>
          </wp:inline>
        </w:drawing>
      </w:r>
      <w:r w:rsidR="00BA0CB4" w:rsidRPr="000C5698">
        <w:rPr>
          <w:noProof/>
          <w:lang w:eastAsia="ro-RO"/>
        </w:rPr>
        <w:drawing>
          <wp:inline distT="0" distB="0" distL="0" distR="0">
            <wp:extent cx="2857500" cy="2857500"/>
            <wp:effectExtent l="19050" t="0" r="0" b="0"/>
            <wp:docPr id="19" name="Picture 18" descr="IMG_20160421_091208-300x3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160421_091208-300x300.jpg"/>
                    <pic:cNvPicPr/>
                  </pic:nvPicPr>
                  <pic:blipFill>
                    <a:blip r:embed="rId22"/>
                    <a:stretch>
                      <a:fillRect/>
                    </a:stretch>
                  </pic:blipFill>
                  <pic:spPr>
                    <a:xfrm>
                      <a:off x="0" y="0"/>
                      <a:ext cx="2857500" cy="2857500"/>
                    </a:xfrm>
                    <a:prstGeom prst="rect">
                      <a:avLst/>
                    </a:prstGeom>
                  </pic:spPr>
                </pic:pic>
              </a:graphicData>
            </a:graphic>
          </wp:inline>
        </w:drawing>
      </w:r>
      <w:r w:rsidR="00BA0CB4" w:rsidRPr="000C5698">
        <w:rPr>
          <w:noProof/>
          <w:lang w:eastAsia="ro-RO"/>
        </w:rPr>
        <w:drawing>
          <wp:inline distT="0" distB="0" distL="0" distR="0">
            <wp:extent cx="2857500" cy="2857500"/>
            <wp:effectExtent l="19050" t="0" r="0" b="0"/>
            <wp:docPr id="20" name="Picture 19" descr="IMG_20160421_091214-300x3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160421_091214-300x300.jpg"/>
                    <pic:cNvPicPr/>
                  </pic:nvPicPr>
                  <pic:blipFill>
                    <a:blip r:embed="rId23"/>
                    <a:stretch>
                      <a:fillRect/>
                    </a:stretch>
                  </pic:blipFill>
                  <pic:spPr>
                    <a:xfrm>
                      <a:off x="0" y="0"/>
                      <a:ext cx="2857500" cy="2857500"/>
                    </a:xfrm>
                    <a:prstGeom prst="rect">
                      <a:avLst/>
                    </a:prstGeom>
                  </pic:spPr>
                </pic:pic>
              </a:graphicData>
            </a:graphic>
          </wp:inline>
        </w:drawing>
      </w:r>
      <w:r w:rsidR="00BA0CB4" w:rsidRPr="000C5698">
        <w:rPr>
          <w:noProof/>
          <w:lang w:eastAsia="ro-RO"/>
        </w:rPr>
        <w:drawing>
          <wp:inline distT="0" distB="0" distL="0" distR="0">
            <wp:extent cx="2857500" cy="2857500"/>
            <wp:effectExtent l="19050" t="0" r="0" b="0"/>
            <wp:docPr id="21" name="Picture 20" descr="IMG_20160421_091349-300x3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160421_091349-300x300.jpg"/>
                    <pic:cNvPicPr/>
                  </pic:nvPicPr>
                  <pic:blipFill>
                    <a:blip r:embed="rId24"/>
                    <a:stretch>
                      <a:fillRect/>
                    </a:stretch>
                  </pic:blipFill>
                  <pic:spPr>
                    <a:xfrm>
                      <a:off x="0" y="0"/>
                      <a:ext cx="2857500" cy="2857500"/>
                    </a:xfrm>
                    <a:prstGeom prst="rect">
                      <a:avLst/>
                    </a:prstGeom>
                  </pic:spPr>
                </pic:pic>
              </a:graphicData>
            </a:graphic>
          </wp:inline>
        </w:drawing>
      </w:r>
      <w:r w:rsidR="00BA0CB4" w:rsidRPr="000C5698">
        <w:rPr>
          <w:noProof/>
          <w:lang w:eastAsia="ro-RO"/>
        </w:rPr>
        <w:drawing>
          <wp:inline distT="0" distB="0" distL="0" distR="0">
            <wp:extent cx="2857500" cy="2857500"/>
            <wp:effectExtent l="19050" t="0" r="0" b="0"/>
            <wp:docPr id="22" name="Picture 21" descr="IMG_20160421_091400-300x3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160421_091400-300x300.jpg"/>
                    <pic:cNvPicPr/>
                  </pic:nvPicPr>
                  <pic:blipFill>
                    <a:blip r:embed="rId25"/>
                    <a:stretch>
                      <a:fillRect/>
                    </a:stretch>
                  </pic:blipFill>
                  <pic:spPr>
                    <a:xfrm>
                      <a:off x="0" y="0"/>
                      <a:ext cx="2857500" cy="2857500"/>
                    </a:xfrm>
                    <a:prstGeom prst="rect">
                      <a:avLst/>
                    </a:prstGeom>
                  </pic:spPr>
                </pic:pic>
              </a:graphicData>
            </a:graphic>
          </wp:inline>
        </w:drawing>
      </w:r>
      <w:r w:rsidR="00BA0CB4" w:rsidRPr="000C5698">
        <w:rPr>
          <w:noProof/>
          <w:lang w:eastAsia="ro-RO"/>
        </w:rPr>
        <w:lastRenderedPageBreak/>
        <w:drawing>
          <wp:inline distT="0" distB="0" distL="0" distR="0">
            <wp:extent cx="2857500" cy="2857500"/>
            <wp:effectExtent l="19050" t="0" r="0" b="0"/>
            <wp:docPr id="23" name="Picture 22" descr="IMG_20160421_091412-300x3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160421_091412-300x300.jpg"/>
                    <pic:cNvPicPr/>
                  </pic:nvPicPr>
                  <pic:blipFill>
                    <a:blip r:embed="rId26"/>
                    <a:stretch>
                      <a:fillRect/>
                    </a:stretch>
                  </pic:blipFill>
                  <pic:spPr>
                    <a:xfrm>
                      <a:off x="0" y="0"/>
                      <a:ext cx="2857500" cy="2857500"/>
                    </a:xfrm>
                    <a:prstGeom prst="rect">
                      <a:avLst/>
                    </a:prstGeom>
                  </pic:spPr>
                </pic:pic>
              </a:graphicData>
            </a:graphic>
          </wp:inline>
        </w:drawing>
      </w:r>
      <w:r w:rsidR="00BA0CB4" w:rsidRPr="000C5698">
        <w:rPr>
          <w:noProof/>
          <w:lang w:eastAsia="ro-RO"/>
        </w:rPr>
        <w:drawing>
          <wp:inline distT="0" distB="0" distL="0" distR="0">
            <wp:extent cx="2857500" cy="2857500"/>
            <wp:effectExtent l="19050" t="0" r="0" b="0"/>
            <wp:docPr id="24" name="Picture 23" descr="IMG_20160421_091421-300x3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160421_091421-300x300.jpg"/>
                    <pic:cNvPicPr/>
                  </pic:nvPicPr>
                  <pic:blipFill>
                    <a:blip r:embed="rId27"/>
                    <a:stretch>
                      <a:fillRect/>
                    </a:stretch>
                  </pic:blipFill>
                  <pic:spPr>
                    <a:xfrm>
                      <a:off x="0" y="0"/>
                      <a:ext cx="2857500" cy="2857500"/>
                    </a:xfrm>
                    <a:prstGeom prst="rect">
                      <a:avLst/>
                    </a:prstGeom>
                  </pic:spPr>
                </pic:pic>
              </a:graphicData>
            </a:graphic>
          </wp:inline>
        </w:drawing>
      </w:r>
      <w:r w:rsidR="00BA0CB4" w:rsidRPr="000C5698">
        <w:rPr>
          <w:noProof/>
          <w:lang w:eastAsia="ro-RO"/>
        </w:rPr>
        <w:drawing>
          <wp:inline distT="0" distB="0" distL="0" distR="0">
            <wp:extent cx="2857500" cy="2857500"/>
            <wp:effectExtent l="19050" t="0" r="0" b="0"/>
            <wp:docPr id="25" name="Picture 24" descr="IMG_20160421_091438-300x3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160421_091438-300x300.jpg"/>
                    <pic:cNvPicPr/>
                  </pic:nvPicPr>
                  <pic:blipFill>
                    <a:blip r:embed="rId28"/>
                    <a:stretch>
                      <a:fillRect/>
                    </a:stretch>
                  </pic:blipFill>
                  <pic:spPr>
                    <a:xfrm>
                      <a:off x="0" y="0"/>
                      <a:ext cx="2857500" cy="2857500"/>
                    </a:xfrm>
                    <a:prstGeom prst="rect">
                      <a:avLst/>
                    </a:prstGeom>
                  </pic:spPr>
                </pic:pic>
              </a:graphicData>
            </a:graphic>
          </wp:inline>
        </w:drawing>
      </w:r>
      <w:r w:rsidR="00BA0CB4" w:rsidRPr="000C5698">
        <w:rPr>
          <w:noProof/>
          <w:lang w:eastAsia="ro-RO"/>
        </w:rPr>
        <w:drawing>
          <wp:inline distT="0" distB="0" distL="0" distR="0">
            <wp:extent cx="2857500" cy="2857500"/>
            <wp:effectExtent l="19050" t="0" r="0" b="0"/>
            <wp:docPr id="26" name="Picture 25" descr="IMG_20160421_094951-300x3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160421_094951-300x300.jpg"/>
                    <pic:cNvPicPr/>
                  </pic:nvPicPr>
                  <pic:blipFill>
                    <a:blip r:embed="rId29"/>
                    <a:stretch>
                      <a:fillRect/>
                    </a:stretch>
                  </pic:blipFill>
                  <pic:spPr>
                    <a:xfrm>
                      <a:off x="0" y="0"/>
                      <a:ext cx="2857500" cy="2857500"/>
                    </a:xfrm>
                    <a:prstGeom prst="rect">
                      <a:avLst/>
                    </a:prstGeom>
                  </pic:spPr>
                </pic:pic>
              </a:graphicData>
            </a:graphic>
          </wp:inline>
        </w:drawing>
      </w:r>
      <w:r w:rsidR="00BA0CB4" w:rsidRPr="000C5698">
        <w:rPr>
          <w:noProof/>
          <w:lang w:eastAsia="ro-RO"/>
        </w:rPr>
        <w:drawing>
          <wp:inline distT="0" distB="0" distL="0" distR="0">
            <wp:extent cx="2857500" cy="2857500"/>
            <wp:effectExtent l="19050" t="0" r="0" b="0"/>
            <wp:docPr id="27" name="Picture 26" descr="IMG_20160421_095802-300x3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160421_095802-300x300.jpg"/>
                    <pic:cNvPicPr/>
                  </pic:nvPicPr>
                  <pic:blipFill>
                    <a:blip r:embed="rId30"/>
                    <a:stretch>
                      <a:fillRect/>
                    </a:stretch>
                  </pic:blipFill>
                  <pic:spPr>
                    <a:xfrm>
                      <a:off x="0" y="0"/>
                      <a:ext cx="2857500" cy="2857500"/>
                    </a:xfrm>
                    <a:prstGeom prst="rect">
                      <a:avLst/>
                    </a:prstGeom>
                  </pic:spPr>
                </pic:pic>
              </a:graphicData>
            </a:graphic>
          </wp:inline>
        </w:drawing>
      </w:r>
      <w:r w:rsidR="00BA0CB4" w:rsidRPr="000C5698">
        <w:rPr>
          <w:noProof/>
          <w:lang w:eastAsia="ro-RO"/>
        </w:rPr>
        <w:drawing>
          <wp:inline distT="0" distB="0" distL="0" distR="0">
            <wp:extent cx="2857500" cy="2857500"/>
            <wp:effectExtent l="19050" t="0" r="0" b="0"/>
            <wp:docPr id="29" name="Picture 28" descr="IMG_20160421_095426-300x3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160421_095426-300x300.jpg"/>
                    <pic:cNvPicPr/>
                  </pic:nvPicPr>
                  <pic:blipFill>
                    <a:blip r:embed="rId31"/>
                    <a:stretch>
                      <a:fillRect/>
                    </a:stretch>
                  </pic:blipFill>
                  <pic:spPr>
                    <a:xfrm>
                      <a:off x="0" y="0"/>
                      <a:ext cx="2857500" cy="2857500"/>
                    </a:xfrm>
                    <a:prstGeom prst="rect">
                      <a:avLst/>
                    </a:prstGeom>
                  </pic:spPr>
                </pic:pic>
              </a:graphicData>
            </a:graphic>
          </wp:inline>
        </w:drawing>
      </w:r>
      <w:r w:rsidR="00BA0CB4" w:rsidRPr="000C5698">
        <w:rPr>
          <w:noProof/>
          <w:lang w:eastAsia="ro-RO"/>
        </w:rPr>
        <w:lastRenderedPageBreak/>
        <w:drawing>
          <wp:inline distT="0" distB="0" distL="0" distR="0">
            <wp:extent cx="2857500" cy="2857500"/>
            <wp:effectExtent l="19050" t="0" r="0" b="0"/>
            <wp:docPr id="30" name="Picture 29" descr="IMG_20160421_095821-300x3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160421_095821-300x300.jpg"/>
                    <pic:cNvPicPr/>
                  </pic:nvPicPr>
                  <pic:blipFill>
                    <a:blip r:embed="rId32"/>
                    <a:stretch>
                      <a:fillRect/>
                    </a:stretch>
                  </pic:blipFill>
                  <pic:spPr>
                    <a:xfrm>
                      <a:off x="0" y="0"/>
                      <a:ext cx="2857500" cy="2857500"/>
                    </a:xfrm>
                    <a:prstGeom prst="rect">
                      <a:avLst/>
                    </a:prstGeom>
                  </pic:spPr>
                </pic:pic>
              </a:graphicData>
            </a:graphic>
          </wp:inline>
        </w:drawing>
      </w:r>
      <w:r w:rsidR="00BA0CB4" w:rsidRPr="000C5698">
        <w:rPr>
          <w:noProof/>
          <w:lang w:eastAsia="ro-RO"/>
        </w:rPr>
        <w:drawing>
          <wp:inline distT="0" distB="0" distL="0" distR="0">
            <wp:extent cx="2857500" cy="2857500"/>
            <wp:effectExtent l="19050" t="0" r="0" b="0"/>
            <wp:docPr id="32" name="Picture 31" descr="IMG_20160421_100700-300x3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160421_100700-300x300.jpg"/>
                    <pic:cNvPicPr/>
                  </pic:nvPicPr>
                  <pic:blipFill>
                    <a:blip r:embed="rId33"/>
                    <a:stretch>
                      <a:fillRect/>
                    </a:stretch>
                  </pic:blipFill>
                  <pic:spPr>
                    <a:xfrm>
                      <a:off x="0" y="0"/>
                      <a:ext cx="2857500" cy="2857500"/>
                    </a:xfrm>
                    <a:prstGeom prst="rect">
                      <a:avLst/>
                    </a:prstGeom>
                  </pic:spPr>
                </pic:pic>
              </a:graphicData>
            </a:graphic>
          </wp:inline>
        </w:drawing>
      </w:r>
      <w:r w:rsidR="00BA0CB4" w:rsidRPr="000C5698">
        <w:rPr>
          <w:noProof/>
          <w:lang w:eastAsia="ro-RO"/>
        </w:rPr>
        <w:drawing>
          <wp:inline distT="0" distB="0" distL="0" distR="0">
            <wp:extent cx="2857500" cy="2857500"/>
            <wp:effectExtent l="19050" t="0" r="0" b="0"/>
            <wp:docPr id="33" name="Picture 32" descr="IMG_20160421_101146-300x3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160421_101146-300x300.jpg"/>
                    <pic:cNvPicPr/>
                  </pic:nvPicPr>
                  <pic:blipFill>
                    <a:blip r:embed="rId34"/>
                    <a:stretch>
                      <a:fillRect/>
                    </a:stretch>
                  </pic:blipFill>
                  <pic:spPr>
                    <a:xfrm>
                      <a:off x="0" y="0"/>
                      <a:ext cx="2857500" cy="2857500"/>
                    </a:xfrm>
                    <a:prstGeom prst="rect">
                      <a:avLst/>
                    </a:prstGeom>
                  </pic:spPr>
                </pic:pic>
              </a:graphicData>
            </a:graphic>
          </wp:inline>
        </w:drawing>
      </w:r>
      <w:r w:rsidR="00BA0CB4" w:rsidRPr="000C5698">
        <w:rPr>
          <w:noProof/>
          <w:lang w:eastAsia="ro-RO"/>
        </w:rPr>
        <w:drawing>
          <wp:inline distT="0" distB="0" distL="0" distR="0">
            <wp:extent cx="2857500" cy="2857500"/>
            <wp:effectExtent l="19050" t="0" r="0" b="0"/>
            <wp:docPr id="34" name="Picture 33" descr="IMG_20160421_101457-300x3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160421_101457-300x300.jpg"/>
                    <pic:cNvPicPr/>
                  </pic:nvPicPr>
                  <pic:blipFill>
                    <a:blip r:embed="rId35"/>
                    <a:stretch>
                      <a:fillRect/>
                    </a:stretch>
                  </pic:blipFill>
                  <pic:spPr>
                    <a:xfrm>
                      <a:off x="0" y="0"/>
                      <a:ext cx="2857500" cy="2857500"/>
                    </a:xfrm>
                    <a:prstGeom prst="rect">
                      <a:avLst/>
                    </a:prstGeom>
                  </pic:spPr>
                </pic:pic>
              </a:graphicData>
            </a:graphic>
          </wp:inline>
        </w:drawing>
      </w:r>
      <w:r w:rsidR="00BA0CB4" w:rsidRPr="000C5698">
        <w:rPr>
          <w:noProof/>
          <w:lang w:eastAsia="ro-RO"/>
        </w:rPr>
        <w:drawing>
          <wp:inline distT="0" distB="0" distL="0" distR="0">
            <wp:extent cx="2857500" cy="2857500"/>
            <wp:effectExtent l="19050" t="0" r="0" b="0"/>
            <wp:docPr id="35" name="Picture 34" descr="IMG_20160421_101734-300x3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160421_101734-300x300.jpg"/>
                    <pic:cNvPicPr/>
                  </pic:nvPicPr>
                  <pic:blipFill>
                    <a:blip r:embed="rId36"/>
                    <a:stretch>
                      <a:fillRect/>
                    </a:stretch>
                  </pic:blipFill>
                  <pic:spPr>
                    <a:xfrm>
                      <a:off x="0" y="0"/>
                      <a:ext cx="2857500" cy="2857500"/>
                    </a:xfrm>
                    <a:prstGeom prst="rect">
                      <a:avLst/>
                    </a:prstGeom>
                  </pic:spPr>
                </pic:pic>
              </a:graphicData>
            </a:graphic>
          </wp:inline>
        </w:drawing>
      </w:r>
      <w:r w:rsidR="00BA0CB4" w:rsidRPr="000C5698">
        <w:rPr>
          <w:noProof/>
          <w:lang w:eastAsia="ro-RO"/>
        </w:rPr>
        <w:drawing>
          <wp:inline distT="0" distB="0" distL="0" distR="0">
            <wp:extent cx="2857500" cy="2857500"/>
            <wp:effectExtent l="19050" t="0" r="0" b="0"/>
            <wp:docPr id="36" name="Picture 35" descr="IMG_20160421_103739-300x3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160421_103739-300x300.jpg"/>
                    <pic:cNvPicPr/>
                  </pic:nvPicPr>
                  <pic:blipFill>
                    <a:blip r:embed="rId37"/>
                    <a:stretch>
                      <a:fillRect/>
                    </a:stretch>
                  </pic:blipFill>
                  <pic:spPr>
                    <a:xfrm>
                      <a:off x="0" y="0"/>
                      <a:ext cx="2857500" cy="2857500"/>
                    </a:xfrm>
                    <a:prstGeom prst="rect">
                      <a:avLst/>
                    </a:prstGeom>
                  </pic:spPr>
                </pic:pic>
              </a:graphicData>
            </a:graphic>
          </wp:inline>
        </w:drawing>
      </w:r>
      <w:r w:rsidR="00BA0CB4" w:rsidRPr="000C5698">
        <w:rPr>
          <w:noProof/>
          <w:lang w:eastAsia="ro-RO"/>
        </w:rPr>
        <w:lastRenderedPageBreak/>
        <w:drawing>
          <wp:inline distT="0" distB="0" distL="0" distR="0">
            <wp:extent cx="2857500" cy="2857500"/>
            <wp:effectExtent l="19050" t="0" r="0" b="0"/>
            <wp:docPr id="37" name="Picture 36" descr="IMG_20160421_104221-300x3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160421_104221-300x300.jpg"/>
                    <pic:cNvPicPr/>
                  </pic:nvPicPr>
                  <pic:blipFill>
                    <a:blip r:embed="rId38"/>
                    <a:stretch>
                      <a:fillRect/>
                    </a:stretch>
                  </pic:blipFill>
                  <pic:spPr>
                    <a:xfrm>
                      <a:off x="0" y="0"/>
                      <a:ext cx="2857500" cy="2857500"/>
                    </a:xfrm>
                    <a:prstGeom prst="rect">
                      <a:avLst/>
                    </a:prstGeom>
                  </pic:spPr>
                </pic:pic>
              </a:graphicData>
            </a:graphic>
          </wp:inline>
        </w:drawing>
      </w:r>
      <w:r w:rsidR="00BA0CB4" w:rsidRPr="000C5698">
        <w:rPr>
          <w:noProof/>
          <w:lang w:eastAsia="ro-RO"/>
        </w:rPr>
        <w:drawing>
          <wp:inline distT="0" distB="0" distL="0" distR="0">
            <wp:extent cx="2857500" cy="2857500"/>
            <wp:effectExtent l="19050" t="0" r="0" b="0"/>
            <wp:docPr id="38" name="Picture 37" descr="IMG_20160421_104451-300x3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160421_104451-300x300.jpg"/>
                    <pic:cNvPicPr/>
                  </pic:nvPicPr>
                  <pic:blipFill>
                    <a:blip r:embed="rId39"/>
                    <a:stretch>
                      <a:fillRect/>
                    </a:stretch>
                  </pic:blipFill>
                  <pic:spPr>
                    <a:xfrm>
                      <a:off x="0" y="0"/>
                      <a:ext cx="2857500" cy="2857500"/>
                    </a:xfrm>
                    <a:prstGeom prst="rect">
                      <a:avLst/>
                    </a:prstGeom>
                  </pic:spPr>
                </pic:pic>
              </a:graphicData>
            </a:graphic>
          </wp:inline>
        </w:drawing>
      </w:r>
      <w:r w:rsidR="00BA0CB4" w:rsidRPr="000C5698">
        <w:rPr>
          <w:noProof/>
          <w:lang w:eastAsia="ro-RO"/>
        </w:rPr>
        <w:drawing>
          <wp:inline distT="0" distB="0" distL="0" distR="0">
            <wp:extent cx="2857500" cy="2857500"/>
            <wp:effectExtent l="19050" t="0" r="0" b="0"/>
            <wp:docPr id="39" name="Picture 38" descr="IMG_20160421_104455-300x3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160421_104455-300x300.jpg"/>
                    <pic:cNvPicPr/>
                  </pic:nvPicPr>
                  <pic:blipFill>
                    <a:blip r:embed="rId40"/>
                    <a:stretch>
                      <a:fillRect/>
                    </a:stretch>
                  </pic:blipFill>
                  <pic:spPr>
                    <a:xfrm>
                      <a:off x="0" y="0"/>
                      <a:ext cx="2857500" cy="2857500"/>
                    </a:xfrm>
                    <a:prstGeom prst="rect">
                      <a:avLst/>
                    </a:prstGeom>
                  </pic:spPr>
                </pic:pic>
              </a:graphicData>
            </a:graphic>
          </wp:inline>
        </w:drawing>
      </w:r>
      <w:r w:rsidR="00BA0CB4" w:rsidRPr="000C5698">
        <w:rPr>
          <w:noProof/>
          <w:lang w:eastAsia="ro-RO"/>
        </w:rPr>
        <w:drawing>
          <wp:inline distT="0" distB="0" distL="0" distR="0">
            <wp:extent cx="2857500" cy="2857500"/>
            <wp:effectExtent l="19050" t="0" r="0" b="0"/>
            <wp:docPr id="40" name="Picture 39" descr="IMG_20160421_110324-300x3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160421_110324-300x300.jpg"/>
                    <pic:cNvPicPr/>
                  </pic:nvPicPr>
                  <pic:blipFill>
                    <a:blip r:embed="rId41"/>
                    <a:stretch>
                      <a:fillRect/>
                    </a:stretch>
                  </pic:blipFill>
                  <pic:spPr>
                    <a:xfrm>
                      <a:off x="0" y="0"/>
                      <a:ext cx="2857500" cy="2857500"/>
                    </a:xfrm>
                    <a:prstGeom prst="rect">
                      <a:avLst/>
                    </a:prstGeom>
                  </pic:spPr>
                </pic:pic>
              </a:graphicData>
            </a:graphic>
          </wp:inline>
        </w:drawing>
      </w:r>
      <w:r w:rsidR="00BA0CB4" w:rsidRPr="000C5698">
        <w:rPr>
          <w:noProof/>
          <w:lang w:eastAsia="ro-RO"/>
        </w:rPr>
        <w:drawing>
          <wp:inline distT="0" distB="0" distL="0" distR="0">
            <wp:extent cx="2857500" cy="2857500"/>
            <wp:effectExtent l="19050" t="0" r="0" b="0"/>
            <wp:docPr id="14" name="Picture 13" descr="IMG_20160421_104757-300x3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160421_104757-300x300.jpg"/>
                    <pic:cNvPicPr/>
                  </pic:nvPicPr>
                  <pic:blipFill>
                    <a:blip r:embed="rId42"/>
                    <a:stretch>
                      <a:fillRect/>
                    </a:stretch>
                  </pic:blipFill>
                  <pic:spPr>
                    <a:xfrm>
                      <a:off x="0" y="0"/>
                      <a:ext cx="2857500" cy="2857500"/>
                    </a:xfrm>
                    <a:prstGeom prst="rect">
                      <a:avLst/>
                    </a:prstGeom>
                  </pic:spPr>
                </pic:pic>
              </a:graphicData>
            </a:graphic>
          </wp:inline>
        </w:drawing>
      </w:r>
      <w:r w:rsidR="00BA0CB4" w:rsidRPr="000C5698">
        <w:rPr>
          <w:noProof/>
          <w:lang w:eastAsia="ro-RO"/>
        </w:rPr>
        <w:drawing>
          <wp:inline distT="0" distB="0" distL="0" distR="0">
            <wp:extent cx="2857500" cy="2857500"/>
            <wp:effectExtent l="19050" t="0" r="0" b="0"/>
            <wp:docPr id="15" name="Picture 14" descr="IMG_20160421_104831-300x3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160421_104831-300x300.jpg"/>
                    <pic:cNvPicPr/>
                  </pic:nvPicPr>
                  <pic:blipFill>
                    <a:blip r:embed="rId43"/>
                    <a:stretch>
                      <a:fillRect/>
                    </a:stretch>
                  </pic:blipFill>
                  <pic:spPr>
                    <a:xfrm>
                      <a:off x="0" y="0"/>
                      <a:ext cx="2857500" cy="2857500"/>
                    </a:xfrm>
                    <a:prstGeom prst="rect">
                      <a:avLst/>
                    </a:prstGeom>
                  </pic:spPr>
                </pic:pic>
              </a:graphicData>
            </a:graphic>
          </wp:inline>
        </w:drawing>
      </w:r>
    </w:p>
    <w:p w:rsidR="006E6A6F" w:rsidRDefault="006E6A6F" w:rsidP="006E6A6F">
      <w:pPr>
        <w:jc w:val="right"/>
        <w:rPr>
          <w:sz w:val="22"/>
          <w:szCs w:val="22"/>
        </w:rPr>
      </w:pPr>
      <w:r>
        <w:rPr>
          <w:sz w:val="22"/>
          <w:szCs w:val="22"/>
        </w:rPr>
        <w:t>Consilier educativ,</w:t>
      </w:r>
    </w:p>
    <w:p w:rsidR="006E6A6F" w:rsidRPr="006E6A6F" w:rsidRDefault="006E6A6F" w:rsidP="006E6A6F">
      <w:pPr>
        <w:jc w:val="right"/>
        <w:rPr>
          <w:sz w:val="22"/>
          <w:szCs w:val="22"/>
        </w:rPr>
      </w:pPr>
      <w:r>
        <w:rPr>
          <w:sz w:val="22"/>
          <w:szCs w:val="22"/>
        </w:rPr>
        <w:t>Prof. Alina Dezso</w:t>
      </w:r>
    </w:p>
    <w:sectPr w:rsidR="006E6A6F" w:rsidRPr="006E6A6F" w:rsidSect="0091193F">
      <w:footerReference w:type="default" r:id="rId44"/>
      <w:pgSz w:w="11907" w:h="16840" w:code="9"/>
      <w:pgMar w:top="709" w:right="851" w:bottom="851" w:left="1418" w:header="709" w:footer="709"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E4C49" w:rsidRDefault="00EE4C49">
      <w:r>
        <w:separator/>
      </w:r>
    </w:p>
  </w:endnote>
  <w:endnote w:type="continuationSeparator" w:id="1">
    <w:p w:rsidR="00EE4C49" w:rsidRDefault="00EE4C4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10002FF" w:usb1="4000ACFF" w:usb2="00000009" w:usb3="00000000" w:csb0="0000019F" w:csb1="00000000"/>
  </w:font>
  <w:font w:name="Cambria">
    <w:panose1 w:val="02040503050406030204"/>
    <w:charset w:val="EE"/>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38155"/>
      <w:docPartObj>
        <w:docPartGallery w:val="Page Numbers (Bottom of Page)"/>
        <w:docPartUnique/>
      </w:docPartObj>
    </w:sdtPr>
    <w:sdtContent>
      <w:p w:rsidR="0070121B" w:rsidRDefault="00CA26BC">
        <w:pPr>
          <w:pStyle w:val="Footer"/>
          <w:jc w:val="right"/>
        </w:pPr>
        <w:r>
          <w:fldChar w:fldCharType="begin"/>
        </w:r>
        <w:r w:rsidR="0070121B">
          <w:instrText xml:space="preserve"> PAGE   \* MERGEFORMAT </w:instrText>
        </w:r>
        <w:r>
          <w:fldChar w:fldCharType="separate"/>
        </w:r>
        <w:r w:rsidR="006E6A6F">
          <w:rPr>
            <w:noProof/>
          </w:rPr>
          <w:t>10</w:t>
        </w:r>
        <w:r>
          <w:rPr>
            <w:noProof/>
          </w:rPr>
          <w:fldChar w:fldCharType="end"/>
        </w:r>
      </w:p>
    </w:sdtContent>
  </w:sdt>
  <w:p w:rsidR="0070121B" w:rsidRDefault="0070121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E4C49" w:rsidRDefault="00EE4C49">
      <w:r>
        <w:separator/>
      </w:r>
    </w:p>
  </w:footnote>
  <w:footnote w:type="continuationSeparator" w:id="1">
    <w:p w:rsidR="00EE4C49" w:rsidRDefault="00EE4C4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9C6489"/>
    <w:multiLevelType w:val="hybridMultilevel"/>
    <w:tmpl w:val="B4D61950"/>
    <w:lvl w:ilvl="0" w:tplc="FA427C9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2C8F1C62"/>
    <w:multiLevelType w:val="hybridMultilevel"/>
    <w:tmpl w:val="B8DE8F00"/>
    <w:lvl w:ilvl="0" w:tplc="A508AA74">
      <w:start w:val="1"/>
      <w:numFmt w:val="bullet"/>
      <w:lvlText w:val="-"/>
      <w:lvlJc w:val="left"/>
      <w:pPr>
        <w:ind w:left="1440" w:hanging="360"/>
      </w:pPr>
      <w:rPr>
        <w:rFonts w:ascii="Arial" w:eastAsia="Times New Roman" w:hAnsi="Arial" w:cs="Arial" w:hint="default"/>
      </w:rPr>
    </w:lvl>
    <w:lvl w:ilvl="1" w:tplc="04180003">
      <w:start w:val="1"/>
      <w:numFmt w:val="bullet"/>
      <w:lvlText w:val="o"/>
      <w:lvlJc w:val="left"/>
      <w:pPr>
        <w:ind w:left="2160" w:hanging="360"/>
      </w:pPr>
      <w:rPr>
        <w:rFonts w:ascii="Courier New" w:hAnsi="Courier New" w:cs="Courier New" w:hint="default"/>
      </w:rPr>
    </w:lvl>
    <w:lvl w:ilvl="2" w:tplc="04180005">
      <w:start w:val="1"/>
      <w:numFmt w:val="bullet"/>
      <w:lvlText w:val=""/>
      <w:lvlJc w:val="left"/>
      <w:pPr>
        <w:ind w:left="2880" w:hanging="360"/>
      </w:pPr>
      <w:rPr>
        <w:rFonts w:ascii="Wingdings" w:hAnsi="Wingdings" w:hint="default"/>
      </w:rPr>
    </w:lvl>
    <w:lvl w:ilvl="3" w:tplc="0418000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2">
    <w:nsid w:val="3065412D"/>
    <w:multiLevelType w:val="hybridMultilevel"/>
    <w:tmpl w:val="4F1C342C"/>
    <w:lvl w:ilvl="0" w:tplc="F4E23BF0">
      <w:start w:val="1"/>
      <w:numFmt w:val="bullet"/>
      <w:lvlText w:val="-"/>
      <w:lvlJc w:val="left"/>
      <w:pPr>
        <w:ind w:left="720" w:hanging="360"/>
      </w:pPr>
      <w:rPr>
        <w:rFonts w:ascii="Times New Roman" w:eastAsia="Times New Roman"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1427EF8"/>
    <w:multiLevelType w:val="multilevel"/>
    <w:tmpl w:val="1D709726"/>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nsid w:val="330A3613"/>
    <w:multiLevelType w:val="hybridMultilevel"/>
    <w:tmpl w:val="630EA63A"/>
    <w:lvl w:ilvl="0" w:tplc="1C8EFBF4">
      <w:start w:val="35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9D15443"/>
    <w:multiLevelType w:val="hybridMultilevel"/>
    <w:tmpl w:val="ED3228E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F6234A7"/>
    <w:multiLevelType w:val="hybridMultilevel"/>
    <w:tmpl w:val="B5BC9E82"/>
    <w:lvl w:ilvl="0" w:tplc="04090005">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
    <w:nsid w:val="5BF048B3"/>
    <w:multiLevelType w:val="hybridMultilevel"/>
    <w:tmpl w:val="D63A304A"/>
    <w:lvl w:ilvl="0" w:tplc="49163DFE">
      <w:start w:val="1"/>
      <w:numFmt w:val="decimal"/>
      <w:lvlText w:val="%1."/>
      <w:lvlJc w:val="left"/>
      <w:pPr>
        <w:tabs>
          <w:tab w:val="num" w:pos="720"/>
        </w:tabs>
        <w:ind w:left="720" w:hanging="360"/>
      </w:pPr>
      <w:rPr>
        <w:rFonts w:hint="default"/>
        <w:b/>
      </w:rPr>
    </w:lvl>
    <w:lvl w:ilvl="1" w:tplc="C1183BE4">
      <w:start w:val="1"/>
      <w:numFmt w:val="upperLetter"/>
      <w:lvlText w:val="%2."/>
      <w:lvlJc w:val="left"/>
      <w:pPr>
        <w:tabs>
          <w:tab w:val="num" w:pos="1440"/>
        </w:tabs>
        <w:ind w:left="1440" w:hanging="360"/>
      </w:pPr>
      <w:rPr>
        <w:rFonts w:hint="default"/>
        <w:b/>
      </w:rPr>
    </w:lvl>
    <w:lvl w:ilvl="2" w:tplc="ECE2257C">
      <w:start w:val="1"/>
      <w:numFmt w:val="lowerLetter"/>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68DE5F24"/>
    <w:multiLevelType w:val="hybridMultilevel"/>
    <w:tmpl w:val="36FEF518"/>
    <w:lvl w:ilvl="0" w:tplc="57E0C5FC">
      <w:start w:val="1"/>
      <w:numFmt w:val="decimal"/>
      <w:lvlText w:val="%1."/>
      <w:lvlJc w:val="left"/>
      <w:pPr>
        <w:ind w:left="1080" w:hanging="360"/>
      </w:pPr>
      <w:rPr>
        <w:rFonts w:hint="default"/>
        <w:b/>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nsid w:val="73EF59EA"/>
    <w:multiLevelType w:val="hybridMultilevel"/>
    <w:tmpl w:val="408CB7DA"/>
    <w:lvl w:ilvl="0" w:tplc="01403BBC">
      <w:start w:val="1"/>
      <w:numFmt w:val="decimal"/>
      <w:lvlText w:val="%1."/>
      <w:lvlJc w:val="left"/>
      <w:pPr>
        <w:tabs>
          <w:tab w:val="num" w:pos="720"/>
        </w:tabs>
        <w:ind w:left="720" w:hanging="360"/>
      </w:pPr>
      <w:rPr>
        <w:rFonts w:hint="default"/>
      </w:rPr>
    </w:lvl>
    <w:lvl w:ilvl="1" w:tplc="04180019" w:tentative="1">
      <w:start w:val="1"/>
      <w:numFmt w:val="lowerLetter"/>
      <w:lvlText w:val="%2."/>
      <w:lvlJc w:val="left"/>
      <w:pPr>
        <w:tabs>
          <w:tab w:val="num" w:pos="1440"/>
        </w:tabs>
        <w:ind w:left="1440" w:hanging="360"/>
      </w:pPr>
    </w:lvl>
    <w:lvl w:ilvl="2" w:tplc="0418001B">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10">
    <w:nsid w:val="77123B8A"/>
    <w:multiLevelType w:val="hybridMultilevel"/>
    <w:tmpl w:val="1D709726"/>
    <w:lvl w:ilvl="0" w:tplc="CAE4322C">
      <w:start w:val="1"/>
      <w:numFmt w:val="lowerLetter"/>
      <w:lvlText w:val="%1)"/>
      <w:lvlJc w:val="left"/>
      <w:pPr>
        <w:tabs>
          <w:tab w:val="num" w:pos="720"/>
        </w:tabs>
        <w:ind w:left="720" w:hanging="360"/>
      </w:pPr>
      <w:rPr>
        <w:rFonts w:hint="default"/>
      </w:rPr>
    </w:lvl>
    <w:lvl w:ilvl="1" w:tplc="04180019" w:tentative="1">
      <w:start w:val="1"/>
      <w:numFmt w:val="lowerLetter"/>
      <w:lvlText w:val="%2."/>
      <w:lvlJc w:val="left"/>
      <w:pPr>
        <w:tabs>
          <w:tab w:val="num" w:pos="1440"/>
        </w:tabs>
        <w:ind w:left="1440" w:hanging="360"/>
      </w:p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num w:numId="1">
    <w:abstractNumId w:val="7"/>
  </w:num>
  <w:num w:numId="2">
    <w:abstractNumId w:val="10"/>
  </w:num>
  <w:num w:numId="3">
    <w:abstractNumId w:val="3"/>
  </w:num>
  <w:num w:numId="4">
    <w:abstractNumId w:val="9"/>
  </w:num>
  <w:num w:numId="5">
    <w:abstractNumId w:val="8"/>
  </w:num>
  <w:num w:numId="6">
    <w:abstractNumId w:val="1"/>
  </w:num>
  <w:num w:numId="7">
    <w:abstractNumId w:val="5"/>
  </w:num>
  <w:num w:numId="8">
    <w:abstractNumId w:val="0"/>
  </w:num>
  <w:num w:numId="9">
    <w:abstractNumId w:val="6"/>
  </w:num>
  <w:num w:numId="10">
    <w:abstractNumId w:val="4"/>
  </w:num>
  <w:num w:numId="11">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oNotDisplayPageBoundaries/>
  <w:stylePaneFormatFilter w:val="3F01"/>
  <w:defaultTabStop w:val="720"/>
  <w:hyphenationZone w:val="425"/>
  <w:drawingGridHorizontalSpacing w:val="120"/>
  <w:drawingGridVerticalSpacing w:val="57"/>
  <w:displayHorizontalDrawingGridEvery w:val="2"/>
  <w:noPunctuationKerning/>
  <w:characterSpacingControl w:val="doNotCompress"/>
  <w:footnotePr>
    <w:footnote w:id="0"/>
    <w:footnote w:id="1"/>
  </w:footnotePr>
  <w:endnotePr>
    <w:endnote w:id="0"/>
    <w:endnote w:id="1"/>
  </w:endnotePr>
  <w:compat/>
  <w:rsids>
    <w:rsidRoot w:val="00CA22C1"/>
    <w:rsid w:val="00010ABF"/>
    <w:rsid w:val="00051319"/>
    <w:rsid w:val="00060542"/>
    <w:rsid w:val="000A434F"/>
    <w:rsid w:val="000C5698"/>
    <w:rsid w:val="000C6090"/>
    <w:rsid w:val="000D005A"/>
    <w:rsid w:val="000F3C71"/>
    <w:rsid w:val="001061CA"/>
    <w:rsid w:val="00107BE5"/>
    <w:rsid w:val="00126BEE"/>
    <w:rsid w:val="00164639"/>
    <w:rsid w:val="00167FA7"/>
    <w:rsid w:val="00175FE4"/>
    <w:rsid w:val="0019361E"/>
    <w:rsid w:val="001A465D"/>
    <w:rsid w:val="001C15FF"/>
    <w:rsid w:val="001E1415"/>
    <w:rsid w:val="001E20A2"/>
    <w:rsid w:val="001E3264"/>
    <w:rsid w:val="001F07FD"/>
    <w:rsid w:val="00211983"/>
    <w:rsid w:val="002348EB"/>
    <w:rsid w:val="00240067"/>
    <w:rsid w:val="0025023A"/>
    <w:rsid w:val="00262417"/>
    <w:rsid w:val="00265C31"/>
    <w:rsid w:val="0027069E"/>
    <w:rsid w:val="00281304"/>
    <w:rsid w:val="00281D45"/>
    <w:rsid w:val="002853B9"/>
    <w:rsid w:val="002B7E3E"/>
    <w:rsid w:val="002C1E4C"/>
    <w:rsid w:val="002C5FD5"/>
    <w:rsid w:val="003167D7"/>
    <w:rsid w:val="00357F9C"/>
    <w:rsid w:val="00384419"/>
    <w:rsid w:val="003A0A9B"/>
    <w:rsid w:val="003A50EB"/>
    <w:rsid w:val="003A7E4F"/>
    <w:rsid w:val="003C3823"/>
    <w:rsid w:val="003F3B65"/>
    <w:rsid w:val="004029E7"/>
    <w:rsid w:val="004566A5"/>
    <w:rsid w:val="00487933"/>
    <w:rsid w:val="004E1374"/>
    <w:rsid w:val="004F4F05"/>
    <w:rsid w:val="00513A1D"/>
    <w:rsid w:val="00562843"/>
    <w:rsid w:val="005719DA"/>
    <w:rsid w:val="005A07D6"/>
    <w:rsid w:val="005A32FC"/>
    <w:rsid w:val="005F6AF9"/>
    <w:rsid w:val="006027EE"/>
    <w:rsid w:val="00607865"/>
    <w:rsid w:val="00640343"/>
    <w:rsid w:val="00642ADA"/>
    <w:rsid w:val="00643A99"/>
    <w:rsid w:val="006727F6"/>
    <w:rsid w:val="006A1510"/>
    <w:rsid w:val="006B4690"/>
    <w:rsid w:val="006B59E6"/>
    <w:rsid w:val="006E3520"/>
    <w:rsid w:val="006E6A6F"/>
    <w:rsid w:val="0070121B"/>
    <w:rsid w:val="00724BA4"/>
    <w:rsid w:val="00731A72"/>
    <w:rsid w:val="00735252"/>
    <w:rsid w:val="007474A6"/>
    <w:rsid w:val="00760E70"/>
    <w:rsid w:val="0076102B"/>
    <w:rsid w:val="00765244"/>
    <w:rsid w:val="0079074C"/>
    <w:rsid w:val="007918CC"/>
    <w:rsid w:val="007A363B"/>
    <w:rsid w:val="007B1C0E"/>
    <w:rsid w:val="007C4801"/>
    <w:rsid w:val="007C57D7"/>
    <w:rsid w:val="007D5A42"/>
    <w:rsid w:val="00837D94"/>
    <w:rsid w:val="008617E8"/>
    <w:rsid w:val="008651FA"/>
    <w:rsid w:val="008B0B5D"/>
    <w:rsid w:val="0091193F"/>
    <w:rsid w:val="00927BE5"/>
    <w:rsid w:val="00955A60"/>
    <w:rsid w:val="00966940"/>
    <w:rsid w:val="0097779F"/>
    <w:rsid w:val="00984F12"/>
    <w:rsid w:val="00987B07"/>
    <w:rsid w:val="0099535A"/>
    <w:rsid w:val="009A4579"/>
    <w:rsid w:val="009F537E"/>
    <w:rsid w:val="00A15229"/>
    <w:rsid w:val="00A20505"/>
    <w:rsid w:val="00A262C6"/>
    <w:rsid w:val="00A322C7"/>
    <w:rsid w:val="00A55421"/>
    <w:rsid w:val="00A62053"/>
    <w:rsid w:val="00A620BD"/>
    <w:rsid w:val="00A81514"/>
    <w:rsid w:val="00AA6E3B"/>
    <w:rsid w:val="00AD3561"/>
    <w:rsid w:val="00B11607"/>
    <w:rsid w:val="00B34DFE"/>
    <w:rsid w:val="00B61989"/>
    <w:rsid w:val="00B6360F"/>
    <w:rsid w:val="00B66334"/>
    <w:rsid w:val="00BA0CB4"/>
    <w:rsid w:val="00BC7308"/>
    <w:rsid w:val="00BD5532"/>
    <w:rsid w:val="00BE0787"/>
    <w:rsid w:val="00BE0FF4"/>
    <w:rsid w:val="00BF5556"/>
    <w:rsid w:val="00BF5E8D"/>
    <w:rsid w:val="00C36D5F"/>
    <w:rsid w:val="00C562DE"/>
    <w:rsid w:val="00C66CD3"/>
    <w:rsid w:val="00CA22C1"/>
    <w:rsid w:val="00CA26BC"/>
    <w:rsid w:val="00CB5EF1"/>
    <w:rsid w:val="00CE4C8F"/>
    <w:rsid w:val="00CE69B3"/>
    <w:rsid w:val="00D00170"/>
    <w:rsid w:val="00D07D53"/>
    <w:rsid w:val="00D308DA"/>
    <w:rsid w:val="00D377B5"/>
    <w:rsid w:val="00D4189B"/>
    <w:rsid w:val="00D54434"/>
    <w:rsid w:val="00DB08B1"/>
    <w:rsid w:val="00DC05F8"/>
    <w:rsid w:val="00DC3D85"/>
    <w:rsid w:val="00DD4FC2"/>
    <w:rsid w:val="00DF434D"/>
    <w:rsid w:val="00E13D97"/>
    <w:rsid w:val="00E97597"/>
    <w:rsid w:val="00EC413A"/>
    <w:rsid w:val="00EC6581"/>
    <w:rsid w:val="00ED16E2"/>
    <w:rsid w:val="00EE4C49"/>
    <w:rsid w:val="00F2273F"/>
    <w:rsid w:val="00F51F79"/>
    <w:rsid w:val="00F73A2D"/>
    <w:rsid w:val="00F8019A"/>
    <w:rsid w:val="00FC02FE"/>
    <w:rsid w:val="00FD35B9"/>
    <w:rsid w:val="00FE6144"/>
    <w:rsid w:val="00FF05DD"/>
    <w:rsid w:val="00FF21AC"/>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o-RO" w:eastAsia="ro-RO"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2273F"/>
    <w:rPr>
      <w:rFonts w:ascii="Arial" w:hAnsi="Arial" w:cs="Arial"/>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B6360F"/>
    <w:rPr>
      <w:color w:val="0000FF"/>
      <w:u w:val="single"/>
    </w:rPr>
  </w:style>
  <w:style w:type="paragraph" w:styleId="Header">
    <w:name w:val="header"/>
    <w:basedOn w:val="Normal"/>
    <w:rsid w:val="00F2273F"/>
    <w:pPr>
      <w:tabs>
        <w:tab w:val="center" w:pos="4320"/>
        <w:tab w:val="right" w:pos="8640"/>
      </w:tabs>
    </w:pPr>
  </w:style>
  <w:style w:type="paragraph" w:styleId="Footer">
    <w:name w:val="footer"/>
    <w:basedOn w:val="Normal"/>
    <w:link w:val="FooterChar"/>
    <w:uiPriority w:val="99"/>
    <w:rsid w:val="00F2273F"/>
    <w:pPr>
      <w:tabs>
        <w:tab w:val="center" w:pos="4320"/>
        <w:tab w:val="right" w:pos="8640"/>
      </w:tabs>
    </w:pPr>
  </w:style>
  <w:style w:type="table" w:styleId="TableGrid">
    <w:name w:val="Table Grid"/>
    <w:basedOn w:val="TableNormal"/>
    <w:rsid w:val="00F2273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2C1E4C"/>
    <w:rPr>
      <w:rFonts w:ascii="Tahoma" w:hAnsi="Tahoma" w:cs="Tahoma"/>
      <w:sz w:val="16"/>
      <w:szCs w:val="16"/>
    </w:rPr>
  </w:style>
  <w:style w:type="paragraph" w:styleId="ListParagraph">
    <w:name w:val="List Paragraph"/>
    <w:basedOn w:val="Normal"/>
    <w:uiPriority w:val="34"/>
    <w:qFormat/>
    <w:rsid w:val="007B1C0E"/>
    <w:pPr>
      <w:ind w:left="708"/>
    </w:pPr>
  </w:style>
  <w:style w:type="paragraph" w:styleId="NoSpacing">
    <w:name w:val="No Spacing"/>
    <w:link w:val="NoSpacingChar"/>
    <w:uiPriority w:val="1"/>
    <w:qFormat/>
    <w:rsid w:val="0091193F"/>
    <w:rPr>
      <w:rFonts w:ascii="Calibri" w:hAnsi="Calibri"/>
      <w:sz w:val="22"/>
      <w:szCs w:val="22"/>
      <w:lang w:val="en-US" w:eastAsia="en-US"/>
    </w:rPr>
  </w:style>
  <w:style w:type="character" w:customStyle="1" w:styleId="NoSpacingChar">
    <w:name w:val="No Spacing Char"/>
    <w:basedOn w:val="DefaultParagraphFont"/>
    <w:link w:val="NoSpacing"/>
    <w:uiPriority w:val="1"/>
    <w:rsid w:val="0091193F"/>
    <w:rPr>
      <w:rFonts w:ascii="Calibri" w:hAnsi="Calibri"/>
      <w:sz w:val="22"/>
      <w:szCs w:val="22"/>
      <w:lang w:val="en-US" w:eastAsia="en-US" w:bidi="ar-SA"/>
    </w:rPr>
  </w:style>
  <w:style w:type="character" w:customStyle="1" w:styleId="FooterChar">
    <w:name w:val="Footer Char"/>
    <w:basedOn w:val="DefaultParagraphFont"/>
    <w:link w:val="Footer"/>
    <w:uiPriority w:val="99"/>
    <w:rsid w:val="004E1374"/>
    <w:rPr>
      <w:rFonts w:ascii="Arial" w:hAnsi="Arial" w:cs="Arial"/>
      <w:sz w:val="24"/>
      <w:szCs w:val="24"/>
      <w:lang w:eastAsia="en-US"/>
    </w:rPr>
  </w:style>
  <w:style w:type="paragraph" w:styleId="BodyTextIndent3">
    <w:name w:val="Body Text Indent 3"/>
    <w:basedOn w:val="Normal"/>
    <w:link w:val="BodyTextIndent3Char"/>
    <w:rsid w:val="004E1374"/>
    <w:pPr>
      <w:widowControl w:val="0"/>
      <w:spacing w:after="120"/>
      <w:ind w:left="360"/>
    </w:pPr>
    <w:rPr>
      <w:rFonts w:ascii="Times New Roman" w:hAnsi="Times New Roman" w:cs="Times New Roman"/>
      <w:sz w:val="16"/>
      <w:szCs w:val="16"/>
      <w:lang w:val="en-US"/>
    </w:rPr>
  </w:style>
  <w:style w:type="character" w:customStyle="1" w:styleId="BodyTextIndent3Char">
    <w:name w:val="Body Text Indent 3 Char"/>
    <w:basedOn w:val="DefaultParagraphFont"/>
    <w:link w:val="BodyTextIndent3"/>
    <w:rsid w:val="004E1374"/>
    <w:rPr>
      <w:sz w:val="16"/>
      <w:szCs w:val="16"/>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o-RO" w:eastAsia="ro-RO"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2273F"/>
    <w:rPr>
      <w:rFonts w:ascii="Arial" w:hAnsi="Arial" w:cs="Arial"/>
      <w:sz w:val="24"/>
      <w:szCs w:val="24"/>
      <w:lang w:eastAsia="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Hyperlink">
    <w:name w:val="Hyperlink"/>
    <w:basedOn w:val="Fontdeparagrafimplicit"/>
    <w:rsid w:val="00B6360F"/>
    <w:rPr>
      <w:color w:val="0000FF"/>
      <w:u w:val="single"/>
    </w:rPr>
  </w:style>
  <w:style w:type="paragraph" w:styleId="Antet">
    <w:name w:val="header"/>
    <w:basedOn w:val="Normal"/>
    <w:rsid w:val="00F2273F"/>
    <w:pPr>
      <w:tabs>
        <w:tab w:val="center" w:pos="4320"/>
        <w:tab w:val="right" w:pos="8640"/>
      </w:tabs>
    </w:pPr>
  </w:style>
  <w:style w:type="paragraph" w:styleId="Subsol">
    <w:name w:val="footer"/>
    <w:basedOn w:val="Normal"/>
    <w:link w:val="SubsolCaracter"/>
    <w:uiPriority w:val="99"/>
    <w:rsid w:val="00F2273F"/>
    <w:pPr>
      <w:tabs>
        <w:tab w:val="center" w:pos="4320"/>
        <w:tab w:val="right" w:pos="8640"/>
      </w:tabs>
    </w:pPr>
  </w:style>
  <w:style w:type="table" w:styleId="GrilTabel">
    <w:name w:val="Table Grid"/>
    <w:basedOn w:val="TabelNormal"/>
    <w:rsid w:val="00F2273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nBalon">
    <w:name w:val="Balloon Text"/>
    <w:basedOn w:val="Normal"/>
    <w:semiHidden/>
    <w:rsid w:val="002C1E4C"/>
    <w:rPr>
      <w:rFonts w:ascii="Tahoma" w:hAnsi="Tahoma" w:cs="Tahoma"/>
      <w:sz w:val="16"/>
      <w:szCs w:val="16"/>
    </w:rPr>
  </w:style>
  <w:style w:type="paragraph" w:styleId="Listparagraf">
    <w:name w:val="List Paragraph"/>
    <w:basedOn w:val="Normal"/>
    <w:uiPriority w:val="34"/>
    <w:qFormat/>
    <w:rsid w:val="007B1C0E"/>
    <w:pPr>
      <w:ind w:left="708"/>
    </w:pPr>
  </w:style>
  <w:style w:type="paragraph" w:styleId="Frspaiere">
    <w:name w:val="No Spacing"/>
    <w:link w:val="FrspaiereCaracter"/>
    <w:uiPriority w:val="1"/>
    <w:qFormat/>
    <w:rsid w:val="0091193F"/>
    <w:rPr>
      <w:rFonts w:ascii="Calibri" w:hAnsi="Calibri"/>
      <w:sz w:val="22"/>
      <w:szCs w:val="22"/>
      <w:lang w:val="en-US" w:eastAsia="en-US"/>
    </w:rPr>
  </w:style>
  <w:style w:type="character" w:customStyle="1" w:styleId="FrspaiereCaracter">
    <w:name w:val="Fără spațiere Caracter"/>
    <w:basedOn w:val="Fontdeparagrafimplicit"/>
    <w:link w:val="Frspaiere"/>
    <w:uiPriority w:val="1"/>
    <w:rsid w:val="0091193F"/>
    <w:rPr>
      <w:rFonts w:ascii="Calibri" w:hAnsi="Calibri"/>
      <w:sz w:val="22"/>
      <w:szCs w:val="22"/>
      <w:lang w:val="en-US" w:eastAsia="en-US" w:bidi="ar-SA"/>
    </w:rPr>
  </w:style>
  <w:style w:type="character" w:customStyle="1" w:styleId="SubsolCaracter">
    <w:name w:val="Subsol Caracter"/>
    <w:basedOn w:val="Fontdeparagrafimplicit"/>
    <w:link w:val="Subsol"/>
    <w:uiPriority w:val="99"/>
    <w:rsid w:val="004E1374"/>
    <w:rPr>
      <w:rFonts w:ascii="Arial" w:hAnsi="Arial" w:cs="Arial"/>
      <w:sz w:val="24"/>
      <w:szCs w:val="24"/>
      <w:lang w:eastAsia="en-US"/>
    </w:rPr>
  </w:style>
  <w:style w:type="paragraph" w:styleId="Indentcorptext3">
    <w:name w:val="Body Text Indent 3"/>
    <w:basedOn w:val="Normal"/>
    <w:link w:val="Indentcorptext3Caracter"/>
    <w:rsid w:val="004E1374"/>
    <w:pPr>
      <w:widowControl w:val="0"/>
      <w:spacing w:after="120"/>
      <w:ind w:left="360"/>
    </w:pPr>
    <w:rPr>
      <w:rFonts w:ascii="Times New Roman" w:hAnsi="Times New Roman" w:cs="Times New Roman"/>
      <w:sz w:val="16"/>
      <w:szCs w:val="16"/>
      <w:lang w:val="en-US"/>
    </w:rPr>
  </w:style>
  <w:style w:type="character" w:customStyle="1" w:styleId="Indentcorptext3Caracter">
    <w:name w:val="Indent corp text 3 Caracter"/>
    <w:basedOn w:val="Fontdeparagrafimplicit"/>
    <w:link w:val="Indentcorptext3"/>
    <w:rsid w:val="004E1374"/>
    <w:rPr>
      <w:sz w:val="16"/>
      <w:szCs w:val="16"/>
      <w:lang w:val="en-US" w:eastAsia="en-US"/>
    </w:rPr>
  </w:style>
</w:styles>
</file>

<file path=word/webSettings.xml><?xml version="1.0" encoding="utf-8"?>
<w:webSettings xmlns:r="http://schemas.openxmlformats.org/officeDocument/2006/relationships" xmlns:w="http://schemas.openxmlformats.org/wordprocessingml/2006/main">
  <w:divs>
    <w:div w:id="102967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9" Type="http://schemas.openxmlformats.org/officeDocument/2006/relationships/image" Target="media/image32.jpeg"/><Relationship Id="rId3" Type="http://schemas.openxmlformats.org/officeDocument/2006/relationships/settings" Target="settings.xml"/><Relationship Id="rId21" Type="http://schemas.openxmlformats.org/officeDocument/2006/relationships/image" Target="media/image14.jpeg"/><Relationship Id="rId34" Type="http://schemas.openxmlformats.org/officeDocument/2006/relationships/image" Target="media/image27.jpeg"/><Relationship Id="rId42" Type="http://schemas.openxmlformats.org/officeDocument/2006/relationships/image" Target="media/image35.jpeg"/><Relationship Id="rId47" Type="http://schemas.microsoft.com/office/2007/relationships/stylesWithEffects" Target="stylesWithEffects.xml"/><Relationship Id="rId7" Type="http://schemas.openxmlformats.org/officeDocument/2006/relationships/image" Target="media/image1.png"/><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6.jpeg"/><Relationship Id="rId38" Type="http://schemas.openxmlformats.org/officeDocument/2006/relationships/image" Target="media/image31.jpeg"/><Relationship Id="rId46"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jpeg"/><Relationship Id="rId41" Type="http://schemas.openxmlformats.org/officeDocument/2006/relationships/image" Target="media/image34.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image" Target="media/image25.jpeg"/><Relationship Id="rId37" Type="http://schemas.openxmlformats.org/officeDocument/2006/relationships/image" Target="media/image30.jpeg"/><Relationship Id="rId40" Type="http://schemas.openxmlformats.org/officeDocument/2006/relationships/image" Target="media/image33.jpeg"/><Relationship Id="rId45"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9.jpeg"/><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image" Target="media/image24.jpeg"/><Relationship Id="rId44"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rellyana2002@yahoo.com" TargetMode="External"/><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image" Target="media/image28.jpeg"/><Relationship Id="rId43" Type="http://schemas.openxmlformats.org/officeDocument/2006/relationships/image" Target="media/image3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Pages>
  <Words>1458</Words>
  <Characters>8462</Characters>
  <Application>Microsoft Office Word</Application>
  <DocSecurity>0</DocSecurity>
  <Lines>70</Lines>
  <Paragraphs>19</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COMPETIŢIA “O ACTIVITATE DE SUCCES!” DIN SĂPTĂMÂNA “ŞCOALA ALTFEL - SĂ ŞTII MAI MULTE, SĂ FII MAI BUN!” - 2016</vt:lpstr>
      <vt:lpstr>COMPETIŢIA “O ACTIVITATE DE SUCCES!” DIN SĂPTĂMÂNA “ŞCOALA ALTFEL - SĂ ŞTII MAI MULTE, SĂ FII MAI BUN!” - 2016</vt:lpstr>
    </vt:vector>
  </TitlesOfParts>
  <Company>GRĂDINIŢA CU PROGRAM PRELUNGIT “FLOARE DE COLŢ”- BRAD</Company>
  <LinksUpToDate>false</LinksUpToDate>
  <CharactersWithSpaces>9901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COMPETIŢIA “O ACTIVITATE DE SUCCES!” DIN SĂPTĂMÂNA “ŞCOALA ALTFEL - SĂ ŞTII MAI MULTE, SĂ FII MAI BUN!” - 2016</dc:title>
  <dc:subject>- DOSARUL ACTIVITĂŢII -</dc:subject>
  <dc:creator>viorica</dc:creator>
  <cp:lastModifiedBy>ALIDEZSO</cp:lastModifiedBy>
  <cp:revision>5</cp:revision>
  <cp:lastPrinted>2016-05-12T12:15:00Z</cp:lastPrinted>
  <dcterms:created xsi:type="dcterms:W3CDTF">2016-05-12T12:07:00Z</dcterms:created>
  <dcterms:modified xsi:type="dcterms:W3CDTF">2016-05-12T13:27:00Z</dcterms:modified>
</cp:coreProperties>
</file>