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97D" w:rsidRPr="00B112FA" w:rsidRDefault="0069197D"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-727710</wp:posOffset>
            </wp:positionV>
            <wp:extent cx="704850" cy="7143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2986"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3909060</wp:posOffset>
            </wp:positionH>
            <wp:positionV relativeFrom="paragraph">
              <wp:posOffset>-565785</wp:posOffset>
            </wp:positionV>
            <wp:extent cx="2733675" cy="552450"/>
            <wp:effectExtent l="19050" t="0" r="9525" b="0"/>
            <wp:wrapNone/>
            <wp:docPr id="25" name="Imagine 25" descr="logo_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_mec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C56FC" w:rsidRPr="001C56FC"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1pt;margin-top:-39.6pt;width:257.9pt;height:19.25pt;z-index:251662336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</w:p>
    <w:p w:rsidR="00E937CD" w:rsidRPr="00A90560" w:rsidRDefault="00E937CD" w:rsidP="00E937CD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="00A90560" w:rsidRPr="00A90560">
        <w:rPr>
          <w:rFonts w:ascii="Times New Roman" w:hAnsi="Times New Roman" w:cs="Times New Roman"/>
          <w:b/>
          <w:sz w:val="24"/>
          <w:szCs w:val="24"/>
        </w:rPr>
        <w:t>Nr. înregistrare : 679/23.05.2016</w:t>
      </w:r>
    </w:p>
    <w:p w:rsidR="00A90560" w:rsidRDefault="00A90560" w:rsidP="007950B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A90560" w:rsidRPr="00A90560" w:rsidRDefault="00A90560" w:rsidP="00A90560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>Către ,</w:t>
      </w:r>
    </w:p>
    <w:p w:rsidR="00A90560" w:rsidRPr="00A90560" w:rsidRDefault="00A90560" w:rsidP="00A9056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  <w:t>INSPECTORATUL ȘCOLAR JUDEȚEAN HUNEDOARA</w:t>
      </w:r>
    </w:p>
    <w:p w:rsidR="00A90560" w:rsidRPr="00A90560" w:rsidRDefault="00A90560" w:rsidP="00A9056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  <w:t>În atenția doamnei inspector IPT, prof. Dana Luiza CIOARĂ</w:t>
      </w:r>
    </w:p>
    <w:p w:rsidR="00A90560" w:rsidRPr="00A90560" w:rsidRDefault="00A90560" w:rsidP="00A90560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C2841" w:rsidRDefault="001C2841" w:rsidP="001C28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5F09">
        <w:rPr>
          <w:rFonts w:ascii="Times New Roman" w:hAnsi="Times New Roman"/>
          <w:sz w:val="24"/>
          <w:szCs w:val="24"/>
        </w:rPr>
        <w:t xml:space="preserve">                           În baza prevederilor Metodologiei de organi</w:t>
      </w:r>
      <w:r>
        <w:rPr>
          <w:rFonts w:ascii="Times New Roman" w:hAnsi="Times New Roman"/>
          <w:sz w:val="24"/>
          <w:szCs w:val="24"/>
        </w:rPr>
        <w:t>zare şi desfăşurare a examenului</w:t>
      </w:r>
      <w:r w:rsidRPr="00B95F09">
        <w:rPr>
          <w:rFonts w:ascii="Times New Roman" w:hAnsi="Times New Roman"/>
          <w:sz w:val="24"/>
          <w:szCs w:val="24"/>
        </w:rPr>
        <w:t xml:space="preserve"> de certificare a calificării absolvenţilor învăţământului liceal, filieră tehnologică , aprobată prin O.M.E.N nr.4434/29.08.2014,conform art.13, alin.1, în vederea stabilirii componenţei comisiei de examinare ,</w:t>
      </w:r>
      <w:r>
        <w:rPr>
          <w:rFonts w:ascii="Times New Roman" w:hAnsi="Times New Roman"/>
          <w:sz w:val="24"/>
          <w:szCs w:val="24"/>
        </w:rPr>
        <w:t xml:space="preserve"> nivel 4,</w:t>
      </w:r>
      <w:r w:rsidRPr="00B95F09">
        <w:rPr>
          <w:rFonts w:ascii="Times New Roman" w:hAnsi="Times New Roman"/>
          <w:sz w:val="24"/>
          <w:szCs w:val="24"/>
        </w:rPr>
        <w:t xml:space="preserve"> sesiunea mai-iunie 2016, vă înaintăm următoarele</w:t>
      </w:r>
      <w:r w:rsidR="004C77E7">
        <w:rPr>
          <w:rFonts w:ascii="Times New Roman" w:hAnsi="Times New Roman"/>
          <w:sz w:val="24"/>
          <w:szCs w:val="24"/>
        </w:rPr>
        <w:t xml:space="preserve"> :</w:t>
      </w:r>
      <w:r w:rsidRPr="00B95F09">
        <w:rPr>
          <w:rFonts w:ascii="Times New Roman" w:hAnsi="Times New Roman"/>
          <w:sz w:val="24"/>
          <w:szCs w:val="24"/>
        </w:rPr>
        <w:t xml:space="preserve">  </w:t>
      </w:r>
    </w:p>
    <w:p w:rsidR="001C2841" w:rsidRDefault="001C2841" w:rsidP="001C28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2841" w:rsidRPr="00B95F09" w:rsidRDefault="001C2841" w:rsidP="001C2841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95F09">
        <w:rPr>
          <w:rFonts w:ascii="Times New Roman" w:hAnsi="Times New Roman"/>
          <w:b/>
          <w:bCs/>
          <w:sz w:val="24"/>
          <w:szCs w:val="24"/>
          <w:u w:val="single"/>
        </w:rPr>
        <w:t>Art.1.</w:t>
      </w:r>
      <w:r w:rsidRPr="00B95F09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B95F09">
        <w:rPr>
          <w:rFonts w:ascii="Times New Roman" w:hAnsi="Times New Roman"/>
          <w:bCs/>
          <w:sz w:val="24"/>
          <w:szCs w:val="24"/>
        </w:rPr>
        <w:t>Se numeşte  comisia  de examinare</w:t>
      </w:r>
      <w:r>
        <w:rPr>
          <w:rFonts w:ascii="Times New Roman" w:hAnsi="Times New Roman"/>
          <w:bCs/>
          <w:sz w:val="24"/>
          <w:szCs w:val="24"/>
        </w:rPr>
        <w:t xml:space="preserve"> și evaluare, nivel 4,</w:t>
      </w:r>
      <w:r w:rsidRPr="00B95F09">
        <w:rPr>
          <w:rFonts w:ascii="Times New Roman" w:hAnsi="Times New Roman"/>
          <w:bCs/>
          <w:sz w:val="24"/>
          <w:szCs w:val="24"/>
        </w:rPr>
        <w:t xml:space="preserve"> din centrul de examen:</w:t>
      </w:r>
      <w:r>
        <w:rPr>
          <w:rFonts w:ascii="Times New Roman" w:hAnsi="Times New Roman"/>
          <w:bCs/>
          <w:sz w:val="24"/>
          <w:szCs w:val="24"/>
        </w:rPr>
        <w:t xml:space="preserve"> Colegiul Tehnic ”Matei Corvin” Hunedoara</w:t>
      </w:r>
      <w:r w:rsidRPr="00B95F09">
        <w:rPr>
          <w:rFonts w:ascii="Times New Roman" w:hAnsi="Times New Roman"/>
          <w:b/>
          <w:bCs/>
          <w:sz w:val="24"/>
          <w:szCs w:val="24"/>
        </w:rPr>
        <w:t>,</w:t>
      </w:r>
      <w:r w:rsidRPr="00B95F09">
        <w:rPr>
          <w:rFonts w:ascii="Times New Roman" w:hAnsi="Times New Roman"/>
          <w:bCs/>
          <w:sz w:val="24"/>
          <w:szCs w:val="24"/>
        </w:rPr>
        <w:t xml:space="preserve"> sesiunea mai-iunie 2016, în următoarea componenţă:</w:t>
      </w:r>
    </w:p>
    <w:p w:rsidR="00D65E2D" w:rsidRDefault="00D65E2D" w:rsidP="00D65E2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0560" w:rsidRDefault="001C2841" w:rsidP="003339C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3339C1">
        <w:rPr>
          <w:rFonts w:ascii="Times New Roman" w:hAnsi="Times New Roman"/>
          <w:b/>
          <w:bCs/>
          <w:sz w:val="24"/>
          <w:szCs w:val="24"/>
        </w:rPr>
        <w:t>Președinte</w:t>
      </w:r>
      <w:r>
        <w:rPr>
          <w:rFonts w:ascii="Times New Roman" w:hAnsi="Times New Roman"/>
          <w:bCs/>
          <w:sz w:val="24"/>
          <w:szCs w:val="24"/>
        </w:rPr>
        <w:t xml:space="preserve"> : prof</w:t>
      </w:r>
      <w:r w:rsidR="00F74A55">
        <w:rPr>
          <w:rFonts w:ascii="Times New Roman" w:hAnsi="Times New Roman"/>
          <w:bCs/>
          <w:sz w:val="24"/>
          <w:szCs w:val="24"/>
        </w:rPr>
        <w:t>. Andreea Rodica Constantinescu</w:t>
      </w:r>
      <w:r w:rsidR="003339C1">
        <w:rPr>
          <w:rFonts w:ascii="Times New Roman" w:hAnsi="Times New Roman"/>
          <w:bCs/>
          <w:sz w:val="24"/>
          <w:szCs w:val="24"/>
        </w:rPr>
        <w:t xml:space="preserve"> – </w:t>
      </w:r>
      <w:r w:rsidR="00F74A55">
        <w:rPr>
          <w:rFonts w:ascii="Times New Roman" w:hAnsi="Times New Roman"/>
          <w:bCs/>
          <w:sz w:val="24"/>
          <w:szCs w:val="24"/>
        </w:rPr>
        <w:t>Direc</w:t>
      </w:r>
      <w:r w:rsidR="00F73348">
        <w:rPr>
          <w:rFonts w:ascii="Times New Roman" w:hAnsi="Times New Roman"/>
          <w:bCs/>
          <w:sz w:val="24"/>
          <w:szCs w:val="24"/>
        </w:rPr>
        <w:t>tor adjunct al</w:t>
      </w:r>
      <w:r w:rsidR="00F74A55">
        <w:rPr>
          <w:rFonts w:ascii="Times New Roman" w:hAnsi="Times New Roman"/>
          <w:bCs/>
          <w:sz w:val="24"/>
          <w:szCs w:val="24"/>
        </w:rPr>
        <w:t xml:space="preserve"> Colegiul Tehnic ”Matei Corvin”</w:t>
      </w:r>
    </w:p>
    <w:p w:rsidR="003339C1" w:rsidRDefault="00F74A55" w:rsidP="003339C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3339C1">
        <w:rPr>
          <w:rFonts w:ascii="Times New Roman" w:hAnsi="Times New Roman"/>
          <w:b/>
          <w:bCs/>
          <w:sz w:val="24"/>
          <w:szCs w:val="24"/>
        </w:rPr>
        <w:t>Vicepreședinte</w:t>
      </w:r>
      <w:r>
        <w:rPr>
          <w:rFonts w:ascii="Times New Roman" w:hAnsi="Times New Roman"/>
          <w:bCs/>
          <w:sz w:val="24"/>
          <w:szCs w:val="24"/>
        </w:rPr>
        <w:t xml:space="preserve"> : </w:t>
      </w:r>
      <w:r w:rsidR="003339C1">
        <w:rPr>
          <w:rFonts w:ascii="Times New Roman" w:hAnsi="Times New Roman"/>
          <w:bCs/>
          <w:sz w:val="24"/>
          <w:szCs w:val="24"/>
        </w:rPr>
        <w:t>Manuela Mihăescu – ALOFM Hunedoara</w:t>
      </w:r>
    </w:p>
    <w:p w:rsidR="003339C1" w:rsidRDefault="003339C1" w:rsidP="003339C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3339C1">
        <w:rPr>
          <w:rFonts w:ascii="Times New Roman" w:hAnsi="Times New Roman"/>
          <w:b/>
          <w:bCs/>
          <w:sz w:val="24"/>
          <w:szCs w:val="24"/>
        </w:rPr>
        <w:t>Monitor  de calitate</w:t>
      </w:r>
      <w:r>
        <w:rPr>
          <w:rFonts w:ascii="Times New Roman" w:hAnsi="Times New Roman"/>
          <w:bCs/>
          <w:sz w:val="24"/>
          <w:szCs w:val="24"/>
        </w:rPr>
        <w:t xml:space="preserve"> :</w:t>
      </w:r>
    </w:p>
    <w:p w:rsidR="00A90560" w:rsidRDefault="003339C1" w:rsidP="003339C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3339C1">
        <w:rPr>
          <w:rFonts w:ascii="Times New Roman" w:hAnsi="Times New Roman"/>
          <w:b/>
          <w:bCs/>
          <w:sz w:val="24"/>
          <w:szCs w:val="24"/>
        </w:rPr>
        <w:t>Secretar</w:t>
      </w:r>
      <w:r>
        <w:rPr>
          <w:rFonts w:ascii="Times New Roman" w:hAnsi="Times New Roman"/>
          <w:bCs/>
          <w:sz w:val="24"/>
          <w:szCs w:val="24"/>
        </w:rPr>
        <w:t xml:space="preserve"> : Dorina Leonida Popescu – Colegiul Tehnic ”Matei Corvin” Hunedoara </w:t>
      </w:r>
    </w:p>
    <w:p w:rsidR="00A90560" w:rsidRPr="00291A52" w:rsidRDefault="00A90560" w:rsidP="007950B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7950B2" w:rsidRPr="00291A52" w:rsidRDefault="007950B2" w:rsidP="007950B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937CD" w:rsidRDefault="003813F3" w:rsidP="00E937C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Calificarea profesională : </w:t>
      </w:r>
      <w:r w:rsidRPr="003813F3">
        <w:rPr>
          <w:rFonts w:ascii="Times New Roman" w:hAnsi="Times New Roman" w:cs="Times New Roman"/>
          <w:b/>
          <w:sz w:val="24"/>
          <w:szCs w:val="24"/>
          <w:u w:val="single"/>
        </w:rPr>
        <w:t>Tehnician transporturi</w:t>
      </w:r>
    </w:p>
    <w:p w:rsidR="00F4109E" w:rsidRPr="00F4109E" w:rsidRDefault="00F4109E" w:rsidP="00F4109E">
      <w:pPr>
        <w:ind w:right="-254"/>
        <w:rPr>
          <w:rFonts w:ascii="Times New Roman" w:eastAsia="Calibri" w:hAnsi="Times New Roman" w:cs="Times New Roman"/>
          <w:sz w:val="24"/>
          <w:szCs w:val="24"/>
        </w:rPr>
      </w:pPr>
      <w:r w:rsidRPr="00F4109E">
        <w:rPr>
          <w:rFonts w:ascii="Times New Roman" w:eastAsia="Calibri" w:hAnsi="Times New Roman" w:cs="Times New Roman"/>
          <w:b/>
          <w:bCs/>
          <w:sz w:val="24"/>
          <w:szCs w:val="24"/>
        </w:rPr>
        <w:t>Membri evaluatori</w:t>
      </w:r>
      <w:r w:rsidR="00A961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F4109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  </w:t>
      </w:r>
      <w:r w:rsidRPr="00F4109E">
        <w:rPr>
          <w:rFonts w:ascii="Times New Roman" w:eastAsia="Calibri" w:hAnsi="Times New Roman" w:cs="Times New Roman"/>
          <w:sz w:val="24"/>
          <w:szCs w:val="24"/>
        </w:rPr>
        <w:t>prof</w:t>
      </w:r>
      <w:r>
        <w:rPr>
          <w:rFonts w:ascii="Times New Roman" w:eastAsia="Calibri" w:hAnsi="Times New Roman" w:cs="Times New Roman"/>
          <w:sz w:val="24"/>
          <w:szCs w:val="24"/>
        </w:rPr>
        <w:t xml:space="preserve">. Dan Ovidiu Constantinescu – Colegiul Tehnic ”Matei Corvin” </w:t>
      </w:r>
      <w:r w:rsidRPr="00F4109E">
        <w:rPr>
          <w:rFonts w:ascii="Times New Roman" w:eastAsia="Calibri" w:hAnsi="Times New Roman" w:cs="Times New Roman"/>
          <w:sz w:val="24"/>
          <w:szCs w:val="24"/>
        </w:rPr>
        <w:t>H</w:t>
      </w:r>
      <w:r>
        <w:rPr>
          <w:rFonts w:ascii="Times New Roman" w:eastAsia="Calibri" w:hAnsi="Times New Roman" w:cs="Times New Roman"/>
          <w:sz w:val="24"/>
          <w:szCs w:val="24"/>
        </w:rPr>
        <w:t>unedoara</w:t>
      </w:r>
    </w:p>
    <w:p w:rsidR="00F4109E" w:rsidRPr="00F4109E" w:rsidRDefault="00F4109E" w:rsidP="00F4109E">
      <w:pPr>
        <w:rPr>
          <w:rFonts w:ascii="Times New Roman" w:eastAsia="Calibri" w:hAnsi="Times New Roman" w:cs="Times New Roman"/>
          <w:sz w:val="24"/>
          <w:szCs w:val="24"/>
        </w:rPr>
      </w:pPr>
      <w:r w:rsidRPr="00F4109E">
        <w:rPr>
          <w:rFonts w:ascii="Times New Roman" w:eastAsia="Calibri" w:hAnsi="Times New Roman" w:cs="Times New Roman"/>
          <w:b/>
          <w:bCs/>
          <w:sz w:val="24"/>
          <w:szCs w:val="24"/>
        </w:rPr>
        <w:t>Evaluatori externi</w:t>
      </w:r>
      <w:r w:rsidR="00A961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A961EF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F4109E">
        <w:rPr>
          <w:rFonts w:ascii="Times New Roman" w:eastAsia="Calibri" w:hAnsi="Times New Roman" w:cs="Times New Roman"/>
          <w:sz w:val="24"/>
          <w:szCs w:val="24"/>
        </w:rPr>
        <w:tab/>
        <w:t xml:space="preserve"> prof. </w:t>
      </w:r>
      <w:r>
        <w:rPr>
          <w:rFonts w:ascii="Times New Roman" w:eastAsia="Calibri" w:hAnsi="Times New Roman" w:cs="Times New Roman"/>
          <w:sz w:val="24"/>
          <w:szCs w:val="24"/>
        </w:rPr>
        <w:t>Daniela Maria Ștefan – Colegiul Tehnic ”Transilvania” Deva</w:t>
      </w:r>
    </w:p>
    <w:p w:rsidR="00A961EF" w:rsidRDefault="00F4109E" w:rsidP="00922764">
      <w:pPr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  <w:r w:rsidRPr="00F4109E">
        <w:rPr>
          <w:rFonts w:ascii="Times New Roman" w:eastAsia="Calibri" w:hAnsi="Times New Roman" w:cs="Times New Roman"/>
          <w:sz w:val="24"/>
          <w:szCs w:val="24"/>
        </w:rPr>
        <w:t xml:space="preserve"> ing. </w:t>
      </w:r>
      <w:r>
        <w:rPr>
          <w:rFonts w:ascii="Times New Roman" w:eastAsia="Calibri" w:hAnsi="Times New Roman" w:cs="Times New Roman"/>
          <w:sz w:val="24"/>
          <w:szCs w:val="24"/>
        </w:rPr>
        <w:t>P</w:t>
      </w:r>
      <w:r w:rsidR="00107B42">
        <w:rPr>
          <w:rFonts w:ascii="Times New Roman" w:eastAsia="Calibri" w:hAnsi="Times New Roman" w:cs="Times New Roman"/>
          <w:sz w:val="24"/>
          <w:szCs w:val="24"/>
        </w:rPr>
        <w:t>avel Hajduk   - S</w:t>
      </w:r>
      <w:r w:rsidR="00F73348">
        <w:rPr>
          <w:rFonts w:ascii="Times New Roman" w:eastAsia="Calibri" w:hAnsi="Times New Roman" w:cs="Times New Roman"/>
          <w:sz w:val="24"/>
          <w:szCs w:val="24"/>
        </w:rPr>
        <w:t>.</w:t>
      </w:r>
      <w:r w:rsidR="00107B42">
        <w:rPr>
          <w:rFonts w:ascii="Times New Roman" w:eastAsia="Calibri" w:hAnsi="Times New Roman" w:cs="Times New Roman"/>
          <w:sz w:val="24"/>
          <w:szCs w:val="24"/>
        </w:rPr>
        <w:t>C</w:t>
      </w:r>
      <w:r w:rsidR="00F73348">
        <w:rPr>
          <w:rFonts w:ascii="Times New Roman" w:eastAsia="Calibri" w:hAnsi="Times New Roman" w:cs="Times New Roman"/>
          <w:sz w:val="24"/>
          <w:szCs w:val="24"/>
        </w:rPr>
        <w:t>.</w:t>
      </w:r>
      <w:r w:rsidR="00107B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3348">
        <w:rPr>
          <w:rFonts w:ascii="Times New Roman" w:eastAsia="Calibri" w:hAnsi="Times New Roman" w:cs="Times New Roman"/>
          <w:sz w:val="24"/>
          <w:szCs w:val="24"/>
        </w:rPr>
        <w:t xml:space="preserve">Service </w:t>
      </w:r>
      <w:r w:rsidR="00107B42">
        <w:rPr>
          <w:rFonts w:ascii="Times New Roman" w:eastAsia="Calibri" w:hAnsi="Times New Roman" w:cs="Times New Roman"/>
          <w:sz w:val="24"/>
          <w:szCs w:val="24"/>
        </w:rPr>
        <w:t>Automobile</w:t>
      </w:r>
      <w:r w:rsidR="00F73348">
        <w:rPr>
          <w:rFonts w:ascii="Times New Roman" w:eastAsia="Calibri" w:hAnsi="Times New Roman" w:cs="Times New Roman"/>
          <w:sz w:val="24"/>
          <w:szCs w:val="24"/>
        </w:rPr>
        <w:t xml:space="preserve"> Dacia</w:t>
      </w:r>
      <w:r w:rsidR="00107B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Deva</w:t>
      </w:r>
      <w:r w:rsidR="00F73348">
        <w:rPr>
          <w:rFonts w:ascii="Times New Roman" w:eastAsia="Calibri" w:hAnsi="Times New Roman" w:cs="Times New Roman"/>
          <w:sz w:val="24"/>
          <w:szCs w:val="24"/>
        </w:rPr>
        <w:t xml:space="preserve"> S.A.</w:t>
      </w:r>
    </w:p>
    <w:p w:rsidR="00922764" w:rsidRDefault="00922764" w:rsidP="00922764">
      <w:pPr>
        <w:spacing w:line="240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</w:p>
    <w:p w:rsidR="00A961EF" w:rsidRDefault="00A961EF" w:rsidP="00A961EF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Calificarea profesională : </w:t>
      </w:r>
      <w:r w:rsidRPr="00A961EF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 operator tehnică de calcul</w:t>
      </w:r>
    </w:p>
    <w:p w:rsidR="00A961EF" w:rsidRPr="00A961EF" w:rsidRDefault="00A961EF" w:rsidP="00A961EF">
      <w:pPr>
        <w:rPr>
          <w:rFonts w:ascii="Times New Roman" w:eastAsia="Calibri" w:hAnsi="Times New Roman" w:cs="Times New Roman"/>
          <w:sz w:val="24"/>
          <w:szCs w:val="24"/>
        </w:rPr>
      </w:pPr>
      <w:r w:rsidRPr="00A961EF">
        <w:rPr>
          <w:rFonts w:ascii="Times New Roman" w:eastAsia="Calibri" w:hAnsi="Times New Roman" w:cs="Times New Roman"/>
          <w:b/>
          <w:bCs/>
          <w:sz w:val="24"/>
          <w:szCs w:val="24"/>
        </w:rPr>
        <w:t>Membri evaluatori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A961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 </w:t>
      </w:r>
      <w:r w:rsidRPr="00A961EF">
        <w:rPr>
          <w:rFonts w:ascii="Times New Roman" w:eastAsia="Calibri" w:hAnsi="Times New Roman" w:cs="Times New Roman"/>
          <w:bCs/>
          <w:sz w:val="24"/>
          <w:szCs w:val="24"/>
        </w:rPr>
        <w:t>prof. Daniel Ardelean</w:t>
      </w:r>
      <w:r w:rsidRPr="00A961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- </w:t>
      </w:r>
      <w:r w:rsidRPr="00A961EF">
        <w:rPr>
          <w:rFonts w:ascii="Times New Roman" w:eastAsia="Calibri" w:hAnsi="Times New Roman" w:cs="Times New Roman"/>
          <w:bCs/>
          <w:sz w:val="24"/>
          <w:szCs w:val="24"/>
        </w:rPr>
        <w:t>Liceul Tehnologic ”C</w:t>
      </w:r>
      <w:r>
        <w:rPr>
          <w:rFonts w:ascii="Times New Roman" w:eastAsia="Calibri" w:hAnsi="Times New Roman" w:cs="Times New Roman"/>
          <w:bCs/>
          <w:sz w:val="24"/>
          <w:szCs w:val="24"/>
        </w:rPr>
        <w:t>onstantin</w:t>
      </w:r>
      <w:r w:rsidRPr="00A961EF">
        <w:rPr>
          <w:rFonts w:ascii="Times New Roman" w:eastAsia="Calibri" w:hAnsi="Times New Roman" w:cs="Times New Roman"/>
          <w:bCs/>
          <w:sz w:val="24"/>
          <w:szCs w:val="24"/>
        </w:rPr>
        <w:t xml:space="preserve"> Bursan” Hunedoara</w:t>
      </w:r>
    </w:p>
    <w:p w:rsidR="00F4109E" w:rsidRDefault="00A961EF" w:rsidP="00F4109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4109E">
        <w:rPr>
          <w:rFonts w:ascii="Times New Roman" w:eastAsia="Calibri" w:hAnsi="Times New Roman" w:cs="Times New Roman"/>
          <w:b/>
          <w:bCs/>
          <w:sz w:val="24"/>
          <w:szCs w:val="24"/>
        </w:rPr>
        <w:t>Evaluatori externi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F4109E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prof. Ion Iulian – </w:t>
      </w:r>
      <w:r w:rsidRPr="00A961EF">
        <w:rPr>
          <w:rFonts w:ascii="Times New Roman" w:eastAsia="Calibri" w:hAnsi="Times New Roman" w:cs="Times New Roman"/>
          <w:bCs/>
          <w:sz w:val="24"/>
          <w:szCs w:val="24"/>
        </w:rPr>
        <w:t>Liceul Tehnologic ”C</w:t>
      </w:r>
      <w:r>
        <w:rPr>
          <w:rFonts w:ascii="Times New Roman" w:eastAsia="Calibri" w:hAnsi="Times New Roman" w:cs="Times New Roman"/>
          <w:bCs/>
          <w:sz w:val="24"/>
          <w:szCs w:val="24"/>
        </w:rPr>
        <w:t>onstantin</w:t>
      </w:r>
      <w:r w:rsidRPr="00A961EF">
        <w:rPr>
          <w:rFonts w:ascii="Times New Roman" w:eastAsia="Calibri" w:hAnsi="Times New Roman" w:cs="Times New Roman"/>
          <w:bCs/>
          <w:sz w:val="24"/>
          <w:szCs w:val="24"/>
        </w:rPr>
        <w:t xml:space="preserve"> Bursan” Hunedoara</w:t>
      </w:r>
    </w:p>
    <w:p w:rsidR="00A961EF" w:rsidRDefault="00A961EF" w:rsidP="00F4109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prof. Marcel Negru –  </w:t>
      </w:r>
      <w:r w:rsidRPr="00A961EF">
        <w:rPr>
          <w:rFonts w:ascii="Times New Roman" w:eastAsia="Calibri" w:hAnsi="Times New Roman" w:cs="Times New Roman"/>
          <w:bCs/>
          <w:sz w:val="24"/>
          <w:szCs w:val="24"/>
        </w:rPr>
        <w:t>Liceul Tehnologic ”C</w:t>
      </w:r>
      <w:r>
        <w:rPr>
          <w:rFonts w:ascii="Times New Roman" w:eastAsia="Calibri" w:hAnsi="Times New Roman" w:cs="Times New Roman"/>
          <w:bCs/>
          <w:sz w:val="24"/>
          <w:szCs w:val="24"/>
        </w:rPr>
        <w:t>onstantin</w:t>
      </w:r>
      <w:r w:rsidRPr="00A961EF">
        <w:rPr>
          <w:rFonts w:ascii="Times New Roman" w:eastAsia="Calibri" w:hAnsi="Times New Roman" w:cs="Times New Roman"/>
          <w:bCs/>
          <w:sz w:val="24"/>
          <w:szCs w:val="24"/>
        </w:rPr>
        <w:t xml:space="preserve"> Bursan” Hunedoara</w:t>
      </w:r>
    </w:p>
    <w:p w:rsidR="004C77E7" w:rsidRPr="0016239F" w:rsidRDefault="004C77E7" w:rsidP="00F4109E">
      <w:pPr>
        <w:jc w:val="both"/>
        <w:rPr>
          <w:rFonts w:eastAsia="Calibri"/>
        </w:rPr>
      </w:pPr>
    </w:p>
    <w:p w:rsidR="004C77E7" w:rsidRPr="004C77E7" w:rsidRDefault="004C77E7" w:rsidP="009227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77E7">
        <w:rPr>
          <w:rFonts w:ascii="Times New Roman" w:hAnsi="Times New Roman" w:cs="Times New Roman"/>
          <w:sz w:val="24"/>
          <w:szCs w:val="24"/>
        </w:rPr>
        <w:t>Director,                                                                                                                             Secretar șef,</w:t>
      </w:r>
    </w:p>
    <w:p w:rsidR="0069197D" w:rsidRDefault="00ED4E3A" w:rsidP="009227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</w:t>
      </w:r>
      <w:r w:rsidR="004C77E7">
        <w:rPr>
          <w:rFonts w:ascii="Times New Roman" w:hAnsi="Times New Roman" w:cs="Times New Roman"/>
          <w:sz w:val="24"/>
          <w:szCs w:val="24"/>
        </w:rPr>
        <w:t>Claudiu Sorin  Voinia</w:t>
      </w:r>
      <w:r w:rsidR="004C77E7">
        <w:rPr>
          <w:rFonts w:ascii="Times New Roman" w:hAnsi="Times New Roman" w:cs="Times New Roman"/>
          <w:sz w:val="24"/>
          <w:szCs w:val="24"/>
        </w:rPr>
        <w:tab/>
      </w:r>
      <w:r w:rsidR="004C77E7">
        <w:rPr>
          <w:rFonts w:ascii="Times New Roman" w:hAnsi="Times New Roman" w:cs="Times New Roman"/>
          <w:sz w:val="24"/>
          <w:szCs w:val="24"/>
        </w:rPr>
        <w:tab/>
      </w:r>
      <w:r w:rsidR="004C77E7">
        <w:rPr>
          <w:rFonts w:ascii="Times New Roman" w:hAnsi="Times New Roman" w:cs="Times New Roman"/>
          <w:sz w:val="24"/>
          <w:szCs w:val="24"/>
        </w:rPr>
        <w:tab/>
      </w:r>
      <w:r w:rsidR="004C77E7">
        <w:rPr>
          <w:rFonts w:ascii="Times New Roman" w:hAnsi="Times New Roman" w:cs="Times New Roman"/>
          <w:sz w:val="24"/>
          <w:szCs w:val="24"/>
        </w:rPr>
        <w:tab/>
      </w:r>
      <w:r w:rsidR="004C77E7">
        <w:rPr>
          <w:rFonts w:ascii="Times New Roman" w:hAnsi="Times New Roman" w:cs="Times New Roman"/>
          <w:sz w:val="24"/>
          <w:szCs w:val="24"/>
        </w:rPr>
        <w:tab/>
      </w:r>
      <w:r w:rsidR="004C77E7">
        <w:rPr>
          <w:rFonts w:ascii="Times New Roman" w:hAnsi="Times New Roman" w:cs="Times New Roman"/>
          <w:sz w:val="24"/>
          <w:szCs w:val="24"/>
        </w:rPr>
        <w:tab/>
      </w:r>
      <w:r w:rsidR="004C77E7">
        <w:rPr>
          <w:rFonts w:ascii="Times New Roman" w:hAnsi="Times New Roman" w:cs="Times New Roman"/>
          <w:sz w:val="24"/>
          <w:szCs w:val="24"/>
        </w:rPr>
        <w:tab/>
      </w:r>
      <w:r w:rsidR="004C77E7">
        <w:rPr>
          <w:rFonts w:ascii="Times New Roman" w:hAnsi="Times New Roman" w:cs="Times New Roman"/>
          <w:sz w:val="24"/>
          <w:szCs w:val="24"/>
        </w:rPr>
        <w:tab/>
        <w:t>Dorina Leonida Popescu</w:t>
      </w:r>
    </w:p>
    <w:p w:rsidR="00922764" w:rsidRDefault="00922764" w:rsidP="009227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2764" w:rsidRDefault="00922764" w:rsidP="009227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348" w:rsidRPr="004C77E7" w:rsidRDefault="00F73348" w:rsidP="009227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197D" w:rsidRPr="000E1CB3" w:rsidRDefault="0069197D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1CB3">
        <w:rPr>
          <w:rFonts w:ascii="Times New Roman" w:hAnsi="Times New Roman" w:cs="Times New Roman"/>
          <w:sz w:val="20"/>
          <w:szCs w:val="20"/>
        </w:rPr>
        <w:t xml:space="preserve">Str. </w:t>
      </w:r>
      <w:r w:rsidR="00F73348">
        <w:rPr>
          <w:rFonts w:ascii="Times New Roman" w:hAnsi="Times New Roman" w:cs="Times New Roman"/>
          <w:sz w:val="20"/>
          <w:szCs w:val="20"/>
        </w:rPr>
        <w:t>Victoriei nr.17,Hunedoara,331071</w:t>
      </w:r>
    </w:p>
    <w:p w:rsidR="0069197D" w:rsidRPr="000E1CB3" w:rsidRDefault="0069197D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1CB3">
        <w:rPr>
          <w:rFonts w:ascii="Times New Roman" w:hAnsi="Times New Roman" w:cs="Times New Roman"/>
          <w:sz w:val="20"/>
          <w:szCs w:val="20"/>
        </w:rPr>
        <w:t>Tel.0254711687/fax 0254712600</w:t>
      </w:r>
    </w:p>
    <w:p w:rsidR="003F6EB6" w:rsidRDefault="0069197D" w:rsidP="006456C4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E1CB3">
        <w:rPr>
          <w:rFonts w:ascii="Times New Roman" w:hAnsi="Times New Roman" w:cs="Times New Roman"/>
          <w:sz w:val="20"/>
          <w:szCs w:val="20"/>
        </w:rPr>
        <w:t xml:space="preserve">e-mail : </w:t>
      </w:r>
      <w:hyperlink r:id="rId10" w:history="1">
        <w:r w:rsidR="003F6EB6" w:rsidRPr="00EF1BF7">
          <w:rPr>
            <w:rStyle w:val="Hyperlink"/>
            <w:rFonts w:ascii="Times New Roman" w:hAnsi="Times New Roman" w:cs="Times New Roman"/>
            <w:sz w:val="20"/>
            <w:szCs w:val="20"/>
          </w:rPr>
          <w:t>ct.mateicorvin.hd@gmail.com</w:t>
        </w:r>
      </w:hyperlink>
    </w:p>
    <w:p w:rsid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3F6EB6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F6EB6" w:rsidRPr="0069197D" w:rsidRDefault="003F6EB6" w:rsidP="0069197D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sectPr w:rsidR="003F6EB6" w:rsidRPr="0069197D" w:rsidSect="00F73348">
      <w:pgSz w:w="11906" w:h="16838"/>
      <w:pgMar w:top="1418" w:right="567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A70" w:rsidRDefault="00047A70" w:rsidP="00305CEA">
      <w:pPr>
        <w:spacing w:after="0" w:line="240" w:lineRule="auto"/>
      </w:pPr>
      <w:r>
        <w:separator/>
      </w:r>
    </w:p>
  </w:endnote>
  <w:endnote w:type="continuationSeparator" w:id="1">
    <w:p w:rsidR="00047A70" w:rsidRDefault="00047A70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A70" w:rsidRDefault="00047A70" w:rsidP="00305CEA">
      <w:pPr>
        <w:spacing w:after="0" w:line="240" w:lineRule="auto"/>
      </w:pPr>
      <w:r>
        <w:separator/>
      </w:r>
    </w:p>
  </w:footnote>
  <w:footnote w:type="continuationSeparator" w:id="1">
    <w:p w:rsidR="00047A70" w:rsidRDefault="00047A70" w:rsidP="00305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/>
  <w:rsids>
    <w:rsidRoot w:val="008F06EA"/>
    <w:rsid w:val="00047A70"/>
    <w:rsid w:val="00055C26"/>
    <w:rsid w:val="00067987"/>
    <w:rsid w:val="000A00A4"/>
    <w:rsid w:val="000E31CE"/>
    <w:rsid w:val="00107B42"/>
    <w:rsid w:val="00115401"/>
    <w:rsid w:val="001C2841"/>
    <w:rsid w:val="001C56FC"/>
    <w:rsid w:val="001E6C34"/>
    <w:rsid w:val="00305CEA"/>
    <w:rsid w:val="003126BA"/>
    <w:rsid w:val="003339C1"/>
    <w:rsid w:val="00351C80"/>
    <w:rsid w:val="003813F3"/>
    <w:rsid w:val="003A4BE9"/>
    <w:rsid w:val="003C4B38"/>
    <w:rsid w:val="003F6EB6"/>
    <w:rsid w:val="00404263"/>
    <w:rsid w:val="004B32D4"/>
    <w:rsid w:val="004C3C9A"/>
    <w:rsid w:val="004C77E7"/>
    <w:rsid w:val="005824CB"/>
    <w:rsid w:val="005C06FB"/>
    <w:rsid w:val="005E6686"/>
    <w:rsid w:val="005F6B8A"/>
    <w:rsid w:val="006456C4"/>
    <w:rsid w:val="0069197D"/>
    <w:rsid w:val="00710EF0"/>
    <w:rsid w:val="007950B2"/>
    <w:rsid w:val="007C01B5"/>
    <w:rsid w:val="00884EAD"/>
    <w:rsid w:val="008A780B"/>
    <w:rsid w:val="008E62C6"/>
    <w:rsid w:val="008F06EA"/>
    <w:rsid w:val="00922764"/>
    <w:rsid w:val="00A90560"/>
    <w:rsid w:val="00A961EF"/>
    <w:rsid w:val="00B112FA"/>
    <w:rsid w:val="00B4631E"/>
    <w:rsid w:val="00B575C1"/>
    <w:rsid w:val="00B9761B"/>
    <w:rsid w:val="00CE0182"/>
    <w:rsid w:val="00D166E8"/>
    <w:rsid w:val="00D65E2D"/>
    <w:rsid w:val="00D7133C"/>
    <w:rsid w:val="00DD2986"/>
    <w:rsid w:val="00E7606B"/>
    <w:rsid w:val="00E937CD"/>
    <w:rsid w:val="00ED4E3A"/>
    <w:rsid w:val="00F4109E"/>
    <w:rsid w:val="00F73348"/>
    <w:rsid w:val="00F74A55"/>
    <w:rsid w:val="00FA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5CEA"/>
  </w:style>
  <w:style w:type="paragraph" w:styleId="BalloonText">
    <w:name w:val="Balloon Text"/>
    <w:basedOn w:val="Normal"/>
    <w:link w:val="BalloonTextChar"/>
    <w:uiPriority w:val="99"/>
    <w:semiHidden/>
    <w:unhideWhenUsed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06FB"/>
    <w:pPr>
      <w:ind w:left="720"/>
      <w:contextualSpacing/>
    </w:pPr>
  </w:style>
  <w:style w:type="paragraph" w:styleId="NoSpacing">
    <w:name w:val="No Spacing"/>
    <w:uiPriority w:val="1"/>
    <w:qFormat/>
    <w:rsid w:val="003F6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xar-title">
    <w:name w:val="xar-title"/>
    <w:basedOn w:val="DefaultParagraphFont"/>
    <w:rsid w:val="00D65E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t.mateicorvin.hd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2706-C103-43D4-8B0F-1C4C108B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2</Pages>
  <Words>293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Director adjunct</cp:lastModifiedBy>
  <cp:revision>21</cp:revision>
  <cp:lastPrinted>2016-05-26T06:12:00Z</cp:lastPrinted>
  <dcterms:created xsi:type="dcterms:W3CDTF">2016-03-24T11:10:00Z</dcterms:created>
  <dcterms:modified xsi:type="dcterms:W3CDTF">2016-05-26T10:50:00Z</dcterms:modified>
</cp:coreProperties>
</file>