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BE6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Liceul Tehnologic ”Crișan” Crișcior</w:t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  <w:t xml:space="preserve">Director, </w:t>
      </w:r>
    </w:p>
    <w:p w:rsidR="00D07994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Str. Bunei nr 2</w:t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</w:r>
      <w:r w:rsidR="00683C66">
        <w:rPr>
          <w:rFonts w:ascii="Times New Roman" w:hAnsi="Times New Roman" w:cs="Times New Roman"/>
          <w:b/>
          <w:sz w:val="20"/>
          <w:szCs w:val="20"/>
        </w:rPr>
        <w:tab/>
        <w:t xml:space="preserve">prof. Jurca Cosmin Florin </w:t>
      </w:r>
    </w:p>
    <w:p w:rsidR="00D07994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Telefon: 0254617004</w:t>
      </w:r>
    </w:p>
    <w:p w:rsid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 xml:space="preserve">Nr: </w:t>
      </w:r>
      <w:r w:rsidR="00683C66">
        <w:rPr>
          <w:rFonts w:ascii="Times New Roman" w:hAnsi="Times New Roman" w:cs="Times New Roman"/>
          <w:b/>
          <w:sz w:val="20"/>
          <w:szCs w:val="20"/>
        </w:rPr>
        <w:t>1989/11.08.2016</w:t>
      </w: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994">
        <w:rPr>
          <w:rFonts w:ascii="Times New Roman" w:hAnsi="Times New Roman" w:cs="Times New Roman"/>
          <w:b/>
          <w:sz w:val="24"/>
          <w:szCs w:val="24"/>
        </w:rPr>
        <w:t xml:space="preserve">Raport privind organizarea și desfășurarea examenului de certificare a calificării profesionale pentru absolvenții învățământului profesional cu durata de 2 ani – sesiunea </w:t>
      </w:r>
      <w:r w:rsidR="00D47F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3123">
        <w:rPr>
          <w:rFonts w:ascii="Times New Roman" w:hAnsi="Times New Roman" w:cs="Times New Roman"/>
          <w:b/>
          <w:sz w:val="24"/>
          <w:szCs w:val="24"/>
        </w:rPr>
        <w:t>A</w:t>
      </w:r>
      <w:r w:rsidR="00D47F83">
        <w:rPr>
          <w:rFonts w:ascii="Times New Roman" w:hAnsi="Times New Roman" w:cs="Times New Roman"/>
          <w:b/>
          <w:sz w:val="24"/>
          <w:szCs w:val="24"/>
        </w:rPr>
        <w:t xml:space="preserve">ugust 2016 </w:t>
      </w:r>
    </w:p>
    <w:p w:rsidR="00A042DD" w:rsidRPr="00D07994" w:rsidRDefault="00A042DD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 școlar </w:t>
      </w:r>
      <w:r w:rsidR="00D47F83">
        <w:rPr>
          <w:rFonts w:ascii="Times New Roman" w:hAnsi="Times New Roman" w:cs="Times New Roman"/>
          <w:b/>
          <w:sz w:val="24"/>
          <w:szCs w:val="24"/>
        </w:rPr>
        <w:t xml:space="preserve">2015 – 2016 </w:t>
      </w:r>
    </w:p>
    <w:p w:rsidR="00804BE6" w:rsidRPr="00D07994" w:rsidRDefault="00804BE6" w:rsidP="00D07994">
      <w:pPr>
        <w:spacing w:after="0"/>
        <w:rPr>
          <w:sz w:val="24"/>
          <w:szCs w:val="24"/>
        </w:rPr>
      </w:pPr>
    </w:p>
    <w:p w:rsidR="00A042DD" w:rsidRPr="001E0DF4" w:rsidRDefault="00A042DD" w:rsidP="00A042DD">
      <w:pPr>
        <w:tabs>
          <w:tab w:val="left" w:pos="278"/>
        </w:tabs>
        <w:jc w:val="both"/>
        <w:rPr>
          <w:rFonts w:ascii="Times New Roman" w:hAnsi="Times New Roman"/>
          <w:b/>
        </w:rPr>
      </w:pPr>
      <w:r w:rsidRPr="001E0DF4">
        <w:rPr>
          <w:rFonts w:ascii="Times New Roman" w:hAnsi="Times New Roman"/>
          <w:b/>
        </w:rPr>
        <w:t>1.</w:t>
      </w:r>
      <w:r w:rsidRPr="001E0DF4">
        <w:rPr>
          <w:rFonts w:ascii="Times New Roman" w:hAnsi="Times New Roman"/>
          <w:b/>
        </w:rPr>
        <w:tab/>
        <w:t>Modul de organizare a examenului - informa</w:t>
      </w:r>
      <w:r>
        <w:rPr>
          <w:rFonts w:ascii="Times New Roman" w:hAnsi="Times New Roman"/>
          <w:b/>
        </w:rPr>
        <w:t>ţ</w:t>
      </w:r>
      <w:r w:rsidRPr="001E0DF4">
        <w:rPr>
          <w:rFonts w:ascii="Times New Roman" w:hAnsi="Times New Roman"/>
          <w:b/>
        </w:rPr>
        <w:t>ii referitoare la:</w:t>
      </w:r>
    </w:p>
    <w:p w:rsidR="00A042DD" w:rsidRDefault="00A042DD" w:rsidP="00A042DD">
      <w:pPr>
        <w:tabs>
          <w:tab w:val="left" w:pos="163"/>
        </w:tabs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 - </w:t>
      </w:r>
      <w:r w:rsidRPr="009B565D">
        <w:rPr>
          <w:rFonts w:ascii="Times New Roman" w:hAnsi="Times New Roman"/>
          <w:i/>
        </w:rPr>
        <w:t>arondări, calificări, număr de candidaţi:</w:t>
      </w:r>
    </w:p>
    <w:p w:rsidR="00A042DD" w:rsidRPr="001E0DF4" w:rsidRDefault="003C557C" w:rsidP="00A042D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Liceul Tehnologic ”Crișan” Crișcior s/a constituit centru de examen conform deciziei nr.</w:t>
      </w:r>
      <w:r w:rsidR="00BE3123">
        <w:rPr>
          <w:rFonts w:ascii="Times New Roman" w:hAnsi="Times New Roman"/>
        </w:rPr>
        <w:t>320/19.07.2016</w:t>
      </w:r>
      <w:r>
        <w:rPr>
          <w:rFonts w:ascii="Times New Roman" w:hAnsi="Times New Roman"/>
        </w:rPr>
        <w:t xml:space="preserve">, nu au fost alte unități școlare arondate.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934"/>
        <w:gridCol w:w="2693"/>
        <w:gridCol w:w="1701"/>
        <w:gridCol w:w="1276"/>
      </w:tblGrid>
      <w:tr w:rsidR="00A042DD" w:rsidRPr="001E0DF4" w:rsidTr="003C557C">
        <w:tc>
          <w:tcPr>
            <w:tcW w:w="567" w:type="dxa"/>
            <w:vAlign w:val="center"/>
          </w:tcPr>
          <w:p w:rsidR="00A042DD" w:rsidRPr="001E0DF4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34" w:type="dxa"/>
            <w:vAlign w:val="center"/>
          </w:tcPr>
          <w:p w:rsidR="00A042DD" w:rsidRPr="001E0DF4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2693" w:type="dxa"/>
            <w:vAlign w:val="center"/>
          </w:tcPr>
          <w:p w:rsidR="00A042DD" w:rsidRPr="001E0DF4" w:rsidRDefault="003C557C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Domeniul </w:t>
            </w:r>
          </w:p>
        </w:tc>
        <w:tc>
          <w:tcPr>
            <w:tcW w:w="1701" w:type="dxa"/>
          </w:tcPr>
          <w:p w:rsidR="00A042DD" w:rsidRDefault="00A042DD" w:rsidP="00BE312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</w:t>
            </w:r>
            <w:r w:rsidR="003C557C">
              <w:rPr>
                <w:rFonts w:ascii="Times New Roman" w:hAnsi="Times New Roman"/>
                <w:b/>
                <w:sz w:val="20"/>
                <w:szCs w:val="20"/>
              </w:rPr>
              <w:t xml:space="preserve">profesionala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A042DD" w:rsidRPr="003C557C" w:rsidRDefault="003C557C" w:rsidP="00BE3123">
            <w:pPr>
              <w:rPr>
                <w:b/>
                <w:lang w:val="it-IT"/>
              </w:rPr>
            </w:pPr>
            <w:r w:rsidRPr="003C557C">
              <w:rPr>
                <w:b/>
                <w:lang w:val="it-IT"/>
              </w:rPr>
              <w:t>mecanic auto</w:t>
            </w:r>
          </w:p>
        </w:tc>
        <w:tc>
          <w:tcPr>
            <w:tcW w:w="1276" w:type="dxa"/>
            <w:vAlign w:val="center"/>
          </w:tcPr>
          <w:p w:rsidR="00A042DD" w:rsidRPr="001E0DF4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total elevi*</w:t>
            </w:r>
          </w:p>
        </w:tc>
      </w:tr>
      <w:tr w:rsidR="00A042DD" w:rsidRPr="001E0DF4" w:rsidTr="003C557C">
        <w:tc>
          <w:tcPr>
            <w:tcW w:w="567" w:type="dxa"/>
          </w:tcPr>
          <w:p w:rsidR="00A042DD" w:rsidRPr="001E0DF4" w:rsidRDefault="00A042DD" w:rsidP="00BE3123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34" w:type="dxa"/>
          </w:tcPr>
          <w:p w:rsidR="00A042DD" w:rsidRPr="001E0DF4" w:rsidRDefault="00A042DD" w:rsidP="00BE3123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Liceul Tehnologic ”Crișan” Crișcior</w:t>
            </w:r>
          </w:p>
        </w:tc>
        <w:tc>
          <w:tcPr>
            <w:tcW w:w="2693" w:type="dxa"/>
            <w:vAlign w:val="center"/>
          </w:tcPr>
          <w:p w:rsidR="00A042DD" w:rsidRPr="00233EEB" w:rsidRDefault="003C557C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Mecanica </w:t>
            </w:r>
          </w:p>
        </w:tc>
        <w:tc>
          <w:tcPr>
            <w:tcW w:w="1701" w:type="dxa"/>
            <w:vAlign w:val="center"/>
          </w:tcPr>
          <w:p w:rsidR="00A042DD" w:rsidRPr="00233EEB" w:rsidRDefault="00683C66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A042DD" w:rsidRPr="00233EEB" w:rsidRDefault="00683C66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</w:tr>
      <w:tr w:rsidR="00A042DD" w:rsidRPr="001E0DF4" w:rsidTr="003C557C">
        <w:tc>
          <w:tcPr>
            <w:tcW w:w="3501" w:type="dxa"/>
            <w:gridSpan w:val="2"/>
          </w:tcPr>
          <w:p w:rsidR="00A042DD" w:rsidRPr="001E0DF4" w:rsidRDefault="00A042DD" w:rsidP="00BE3123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693" w:type="dxa"/>
            <w:vAlign w:val="center"/>
          </w:tcPr>
          <w:p w:rsidR="00A042DD" w:rsidRPr="00233EEB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042DD" w:rsidRPr="00233EEB" w:rsidRDefault="00683C66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A042DD" w:rsidRPr="00233EEB" w:rsidRDefault="00683C66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</w:tr>
    </w:tbl>
    <w:p w:rsidR="003C557C" w:rsidRPr="009B565D" w:rsidRDefault="003C557C" w:rsidP="003C557C">
      <w:pPr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9B565D">
        <w:rPr>
          <w:rFonts w:ascii="Times New Roman" w:hAnsi="Times New Roman"/>
          <w:i/>
        </w:rPr>
        <w:t xml:space="preserve">asigurarea dotării centrului de examen: </w:t>
      </w:r>
    </w:p>
    <w:p w:rsidR="00660077" w:rsidRDefault="003C557C" w:rsidP="00660077">
      <w:pPr>
        <w:tabs>
          <w:tab w:val="left" w:pos="163"/>
        </w:tabs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  <w:t xml:space="preserve">În centrul de examen din Liceul Tehnologic ”Crișan” Crișcior, au fost asigurate condițiile pentru desfășurarea activităților specifice examenului certificare competențe profesionale </w:t>
      </w:r>
      <w:r w:rsidRPr="008328DE">
        <w:rPr>
          <w:rFonts w:ascii="Times New Roman" w:hAnsi="Times New Roman"/>
          <w:b/>
        </w:rPr>
        <w:t>nivel 3</w:t>
      </w:r>
      <w:r w:rsidR="00B52FA8">
        <w:rPr>
          <w:rFonts w:ascii="Times New Roman" w:hAnsi="Times New Roman"/>
        </w:rPr>
        <w:t xml:space="preserve">, conform Ordinului nr. 4888/26.08.2015, privind aprobarea metodologiei de organizare și desfășurare a examenului de </w:t>
      </w:r>
      <w:r w:rsidR="00B52FA8" w:rsidRPr="00D47F83">
        <w:rPr>
          <w:rFonts w:ascii="Times New Roman" w:hAnsi="Times New Roman"/>
        </w:rPr>
        <w:t>certificare a calificării profesionale pentru absolvenții învățământului profesional cu durata de 2 ani.</w:t>
      </w:r>
      <w:r w:rsidR="00B52FA8" w:rsidRPr="00D47F83">
        <w:rPr>
          <w:rFonts w:ascii="Times New Roman" w:hAnsi="Times New Roman"/>
          <w:color w:val="FF0000"/>
        </w:rPr>
        <w:t xml:space="preserve"> </w:t>
      </w:r>
    </w:p>
    <w:p w:rsidR="009B565D" w:rsidRPr="00D47F83" w:rsidRDefault="008328DE" w:rsidP="00660077">
      <w:pPr>
        <w:tabs>
          <w:tab w:val="left" w:pos="163"/>
        </w:tabs>
        <w:jc w:val="both"/>
        <w:rPr>
          <w:rFonts w:ascii="Times New Roman" w:hAnsi="Times New Roman" w:cs="Times New Roman"/>
        </w:rPr>
      </w:pPr>
      <w:r w:rsidRPr="00D47F83">
        <w:rPr>
          <w:rFonts w:ascii="Times New Roman" w:hAnsi="Times New Roman"/>
        </w:rPr>
        <w:t xml:space="preserve">- </w:t>
      </w:r>
      <w:r w:rsidRPr="00D47F83">
        <w:rPr>
          <w:rFonts w:ascii="Times New Roman" w:hAnsi="Times New Roman" w:cs="Times New Roman"/>
          <w:i/>
        </w:rPr>
        <w:t>Teme de proiect, procese de validare, aprobare</w:t>
      </w:r>
      <w:r w:rsidR="009B565D" w:rsidRPr="00D47F83">
        <w:rPr>
          <w:rFonts w:ascii="Times New Roman" w:hAnsi="Times New Roman" w:cs="Times New Roman"/>
        </w:rPr>
        <w:t>. Temele au fost propuse și aprobate conform metodologiei existente (Hotărârea Con</w:t>
      </w:r>
      <w:r w:rsidR="00D47F83" w:rsidRPr="00D47F83">
        <w:rPr>
          <w:rFonts w:ascii="Times New Roman" w:hAnsi="Times New Roman" w:cs="Times New Roman"/>
        </w:rPr>
        <w:t>siliului de administrație din 24.11. 2015</w:t>
      </w:r>
      <w:r w:rsidR="009B565D" w:rsidRPr="00D47F83">
        <w:rPr>
          <w:rFonts w:ascii="Times New Roman" w:hAnsi="Times New Roman" w:cs="Times New Roman"/>
        </w:rPr>
        <w:t xml:space="preserve">, și aprobate de ISJ Hunedoara nr. </w:t>
      </w:r>
      <w:r w:rsidR="00D47F83" w:rsidRPr="00D47F83">
        <w:rPr>
          <w:rFonts w:ascii="Times New Roman" w:hAnsi="Times New Roman" w:cs="Times New Roman"/>
        </w:rPr>
        <w:t>3830/17.12 2015</w:t>
      </w:r>
      <w:r w:rsidR="009B565D" w:rsidRPr="00D47F83">
        <w:rPr>
          <w:rFonts w:ascii="Times New Roman" w:hAnsi="Times New Roman" w:cs="Times New Roman"/>
        </w:rPr>
        <w:t xml:space="preserve">). </w:t>
      </w:r>
    </w:p>
    <w:p w:rsidR="00804BE6" w:rsidRPr="00BF7B30" w:rsidRDefault="009B565D" w:rsidP="009B565D">
      <w:pPr>
        <w:tabs>
          <w:tab w:val="left" w:pos="16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F7B30">
        <w:rPr>
          <w:rFonts w:ascii="Times New Roman" w:hAnsi="Times New Roman" w:cs="Times New Roman"/>
        </w:rPr>
        <w:t xml:space="preserve">Ex: </w:t>
      </w:r>
      <w:r w:rsidR="00BF7B30" w:rsidRPr="00BF7B30">
        <w:rPr>
          <w:rFonts w:ascii="Times New Roman" w:hAnsi="Times New Roman" w:cs="Times New Roman"/>
        </w:rPr>
        <w:t xml:space="preserve">Proiecte susținute în sesiunea  August 2016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1"/>
        <w:gridCol w:w="4906"/>
        <w:gridCol w:w="4217"/>
      </w:tblGrid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NR</w:t>
            </w:r>
          </w:p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CRT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TEMA PROIECTULUI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UNITĂȚI DE COMPETENȚĂ VIZATE DIN S.P.P.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sz w:val="18"/>
                <w:szCs w:val="18"/>
                <w:lang w:eastAsia="en-US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BF7B30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BF7B30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7B30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instalaților de alimentare la MAS cu injecție de benzină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BF7B30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BF7B30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7B30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instalațiilor de răcire cu lichid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BF7B30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3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BF7B30" w:rsidRDefault="00BF7B30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7B30">
              <w:rPr>
                <w:rFonts w:ascii="Times New Roman" w:hAnsi="Times New Roman" w:cs="Times New Roman"/>
                <w:sz w:val="18"/>
                <w:szCs w:val="18"/>
              </w:rPr>
              <w:t xml:space="preserve">Punțile motoare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lastRenderedPageBreak/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BF7B30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BF7B30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7B30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punților din spate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BF7B30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BF7B30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7B30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frânelor cu tambur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</w:tbl>
    <w:p w:rsidR="009B565D" w:rsidRDefault="009B565D" w:rsidP="009B565D">
      <w:pPr>
        <w:pStyle w:val="Listparagraf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Constituirea Comisiilor de examen – date privind resursele umane (nr participanți, pregătire etc.) </w:t>
      </w:r>
    </w:p>
    <w:p w:rsidR="009B565D" w:rsidRPr="001E0DF4" w:rsidRDefault="00851D55" w:rsidP="009B565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9B565D" w:rsidRPr="001E0DF4">
        <w:rPr>
          <w:rFonts w:ascii="Times New Roman" w:hAnsi="Times New Roman"/>
        </w:rPr>
        <w:t>omponenţa Comisiei de examinare, numită în baza Deciziei nr</w:t>
      </w:r>
      <w:r w:rsidR="00BF7B30">
        <w:rPr>
          <w:rFonts w:ascii="Times New Roman" w:hAnsi="Times New Roman"/>
        </w:rPr>
        <w:t>…………..</w:t>
      </w:r>
      <w:r w:rsidR="009B565D" w:rsidRPr="000A58B8">
        <w:rPr>
          <w:rFonts w:ascii="Times New Roman" w:hAnsi="Times New Roman"/>
          <w:b/>
        </w:rPr>
        <w:t xml:space="preserve"> </w:t>
      </w:r>
      <w:r w:rsidR="009B565D" w:rsidRPr="001E0DF4">
        <w:rPr>
          <w:rFonts w:ascii="Times New Roman" w:hAnsi="Times New Roman"/>
        </w:rPr>
        <w:t xml:space="preserve">din data de </w:t>
      </w:r>
      <w:r w:rsidR="00BF7B30">
        <w:rPr>
          <w:rFonts w:ascii="Times New Roman" w:hAnsi="Times New Roman"/>
          <w:b/>
        </w:rPr>
        <w:t>…..08</w:t>
      </w:r>
      <w:r w:rsidR="009B565D" w:rsidRPr="000A58B8">
        <w:rPr>
          <w:rFonts w:ascii="Times New Roman" w:hAnsi="Times New Roman"/>
          <w:b/>
        </w:rPr>
        <w:t>.201</w:t>
      </w:r>
      <w:r w:rsidR="00D47F83">
        <w:rPr>
          <w:rFonts w:ascii="Times New Roman" w:hAnsi="Times New Roman"/>
          <w:b/>
        </w:rPr>
        <w:t>6</w:t>
      </w:r>
      <w:r w:rsidR="009B565D">
        <w:rPr>
          <w:rFonts w:ascii="Times New Roman" w:hAnsi="Times New Roman"/>
        </w:rPr>
        <w:t>,</w:t>
      </w:r>
      <w:r w:rsidR="009B565D" w:rsidRPr="001E0DF4">
        <w:rPr>
          <w:rFonts w:ascii="Times New Roman" w:hAnsi="Times New Roman"/>
        </w:rPr>
        <w:t xml:space="preserve">a inspectorului şcolar general din judeţul </w:t>
      </w:r>
      <w:r w:rsidR="009B565D">
        <w:rPr>
          <w:rFonts w:ascii="Times New Roman" w:hAnsi="Times New Roman"/>
        </w:rPr>
        <w:t xml:space="preserve">Hunedoara </w:t>
      </w:r>
      <w:r w:rsidR="009B565D" w:rsidRPr="001E0DF4">
        <w:rPr>
          <w:rFonts w:ascii="Times New Roman" w:hAnsi="Times New Roman"/>
        </w:rPr>
        <w:t>(se vor menţiona numele şi prenumele / instituţia din care provine):</w:t>
      </w:r>
    </w:p>
    <w:p w:rsidR="009B565D" w:rsidRPr="001E0DF4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Preşedinte: </w:t>
      </w:r>
      <w:r w:rsidR="00851D55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>Drăgoi Monica Adriana/ Liceul Tehnologic ”Crișan” Crișcior;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Vicepreşedinte: </w:t>
      </w:r>
      <w:r w:rsidR="00851D55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 xml:space="preserve">Budugan Hortensia Margareta/ Responsabil punct de lucru AJOFM Brad; 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Secretar /Informatician: </w:t>
      </w:r>
      <w:r w:rsidR="00D47F83">
        <w:rPr>
          <w:rFonts w:ascii="Times New Roman" w:hAnsi="Times New Roman"/>
        </w:rPr>
        <w:t>Monescu Carmen</w:t>
      </w:r>
      <w:r>
        <w:rPr>
          <w:rFonts w:ascii="Times New Roman" w:hAnsi="Times New Roman"/>
        </w:rPr>
        <w:t>/</w:t>
      </w:r>
      <w:r w:rsidR="00D47F83">
        <w:rPr>
          <w:rFonts w:ascii="Times New Roman" w:hAnsi="Times New Roman"/>
        </w:rPr>
        <w:t xml:space="preserve"> secretar șef / </w:t>
      </w:r>
      <w:r>
        <w:rPr>
          <w:rFonts w:ascii="Times New Roman" w:hAnsi="Times New Roman"/>
        </w:rPr>
        <w:t xml:space="preserve"> Liceul Tehnologic ”Crișan” Crișcior;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Îndrumător proiecte: Prof. Marincu Angela Olga/</w:t>
      </w:r>
      <w:r w:rsidRPr="00851D5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Liceul Tehnologic ”Crișan” Crișcior;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51D55">
        <w:rPr>
          <w:rFonts w:ascii="Times New Roman" w:hAnsi="Times New Roman"/>
        </w:rPr>
        <w:t>Monitor de calitate: Albu Corina/  Colegiul Tehnic ”D.</w:t>
      </w:r>
      <w:r w:rsidR="00851D55">
        <w:rPr>
          <w:rFonts w:ascii="Times New Roman" w:hAnsi="Times New Roman"/>
        </w:rPr>
        <w:t xml:space="preserve"> </w:t>
      </w:r>
      <w:r w:rsidRPr="00851D55">
        <w:rPr>
          <w:rFonts w:ascii="Times New Roman" w:hAnsi="Times New Roman"/>
        </w:rPr>
        <w:t>Hurmuzescu” Deva</w:t>
      </w:r>
      <w:r w:rsidR="00851D55">
        <w:rPr>
          <w:rFonts w:ascii="Times New Roman" w:hAnsi="Times New Roman"/>
        </w:rPr>
        <w:t>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Profesori evaluatori:</w:t>
      </w:r>
    </w:p>
    <w:p w:rsidR="003A466B" w:rsidRDefault="003A466B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Calificarea profesionala: </w:t>
      </w:r>
      <w:r w:rsidRPr="003A466B">
        <w:rPr>
          <w:rFonts w:ascii="Times New Roman" w:hAnsi="Times New Roman"/>
          <w:b/>
        </w:rPr>
        <w:t>Mecanic auto</w:t>
      </w:r>
    </w:p>
    <w:p w:rsidR="00851D55" w:rsidRDefault="00851D55" w:rsidP="00851D55">
      <w:pPr>
        <w:pStyle w:val="Listparagraf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</w:t>
      </w:r>
      <w:r w:rsidR="00D47F83">
        <w:rPr>
          <w:rFonts w:ascii="Times New Roman" w:hAnsi="Times New Roman"/>
        </w:rPr>
        <w:t xml:space="preserve">Micșoniu Dumitru/ Liceul Tehnologic ”Ovid Densușianu” Călan </w:t>
      </w:r>
    </w:p>
    <w:p w:rsidR="00D47F83" w:rsidRDefault="00D47F83" w:rsidP="00851D55">
      <w:pPr>
        <w:pStyle w:val="Listparagraf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Prof. Fulea Angelica / Liceul Tehnologic ”Ovid Densușianu” Călan</w:t>
      </w:r>
    </w:p>
    <w:p w:rsidR="005B3EFE" w:rsidRDefault="005B3EFE" w:rsidP="005B3EFE">
      <w:pPr>
        <w:pStyle w:val="Listparagraf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5B3EFE">
        <w:rPr>
          <w:rFonts w:ascii="Times New Roman" w:hAnsi="Times New Roman"/>
          <w:i/>
        </w:rPr>
        <w:t xml:space="preserve">Monitorizarea unităților de învățământ și a comisiilor de examen: </w:t>
      </w:r>
    </w:p>
    <w:p w:rsidR="005B3EFE" w:rsidRPr="005B3EFE" w:rsidRDefault="005B3EFE" w:rsidP="005B3EFE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Pe parcursul desfășurării examenului de certificare</w:t>
      </w:r>
      <w:r>
        <w:rPr>
          <w:rFonts w:ascii="Times New Roman" w:hAnsi="Times New Roman"/>
        </w:rPr>
        <w:t xml:space="preserve"> competențe profesionale nivel 3</w:t>
      </w:r>
      <w:r w:rsidRPr="005B3EFE">
        <w:rPr>
          <w:rFonts w:ascii="Times New Roman" w:hAnsi="Times New Roman"/>
        </w:rPr>
        <w:t xml:space="preserve"> (</w:t>
      </w:r>
      <w:r w:rsidR="00BF7B30">
        <w:rPr>
          <w:rFonts w:ascii="Times New Roman" w:hAnsi="Times New Roman"/>
        </w:rPr>
        <w:t xml:space="preserve">8 </w:t>
      </w:r>
      <w:r w:rsidR="00D47F83">
        <w:rPr>
          <w:rFonts w:ascii="Times New Roman" w:hAnsi="Times New Roman"/>
        </w:rPr>
        <w:t>August 2016</w:t>
      </w:r>
      <w:r w:rsidRPr="005B3EFE">
        <w:rPr>
          <w:rFonts w:ascii="Times New Roman" w:hAnsi="Times New Roman"/>
        </w:rPr>
        <w:t xml:space="preserve">), asistenta medicala  Ionița Dana, a asigurat asistența medicală. Nu au existat intervenții în acest sens. </w:t>
      </w:r>
    </w:p>
    <w:p w:rsidR="005B3EFE" w:rsidRDefault="005B3EFE" w:rsidP="005B3EFE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Președintele centrului de examen a solicitat Poliției comunei să asigure prezența unui polițist la sediul centrului de examen, pentru păstrarea liniștii și ordinii publice și a bunei desfășurări a examenului de certificare a competențelor pro</w:t>
      </w:r>
      <w:r>
        <w:rPr>
          <w:rFonts w:ascii="Times New Roman" w:hAnsi="Times New Roman"/>
        </w:rPr>
        <w:t>fesionale nivel 3</w:t>
      </w:r>
      <w:r w:rsidRPr="005B3EF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Nu au existat incidente pe parcursul desfășurării probelor de examen.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B5285E">
        <w:rPr>
          <w:rFonts w:ascii="Times New Roman" w:hAnsi="Times New Roman"/>
          <w:b/>
        </w:rPr>
        <w:t>Desfășurarea examenului de certificare –</w:t>
      </w:r>
      <w:r>
        <w:rPr>
          <w:rFonts w:ascii="Times New Roman" w:hAnsi="Times New Roman"/>
        </w:rPr>
        <w:t xml:space="preserve"> informații referitoare la: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  <w:i/>
        </w:rPr>
      </w:pPr>
      <w:r w:rsidRPr="00B5285E">
        <w:rPr>
          <w:rFonts w:ascii="Times New Roman" w:hAnsi="Times New Roman"/>
          <w:i/>
        </w:rPr>
        <w:t xml:space="preserve">- Respectarea metodologiei de examen: </w:t>
      </w:r>
    </w:p>
    <w:p w:rsidR="00B5285E" w:rsidRDefault="003A466B" w:rsidP="00B5285E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fost respectat și aplica</w:t>
      </w:r>
      <w:r w:rsidR="00F33927">
        <w:rPr>
          <w:rFonts w:ascii="Times New Roman" w:hAnsi="Times New Roman"/>
        </w:rPr>
        <w:t>t Ordinul MEN nr 4888/26.08.2013</w:t>
      </w:r>
      <w:r>
        <w:rPr>
          <w:rFonts w:ascii="Times New Roman" w:hAnsi="Times New Roman"/>
        </w:rPr>
        <w:t>, privind aprobarea metodologiei de organizare și desfășurare a examenului de certificare a calificării profesionale pentru absolvenții învățământului profesional cu durata de 2 ani;</w:t>
      </w:r>
    </w:p>
    <w:p w:rsidR="003A466B" w:rsidRDefault="003A466B" w:rsidP="00F33927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fost respe</w:t>
      </w:r>
      <w:r w:rsidR="00F33927">
        <w:rPr>
          <w:rFonts w:ascii="Times New Roman" w:hAnsi="Times New Roman"/>
        </w:rPr>
        <w:t xml:space="preserve">ctat și aplicat Ordinul MECS nr. 5086/31.08.2015, </w:t>
      </w:r>
      <w:r>
        <w:rPr>
          <w:rFonts w:ascii="Times New Roman" w:hAnsi="Times New Roman"/>
        </w:rPr>
        <w:t>privind aprobarea graficului de desfășurare a examenelor de certificare a calificării profesionale a absolvenților IPT pr</w:t>
      </w:r>
      <w:r w:rsidR="00F33927">
        <w:rPr>
          <w:rFonts w:ascii="Times New Roman" w:hAnsi="Times New Roman"/>
        </w:rPr>
        <w:t>euniversitar în anul școlar 2105 – 2016</w:t>
      </w:r>
      <w:r>
        <w:rPr>
          <w:rFonts w:ascii="Times New Roman" w:hAnsi="Times New Roman"/>
        </w:rPr>
        <w:t xml:space="preserve">; </w:t>
      </w:r>
    </w:p>
    <w:p w:rsidR="00E05601" w:rsidRPr="00E05601" w:rsidRDefault="00E05601" w:rsidP="00F33927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spacing w:after="0" w:line="240" w:lineRule="auto"/>
        <w:ind w:left="142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Aspecte relevante a monitorizării calității desfășurării examenului de certificare; </w:t>
      </w:r>
    </w:p>
    <w:p w:rsidR="00E05601" w:rsidRDefault="00E05601" w:rsidP="00F33927">
      <w:pPr>
        <w:pStyle w:val="Listparagraf"/>
        <w:ind w:left="0"/>
        <w:jc w:val="both"/>
        <w:rPr>
          <w:rFonts w:ascii="Times New Roman" w:hAnsi="Times New Roman"/>
        </w:rPr>
      </w:pPr>
      <w:r w:rsidRPr="00E05601">
        <w:rPr>
          <w:rFonts w:ascii="Times New Roman" w:hAnsi="Times New Roman"/>
        </w:rPr>
        <w:lastRenderedPageBreak/>
        <w:t xml:space="preserve">Monitorul de calitate, prof. Albu Corina de la Colegiul Tehnic ”D. Hurmuzescu” Deva, a verificat centru de examen înaintea desfășurării probelor, a monitorizat desfășurarea întregii activități, conform metodologiei și a apreciat ca examenul de certificare competente profesionale nivel 3 s/a </w:t>
      </w:r>
      <w:r>
        <w:rPr>
          <w:rFonts w:ascii="Times New Roman" w:hAnsi="Times New Roman"/>
        </w:rPr>
        <w:t xml:space="preserve">desfășurat în condiții foarte bune. </w:t>
      </w:r>
    </w:p>
    <w:p w:rsidR="003B0914" w:rsidRDefault="00BF7B30" w:rsidP="003B0914">
      <w:pPr>
        <w:pStyle w:val="Listparagraf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Toți cei 5</w:t>
      </w:r>
      <w:r w:rsidR="003B0914">
        <w:rPr>
          <w:rFonts w:ascii="Times New Roman" w:hAnsi="Times New Roman"/>
        </w:rPr>
        <w:t xml:space="preserve"> </w:t>
      </w:r>
      <w:r w:rsidR="00E05601">
        <w:rPr>
          <w:rFonts w:ascii="Times New Roman" w:hAnsi="Times New Roman"/>
        </w:rPr>
        <w:t xml:space="preserve"> candidați înscriși au promovat examenul</w:t>
      </w:r>
    </w:p>
    <w:p w:rsidR="00E05601" w:rsidRPr="00E05601" w:rsidRDefault="00E05601" w:rsidP="003B0914">
      <w:pPr>
        <w:pStyle w:val="Listparagraf"/>
        <w:ind w:left="0"/>
        <w:jc w:val="both"/>
        <w:rPr>
          <w:i/>
        </w:rPr>
      </w:pPr>
      <w:r w:rsidRPr="00E05601">
        <w:rPr>
          <w:rFonts w:ascii="Times New Roman" w:hAnsi="Times New Roman"/>
          <w:i/>
        </w:rPr>
        <w:t>Eventuale incidente și modul de soluționare;</w:t>
      </w:r>
    </w:p>
    <w:p w:rsidR="005B3EFE" w:rsidRDefault="00E05601" w:rsidP="00B5285E">
      <w:pPr>
        <w:pStyle w:val="Listparagraf"/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 au existat incidente pe parcursul desfășurării examenului de certificare nivel 3; </w:t>
      </w:r>
    </w:p>
    <w:p w:rsidR="00E05601" w:rsidRPr="00E05601" w:rsidRDefault="00E05601" w:rsidP="00E05601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Sugestii </w:t>
      </w:r>
      <w:r>
        <w:rPr>
          <w:rFonts w:ascii="Times New Roman" w:hAnsi="Times New Roman"/>
          <w:i/>
        </w:rPr>
        <w:t xml:space="preserve">de optimizare a procedurilor de asigurare a calității în organizarea și desfășurarea examenului de certificare.  </w:t>
      </w:r>
    </w:p>
    <w:p w:rsidR="00E05601" w:rsidRPr="00E05601" w:rsidRDefault="00E05601" w:rsidP="00E05601">
      <w:pPr>
        <w:pStyle w:val="Listparagraf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Nu sunt sugestii în acest sens, procedurile calității sunt complexe si țin cont de aspectele </w:t>
      </w:r>
      <w:r w:rsidR="00F53945">
        <w:rPr>
          <w:rFonts w:ascii="Times New Roman" w:hAnsi="Times New Roman"/>
        </w:rPr>
        <w:t xml:space="preserve">specifice acestei forme de învățământ. </w:t>
      </w:r>
    </w:p>
    <w:p w:rsidR="005B3EFE" w:rsidRPr="003959AE" w:rsidRDefault="003959AE" w:rsidP="003959AE">
      <w:pPr>
        <w:pStyle w:val="Listparagraf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b/>
        </w:rPr>
      </w:pPr>
      <w:r w:rsidRPr="003959AE">
        <w:rPr>
          <w:rFonts w:ascii="Times New Roman" w:hAnsi="Times New Roman"/>
          <w:b/>
        </w:rPr>
        <w:t xml:space="preserve">3. Evaluarea rapoartelor monitorilor de calitate – evaluarea calitativă și cantitativa a examenului pe centre și calificări. </w:t>
      </w:r>
      <w:r w:rsidR="005B3EFE" w:rsidRPr="003959AE">
        <w:rPr>
          <w:rFonts w:ascii="Times New Roman" w:hAnsi="Times New Roman"/>
          <w:b/>
        </w:rPr>
        <w:tab/>
        <w:t xml:space="preserve"> </w:t>
      </w:r>
    </w:p>
    <w:p w:rsidR="005B3EFE" w:rsidRPr="005B3EFE" w:rsidRDefault="005B3EFE" w:rsidP="005B3EFE">
      <w:pPr>
        <w:pStyle w:val="Listparagraf"/>
        <w:tabs>
          <w:tab w:val="left" w:pos="163"/>
          <w:tab w:val="left" w:pos="990"/>
        </w:tabs>
        <w:jc w:val="both"/>
        <w:rPr>
          <w:rFonts w:ascii="Times New Roman" w:hAnsi="Times New Roman"/>
        </w:rPr>
      </w:pPr>
    </w:p>
    <w:p w:rsidR="00B5285E" w:rsidRDefault="00B5285E" w:rsidP="005B3EFE">
      <w:pPr>
        <w:pStyle w:val="Listparagraf"/>
        <w:tabs>
          <w:tab w:val="left" w:pos="163"/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</w:rPr>
      </w:pPr>
    </w:p>
    <w:p w:rsidR="00B5285E" w:rsidRDefault="003959AE" w:rsidP="00B5285E">
      <w:pPr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Documentele de certificare a portofoliului </w:t>
      </w:r>
      <w:r>
        <w:rPr>
          <w:rFonts w:ascii="Times New Roman" w:hAnsi="Times New Roman"/>
        </w:rPr>
        <w:t xml:space="preserve">comisiei de examen au fost corect și complet întocmite </w:t>
      </w:r>
      <w:r w:rsidR="00F33927">
        <w:rPr>
          <w:rFonts w:ascii="Times New Roman" w:hAnsi="Times New Roman"/>
        </w:rPr>
        <w:t>conform OMEN nr. 4888/26.08.2013</w:t>
      </w:r>
      <w:r>
        <w:rPr>
          <w:rFonts w:ascii="Times New Roman" w:hAnsi="Times New Roman"/>
        </w:rPr>
        <w:t xml:space="preserve">. </w:t>
      </w:r>
    </w:p>
    <w:p w:rsidR="003959AE" w:rsidRPr="003959AE" w:rsidRDefault="003959AE" w:rsidP="00B5285E">
      <w:pPr>
        <w:rPr>
          <w:rFonts w:ascii="Times New Roman" w:hAnsi="Times New Roman" w:cs="Times New Roman"/>
          <w:b/>
        </w:rPr>
      </w:pPr>
      <w:r w:rsidRPr="003959AE">
        <w:rPr>
          <w:rFonts w:ascii="Times New Roman" w:hAnsi="Times New Roman" w:cs="Times New Roman"/>
          <w:b/>
        </w:rPr>
        <w:t xml:space="preserve">4. Opinii asupra temelor, performanțelor și asupra calității examenului: </w:t>
      </w:r>
    </w:p>
    <w:p w:rsidR="00B5285E" w:rsidRDefault="008746A9" w:rsidP="008746A9">
      <w:pPr>
        <w:jc w:val="both"/>
        <w:rPr>
          <w:rFonts w:ascii="Times New Roman" w:hAnsi="Times New Roman" w:cs="Times New Roman"/>
        </w:rPr>
      </w:pPr>
      <w:r w:rsidRPr="008746A9">
        <w:rPr>
          <w:rFonts w:ascii="Times New Roman" w:hAnsi="Times New Roman" w:cs="Times New Roman"/>
        </w:rPr>
        <w:t>Temele sunt corect alese, în concordanță cu unitățile de competență vizate din SPP;</w:t>
      </w:r>
      <w:r w:rsidR="00BE31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Reprezentanții agenților economici</w:t>
      </w:r>
      <w:r w:rsidR="00BE3123">
        <w:rPr>
          <w:rFonts w:ascii="Times New Roman" w:hAnsi="Times New Roman" w:cs="Times New Roman"/>
        </w:rPr>
        <w:t xml:space="preserve">, ai AJOFM Brad, </w:t>
      </w:r>
      <w:r>
        <w:rPr>
          <w:rFonts w:ascii="Times New Roman" w:hAnsi="Times New Roman" w:cs="Times New Roman"/>
        </w:rPr>
        <w:t xml:space="preserve"> apreciază activitatea depusă de candidați și consideră că temele sunt corect alese și au aplicabilitate practică. </w:t>
      </w:r>
    </w:p>
    <w:p w:rsidR="008746A9" w:rsidRPr="008746A9" w:rsidRDefault="008746A9" w:rsidP="008746A9">
      <w:pPr>
        <w:jc w:val="both"/>
        <w:rPr>
          <w:rFonts w:ascii="Times New Roman" w:hAnsi="Times New Roman" w:cs="Times New Roman"/>
          <w:b/>
        </w:rPr>
      </w:pPr>
      <w:r w:rsidRPr="008746A9">
        <w:rPr>
          <w:rFonts w:ascii="Times New Roman" w:hAnsi="Times New Roman" w:cs="Times New Roman"/>
          <w:b/>
        </w:rPr>
        <w:t xml:space="preserve">5. Propuneri de modificare / completare a metodologiei de organizare și desfășurare a examenului: </w:t>
      </w:r>
    </w:p>
    <w:p w:rsidR="008746A9" w:rsidRDefault="008746A9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Nu sunt propuneri pentru modificarea prezentei metodologii; </w:t>
      </w:r>
    </w:p>
    <w:p w:rsidR="008746A9" w:rsidRDefault="008746A9" w:rsidP="009D6C00">
      <w:pPr>
        <w:jc w:val="both"/>
        <w:rPr>
          <w:rFonts w:ascii="Times New Roman" w:hAnsi="Times New Roman"/>
          <w:b/>
        </w:rPr>
      </w:pPr>
      <w:r w:rsidRPr="008746A9">
        <w:rPr>
          <w:rFonts w:ascii="Times New Roman" w:hAnsi="Times New Roman"/>
          <w:b/>
        </w:rPr>
        <w:t xml:space="preserve">6. Date </w:t>
      </w:r>
      <w:r w:rsidR="009D6C00">
        <w:rPr>
          <w:rFonts w:ascii="Times New Roman" w:hAnsi="Times New Roman"/>
          <w:b/>
        </w:rPr>
        <w:t>statistic</w:t>
      </w:r>
    </w:p>
    <w:p w:rsidR="00EC6F64" w:rsidRDefault="00EC6F64" w:rsidP="009D6C00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6286500" cy="2000250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4451" b="14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F64" w:rsidRDefault="00EC6F64" w:rsidP="009D6C00">
      <w:pPr>
        <w:jc w:val="both"/>
        <w:rPr>
          <w:rFonts w:ascii="Times New Roman" w:hAnsi="Times New Roman"/>
          <w:b/>
        </w:rPr>
      </w:pPr>
    </w:p>
    <w:p w:rsidR="00EC6F64" w:rsidRDefault="00EC6F64" w:rsidP="009D6C00">
      <w:pPr>
        <w:jc w:val="both"/>
        <w:rPr>
          <w:rFonts w:ascii="Times New Roman" w:hAnsi="Times New Roman"/>
          <w:b/>
        </w:rPr>
      </w:pPr>
    </w:p>
    <w:p w:rsidR="00EC6F64" w:rsidRPr="009D6C00" w:rsidRDefault="00EC6F64" w:rsidP="009D6C00">
      <w:pPr>
        <w:jc w:val="both"/>
        <w:rPr>
          <w:rFonts w:ascii="Times New Roman" w:hAnsi="Times New Roman"/>
          <w:b/>
        </w:rPr>
      </w:pP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Președinte comisie,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Secretar comisie,</w:t>
      </w:r>
    </w:p>
    <w:p w:rsidR="00B5285E" w:rsidRDefault="00C955C2" w:rsidP="00660077">
      <w:pPr>
        <w:tabs>
          <w:tab w:val="left" w:pos="278"/>
        </w:tabs>
        <w:ind w:left="278"/>
        <w:jc w:val="both"/>
      </w:pPr>
      <w:r>
        <w:rPr>
          <w:rFonts w:ascii="Times New Roman" w:hAnsi="Times New Roman"/>
        </w:rPr>
        <w:t>Pro</w:t>
      </w:r>
      <w:r w:rsidR="00F33927">
        <w:rPr>
          <w:rFonts w:ascii="Times New Roman" w:hAnsi="Times New Roman"/>
        </w:rPr>
        <w:t xml:space="preserve">f. Drăgoi Monica Adriana </w:t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  <w:t xml:space="preserve">       </w:t>
      </w:r>
      <w:r>
        <w:rPr>
          <w:rFonts w:ascii="Times New Roman" w:hAnsi="Times New Roman"/>
        </w:rPr>
        <w:t xml:space="preserve">prof. </w:t>
      </w:r>
      <w:r w:rsidR="00F33927">
        <w:rPr>
          <w:rFonts w:ascii="Times New Roman" w:hAnsi="Times New Roman"/>
        </w:rPr>
        <w:t xml:space="preserve">Monescu Carmen </w:t>
      </w:r>
    </w:p>
    <w:sectPr w:rsidR="00B5285E" w:rsidSect="00515B99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93F" w:rsidRDefault="0032293F" w:rsidP="0045240F">
      <w:pPr>
        <w:spacing w:after="0" w:line="240" w:lineRule="auto"/>
      </w:pPr>
      <w:r>
        <w:separator/>
      </w:r>
    </w:p>
  </w:endnote>
  <w:endnote w:type="continuationSeparator" w:id="1">
    <w:p w:rsidR="0032293F" w:rsidRDefault="0032293F" w:rsidP="00452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09716"/>
      <w:docPartObj>
        <w:docPartGallery w:val="Page Numbers (Bottom of Page)"/>
        <w:docPartUnique/>
      </w:docPartObj>
    </w:sdtPr>
    <w:sdtContent>
      <w:p w:rsidR="00BE3123" w:rsidRDefault="00A318D4">
        <w:pPr>
          <w:pStyle w:val="Subsol"/>
          <w:jc w:val="right"/>
        </w:pPr>
        <w:fldSimple w:instr=" PAGE   \* MERGEFORMAT ">
          <w:r w:rsidR="00EC6F64">
            <w:rPr>
              <w:noProof/>
            </w:rPr>
            <w:t>3</w:t>
          </w:r>
        </w:fldSimple>
      </w:p>
    </w:sdtContent>
  </w:sdt>
  <w:p w:rsidR="00BE3123" w:rsidRDefault="00BE3123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93F" w:rsidRDefault="0032293F" w:rsidP="0045240F">
      <w:pPr>
        <w:spacing w:after="0" w:line="240" w:lineRule="auto"/>
      </w:pPr>
      <w:r>
        <w:separator/>
      </w:r>
    </w:p>
  </w:footnote>
  <w:footnote w:type="continuationSeparator" w:id="1">
    <w:p w:rsidR="0032293F" w:rsidRDefault="0032293F" w:rsidP="00452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4BE6"/>
    <w:rsid w:val="00172D25"/>
    <w:rsid w:val="0032293F"/>
    <w:rsid w:val="00335292"/>
    <w:rsid w:val="003959AE"/>
    <w:rsid w:val="003A466B"/>
    <w:rsid w:val="003B0914"/>
    <w:rsid w:val="003C557C"/>
    <w:rsid w:val="0043406F"/>
    <w:rsid w:val="0045240F"/>
    <w:rsid w:val="0050702B"/>
    <w:rsid w:val="00515B99"/>
    <w:rsid w:val="005B3EFE"/>
    <w:rsid w:val="0061742F"/>
    <w:rsid w:val="00660077"/>
    <w:rsid w:val="00683C66"/>
    <w:rsid w:val="00694CDF"/>
    <w:rsid w:val="00740C33"/>
    <w:rsid w:val="00804BE6"/>
    <w:rsid w:val="008328DE"/>
    <w:rsid w:val="00851D55"/>
    <w:rsid w:val="008746A9"/>
    <w:rsid w:val="009B565D"/>
    <w:rsid w:val="009B7F72"/>
    <w:rsid w:val="009D6C00"/>
    <w:rsid w:val="00A02DED"/>
    <w:rsid w:val="00A042DD"/>
    <w:rsid w:val="00A318D4"/>
    <w:rsid w:val="00A84327"/>
    <w:rsid w:val="00B00389"/>
    <w:rsid w:val="00B14EDD"/>
    <w:rsid w:val="00B5285E"/>
    <w:rsid w:val="00B52FA8"/>
    <w:rsid w:val="00BB163F"/>
    <w:rsid w:val="00BE3123"/>
    <w:rsid w:val="00BF7B30"/>
    <w:rsid w:val="00C955C2"/>
    <w:rsid w:val="00D07994"/>
    <w:rsid w:val="00D47F83"/>
    <w:rsid w:val="00E05601"/>
    <w:rsid w:val="00E73E2A"/>
    <w:rsid w:val="00EC6F64"/>
    <w:rsid w:val="00F33927"/>
    <w:rsid w:val="00F53945"/>
    <w:rsid w:val="00F94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E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5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52FA8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8328DE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5240F"/>
  </w:style>
  <w:style w:type="paragraph" w:styleId="Subsol">
    <w:name w:val="footer"/>
    <w:basedOn w:val="Normal"/>
    <w:link w:val="SubsolCaracter"/>
    <w:uiPriority w:val="99"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5240F"/>
  </w:style>
  <w:style w:type="table" w:styleId="GrilTabel">
    <w:name w:val="Table Grid"/>
    <w:basedOn w:val="TabelNormal"/>
    <w:uiPriority w:val="59"/>
    <w:rsid w:val="006174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1087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25</cp:revision>
  <cp:lastPrinted>2016-08-01T07:20:00Z</cp:lastPrinted>
  <dcterms:created xsi:type="dcterms:W3CDTF">2015-07-28T07:55:00Z</dcterms:created>
  <dcterms:modified xsi:type="dcterms:W3CDTF">2016-08-10T06:33:00Z</dcterms:modified>
</cp:coreProperties>
</file>