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0FB" w:rsidRDefault="008440FB" w:rsidP="008440FB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</w:rPr>
      </w:pPr>
      <w:bookmarkStart w:id="0" w:name="_GoBack"/>
      <w:bookmarkEnd w:id="0"/>
      <w:r>
        <w:rPr>
          <w:rFonts w:ascii="Palatino Linotype" w:eastAsia="Times New Roman" w:hAnsi="Palatino Linotype" w:cs="Times New Roman"/>
          <w:sz w:val="24"/>
          <w:szCs w:val="24"/>
        </w:rPr>
        <w:t xml:space="preserve">(model </w:t>
      </w:r>
      <w:proofErr w:type="spellStart"/>
      <w:r>
        <w:rPr>
          <w:rFonts w:ascii="Palatino Linotype" w:eastAsia="Times New Roman" w:hAnsi="Palatino Linotype" w:cs="Times New Roman"/>
          <w:sz w:val="24"/>
          <w:szCs w:val="24"/>
        </w:rPr>
        <w:t>anunț</w:t>
      </w:r>
      <w:proofErr w:type="spellEnd"/>
      <w:r>
        <w:rPr>
          <w:rFonts w:ascii="Palatino Linotype" w:eastAsia="Times New Roman" w:hAnsi="Palatino Linotype" w:cs="Times New Roman"/>
          <w:sz w:val="24"/>
          <w:szCs w:val="24"/>
        </w:rPr>
        <w:t xml:space="preserve"> </w:t>
      </w:r>
      <w:proofErr w:type="spellStart"/>
      <w:r>
        <w:rPr>
          <w:rFonts w:ascii="Palatino Linotype" w:eastAsia="Times New Roman" w:hAnsi="Palatino Linotype" w:cs="Times New Roman"/>
          <w:sz w:val="24"/>
          <w:szCs w:val="24"/>
        </w:rPr>
        <w:t>organizare</w:t>
      </w:r>
      <w:proofErr w:type="spellEnd"/>
      <w:r>
        <w:rPr>
          <w:rFonts w:ascii="Palatino Linotype" w:eastAsia="Times New Roman" w:hAnsi="Palatino Linotype" w:cs="Times New Roman"/>
          <w:sz w:val="24"/>
          <w:szCs w:val="24"/>
        </w:rPr>
        <w:t xml:space="preserve"> concurs)</w:t>
      </w:r>
    </w:p>
    <w:p w:rsidR="008440FB" w:rsidRDefault="008440FB" w:rsidP="008440FB">
      <w:pPr>
        <w:spacing w:after="0" w:line="240" w:lineRule="auto"/>
        <w:jc w:val="both"/>
        <w:rPr>
          <w:rFonts w:ascii="Palatino Linotype" w:eastAsia="Times New Roman" w:hAnsi="Palatino Linotype" w:cs="Times New Roman"/>
          <w:sz w:val="24"/>
          <w:szCs w:val="24"/>
        </w:rPr>
      </w:pPr>
    </w:p>
    <w:p w:rsidR="008440FB" w:rsidRPr="00BD60EE" w:rsidRDefault="00B934A8" w:rsidP="00B934A8">
      <w:pPr>
        <w:spacing w:after="0" w:line="240" w:lineRule="auto"/>
        <w:ind w:firstLine="720"/>
        <w:jc w:val="both"/>
        <w:rPr>
          <w:rFonts w:ascii="Palatino Linotype" w:eastAsia="Times New Roman" w:hAnsi="Palatino Linotype" w:cs="Times New Roman"/>
          <w:i/>
          <w:sz w:val="24"/>
          <w:szCs w:val="24"/>
        </w:rPr>
      </w:pPr>
      <w:r>
        <w:rPr>
          <w:rFonts w:ascii="Palatino Linotype" w:eastAsia="Times New Roman" w:hAnsi="Palatino Linotype" w:cs="Times New Roman"/>
          <w:sz w:val="24"/>
          <w:szCs w:val="24"/>
          <w:u w:val="single"/>
        </w:rPr>
        <w:t>(</w:t>
      </w:r>
      <w:proofErr w:type="spellStart"/>
      <w:proofErr w:type="gramStart"/>
      <w:r>
        <w:rPr>
          <w:rFonts w:ascii="Palatino Linotype" w:eastAsia="Times New Roman" w:hAnsi="Palatino Linotype" w:cs="Times New Roman"/>
          <w:sz w:val="24"/>
          <w:szCs w:val="24"/>
          <w:u w:val="single"/>
        </w:rPr>
        <w:t>denumirea</w:t>
      </w:r>
      <w:proofErr w:type="spellEnd"/>
      <w:proofErr w:type="gramEnd"/>
      <w:r>
        <w:rPr>
          <w:rFonts w:ascii="Palatino Linotype" w:eastAsia="Times New Roman" w:hAnsi="Palatino Linotype" w:cs="Times New Roman"/>
          <w:sz w:val="24"/>
          <w:szCs w:val="24"/>
          <w:u w:val="single"/>
        </w:rPr>
        <w:t xml:space="preserve"> </w:t>
      </w:r>
      <w:proofErr w:type="spellStart"/>
      <w:r>
        <w:rPr>
          <w:rFonts w:ascii="Palatino Linotype" w:eastAsia="Times New Roman" w:hAnsi="Palatino Linotype" w:cs="Times New Roman"/>
          <w:sz w:val="24"/>
          <w:szCs w:val="24"/>
          <w:u w:val="single"/>
        </w:rPr>
        <w:t>unității</w:t>
      </w:r>
      <w:proofErr w:type="spellEnd"/>
      <w:r>
        <w:rPr>
          <w:rFonts w:ascii="Palatino Linotype" w:eastAsia="Times New Roman" w:hAnsi="Palatino Linotype" w:cs="Times New Roman"/>
          <w:sz w:val="24"/>
          <w:szCs w:val="24"/>
          <w:u w:val="single"/>
        </w:rPr>
        <w:t xml:space="preserve"> de </w:t>
      </w:r>
      <w:proofErr w:type="spellStart"/>
      <w:r>
        <w:rPr>
          <w:rFonts w:ascii="Palatino Linotype" w:eastAsia="Times New Roman" w:hAnsi="Palatino Linotype" w:cs="Times New Roman"/>
          <w:sz w:val="24"/>
          <w:szCs w:val="24"/>
          <w:u w:val="single"/>
        </w:rPr>
        <w:t>învățământ</w:t>
      </w:r>
      <w:proofErr w:type="spellEnd"/>
      <w:r>
        <w:rPr>
          <w:rFonts w:ascii="Palatino Linotype" w:eastAsia="Times New Roman" w:hAnsi="Palatino Linotype" w:cs="Times New Roman"/>
          <w:sz w:val="24"/>
          <w:szCs w:val="24"/>
          <w:u w:val="single"/>
        </w:rPr>
        <w:t>)</w:t>
      </w:r>
      <w:r w:rsidR="008440FB">
        <w:rPr>
          <w:rFonts w:ascii="Palatino Linotype" w:eastAsia="Times New Roman" w:hAnsi="Palatino Linotype" w:cs="Times New Roman"/>
          <w:sz w:val="24"/>
          <w:szCs w:val="24"/>
        </w:rPr>
        <w:t>…</w:t>
      </w:r>
      <w:r w:rsidR="008440FB" w:rsidRPr="00E3687B">
        <w:rPr>
          <w:rFonts w:ascii="Palatino Linotype" w:eastAsia="Times New Roman" w:hAnsi="Palatino Linotype" w:cs="Times New Roman"/>
          <w:sz w:val="24"/>
          <w:szCs w:val="24"/>
        </w:rPr>
        <w:t xml:space="preserve"> </w:t>
      </w:r>
      <w:proofErr w:type="spellStart"/>
      <w:r w:rsidR="008440FB" w:rsidRPr="00E3687B">
        <w:rPr>
          <w:rFonts w:ascii="Palatino Linotype" w:eastAsia="Times New Roman" w:hAnsi="Palatino Linotype" w:cs="Times New Roman"/>
          <w:sz w:val="24"/>
          <w:szCs w:val="24"/>
        </w:rPr>
        <w:t>anunţă</w:t>
      </w:r>
      <w:proofErr w:type="spellEnd"/>
      <w:r w:rsidR="008440FB" w:rsidRPr="00E3687B">
        <w:rPr>
          <w:rFonts w:ascii="Palatino Linotype" w:eastAsia="Times New Roman" w:hAnsi="Palatino Linotype" w:cs="Times New Roman"/>
          <w:sz w:val="24"/>
          <w:szCs w:val="24"/>
        </w:rPr>
        <w:t xml:space="preserve"> </w:t>
      </w:r>
      <w:proofErr w:type="spellStart"/>
      <w:r w:rsidR="008440FB" w:rsidRPr="00E3687B">
        <w:rPr>
          <w:rFonts w:ascii="Palatino Linotype" w:eastAsia="Times New Roman" w:hAnsi="Palatino Linotype" w:cs="Times New Roman"/>
          <w:sz w:val="24"/>
          <w:szCs w:val="24"/>
        </w:rPr>
        <w:t>organizarea</w:t>
      </w:r>
      <w:proofErr w:type="spellEnd"/>
      <w:r w:rsidR="008440FB" w:rsidRPr="00E3687B">
        <w:rPr>
          <w:rFonts w:ascii="Palatino Linotype" w:eastAsia="Times New Roman" w:hAnsi="Palatino Linotype" w:cs="Times New Roman"/>
          <w:sz w:val="24"/>
          <w:szCs w:val="24"/>
        </w:rPr>
        <w:t xml:space="preserve"> </w:t>
      </w:r>
      <w:proofErr w:type="spellStart"/>
      <w:r w:rsidR="008440FB" w:rsidRPr="00E3687B">
        <w:rPr>
          <w:rFonts w:ascii="Palatino Linotype" w:eastAsia="Times New Roman" w:hAnsi="Palatino Linotype" w:cs="Times New Roman"/>
          <w:sz w:val="24"/>
          <w:szCs w:val="24"/>
        </w:rPr>
        <w:t>concursului</w:t>
      </w:r>
      <w:proofErr w:type="spellEnd"/>
      <w:r w:rsidR="008440FB" w:rsidRPr="00E3687B">
        <w:rPr>
          <w:rFonts w:ascii="Palatino Linotype" w:eastAsia="Times New Roman" w:hAnsi="Palatino Linotype" w:cs="Times New Roman"/>
          <w:sz w:val="24"/>
          <w:szCs w:val="24"/>
        </w:rPr>
        <w:t xml:space="preserve"> </w:t>
      </w:r>
      <w:proofErr w:type="spellStart"/>
      <w:r w:rsidR="008440FB">
        <w:rPr>
          <w:rFonts w:ascii="Palatino Linotype" w:eastAsia="Times New Roman" w:hAnsi="Palatino Linotype" w:cs="Times New Roman"/>
          <w:sz w:val="24"/>
          <w:szCs w:val="24"/>
        </w:rPr>
        <w:t>pentru</w:t>
      </w:r>
      <w:proofErr w:type="spellEnd"/>
      <w:r w:rsidR="008440FB">
        <w:rPr>
          <w:rFonts w:ascii="Palatino Linotype" w:eastAsia="Times New Roman" w:hAnsi="Palatino Linotype" w:cs="Times New Roman"/>
          <w:sz w:val="24"/>
          <w:szCs w:val="24"/>
        </w:rPr>
        <w:t xml:space="preserve"> </w:t>
      </w:r>
      <w:proofErr w:type="spellStart"/>
      <w:r w:rsidR="008440FB" w:rsidRPr="00E3687B">
        <w:rPr>
          <w:rFonts w:ascii="Palatino Linotype" w:eastAsia="Times New Roman" w:hAnsi="Palatino Linotype" w:cs="Times New Roman"/>
          <w:sz w:val="24"/>
          <w:szCs w:val="24"/>
        </w:rPr>
        <w:t>ocupare</w:t>
      </w:r>
      <w:r w:rsidR="008440FB">
        <w:rPr>
          <w:rFonts w:ascii="Palatino Linotype" w:eastAsia="Times New Roman" w:hAnsi="Palatino Linotype" w:cs="Times New Roman"/>
          <w:sz w:val="24"/>
          <w:szCs w:val="24"/>
        </w:rPr>
        <w:t>a</w:t>
      </w:r>
      <w:proofErr w:type="spellEnd"/>
      <w:r w:rsidR="008440FB">
        <w:rPr>
          <w:rFonts w:ascii="Palatino Linotype" w:eastAsia="Times New Roman" w:hAnsi="Palatino Linotype" w:cs="Times New Roman"/>
          <w:sz w:val="24"/>
          <w:szCs w:val="24"/>
        </w:rPr>
        <w:t xml:space="preserve"> </w:t>
      </w:r>
      <w:proofErr w:type="spellStart"/>
      <w:r w:rsidR="008440FB" w:rsidRPr="00E3687B">
        <w:rPr>
          <w:rFonts w:ascii="Palatino Linotype" w:eastAsia="Times New Roman" w:hAnsi="Palatino Linotype" w:cs="Times New Roman"/>
          <w:sz w:val="24"/>
          <w:szCs w:val="24"/>
        </w:rPr>
        <w:t>funcți</w:t>
      </w:r>
      <w:r>
        <w:rPr>
          <w:rFonts w:ascii="Palatino Linotype" w:eastAsia="Times New Roman" w:hAnsi="Palatino Linotype" w:cs="Times New Roman"/>
          <w:sz w:val="24"/>
          <w:szCs w:val="24"/>
        </w:rPr>
        <w:t>ei</w:t>
      </w:r>
      <w:proofErr w:type="spellEnd"/>
      <w:r w:rsidR="008440FB">
        <w:rPr>
          <w:rFonts w:ascii="Palatino Linotype" w:eastAsia="Times New Roman" w:hAnsi="Palatino Linotype" w:cs="Times New Roman"/>
          <w:sz w:val="24"/>
          <w:szCs w:val="24"/>
        </w:rPr>
        <w:t xml:space="preserve"> </w:t>
      </w:r>
      <w:proofErr w:type="spellStart"/>
      <w:r w:rsidR="008440FB" w:rsidRPr="00E3687B">
        <w:rPr>
          <w:rFonts w:ascii="Palatino Linotype" w:eastAsia="Times New Roman" w:hAnsi="Palatino Linotype" w:cs="Times New Roman"/>
          <w:sz w:val="24"/>
          <w:szCs w:val="24"/>
        </w:rPr>
        <w:t>vacante</w:t>
      </w:r>
      <w:proofErr w:type="spellEnd"/>
      <w:r w:rsidR="008440FB" w:rsidRPr="00E3687B">
        <w:rPr>
          <w:rFonts w:ascii="Palatino Linotype" w:eastAsia="Times New Roman" w:hAnsi="Palatino Linotype" w:cs="Times New Roman"/>
          <w:sz w:val="24"/>
          <w:szCs w:val="24"/>
        </w:rPr>
        <w:t xml:space="preserve"> de director </w:t>
      </w:r>
      <w:r>
        <w:rPr>
          <w:rFonts w:ascii="Palatino Linotype" w:eastAsia="Times New Roman" w:hAnsi="Palatino Linotype" w:cs="Times New Roman"/>
          <w:sz w:val="24"/>
          <w:szCs w:val="24"/>
        </w:rPr>
        <w:t>(</w:t>
      </w:r>
      <w:r w:rsidR="008440FB" w:rsidRPr="00E3687B">
        <w:rPr>
          <w:rFonts w:ascii="Palatino Linotype" w:eastAsia="Times New Roman" w:hAnsi="Palatino Linotype" w:cs="Times New Roman"/>
          <w:sz w:val="24"/>
          <w:szCs w:val="24"/>
          <w:lang w:val="ro-RO"/>
        </w:rPr>
        <w:t xml:space="preserve">și </w:t>
      </w:r>
      <w:r>
        <w:rPr>
          <w:rFonts w:ascii="Palatino Linotype" w:eastAsia="Times New Roman" w:hAnsi="Palatino Linotype" w:cs="Times New Roman"/>
          <w:sz w:val="24"/>
          <w:szCs w:val="24"/>
          <w:lang w:val="ro-RO"/>
        </w:rPr>
        <w:t xml:space="preserve">, dacă există) ,a funcției </w:t>
      </w:r>
      <w:r w:rsidR="008440FB" w:rsidRPr="00E3687B">
        <w:rPr>
          <w:rFonts w:ascii="Palatino Linotype" w:eastAsia="Times New Roman" w:hAnsi="Palatino Linotype" w:cs="Times New Roman"/>
          <w:sz w:val="24"/>
          <w:szCs w:val="24"/>
        </w:rPr>
        <w:t xml:space="preserve">de </w:t>
      </w:r>
      <w:r w:rsidR="008440FB">
        <w:rPr>
          <w:rFonts w:ascii="Palatino Linotype" w:eastAsia="Times New Roman" w:hAnsi="Palatino Linotype" w:cs="Times New Roman"/>
          <w:sz w:val="24"/>
          <w:szCs w:val="24"/>
        </w:rPr>
        <w:t>director adjunct</w:t>
      </w:r>
      <w:r w:rsidR="008440FB" w:rsidRPr="00E3687B">
        <w:rPr>
          <w:rFonts w:ascii="Palatino Linotype" w:eastAsia="Times New Roman" w:hAnsi="Palatino Linotype" w:cs="Times New Roman"/>
          <w:sz w:val="24"/>
          <w:szCs w:val="24"/>
        </w:rPr>
        <w:t xml:space="preserve"> </w:t>
      </w:r>
    </w:p>
    <w:p w:rsidR="008440FB" w:rsidRPr="00E3687B" w:rsidRDefault="008440FB" w:rsidP="008440FB">
      <w:pPr>
        <w:spacing w:after="0" w:line="240" w:lineRule="auto"/>
        <w:ind w:firstLine="720"/>
        <w:jc w:val="both"/>
        <w:rPr>
          <w:rFonts w:ascii="Palatino Linotype" w:eastAsia="Times New Roman" w:hAnsi="Palatino Linotype" w:cs="Times New Roman"/>
          <w:sz w:val="24"/>
          <w:szCs w:val="24"/>
        </w:rPr>
      </w:pPr>
      <w:proofErr w:type="spellStart"/>
      <w:r w:rsidRPr="00E3687B">
        <w:rPr>
          <w:rFonts w:ascii="Palatino Linotype" w:eastAsia="Times New Roman" w:hAnsi="Palatino Linotype" w:cs="Times New Roman"/>
          <w:sz w:val="24"/>
          <w:szCs w:val="24"/>
        </w:rPr>
        <w:t>Concursul</w:t>
      </w:r>
      <w:proofErr w:type="spellEnd"/>
      <w:r w:rsidRPr="00E3687B">
        <w:rPr>
          <w:rFonts w:ascii="Palatino Linotype" w:eastAsia="Times New Roman" w:hAnsi="Palatino Linotype" w:cs="Times New Roman"/>
          <w:sz w:val="24"/>
          <w:szCs w:val="24"/>
        </w:rPr>
        <w:t xml:space="preserve"> se </w:t>
      </w:r>
      <w:proofErr w:type="spellStart"/>
      <w:r w:rsidRPr="00E3687B">
        <w:rPr>
          <w:rFonts w:ascii="Palatino Linotype" w:eastAsia="Times New Roman" w:hAnsi="Palatino Linotype" w:cs="Times New Roman"/>
          <w:sz w:val="24"/>
          <w:szCs w:val="24"/>
        </w:rPr>
        <w:t>organizează</w:t>
      </w:r>
      <w:proofErr w:type="spellEnd"/>
      <w:r w:rsidRPr="00E3687B">
        <w:rPr>
          <w:rFonts w:ascii="Palatino Linotype" w:eastAsia="Times New Roman" w:hAnsi="Palatino Linotype" w:cs="Times New Roman"/>
          <w:sz w:val="24"/>
          <w:szCs w:val="24"/>
        </w:rPr>
        <w:t xml:space="preserve"> </w:t>
      </w:r>
      <w:proofErr w:type="spellStart"/>
      <w:r w:rsidRPr="00E3687B">
        <w:rPr>
          <w:rFonts w:ascii="Palatino Linotype" w:eastAsia="Times New Roman" w:hAnsi="Palatino Linotype" w:cs="Times New Roman"/>
          <w:sz w:val="24"/>
          <w:szCs w:val="24"/>
        </w:rPr>
        <w:t>în</w:t>
      </w:r>
      <w:proofErr w:type="spellEnd"/>
      <w:r w:rsidRPr="00E3687B">
        <w:rPr>
          <w:rFonts w:ascii="Palatino Linotype" w:eastAsia="Times New Roman" w:hAnsi="Palatino Linotype" w:cs="Times New Roman"/>
          <w:sz w:val="24"/>
          <w:szCs w:val="24"/>
        </w:rPr>
        <w:t xml:space="preserve"> </w:t>
      </w:r>
      <w:proofErr w:type="spellStart"/>
      <w:r w:rsidRPr="00E3687B">
        <w:rPr>
          <w:rFonts w:ascii="Palatino Linotype" w:eastAsia="Times New Roman" w:hAnsi="Palatino Linotype" w:cs="Times New Roman"/>
          <w:sz w:val="24"/>
          <w:szCs w:val="24"/>
        </w:rPr>
        <w:t>baza</w:t>
      </w:r>
      <w:proofErr w:type="spellEnd"/>
      <w:r w:rsidRPr="00E3687B">
        <w:rPr>
          <w:rFonts w:ascii="Palatino Linotype" w:eastAsia="Times New Roman" w:hAnsi="Palatino Linotype" w:cs="Times New Roman"/>
          <w:sz w:val="24"/>
          <w:szCs w:val="24"/>
        </w:rPr>
        <w:t xml:space="preserve"> </w:t>
      </w:r>
      <w:proofErr w:type="spellStart"/>
      <w:r w:rsidRPr="00E3687B">
        <w:rPr>
          <w:rFonts w:ascii="Palatino Linotype" w:hAnsi="Palatino Linotype" w:cs="Times New Roman"/>
          <w:sz w:val="24"/>
          <w:szCs w:val="24"/>
        </w:rPr>
        <w:t>Metodologiei</w:t>
      </w:r>
      <w:proofErr w:type="spellEnd"/>
      <w:r w:rsidRPr="00E3687B">
        <w:rPr>
          <w:rFonts w:ascii="Palatino Linotype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hAnsi="Palatino Linotype" w:cs="Times New Roman"/>
          <w:sz w:val="24"/>
          <w:szCs w:val="24"/>
        </w:rPr>
        <w:t>privind</w:t>
      </w:r>
      <w:proofErr w:type="spellEnd"/>
      <w:r w:rsidRPr="00BA4CAB">
        <w:rPr>
          <w:rFonts w:ascii="Palatino Linotype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hAnsi="Palatino Linotype" w:cs="Times New Roman"/>
          <w:sz w:val="24"/>
          <w:szCs w:val="24"/>
        </w:rPr>
        <w:t>organizarea</w:t>
      </w:r>
      <w:proofErr w:type="spellEnd"/>
      <w:r w:rsidRPr="00BA4CAB">
        <w:rPr>
          <w:rFonts w:ascii="Palatino Linotype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hAnsi="Palatino Linotype" w:cs="Times New Roman"/>
          <w:sz w:val="24"/>
          <w:szCs w:val="24"/>
        </w:rPr>
        <w:t>și</w:t>
      </w:r>
      <w:proofErr w:type="spellEnd"/>
      <w:r w:rsidRPr="00BA4CAB">
        <w:rPr>
          <w:rFonts w:ascii="Palatino Linotype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hAnsi="Palatino Linotype" w:cs="Times New Roman"/>
          <w:sz w:val="24"/>
          <w:szCs w:val="24"/>
        </w:rPr>
        <w:t>desfășurarea</w:t>
      </w:r>
      <w:proofErr w:type="spellEnd"/>
      <w:r w:rsidRPr="00BA4CAB">
        <w:rPr>
          <w:rFonts w:ascii="Palatino Linotype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hAnsi="Palatino Linotype" w:cs="Times New Roman"/>
          <w:sz w:val="24"/>
          <w:szCs w:val="24"/>
        </w:rPr>
        <w:t>concursului</w:t>
      </w:r>
      <w:proofErr w:type="spellEnd"/>
      <w:r w:rsidRPr="00BA4CAB">
        <w:rPr>
          <w:rFonts w:ascii="Palatino Linotype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hAnsi="Palatino Linotype" w:cs="Times New Roman"/>
          <w:sz w:val="24"/>
          <w:szCs w:val="24"/>
        </w:rPr>
        <w:t>pentru</w:t>
      </w:r>
      <w:proofErr w:type="spellEnd"/>
      <w:r w:rsidRPr="00BA4CAB">
        <w:rPr>
          <w:rFonts w:ascii="Palatino Linotype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hAnsi="Palatino Linotype" w:cs="Times New Roman"/>
          <w:sz w:val="24"/>
          <w:szCs w:val="24"/>
        </w:rPr>
        <w:t>ocuparea</w:t>
      </w:r>
      <w:proofErr w:type="spellEnd"/>
      <w:r w:rsidRPr="00BA4CAB">
        <w:rPr>
          <w:rFonts w:ascii="Palatino Linotype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hAnsi="Palatino Linotype" w:cs="Times New Roman"/>
          <w:sz w:val="24"/>
          <w:szCs w:val="24"/>
        </w:rPr>
        <w:t>funcțiilor</w:t>
      </w:r>
      <w:proofErr w:type="spellEnd"/>
      <w:r w:rsidRPr="00BA4CAB">
        <w:rPr>
          <w:rFonts w:ascii="Palatino Linotype" w:hAnsi="Palatino Linotype" w:cs="Times New Roman"/>
          <w:sz w:val="24"/>
          <w:szCs w:val="24"/>
        </w:rPr>
        <w:t xml:space="preserve"> de director </w:t>
      </w:r>
      <w:proofErr w:type="spellStart"/>
      <w:r w:rsidRPr="00BA4CAB">
        <w:rPr>
          <w:rFonts w:ascii="Palatino Linotype" w:hAnsi="Palatino Linotype" w:cs="Times New Roman"/>
          <w:sz w:val="24"/>
          <w:szCs w:val="24"/>
        </w:rPr>
        <w:t>și</w:t>
      </w:r>
      <w:proofErr w:type="spellEnd"/>
      <w:r w:rsidRPr="00BA4CAB">
        <w:rPr>
          <w:rFonts w:ascii="Palatino Linotype" w:hAnsi="Palatino Linotype" w:cs="Times New Roman"/>
          <w:sz w:val="24"/>
          <w:szCs w:val="24"/>
        </w:rPr>
        <w:t xml:space="preserve"> director adjunct din </w:t>
      </w:r>
      <w:proofErr w:type="spellStart"/>
      <w:r w:rsidRPr="00BA4CAB">
        <w:rPr>
          <w:rFonts w:ascii="Palatino Linotype" w:hAnsi="Palatino Linotype" w:cs="Times New Roman"/>
          <w:sz w:val="24"/>
          <w:szCs w:val="24"/>
        </w:rPr>
        <w:t>unitățile</w:t>
      </w:r>
      <w:proofErr w:type="spellEnd"/>
      <w:r w:rsidRPr="00BA4CAB">
        <w:rPr>
          <w:rFonts w:ascii="Palatino Linotype" w:hAnsi="Palatino Linotype" w:cs="Times New Roman"/>
          <w:sz w:val="24"/>
          <w:szCs w:val="24"/>
        </w:rPr>
        <w:t xml:space="preserve"> de </w:t>
      </w:r>
      <w:proofErr w:type="spellStart"/>
      <w:r w:rsidRPr="00BA4CAB">
        <w:rPr>
          <w:rFonts w:ascii="Palatino Linotype" w:hAnsi="Palatino Linotype" w:cs="Times New Roman"/>
          <w:sz w:val="24"/>
          <w:szCs w:val="24"/>
        </w:rPr>
        <w:t>învățământ</w:t>
      </w:r>
      <w:proofErr w:type="spellEnd"/>
      <w:r w:rsidRPr="00BA4CAB">
        <w:rPr>
          <w:rFonts w:ascii="Palatino Linotype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hAnsi="Palatino Linotype" w:cs="Times New Roman"/>
          <w:sz w:val="24"/>
          <w:szCs w:val="24"/>
        </w:rPr>
        <w:t>preuniversitar</w:t>
      </w:r>
      <w:proofErr w:type="spellEnd"/>
      <w:r w:rsidRPr="00E3687B">
        <w:rPr>
          <w:rFonts w:ascii="Palatino Linotype" w:hAnsi="Palatino Linotype" w:cs="Times New Roman"/>
          <w:sz w:val="24"/>
          <w:szCs w:val="24"/>
        </w:rPr>
        <w:t xml:space="preserve">, </w:t>
      </w:r>
      <w:proofErr w:type="spellStart"/>
      <w:r w:rsidRPr="00E3687B">
        <w:rPr>
          <w:rFonts w:ascii="Palatino Linotype" w:eastAsia="Times New Roman" w:hAnsi="Palatino Linotype" w:cs="Times New Roman"/>
          <w:sz w:val="24"/>
          <w:szCs w:val="24"/>
        </w:rPr>
        <w:t>aprobată</w:t>
      </w:r>
      <w:proofErr w:type="spellEnd"/>
      <w:r w:rsidRPr="00E3687B">
        <w:rPr>
          <w:rFonts w:ascii="Palatino Linotype" w:eastAsia="Times New Roman" w:hAnsi="Palatino Linotype" w:cs="Times New Roman"/>
          <w:sz w:val="24"/>
          <w:szCs w:val="24"/>
        </w:rPr>
        <w:t xml:space="preserve"> </w:t>
      </w:r>
      <w:proofErr w:type="spellStart"/>
      <w:r w:rsidRPr="00E3687B">
        <w:rPr>
          <w:rFonts w:ascii="Palatino Linotype" w:eastAsia="Times New Roman" w:hAnsi="Palatino Linotype" w:cs="Times New Roman"/>
          <w:sz w:val="24"/>
          <w:szCs w:val="24"/>
        </w:rPr>
        <w:t>prin</w:t>
      </w:r>
      <w:proofErr w:type="spellEnd"/>
      <w:r w:rsidRPr="00E3687B">
        <w:rPr>
          <w:rFonts w:ascii="Palatino Linotype" w:eastAsia="Times New Roman" w:hAnsi="Palatino Linotype" w:cs="Times New Roman"/>
          <w:sz w:val="24"/>
          <w:szCs w:val="24"/>
        </w:rPr>
        <w:t xml:space="preserve"> </w:t>
      </w:r>
      <w:r w:rsidRPr="00E3687B">
        <w:rPr>
          <w:rFonts w:ascii="Palatino Linotype" w:hAnsi="Palatino Linotype" w:cs="Times New Roman"/>
          <w:sz w:val="24"/>
          <w:szCs w:val="24"/>
        </w:rPr>
        <w:t>OME</w:t>
      </w:r>
      <w:r>
        <w:rPr>
          <w:rFonts w:ascii="Palatino Linotype" w:hAnsi="Palatino Linotype" w:cs="Times New Roman"/>
          <w:sz w:val="24"/>
          <w:szCs w:val="24"/>
        </w:rPr>
        <w:t>NCȘ</w:t>
      </w:r>
      <w:r w:rsidRPr="00E3687B">
        <w:rPr>
          <w:rFonts w:ascii="Palatino Linotype" w:hAnsi="Palatino Linotype" w:cs="Times New Roman"/>
          <w:sz w:val="24"/>
          <w:szCs w:val="24"/>
        </w:rPr>
        <w:t xml:space="preserve"> nr. 5</w:t>
      </w:r>
      <w:r>
        <w:rPr>
          <w:rFonts w:ascii="Palatino Linotype" w:hAnsi="Palatino Linotype" w:cs="Times New Roman"/>
          <w:sz w:val="24"/>
          <w:szCs w:val="24"/>
        </w:rPr>
        <w:t xml:space="preserve">080 </w:t>
      </w:r>
      <w:r w:rsidRPr="00E3687B">
        <w:rPr>
          <w:rFonts w:ascii="Palatino Linotype" w:hAnsi="Palatino Linotype" w:cs="Times New Roman"/>
          <w:sz w:val="24"/>
          <w:szCs w:val="24"/>
        </w:rPr>
        <w:t>/</w:t>
      </w:r>
      <w:r>
        <w:rPr>
          <w:rFonts w:ascii="Palatino Linotype" w:hAnsi="Palatino Linotype" w:cs="Times New Roman"/>
          <w:sz w:val="24"/>
          <w:szCs w:val="24"/>
        </w:rPr>
        <w:t xml:space="preserve"> 31</w:t>
      </w:r>
      <w:r w:rsidRPr="00E3687B">
        <w:rPr>
          <w:rFonts w:ascii="Palatino Linotype" w:hAnsi="Palatino Linotype" w:cs="Times New Roman"/>
          <w:sz w:val="24"/>
          <w:szCs w:val="24"/>
        </w:rPr>
        <w:t xml:space="preserve"> </w:t>
      </w:r>
      <w:r>
        <w:rPr>
          <w:rFonts w:ascii="Palatino Linotype" w:hAnsi="Palatino Linotype" w:cs="Times New Roman"/>
          <w:sz w:val="24"/>
          <w:szCs w:val="24"/>
        </w:rPr>
        <w:t>august 2016</w:t>
      </w:r>
      <w:r w:rsidRPr="00E3687B">
        <w:rPr>
          <w:rFonts w:ascii="Palatino Linotype" w:eastAsia="Times New Roman" w:hAnsi="Palatino Linotype" w:cs="Times New Roman"/>
          <w:sz w:val="24"/>
          <w:szCs w:val="24"/>
        </w:rPr>
        <w:t>.</w:t>
      </w:r>
    </w:p>
    <w:p w:rsidR="008440FB" w:rsidRPr="00BA4CAB" w:rsidRDefault="008440FB" w:rsidP="008440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alatino Linotype" w:eastAsiaTheme="minorHAnsi" w:hAnsi="Palatino Linotype" w:cs="Times New Roman"/>
          <w:sz w:val="24"/>
          <w:szCs w:val="24"/>
        </w:rPr>
      </w:pPr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La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concursul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pentru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ocuparea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funcției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>
        <w:rPr>
          <w:rFonts w:ascii="Palatino Linotype" w:eastAsiaTheme="minorHAnsi" w:hAnsi="Palatino Linotype" w:cs="Times New Roman"/>
          <w:sz w:val="24"/>
          <w:szCs w:val="24"/>
        </w:rPr>
        <w:t>vacante</w:t>
      </w:r>
      <w:proofErr w:type="spellEnd"/>
      <w:r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de director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sau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de director adjunct din</w:t>
      </w:r>
      <w:r w:rsidR="00B934A8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="00B934A8">
        <w:rPr>
          <w:rFonts w:ascii="Palatino Linotype" w:eastAsiaTheme="minorHAnsi" w:hAnsi="Palatino Linotype" w:cs="Times New Roman"/>
          <w:sz w:val="24"/>
          <w:szCs w:val="24"/>
        </w:rPr>
        <w:t>unitățile</w:t>
      </w:r>
      <w:proofErr w:type="spellEnd"/>
      <w:r w:rsidR="00B934A8">
        <w:rPr>
          <w:rFonts w:ascii="Palatino Linotype" w:eastAsiaTheme="minorHAnsi" w:hAnsi="Palatino Linotype" w:cs="Times New Roman"/>
          <w:sz w:val="24"/>
          <w:szCs w:val="24"/>
        </w:rPr>
        <w:t xml:space="preserve"> de </w:t>
      </w:r>
      <w:proofErr w:type="spellStart"/>
      <w:r w:rsidR="00B934A8">
        <w:rPr>
          <w:rFonts w:ascii="Palatino Linotype" w:eastAsiaTheme="minorHAnsi" w:hAnsi="Palatino Linotype" w:cs="Times New Roman"/>
          <w:sz w:val="24"/>
          <w:szCs w:val="24"/>
        </w:rPr>
        <w:t>învățământ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pot candida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persoanele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care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îndeplinesc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,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cumulativ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,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următoarele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condiții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>:</w:t>
      </w:r>
    </w:p>
    <w:p w:rsidR="008440FB" w:rsidRPr="00BA4CAB" w:rsidRDefault="008440FB" w:rsidP="008440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alatino Linotype" w:eastAsiaTheme="minorHAnsi" w:hAnsi="Palatino Linotype" w:cs="Times New Roman"/>
          <w:sz w:val="24"/>
          <w:szCs w:val="24"/>
        </w:rPr>
      </w:pPr>
      <w:r w:rsidRPr="00BA4CAB">
        <w:rPr>
          <w:rFonts w:ascii="Palatino Linotype" w:eastAsiaTheme="minorHAnsi" w:hAnsi="Palatino Linotype" w:cs="Times New Roman"/>
          <w:sz w:val="24"/>
          <w:szCs w:val="24"/>
        </w:rPr>
        <w:t>a)</w:t>
      </w:r>
      <w:r w:rsidRPr="00BA4CAB">
        <w:rPr>
          <w:rFonts w:ascii="Palatino Linotype" w:eastAsiaTheme="minorHAnsi" w:hAnsi="Palatino Linotype" w:cs="Times New Roman"/>
          <w:sz w:val="24"/>
          <w:szCs w:val="24"/>
        </w:rPr>
        <w:tab/>
        <w:t xml:space="preserve">au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absolvit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cu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diplomă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de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licență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>/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absolvire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studii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universitare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,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respectiv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,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în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cazul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concursului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de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ocupare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a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funcției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de director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în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grădinițe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sau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de director adjunct din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unități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de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învățământ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,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studii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universitare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pedagogice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/de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institutori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ori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au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absolvit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cu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diplomă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de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licență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>/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absolvire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studii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universitare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>;</w:t>
      </w:r>
    </w:p>
    <w:p w:rsidR="008440FB" w:rsidRPr="00BA4CAB" w:rsidRDefault="008440FB" w:rsidP="008440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alatino Linotype" w:eastAsiaTheme="minorHAnsi" w:hAnsi="Palatino Linotype" w:cs="Times New Roman"/>
          <w:sz w:val="24"/>
          <w:szCs w:val="24"/>
        </w:rPr>
      </w:pPr>
      <w:r w:rsidRPr="00BA4CAB">
        <w:rPr>
          <w:rFonts w:ascii="Palatino Linotype" w:eastAsiaTheme="minorHAnsi" w:hAnsi="Palatino Linotype" w:cs="Times New Roman"/>
          <w:sz w:val="24"/>
          <w:szCs w:val="24"/>
        </w:rPr>
        <w:t>b)</w:t>
      </w:r>
      <w:r w:rsidRPr="00BA4CAB">
        <w:rPr>
          <w:rFonts w:ascii="Palatino Linotype" w:eastAsiaTheme="minorHAnsi" w:hAnsi="Palatino Linotype" w:cs="Times New Roman"/>
          <w:sz w:val="24"/>
          <w:szCs w:val="24"/>
        </w:rPr>
        <w:tab/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sunt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membre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ale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corpului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național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de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experți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în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management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educațional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, conform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prevederilor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art. 246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alin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. (3)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și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art. 257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alin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. (1) din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Legea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educației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naționale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nr.1/2011 cu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modificările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și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completările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ulterioare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>;</w:t>
      </w:r>
    </w:p>
    <w:p w:rsidR="008440FB" w:rsidRPr="00BA4CAB" w:rsidRDefault="008440FB" w:rsidP="008440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alatino Linotype" w:eastAsiaTheme="minorHAnsi" w:hAnsi="Palatino Linotype" w:cs="Times New Roman"/>
          <w:sz w:val="24"/>
          <w:szCs w:val="24"/>
        </w:rPr>
      </w:pPr>
      <w:r w:rsidRPr="00BA4CAB">
        <w:rPr>
          <w:rFonts w:ascii="Palatino Linotype" w:eastAsiaTheme="minorHAnsi" w:hAnsi="Palatino Linotype" w:cs="Times New Roman"/>
          <w:sz w:val="24"/>
          <w:szCs w:val="24"/>
        </w:rPr>
        <w:t>c)</w:t>
      </w:r>
      <w:r w:rsidRPr="00BA4CAB">
        <w:rPr>
          <w:rFonts w:ascii="Palatino Linotype" w:eastAsiaTheme="minorHAnsi" w:hAnsi="Palatino Linotype" w:cs="Times New Roman"/>
          <w:sz w:val="24"/>
          <w:szCs w:val="24"/>
        </w:rPr>
        <w:tab/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sunt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titulare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în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învățământul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preuniversitar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,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având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încheiat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contract de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muncă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pe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perioadă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nedeterminată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, au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cel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puțin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gradul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didactic II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sau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titlul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științific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de doctor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în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domeniul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în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care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își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desfășoară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activitatea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; </w:t>
      </w:r>
    </w:p>
    <w:p w:rsidR="008440FB" w:rsidRPr="00BA4CAB" w:rsidRDefault="008440FB" w:rsidP="008440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alatino Linotype" w:eastAsiaTheme="minorHAnsi" w:hAnsi="Palatino Linotype" w:cs="Times New Roman"/>
          <w:sz w:val="24"/>
          <w:szCs w:val="24"/>
        </w:rPr>
      </w:pPr>
      <w:r w:rsidRPr="00BA4CAB">
        <w:rPr>
          <w:rFonts w:ascii="Palatino Linotype" w:eastAsiaTheme="minorHAnsi" w:hAnsi="Palatino Linotype" w:cs="Times New Roman"/>
          <w:sz w:val="24"/>
          <w:szCs w:val="24"/>
        </w:rPr>
        <w:t>d)</w:t>
      </w:r>
      <w:r w:rsidRPr="00BA4CAB">
        <w:rPr>
          <w:rFonts w:ascii="Palatino Linotype" w:eastAsiaTheme="minorHAnsi" w:hAnsi="Palatino Linotype" w:cs="Times New Roman"/>
          <w:sz w:val="24"/>
          <w:szCs w:val="24"/>
        </w:rPr>
        <w:tab/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dovedesc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calități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profesionale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,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manageriale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și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morale,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reflectate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prin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calificativele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"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Foarte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bine"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primite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în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ultimii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4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ani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școlari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lucrați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efectiv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la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catedră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în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funcții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didactice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sau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în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funcții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de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conducere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din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unități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de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învățământ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/inspectorate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școlare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>/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casele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corpului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didactic/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Palatul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Național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al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Copiilor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>/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Ministerul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Educației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Naționale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și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Cercetării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Științifice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ori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în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funcții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de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îndrumare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și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control din inspectorate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școlare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/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funcții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de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specialitate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specifice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Ministerul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Educației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Naționale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și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Cercetării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Științifice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,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indiferent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de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perioada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în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care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și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-au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desfășurat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activitatea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>;</w:t>
      </w:r>
    </w:p>
    <w:p w:rsidR="008440FB" w:rsidRPr="00BA4CAB" w:rsidRDefault="008440FB" w:rsidP="008440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alatino Linotype" w:eastAsiaTheme="minorHAnsi" w:hAnsi="Palatino Linotype" w:cs="Times New Roman"/>
          <w:sz w:val="24"/>
          <w:szCs w:val="24"/>
        </w:rPr>
      </w:pPr>
      <w:r w:rsidRPr="00BA4CAB">
        <w:rPr>
          <w:rFonts w:ascii="Palatino Linotype" w:eastAsiaTheme="minorHAnsi" w:hAnsi="Palatino Linotype" w:cs="Times New Roman"/>
          <w:sz w:val="24"/>
          <w:szCs w:val="24"/>
        </w:rPr>
        <w:t>e)</w:t>
      </w:r>
      <w:r w:rsidRPr="00BA4CAB">
        <w:rPr>
          <w:rFonts w:ascii="Palatino Linotype" w:eastAsiaTheme="minorHAnsi" w:hAnsi="Palatino Linotype" w:cs="Times New Roman"/>
          <w:sz w:val="24"/>
          <w:szCs w:val="24"/>
        </w:rPr>
        <w:tab/>
        <w:t xml:space="preserve">nu au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fost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sancționate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disciplinar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în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ultimii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4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ani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școlari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anteriori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anului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desfășurării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concursului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,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lucrați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efectiv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la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catedră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,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în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funcții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didactice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sau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în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funcții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de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conducere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din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unități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de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învățământ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/inspectorate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școlare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>/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casele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corpului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didactic/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Palatul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Național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al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Copiilor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>/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Ministerul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Educației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Naționale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și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Cercetării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Științifice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ori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în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funcții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de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îndrumare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și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control din inspectorate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școlare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>/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funcții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de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specialitate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specifice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în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Ministerul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Educației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Naționale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și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Cercetării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Științifice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,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indiferent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de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perioada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în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care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și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-au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desfășurat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activitatea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>;</w:t>
      </w:r>
    </w:p>
    <w:p w:rsidR="008440FB" w:rsidRPr="00BA4CAB" w:rsidRDefault="008440FB" w:rsidP="008440FB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Theme="minorHAnsi" w:hAnsi="Palatino Linotype" w:cs="Times New Roman"/>
          <w:sz w:val="24"/>
          <w:szCs w:val="24"/>
        </w:rPr>
      </w:pPr>
      <w:r w:rsidRPr="00BA4CAB">
        <w:rPr>
          <w:rFonts w:ascii="Palatino Linotype" w:eastAsiaTheme="minorHAnsi" w:hAnsi="Palatino Linotype" w:cs="Times New Roman"/>
          <w:sz w:val="24"/>
          <w:szCs w:val="24"/>
        </w:rPr>
        <w:t>f)</w:t>
      </w:r>
      <w:r w:rsidRPr="00BA4CAB">
        <w:rPr>
          <w:rFonts w:ascii="Palatino Linotype" w:eastAsiaTheme="minorHAnsi" w:hAnsi="Palatino Linotype" w:cs="Times New Roman"/>
          <w:sz w:val="24"/>
          <w:szCs w:val="24"/>
        </w:rPr>
        <w:tab/>
        <w:t xml:space="preserve">nu au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fost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lipsite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de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dreptul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de a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ocupa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o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funcție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de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conducere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în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învățământ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prin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hotărâre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judecătorească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definitivă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de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condamnare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penală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>;</w:t>
      </w:r>
    </w:p>
    <w:p w:rsidR="008440FB" w:rsidRPr="00BA4CAB" w:rsidRDefault="008440FB" w:rsidP="008440FB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Theme="minorHAnsi" w:hAnsi="Palatino Linotype" w:cs="Times New Roman"/>
          <w:sz w:val="24"/>
          <w:szCs w:val="24"/>
        </w:rPr>
      </w:pPr>
      <w:r w:rsidRPr="00BA4CAB">
        <w:rPr>
          <w:rFonts w:ascii="Palatino Linotype" w:eastAsiaTheme="minorHAnsi" w:hAnsi="Palatino Linotype" w:cs="Times New Roman"/>
          <w:sz w:val="24"/>
          <w:szCs w:val="24"/>
        </w:rPr>
        <w:t>g)</w:t>
      </w:r>
      <w:r w:rsidRPr="00BA4CAB">
        <w:rPr>
          <w:rFonts w:ascii="Palatino Linotype" w:eastAsiaTheme="minorHAnsi" w:hAnsi="Palatino Linotype" w:cs="Times New Roman"/>
          <w:sz w:val="24"/>
          <w:szCs w:val="24"/>
        </w:rPr>
        <w:tab/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sunt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apte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din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punct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de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vedere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medical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pentru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îndeplinirea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funcției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, conform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prevederilor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art. 234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alin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. (1) din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Legea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nr. 1/2011 cu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modificările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și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completările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ulterioare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>;</w:t>
      </w:r>
    </w:p>
    <w:p w:rsidR="008440FB" w:rsidRPr="00E3687B" w:rsidRDefault="008440FB" w:rsidP="008440FB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Theme="minorHAnsi" w:hAnsi="Palatino Linotype" w:cs="Times New Roman"/>
          <w:sz w:val="24"/>
          <w:szCs w:val="24"/>
        </w:rPr>
      </w:pPr>
      <w:r w:rsidRPr="00BA4CAB">
        <w:rPr>
          <w:rFonts w:ascii="Palatino Linotype" w:eastAsiaTheme="minorHAnsi" w:hAnsi="Palatino Linotype" w:cs="Times New Roman"/>
          <w:sz w:val="24"/>
          <w:szCs w:val="24"/>
        </w:rPr>
        <w:t>h)</w:t>
      </w:r>
      <w:r w:rsidRPr="00BA4CAB">
        <w:rPr>
          <w:rFonts w:ascii="Palatino Linotype" w:eastAsiaTheme="minorHAnsi" w:hAnsi="Palatino Linotype" w:cs="Times New Roman"/>
          <w:sz w:val="24"/>
          <w:szCs w:val="24"/>
        </w:rPr>
        <w:tab/>
        <w:t xml:space="preserve">nu au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avut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statutul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de „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lucrător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al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Securității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”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sau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„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colaborator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 xml:space="preserve"> al </w:t>
      </w:r>
      <w:proofErr w:type="spellStart"/>
      <w:r w:rsidRPr="00BA4CAB">
        <w:rPr>
          <w:rFonts w:ascii="Palatino Linotype" w:eastAsiaTheme="minorHAnsi" w:hAnsi="Palatino Linotype" w:cs="Times New Roman"/>
          <w:sz w:val="24"/>
          <w:szCs w:val="24"/>
        </w:rPr>
        <w:t>Securității</w:t>
      </w:r>
      <w:proofErr w:type="spellEnd"/>
      <w:r w:rsidRPr="00BA4CAB">
        <w:rPr>
          <w:rFonts w:ascii="Palatino Linotype" w:eastAsiaTheme="minorHAnsi" w:hAnsi="Palatino Linotype" w:cs="Times New Roman"/>
          <w:sz w:val="24"/>
          <w:szCs w:val="24"/>
        </w:rPr>
        <w:t>”.</w:t>
      </w:r>
    </w:p>
    <w:p w:rsidR="008440FB" w:rsidRPr="00E3687B" w:rsidRDefault="008440FB" w:rsidP="008440FB">
      <w:pPr>
        <w:autoSpaceDE w:val="0"/>
        <w:autoSpaceDN w:val="0"/>
        <w:adjustRightInd w:val="0"/>
        <w:spacing w:after="0" w:line="240" w:lineRule="auto"/>
        <w:rPr>
          <w:rFonts w:ascii="Palatino Linotype" w:eastAsia="Times New Roman" w:hAnsi="Palatino Linotype" w:cs="Times New Roman"/>
          <w:sz w:val="24"/>
          <w:szCs w:val="24"/>
        </w:rPr>
      </w:pPr>
      <w:r w:rsidRPr="00E3687B">
        <w:rPr>
          <w:rFonts w:ascii="Palatino Linotype" w:eastAsiaTheme="minorHAnsi" w:hAnsi="Palatino Linotype" w:cs="Times New Roman"/>
          <w:sz w:val="24"/>
          <w:szCs w:val="24"/>
        </w:rPr>
        <w:t xml:space="preserve">     </w:t>
      </w:r>
    </w:p>
    <w:p w:rsidR="00B934A8" w:rsidRPr="000219E5" w:rsidRDefault="00B934A8" w:rsidP="008440FB">
      <w:pPr>
        <w:spacing w:after="0" w:line="240" w:lineRule="auto"/>
        <w:ind w:firstLine="720"/>
        <w:jc w:val="both"/>
        <w:rPr>
          <w:rFonts w:ascii="Palatino Linotype" w:eastAsia="Times New Roman" w:hAnsi="Palatino Linotype" w:cs="Times New Roman"/>
          <w:color w:val="FF0000"/>
          <w:sz w:val="24"/>
          <w:szCs w:val="24"/>
        </w:rPr>
      </w:pPr>
      <w:proofErr w:type="spellStart"/>
      <w:r w:rsidRPr="000219E5">
        <w:rPr>
          <w:rFonts w:ascii="Palatino Linotype" w:eastAsia="Times New Roman" w:hAnsi="Palatino Linotype" w:cs="Times New Roman"/>
          <w:color w:val="FF0000"/>
          <w:sz w:val="24"/>
          <w:szCs w:val="24"/>
        </w:rPr>
        <w:t>Fiecare</w:t>
      </w:r>
      <w:proofErr w:type="spellEnd"/>
      <w:r w:rsidRPr="000219E5">
        <w:rPr>
          <w:rFonts w:ascii="Palatino Linotype" w:eastAsia="Times New Roman" w:hAnsi="Palatino Linotype" w:cs="Times New Roman"/>
          <w:color w:val="FF0000"/>
          <w:sz w:val="24"/>
          <w:szCs w:val="24"/>
        </w:rPr>
        <w:t xml:space="preserve"> </w:t>
      </w:r>
      <w:proofErr w:type="spellStart"/>
      <w:r w:rsidRPr="000219E5">
        <w:rPr>
          <w:rFonts w:ascii="Palatino Linotype" w:eastAsia="Times New Roman" w:hAnsi="Palatino Linotype" w:cs="Times New Roman"/>
          <w:color w:val="FF0000"/>
          <w:sz w:val="24"/>
          <w:szCs w:val="24"/>
        </w:rPr>
        <w:t>unitate</w:t>
      </w:r>
      <w:proofErr w:type="spellEnd"/>
      <w:r w:rsidRPr="000219E5">
        <w:rPr>
          <w:rFonts w:ascii="Palatino Linotype" w:eastAsia="Times New Roman" w:hAnsi="Palatino Linotype" w:cs="Times New Roman"/>
          <w:color w:val="FF0000"/>
          <w:sz w:val="24"/>
          <w:szCs w:val="24"/>
        </w:rPr>
        <w:t xml:space="preserve"> </w:t>
      </w:r>
      <w:proofErr w:type="spellStart"/>
      <w:r w:rsidRPr="000219E5">
        <w:rPr>
          <w:rFonts w:ascii="Palatino Linotype" w:eastAsia="Times New Roman" w:hAnsi="Palatino Linotype" w:cs="Times New Roman"/>
          <w:color w:val="FF0000"/>
          <w:sz w:val="24"/>
          <w:szCs w:val="24"/>
        </w:rPr>
        <w:t>va</w:t>
      </w:r>
      <w:proofErr w:type="spellEnd"/>
      <w:r w:rsidRPr="000219E5">
        <w:rPr>
          <w:rFonts w:ascii="Palatino Linotype" w:eastAsia="Times New Roman" w:hAnsi="Palatino Linotype" w:cs="Times New Roman"/>
          <w:color w:val="FF0000"/>
          <w:sz w:val="24"/>
          <w:szCs w:val="24"/>
        </w:rPr>
        <w:t xml:space="preserve"> decide </w:t>
      </w:r>
      <w:proofErr w:type="spellStart"/>
      <w:r w:rsidRPr="000219E5">
        <w:rPr>
          <w:rFonts w:ascii="Palatino Linotype" w:eastAsia="Times New Roman" w:hAnsi="Palatino Linotype" w:cs="Times New Roman"/>
          <w:color w:val="FF0000"/>
          <w:sz w:val="24"/>
          <w:szCs w:val="24"/>
        </w:rPr>
        <w:t>dacă</w:t>
      </w:r>
      <w:proofErr w:type="spellEnd"/>
      <w:r w:rsidRPr="000219E5">
        <w:rPr>
          <w:rFonts w:ascii="Palatino Linotype" w:eastAsia="Times New Roman" w:hAnsi="Palatino Linotype" w:cs="Times New Roman"/>
          <w:color w:val="FF0000"/>
          <w:sz w:val="24"/>
          <w:szCs w:val="24"/>
        </w:rPr>
        <w:t>:</w:t>
      </w:r>
    </w:p>
    <w:p w:rsidR="00B934A8" w:rsidRDefault="00B934A8" w:rsidP="008440FB">
      <w:pPr>
        <w:spacing w:after="0" w:line="240" w:lineRule="auto"/>
        <w:ind w:firstLine="720"/>
        <w:jc w:val="both"/>
        <w:rPr>
          <w:rFonts w:ascii="Palatino Linotype" w:eastAsia="Times New Roman" w:hAnsi="Palatino Linotype" w:cs="Times New Roman"/>
          <w:sz w:val="24"/>
          <w:szCs w:val="24"/>
        </w:rPr>
      </w:pPr>
      <w:r>
        <w:rPr>
          <w:rFonts w:ascii="Palatino Linotype" w:eastAsia="Times New Roman" w:hAnsi="Palatino Linotype" w:cs="Times New Roman"/>
          <w:sz w:val="24"/>
          <w:szCs w:val="24"/>
        </w:rPr>
        <w:t>a.</w:t>
      </w:r>
      <w:r w:rsidRPr="00B934A8">
        <w:rPr>
          <w:rFonts w:ascii="Palatino Linotype" w:eastAsia="Times New Roman" w:hAnsi="Palatino Linotype" w:cs="Times New Roman"/>
          <w:sz w:val="24"/>
          <w:szCs w:val="24"/>
        </w:rPr>
        <w:t xml:space="preserve"> </w:t>
      </w:r>
      <w:proofErr w:type="spellStart"/>
      <w:r>
        <w:rPr>
          <w:rFonts w:ascii="Palatino Linotype" w:eastAsia="Times New Roman" w:hAnsi="Palatino Linotype" w:cs="Times New Roman"/>
          <w:sz w:val="24"/>
          <w:szCs w:val="24"/>
        </w:rPr>
        <w:t>Dosarele</w:t>
      </w:r>
      <w:proofErr w:type="spellEnd"/>
      <w:r>
        <w:rPr>
          <w:rFonts w:ascii="Palatino Linotype" w:eastAsia="Times New Roman" w:hAnsi="Palatino Linotype" w:cs="Times New Roman"/>
          <w:sz w:val="24"/>
          <w:szCs w:val="24"/>
        </w:rPr>
        <w:t xml:space="preserve"> </w:t>
      </w:r>
      <w:proofErr w:type="spellStart"/>
      <w:r>
        <w:rPr>
          <w:rFonts w:ascii="Palatino Linotype" w:eastAsia="Times New Roman" w:hAnsi="Palatino Linotype" w:cs="Times New Roman"/>
          <w:sz w:val="24"/>
          <w:szCs w:val="24"/>
        </w:rPr>
        <w:t>candidaților</w:t>
      </w:r>
      <w:proofErr w:type="spellEnd"/>
      <w:r>
        <w:rPr>
          <w:rFonts w:ascii="Palatino Linotype" w:eastAsia="Times New Roman" w:hAnsi="Palatino Linotype" w:cs="Times New Roman"/>
          <w:sz w:val="24"/>
          <w:szCs w:val="24"/>
        </w:rPr>
        <w:t xml:space="preserve"> se </w:t>
      </w:r>
      <w:proofErr w:type="spellStart"/>
      <w:r>
        <w:rPr>
          <w:rFonts w:ascii="Palatino Linotype" w:eastAsia="Times New Roman" w:hAnsi="Palatino Linotype" w:cs="Times New Roman"/>
          <w:sz w:val="24"/>
          <w:szCs w:val="24"/>
        </w:rPr>
        <w:t>vor</w:t>
      </w:r>
      <w:proofErr w:type="spellEnd"/>
      <w:r>
        <w:rPr>
          <w:rFonts w:ascii="Palatino Linotype" w:eastAsia="Times New Roman" w:hAnsi="Palatino Linotype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Palatino Linotype" w:eastAsia="Times New Roman" w:hAnsi="Palatino Linotype" w:cs="Times New Roman"/>
          <w:sz w:val="24"/>
          <w:szCs w:val="24"/>
        </w:rPr>
        <w:t>depune</w:t>
      </w:r>
      <w:proofErr w:type="spellEnd"/>
      <w:r>
        <w:rPr>
          <w:rFonts w:ascii="Palatino Linotype" w:eastAsia="Times New Roman" w:hAnsi="Palatino Linotype" w:cs="Times New Roman"/>
          <w:sz w:val="24"/>
          <w:szCs w:val="24"/>
        </w:rPr>
        <w:t xml:space="preserve">  </w:t>
      </w:r>
      <w:proofErr w:type="spellStart"/>
      <w:r>
        <w:rPr>
          <w:rFonts w:ascii="Palatino Linotype" w:eastAsia="Times New Roman" w:hAnsi="Palatino Linotype" w:cs="Times New Roman"/>
          <w:sz w:val="24"/>
          <w:szCs w:val="24"/>
        </w:rPr>
        <w:t>în</w:t>
      </w:r>
      <w:proofErr w:type="spellEnd"/>
      <w:proofErr w:type="gramEnd"/>
      <w:r>
        <w:rPr>
          <w:rFonts w:ascii="Palatino Linotype" w:eastAsia="Times New Roman" w:hAnsi="Palatino Linotype" w:cs="Times New Roman"/>
          <w:sz w:val="24"/>
          <w:szCs w:val="24"/>
        </w:rPr>
        <w:t xml:space="preserve"> </w:t>
      </w:r>
      <w:proofErr w:type="spellStart"/>
      <w:r>
        <w:rPr>
          <w:rFonts w:ascii="Palatino Linotype" w:eastAsia="Times New Roman" w:hAnsi="Palatino Linotype" w:cs="Times New Roman"/>
          <w:sz w:val="24"/>
          <w:szCs w:val="24"/>
        </w:rPr>
        <w:t>perioada</w:t>
      </w:r>
      <w:proofErr w:type="spellEnd"/>
      <w:r>
        <w:rPr>
          <w:rFonts w:ascii="Palatino Linotype" w:eastAsia="Times New Roman" w:hAnsi="Palatino Linotype" w:cs="Times New Roman"/>
          <w:sz w:val="24"/>
          <w:szCs w:val="24"/>
        </w:rPr>
        <w:t xml:space="preserve"> </w:t>
      </w:r>
      <w:r w:rsidRPr="0087685C">
        <w:rPr>
          <w:rFonts w:ascii="Palatino Linotype" w:eastAsia="Times New Roman" w:hAnsi="Palatino Linotype" w:cs="Times New Roman"/>
          <w:b/>
          <w:i/>
          <w:sz w:val="24"/>
          <w:szCs w:val="24"/>
        </w:rPr>
        <w:t xml:space="preserve">13 </w:t>
      </w:r>
      <w:proofErr w:type="spellStart"/>
      <w:r w:rsidRPr="0087685C">
        <w:rPr>
          <w:rFonts w:ascii="Palatino Linotype" w:eastAsia="Times New Roman" w:hAnsi="Palatino Linotype" w:cs="Times New Roman"/>
          <w:b/>
          <w:i/>
          <w:sz w:val="24"/>
          <w:szCs w:val="24"/>
        </w:rPr>
        <w:t>septembrie</w:t>
      </w:r>
      <w:proofErr w:type="spellEnd"/>
      <w:r w:rsidRPr="0087685C">
        <w:rPr>
          <w:rFonts w:ascii="Palatino Linotype" w:eastAsia="Times New Roman" w:hAnsi="Palatino Linotype" w:cs="Times New Roman"/>
          <w:b/>
          <w:i/>
          <w:sz w:val="24"/>
          <w:szCs w:val="24"/>
        </w:rPr>
        <w:t xml:space="preserve"> – 2 </w:t>
      </w:r>
      <w:proofErr w:type="spellStart"/>
      <w:r w:rsidRPr="0087685C">
        <w:rPr>
          <w:rFonts w:ascii="Palatino Linotype" w:eastAsia="Times New Roman" w:hAnsi="Palatino Linotype" w:cs="Times New Roman"/>
          <w:b/>
          <w:i/>
          <w:sz w:val="24"/>
          <w:szCs w:val="24"/>
        </w:rPr>
        <w:t>octombrie</w:t>
      </w:r>
      <w:proofErr w:type="spellEnd"/>
      <w:r w:rsidRPr="0087685C">
        <w:rPr>
          <w:rFonts w:ascii="Palatino Linotype" w:eastAsia="Times New Roman" w:hAnsi="Palatino Linotype" w:cs="Times New Roman"/>
          <w:b/>
          <w:i/>
          <w:sz w:val="24"/>
          <w:szCs w:val="24"/>
        </w:rPr>
        <w:t xml:space="preserve"> 2016</w:t>
      </w:r>
      <w:r>
        <w:rPr>
          <w:rFonts w:ascii="Palatino Linotype" w:eastAsia="Times New Roman" w:hAnsi="Palatino Linotype" w:cs="Times New Roman"/>
          <w:b/>
          <w:i/>
          <w:sz w:val="24"/>
          <w:szCs w:val="24"/>
        </w:rPr>
        <w:t xml:space="preserve"> la </w:t>
      </w:r>
      <w:proofErr w:type="spellStart"/>
      <w:r>
        <w:rPr>
          <w:rFonts w:ascii="Palatino Linotype" w:eastAsia="Times New Roman" w:hAnsi="Palatino Linotype" w:cs="Times New Roman"/>
          <w:b/>
          <w:i/>
          <w:sz w:val="24"/>
          <w:szCs w:val="24"/>
        </w:rPr>
        <w:t>sediul</w:t>
      </w:r>
      <w:proofErr w:type="spellEnd"/>
      <w:r>
        <w:rPr>
          <w:rFonts w:ascii="Palatino Linotype" w:eastAsia="Times New Roman" w:hAnsi="Palatino Linotype" w:cs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Palatino Linotype" w:eastAsia="Times New Roman" w:hAnsi="Palatino Linotype" w:cs="Times New Roman"/>
          <w:b/>
          <w:i/>
          <w:sz w:val="24"/>
          <w:szCs w:val="24"/>
        </w:rPr>
        <w:t>unității</w:t>
      </w:r>
      <w:proofErr w:type="spellEnd"/>
      <w:r>
        <w:rPr>
          <w:rFonts w:ascii="Palatino Linotype" w:eastAsia="Times New Roman" w:hAnsi="Palatino Linotype" w:cs="Times New Roman"/>
          <w:b/>
          <w:i/>
          <w:sz w:val="24"/>
          <w:szCs w:val="24"/>
        </w:rPr>
        <w:t xml:space="preserve"> de </w:t>
      </w:r>
      <w:proofErr w:type="spellStart"/>
      <w:r>
        <w:rPr>
          <w:rFonts w:ascii="Palatino Linotype" w:eastAsia="Times New Roman" w:hAnsi="Palatino Linotype" w:cs="Times New Roman"/>
          <w:b/>
          <w:i/>
          <w:sz w:val="24"/>
          <w:szCs w:val="24"/>
        </w:rPr>
        <w:t>învățământ</w:t>
      </w:r>
      <w:proofErr w:type="spellEnd"/>
    </w:p>
    <w:p w:rsidR="000219E5" w:rsidRDefault="00B934A8" w:rsidP="008440FB">
      <w:pPr>
        <w:spacing w:after="0" w:line="240" w:lineRule="auto"/>
        <w:ind w:firstLine="720"/>
        <w:jc w:val="both"/>
        <w:rPr>
          <w:rFonts w:ascii="Palatino Linotype" w:eastAsia="Times New Roman" w:hAnsi="Palatino Linotype" w:cs="Times New Roman"/>
          <w:sz w:val="24"/>
          <w:szCs w:val="24"/>
        </w:rPr>
      </w:pPr>
      <w:r>
        <w:rPr>
          <w:rFonts w:ascii="Palatino Linotype" w:eastAsia="Times New Roman" w:hAnsi="Palatino Linotype" w:cs="Times New Roman"/>
          <w:sz w:val="24"/>
          <w:szCs w:val="24"/>
        </w:rPr>
        <w:t xml:space="preserve">b. </w:t>
      </w:r>
      <w:proofErr w:type="spellStart"/>
      <w:r w:rsidR="008440FB">
        <w:rPr>
          <w:rFonts w:ascii="Palatino Linotype" w:eastAsia="Times New Roman" w:hAnsi="Palatino Linotype" w:cs="Times New Roman"/>
          <w:sz w:val="24"/>
          <w:szCs w:val="24"/>
        </w:rPr>
        <w:t>Dosarele</w:t>
      </w:r>
      <w:proofErr w:type="spellEnd"/>
      <w:r w:rsidR="008440FB">
        <w:rPr>
          <w:rFonts w:ascii="Palatino Linotype" w:eastAsia="Times New Roman" w:hAnsi="Palatino Linotype" w:cs="Times New Roman"/>
          <w:sz w:val="24"/>
          <w:szCs w:val="24"/>
        </w:rPr>
        <w:t xml:space="preserve"> </w:t>
      </w:r>
      <w:proofErr w:type="spellStart"/>
      <w:r w:rsidR="008440FB">
        <w:rPr>
          <w:rFonts w:ascii="Palatino Linotype" w:eastAsia="Times New Roman" w:hAnsi="Palatino Linotype" w:cs="Times New Roman"/>
          <w:sz w:val="24"/>
          <w:szCs w:val="24"/>
        </w:rPr>
        <w:t>candidaților</w:t>
      </w:r>
      <w:proofErr w:type="spellEnd"/>
      <w:r w:rsidR="008440FB">
        <w:rPr>
          <w:rFonts w:ascii="Palatino Linotype" w:eastAsia="Times New Roman" w:hAnsi="Palatino Linotype" w:cs="Times New Roman"/>
          <w:sz w:val="24"/>
          <w:szCs w:val="24"/>
        </w:rPr>
        <w:t xml:space="preserve"> se </w:t>
      </w:r>
      <w:proofErr w:type="spellStart"/>
      <w:r w:rsidR="008440FB">
        <w:rPr>
          <w:rFonts w:ascii="Palatino Linotype" w:eastAsia="Times New Roman" w:hAnsi="Palatino Linotype" w:cs="Times New Roman"/>
          <w:sz w:val="24"/>
          <w:szCs w:val="24"/>
        </w:rPr>
        <w:t>vor</w:t>
      </w:r>
      <w:proofErr w:type="spellEnd"/>
      <w:r w:rsidR="008440FB">
        <w:rPr>
          <w:rFonts w:ascii="Palatino Linotype" w:eastAsia="Times New Roman" w:hAnsi="Palatino Linotype" w:cs="Times New Roman"/>
          <w:sz w:val="24"/>
          <w:szCs w:val="24"/>
        </w:rPr>
        <w:t xml:space="preserve"> </w:t>
      </w:r>
      <w:proofErr w:type="spellStart"/>
      <w:r w:rsidR="008440FB">
        <w:rPr>
          <w:rFonts w:ascii="Palatino Linotype" w:eastAsia="Times New Roman" w:hAnsi="Palatino Linotype" w:cs="Times New Roman"/>
          <w:sz w:val="24"/>
          <w:szCs w:val="24"/>
        </w:rPr>
        <w:t>depune</w:t>
      </w:r>
      <w:proofErr w:type="spellEnd"/>
      <w:r w:rsidR="008440FB">
        <w:rPr>
          <w:rFonts w:ascii="Palatino Linotype" w:eastAsia="Times New Roman" w:hAnsi="Palatino Linotype" w:cs="Times New Roman"/>
          <w:sz w:val="24"/>
          <w:szCs w:val="24"/>
        </w:rPr>
        <w:t xml:space="preserve"> electronic </w:t>
      </w:r>
      <w:proofErr w:type="spellStart"/>
      <w:r w:rsidR="008440FB">
        <w:rPr>
          <w:rFonts w:ascii="Palatino Linotype" w:eastAsia="Times New Roman" w:hAnsi="Palatino Linotype" w:cs="Times New Roman"/>
          <w:sz w:val="24"/>
          <w:szCs w:val="24"/>
        </w:rPr>
        <w:t>în</w:t>
      </w:r>
      <w:proofErr w:type="spellEnd"/>
      <w:r w:rsidR="008440FB">
        <w:rPr>
          <w:rFonts w:ascii="Palatino Linotype" w:eastAsia="Times New Roman" w:hAnsi="Palatino Linotype" w:cs="Times New Roman"/>
          <w:sz w:val="24"/>
          <w:szCs w:val="24"/>
        </w:rPr>
        <w:t xml:space="preserve"> </w:t>
      </w:r>
      <w:proofErr w:type="spellStart"/>
      <w:r w:rsidR="008440FB">
        <w:rPr>
          <w:rFonts w:ascii="Palatino Linotype" w:eastAsia="Times New Roman" w:hAnsi="Palatino Linotype" w:cs="Times New Roman"/>
          <w:sz w:val="24"/>
          <w:szCs w:val="24"/>
        </w:rPr>
        <w:t>perioada</w:t>
      </w:r>
      <w:proofErr w:type="spellEnd"/>
      <w:r w:rsidR="008440FB">
        <w:rPr>
          <w:rFonts w:ascii="Palatino Linotype" w:eastAsia="Times New Roman" w:hAnsi="Palatino Linotype" w:cs="Times New Roman"/>
          <w:sz w:val="24"/>
          <w:szCs w:val="24"/>
        </w:rPr>
        <w:t xml:space="preserve"> </w:t>
      </w:r>
      <w:r w:rsidR="008440FB" w:rsidRPr="0087685C">
        <w:rPr>
          <w:rFonts w:ascii="Palatino Linotype" w:eastAsia="Times New Roman" w:hAnsi="Palatino Linotype" w:cs="Times New Roman"/>
          <w:b/>
          <w:i/>
          <w:sz w:val="24"/>
          <w:szCs w:val="24"/>
        </w:rPr>
        <w:t xml:space="preserve">13 </w:t>
      </w:r>
      <w:proofErr w:type="spellStart"/>
      <w:r w:rsidR="008440FB" w:rsidRPr="0087685C">
        <w:rPr>
          <w:rFonts w:ascii="Palatino Linotype" w:eastAsia="Times New Roman" w:hAnsi="Palatino Linotype" w:cs="Times New Roman"/>
          <w:b/>
          <w:i/>
          <w:sz w:val="24"/>
          <w:szCs w:val="24"/>
        </w:rPr>
        <w:t>septembrie</w:t>
      </w:r>
      <w:proofErr w:type="spellEnd"/>
      <w:r w:rsidR="008440FB" w:rsidRPr="0087685C">
        <w:rPr>
          <w:rFonts w:ascii="Palatino Linotype" w:eastAsia="Times New Roman" w:hAnsi="Palatino Linotype" w:cs="Times New Roman"/>
          <w:b/>
          <w:i/>
          <w:sz w:val="24"/>
          <w:szCs w:val="24"/>
        </w:rPr>
        <w:t xml:space="preserve"> – 2 </w:t>
      </w:r>
      <w:proofErr w:type="spellStart"/>
      <w:r w:rsidR="008440FB" w:rsidRPr="0087685C">
        <w:rPr>
          <w:rFonts w:ascii="Palatino Linotype" w:eastAsia="Times New Roman" w:hAnsi="Palatino Linotype" w:cs="Times New Roman"/>
          <w:b/>
          <w:i/>
          <w:sz w:val="24"/>
          <w:szCs w:val="24"/>
        </w:rPr>
        <w:t>octombrie</w:t>
      </w:r>
      <w:proofErr w:type="spellEnd"/>
      <w:r w:rsidR="008440FB" w:rsidRPr="0087685C">
        <w:rPr>
          <w:rFonts w:ascii="Palatino Linotype" w:eastAsia="Times New Roman" w:hAnsi="Palatino Linotype" w:cs="Times New Roman"/>
          <w:b/>
          <w:i/>
          <w:sz w:val="24"/>
          <w:szCs w:val="24"/>
        </w:rPr>
        <w:t xml:space="preserve"> 2016</w:t>
      </w:r>
      <w:r w:rsidR="008440FB">
        <w:rPr>
          <w:rFonts w:ascii="Palatino Linotype" w:eastAsia="Times New Roman" w:hAnsi="Palatino Linotype" w:cs="Times New Roman"/>
          <w:sz w:val="24"/>
          <w:szCs w:val="24"/>
        </w:rPr>
        <w:t xml:space="preserve"> conform </w:t>
      </w:r>
      <w:proofErr w:type="spellStart"/>
      <w:r w:rsidR="008440FB" w:rsidRPr="0087685C">
        <w:rPr>
          <w:rFonts w:ascii="Palatino Linotype" w:eastAsia="Times New Roman" w:hAnsi="Palatino Linotype" w:cs="Times New Roman"/>
          <w:i/>
          <w:sz w:val="24"/>
          <w:szCs w:val="24"/>
        </w:rPr>
        <w:t>P</w:t>
      </w:r>
      <w:r w:rsidR="008440FB">
        <w:rPr>
          <w:rFonts w:ascii="Palatino Linotype" w:eastAsia="Times New Roman" w:hAnsi="Palatino Linotype" w:cs="Times New Roman"/>
          <w:i/>
          <w:sz w:val="24"/>
          <w:szCs w:val="24"/>
        </w:rPr>
        <w:t>rocedurii</w:t>
      </w:r>
      <w:proofErr w:type="spellEnd"/>
      <w:r w:rsidR="008440FB">
        <w:rPr>
          <w:rFonts w:ascii="Palatino Linotype" w:eastAsia="Times New Roman" w:hAnsi="Palatino Linotype" w:cs="Times New Roman"/>
          <w:i/>
          <w:sz w:val="24"/>
          <w:szCs w:val="24"/>
        </w:rPr>
        <w:t xml:space="preserve"> de </w:t>
      </w:r>
      <w:proofErr w:type="spellStart"/>
      <w:r w:rsidR="008440FB">
        <w:rPr>
          <w:rFonts w:ascii="Palatino Linotype" w:eastAsia="Times New Roman" w:hAnsi="Palatino Linotype" w:cs="Times New Roman"/>
          <w:i/>
          <w:sz w:val="24"/>
          <w:szCs w:val="24"/>
        </w:rPr>
        <w:t>înscriere</w:t>
      </w:r>
      <w:proofErr w:type="spellEnd"/>
      <w:r w:rsidR="008440FB">
        <w:rPr>
          <w:rFonts w:ascii="Palatino Linotype" w:eastAsia="Times New Roman" w:hAnsi="Palatino Linotype" w:cs="Times New Roman"/>
          <w:i/>
          <w:sz w:val="24"/>
          <w:szCs w:val="24"/>
        </w:rPr>
        <w:t xml:space="preserve"> electronica </w:t>
      </w:r>
      <w:r w:rsidR="008440FB" w:rsidRPr="0087685C">
        <w:rPr>
          <w:rFonts w:ascii="Palatino Linotype" w:eastAsia="Times New Roman" w:hAnsi="Palatino Linotype" w:cs="Times New Roman"/>
          <w:i/>
          <w:sz w:val="24"/>
          <w:szCs w:val="24"/>
        </w:rPr>
        <w:t xml:space="preserve">a </w:t>
      </w:r>
      <w:proofErr w:type="spellStart"/>
      <w:r w:rsidR="008440FB" w:rsidRPr="0087685C">
        <w:rPr>
          <w:rFonts w:ascii="Palatino Linotype" w:eastAsia="Times New Roman" w:hAnsi="Palatino Linotype" w:cs="Times New Roman"/>
          <w:i/>
          <w:sz w:val="24"/>
          <w:szCs w:val="24"/>
        </w:rPr>
        <w:t>candidaților</w:t>
      </w:r>
      <w:proofErr w:type="spellEnd"/>
      <w:r w:rsidR="008440FB">
        <w:rPr>
          <w:rFonts w:ascii="Palatino Linotype" w:eastAsia="Times New Roman" w:hAnsi="Palatino Linotype" w:cs="Times New Roman"/>
          <w:i/>
          <w:sz w:val="24"/>
          <w:szCs w:val="24"/>
        </w:rPr>
        <w:t xml:space="preserve"> </w:t>
      </w:r>
      <w:proofErr w:type="spellStart"/>
      <w:r w:rsidR="008440FB">
        <w:rPr>
          <w:rFonts w:ascii="Palatino Linotype" w:eastAsia="Times New Roman" w:hAnsi="Palatino Linotype" w:cs="Times New Roman"/>
          <w:i/>
          <w:sz w:val="24"/>
          <w:szCs w:val="24"/>
        </w:rPr>
        <w:t>pentru</w:t>
      </w:r>
      <w:proofErr w:type="spellEnd"/>
      <w:r w:rsidR="008440FB">
        <w:rPr>
          <w:rFonts w:ascii="Palatino Linotype" w:eastAsia="Times New Roman" w:hAnsi="Palatino Linotype" w:cs="Times New Roman"/>
          <w:i/>
          <w:sz w:val="24"/>
          <w:szCs w:val="24"/>
        </w:rPr>
        <w:t xml:space="preserve"> </w:t>
      </w:r>
      <w:proofErr w:type="spellStart"/>
      <w:r w:rsidR="008440FB">
        <w:rPr>
          <w:rFonts w:ascii="Palatino Linotype" w:eastAsia="Times New Roman" w:hAnsi="Palatino Linotype" w:cs="Times New Roman"/>
          <w:i/>
          <w:sz w:val="24"/>
          <w:szCs w:val="24"/>
        </w:rPr>
        <w:t>ocuparea</w:t>
      </w:r>
      <w:proofErr w:type="spellEnd"/>
      <w:r w:rsidR="008440FB">
        <w:rPr>
          <w:rFonts w:ascii="Palatino Linotype" w:eastAsia="Times New Roman" w:hAnsi="Palatino Linotype" w:cs="Times New Roman"/>
          <w:i/>
          <w:sz w:val="24"/>
          <w:szCs w:val="24"/>
        </w:rPr>
        <w:t xml:space="preserve"> </w:t>
      </w:r>
      <w:proofErr w:type="spellStart"/>
      <w:r w:rsidR="008440FB">
        <w:rPr>
          <w:rFonts w:ascii="Palatino Linotype" w:eastAsia="Times New Roman" w:hAnsi="Palatino Linotype" w:cs="Times New Roman"/>
          <w:i/>
          <w:sz w:val="24"/>
          <w:szCs w:val="24"/>
        </w:rPr>
        <w:lastRenderedPageBreak/>
        <w:t>funcțiilor</w:t>
      </w:r>
      <w:proofErr w:type="spellEnd"/>
      <w:r w:rsidR="008440FB">
        <w:rPr>
          <w:rFonts w:ascii="Palatino Linotype" w:eastAsia="Times New Roman" w:hAnsi="Palatino Linotype" w:cs="Times New Roman"/>
          <w:i/>
          <w:sz w:val="24"/>
          <w:szCs w:val="24"/>
        </w:rPr>
        <w:t xml:space="preserve"> </w:t>
      </w:r>
      <w:proofErr w:type="spellStart"/>
      <w:r w:rsidR="008440FB">
        <w:rPr>
          <w:rFonts w:ascii="Palatino Linotype" w:eastAsia="Times New Roman" w:hAnsi="Palatino Linotype" w:cs="Times New Roman"/>
          <w:i/>
          <w:sz w:val="24"/>
          <w:szCs w:val="24"/>
        </w:rPr>
        <w:t>vacante</w:t>
      </w:r>
      <w:proofErr w:type="spellEnd"/>
      <w:r w:rsidR="008440FB">
        <w:rPr>
          <w:rFonts w:ascii="Palatino Linotype" w:eastAsia="Times New Roman" w:hAnsi="Palatino Linotype" w:cs="Times New Roman"/>
          <w:i/>
          <w:sz w:val="24"/>
          <w:szCs w:val="24"/>
        </w:rPr>
        <w:t xml:space="preserve"> de director / director adjunct din </w:t>
      </w:r>
      <w:proofErr w:type="spellStart"/>
      <w:r w:rsidR="008440FB">
        <w:rPr>
          <w:rFonts w:ascii="Palatino Linotype" w:eastAsia="Times New Roman" w:hAnsi="Palatino Linotype" w:cs="Times New Roman"/>
          <w:i/>
          <w:sz w:val="24"/>
          <w:szCs w:val="24"/>
        </w:rPr>
        <w:t>unitățile</w:t>
      </w:r>
      <w:proofErr w:type="spellEnd"/>
      <w:r w:rsidR="008440FB">
        <w:rPr>
          <w:rFonts w:ascii="Palatino Linotype" w:eastAsia="Times New Roman" w:hAnsi="Palatino Linotype" w:cs="Times New Roman"/>
          <w:i/>
          <w:sz w:val="24"/>
          <w:szCs w:val="24"/>
        </w:rPr>
        <w:t xml:space="preserve"> de </w:t>
      </w:r>
      <w:proofErr w:type="spellStart"/>
      <w:r w:rsidR="008440FB">
        <w:rPr>
          <w:rFonts w:ascii="Palatino Linotype" w:eastAsia="Times New Roman" w:hAnsi="Palatino Linotype" w:cs="Times New Roman"/>
          <w:i/>
          <w:sz w:val="24"/>
          <w:szCs w:val="24"/>
        </w:rPr>
        <w:t>învățământ</w:t>
      </w:r>
      <w:proofErr w:type="spellEnd"/>
      <w:r w:rsidR="008440FB">
        <w:rPr>
          <w:rFonts w:ascii="Palatino Linotype" w:eastAsia="Times New Roman" w:hAnsi="Palatino Linotype" w:cs="Times New Roman"/>
          <w:i/>
          <w:sz w:val="24"/>
          <w:szCs w:val="24"/>
        </w:rPr>
        <w:t xml:space="preserve"> </w:t>
      </w:r>
      <w:proofErr w:type="spellStart"/>
      <w:r w:rsidR="008440FB">
        <w:rPr>
          <w:rFonts w:ascii="Palatino Linotype" w:eastAsia="Times New Roman" w:hAnsi="Palatino Linotype" w:cs="Times New Roman"/>
          <w:i/>
          <w:sz w:val="24"/>
          <w:szCs w:val="24"/>
        </w:rPr>
        <w:t>preuniversitar</w:t>
      </w:r>
      <w:proofErr w:type="spellEnd"/>
      <w:r w:rsidR="008440FB">
        <w:rPr>
          <w:rFonts w:ascii="Palatino Linotype" w:eastAsia="Times New Roman" w:hAnsi="Palatino Linotype" w:cs="Times New Roman"/>
          <w:i/>
          <w:sz w:val="24"/>
          <w:szCs w:val="24"/>
        </w:rPr>
        <w:t xml:space="preserve"> de stat,</w:t>
      </w:r>
      <w:r w:rsidR="008440FB">
        <w:rPr>
          <w:rFonts w:ascii="Palatino Linotype" w:eastAsia="Times New Roman" w:hAnsi="Palatino Linotype" w:cs="Times New Roman"/>
          <w:sz w:val="24"/>
          <w:szCs w:val="24"/>
        </w:rPr>
        <w:t xml:space="preserve"> care </w:t>
      </w:r>
      <w:proofErr w:type="spellStart"/>
      <w:r w:rsidR="008440FB">
        <w:rPr>
          <w:rFonts w:ascii="Palatino Linotype" w:eastAsia="Times New Roman" w:hAnsi="Palatino Linotype" w:cs="Times New Roman"/>
          <w:sz w:val="24"/>
          <w:szCs w:val="24"/>
        </w:rPr>
        <w:t>va</w:t>
      </w:r>
      <w:proofErr w:type="spellEnd"/>
      <w:r w:rsidR="008440FB">
        <w:rPr>
          <w:rFonts w:ascii="Palatino Linotype" w:eastAsia="Times New Roman" w:hAnsi="Palatino Linotype" w:cs="Times New Roman"/>
          <w:sz w:val="24"/>
          <w:szCs w:val="24"/>
        </w:rPr>
        <w:t xml:space="preserve"> fi </w:t>
      </w:r>
      <w:proofErr w:type="spellStart"/>
      <w:r w:rsidR="008440FB">
        <w:rPr>
          <w:rFonts w:ascii="Palatino Linotype" w:eastAsia="Times New Roman" w:hAnsi="Palatino Linotype" w:cs="Times New Roman"/>
          <w:sz w:val="24"/>
          <w:szCs w:val="24"/>
        </w:rPr>
        <w:t>disponibilă</w:t>
      </w:r>
      <w:proofErr w:type="spellEnd"/>
      <w:r w:rsidR="008440FB">
        <w:rPr>
          <w:rFonts w:ascii="Palatino Linotype" w:eastAsia="Times New Roman" w:hAnsi="Palatino Linotype" w:cs="Times New Roman"/>
          <w:sz w:val="24"/>
          <w:szCs w:val="24"/>
        </w:rPr>
        <w:t xml:space="preserve"> </w:t>
      </w:r>
      <w:proofErr w:type="spellStart"/>
      <w:r w:rsidR="008440FB">
        <w:rPr>
          <w:rFonts w:ascii="Palatino Linotype" w:eastAsia="Times New Roman" w:hAnsi="Palatino Linotype" w:cs="Times New Roman"/>
          <w:sz w:val="24"/>
          <w:szCs w:val="24"/>
        </w:rPr>
        <w:t>pe</w:t>
      </w:r>
      <w:proofErr w:type="spellEnd"/>
      <w:r w:rsidR="008440FB">
        <w:rPr>
          <w:rFonts w:ascii="Palatino Linotype" w:eastAsia="Times New Roman" w:hAnsi="Palatino Linotype" w:cs="Times New Roman"/>
          <w:sz w:val="24"/>
          <w:szCs w:val="24"/>
        </w:rPr>
        <w:t xml:space="preserve"> site-</w:t>
      </w:r>
      <w:proofErr w:type="spellStart"/>
      <w:r w:rsidR="008440FB">
        <w:rPr>
          <w:rFonts w:ascii="Palatino Linotype" w:eastAsia="Times New Roman" w:hAnsi="Palatino Linotype" w:cs="Times New Roman"/>
          <w:sz w:val="24"/>
          <w:szCs w:val="24"/>
        </w:rPr>
        <w:t>ul</w:t>
      </w:r>
      <w:proofErr w:type="spellEnd"/>
      <w:r w:rsidR="008440FB">
        <w:rPr>
          <w:rFonts w:ascii="Palatino Linotype" w:eastAsia="Times New Roman" w:hAnsi="Palatino Linotype" w:cs="Times New Roman"/>
          <w:sz w:val="24"/>
          <w:szCs w:val="24"/>
        </w:rPr>
        <w:t xml:space="preserve"> </w:t>
      </w:r>
      <w:proofErr w:type="spellStart"/>
      <w:r w:rsidR="008440FB">
        <w:rPr>
          <w:rFonts w:ascii="Palatino Linotype" w:eastAsia="Times New Roman" w:hAnsi="Palatino Linotype" w:cs="Times New Roman"/>
          <w:sz w:val="24"/>
          <w:szCs w:val="24"/>
        </w:rPr>
        <w:t>inspectoratului</w:t>
      </w:r>
      <w:proofErr w:type="spellEnd"/>
      <w:r w:rsidR="008440FB">
        <w:rPr>
          <w:rFonts w:ascii="Palatino Linotype" w:eastAsia="Times New Roman" w:hAnsi="Palatino Linotype" w:cs="Times New Roman"/>
          <w:sz w:val="24"/>
          <w:szCs w:val="24"/>
        </w:rPr>
        <w:t xml:space="preserve"> </w:t>
      </w:r>
      <w:proofErr w:type="spellStart"/>
      <w:r w:rsidR="008440FB">
        <w:rPr>
          <w:rFonts w:ascii="Palatino Linotype" w:eastAsia="Times New Roman" w:hAnsi="Palatino Linotype" w:cs="Times New Roman"/>
          <w:sz w:val="24"/>
          <w:szCs w:val="24"/>
        </w:rPr>
        <w:t>școlar</w:t>
      </w:r>
      <w:proofErr w:type="spellEnd"/>
      <w:r w:rsidR="008440FB">
        <w:rPr>
          <w:rFonts w:ascii="Palatino Linotype" w:eastAsia="Times New Roman" w:hAnsi="Palatino Linotype" w:cs="Times New Roman"/>
          <w:sz w:val="24"/>
          <w:szCs w:val="24"/>
        </w:rPr>
        <w:t xml:space="preserve"> </w:t>
      </w:r>
      <w:proofErr w:type="spellStart"/>
      <w:r w:rsidR="008440FB">
        <w:rPr>
          <w:rFonts w:ascii="Palatino Linotype" w:eastAsia="Times New Roman" w:hAnsi="Palatino Linotype" w:cs="Times New Roman"/>
          <w:sz w:val="24"/>
          <w:szCs w:val="24"/>
        </w:rPr>
        <w:t>județean</w:t>
      </w:r>
      <w:proofErr w:type="spellEnd"/>
      <w:r w:rsidR="008440FB">
        <w:rPr>
          <w:rFonts w:ascii="Palatino Linotype" w:eastAsia="Times New Roman" w:hAnsi="Palatino Linotype" w:cs="Times New Roman"/>
          <w:sz w:val="24"/>
          <w:szCs w:val="24"/>
        </w:rPr>
        <w:t xml:space="preserve"> …</w:t>
      </w:r>
      <w:r w:rsidR="008440FB" w:rsidRPr="0087685C">
        <w:rPr>
          <w:rFonts w:ascii="Palatino Linotype" w:eastAsia="Times New Roman" w:hAnsi="Palatino Linotype" w:cs="Times New Roman"/>
          <w:color w:val="FF0000"/>
          <w:sz w:val="24"/>
          <w:szCs w:val="24"/>
          <w:highlight w:val="yellow"/>
        </w:rPr>
        <w:t>www.isj.ro</w:t>
      </w:r>
      <w:r w:rsidR="008440FB">
        <w:rPr>
          <w:rFonts w:ascii="Palatino Linotype" w:eastAsia="Times New Roman" w:hAnsi="Palatino Linotype" w:cs="Times New Roman"/>
          <w:sz w:val="24"/>
          <w:szCs w:val="24"/>
        </w:rPr>
        <w:t xml:space="preserve">… </w:t>
      </w:r>
    </w:p>
    <w:p w:rsidR="008440FB" w:rsidRPr="00E3687B" w:rsidRDefault="008440FB" w:rsidP="008440FB">
      <w:pPr>
        <w:spacing w:after="0" w:line="240" w:lineRule="auto"/>
        <w:ind w:firstLine="720"/>
        <w:jc w:val="both"/>
        <w:rPr>
          <w:rFonts w:ascii="Palatino Linotype" w:eastAsia="Times New Roman" w:hAnsi="Palatino Linotype" w:cs="Times New Roman"/>
          <w:sz w:val="24"/>
          <w:szCs w:val="24"/>
        </w:rPr>
      </w:pPr>
      <w:proofErr w:type="spellStart"/>
      <w:r>
        <w:rPr>
          <w:rFonts w:ascii="Palatino Linotype" w:eastAsia="Times New Roman" w:hAnsi="Palatino Linotype" w:cs="Times New Roman"/>
          <w:sz w:val="24"/>
          <w:szCs w:val="24"/>
        </w:rPr>
        <w:t>D</w:t>
      </w:r>
      <w:r w:rsidRPr="00E3687B">
        <w:rPr>
          <w:rFonts w:ascii="Palatino Linotype" w:eastAsia="Times New Roman" w:hAnsi="Palatino Linotype" w:cs="Times New Roman"/>
          <w:sz w:val="24"/>
          <w:szCs w:val="24"/>
        </w:rPr>
        <w:t>osar</w:t>
      </w:r>
      <w:r>
        <w:rPr>
          <w:rFonts w:ascii="Palatino Linotype" w:eastAsia="Times New Roman" w:hAnsi="Palatino Linotype" w:cs="Times New Roman"/>
          <w:sz w:val="24"/>
          <w:szCs w:val="24"/>
        </w:rPr>
        <w:t>ele</w:t>
      </w:r>
      <w:proofErr w:type="spellEnd"/>
      <w:r w:rsidRPr="00E3687B">
        <w:rPr>
          <w:rFonts w:ascii="Palatino Linotype" w:eastAsia="Times New Roman" w:hAnsi="Palatino Linotype" w:cs="Times New Roman"/>
          <w:sz w:val="24"/>
          <w:szCs w:val="24"/>
        </w:rPr>
        <w:t xml:space="preserve"> de </w:t>
      </w:r>
      <w:proofErr w:type="spellStart"/>
      <w:r w:rsidRPr="00E3687B">
        <w:rPr>
          <w:rFonts w:ascii="Palatino Linotype" w:eastAsia="Times New Roman" w:hAnsi="Palatino Linotype" w:cs="Times New Roman"/>
          <w:sz w:val="24"/>
          <w:szCs w:val="24"/>
        </w:rPr>
        <w:t>înscriere</w:t>
      </w:r>
      <w:proofErr w:type="spellEnd"/>
      <w:r w:rsidRPr="00E3687B">
        <w:rPr>
          <w:rFonts w:ascii="Palatino Linotype" w:eastAsia="Times New Roman" w:hAnsi="Palatino Linotype" w:cs="Times New Roman"/>
          <w:sz w:val="24"/>
          <w:szCs w:val="24"/>
        </w:rPr>
        <w:t xml:space="preserve"> </w:t>
      </w:r>
      <w:proofErr w:type="spellStart"/>
      <w:r>
        <w:rPr>
          <w:rFonts w:ascii="Palatino Linotype" w:eastAsia="Times New Roman" w:hAnsi="Palatino Linotype" w:cs="Times New Roman"/>
          <w:sz w:val="24"/>
          <w:szCs w:val="24"/>
        </w:rPr>
        <w:t>vor</w:t>
      </w:r>
      <w:proofErr w:type="spellEnd"/>
      <w:r>
        <w:rPr>
          <w:rFonts w:ascii="Palatino Linotype" w:eastAsia="Times New Roman" w:hAnsi="Palatino Linotype" w:cs="Times New Roman"/>
          <w:sz w:val="24"/>
          <w:szCs w:val="24"/>
        </w:rPr>
        <w:t xml:space="preserve"> fi </w:t>
      </w:r>
      <w:proofErr w:type="spellStart"/>
      <w:r w:rsidRPr="00E3687B">
        <w:rPr>
          <w:rFonts w:ascii="Palatino Linotype" w:eastAsia="Times New Roman" w:hAnsi="Palatino Linotype" w:cs="Times New Roman"/>
          <w:sz w:val="24"/>
          <w:szCs w:val="24"/>
        </w:rPr>
        <w:t>constituit</w:t>
      </w:r>
      <w:r>
        <w:rPr>
          <w:rFonts w:ascii="Palatino Linotype" w:eastAsia="Times New Roman" w:hAnsi="Palatino Linotype" w:cs="Times New Roman"/>
          <w:sz w:val="24"/>
          <w:szCs w:val="24"/>
        </w:rPr>
        <w:t>e</w:t>
      </w:r>
      <w:proofErr w:type="spellEnd"/>
      <w:r w:rsidRPr="00E3687B">
        <w:rPr>
          <w:rFonts w:ascii="Palatino Linotype" w:eastAsia="Times New Roman" w:hAnsi="Palatino Linotype" w:cs="Times New Roman"/>
          <w:sz w:val="24"/>
          <w:szCs w:val="24"/>
        </w:rPr>
        <w:t xml:space="preserve"> cu </w:t>
      </w:r>
      <w:proofErr w:type="spellStart"/>
      <w:r>
        <w:rPr>
          <w:rFonts w:ascii="Palatino Linotype" w:eastAsia="Times New Roman" w:hAnsi="Palatino Linotype" w:cs="Times New Roman"/>
          <w:sz w:val="24"/>
          <w:szCs w:val="24"/>
        </w:rPr>
        <w:t>respectarea</w:t>
      </w:r>
      <w:proofErr w:type="spellEnd"/>
      <w:r>
        <w:rPr>
          <w:rFonts w:ascii="Palatino Linotype" w:eastAsia="Times New Roman" w:hAnsi="Palatino Linotype" w:cs="Times New Roman"/>
          <w:sz w:val="24"/>
          <w:szCs w:val="24"/>
        </w:rPr>
        <w:t xml:space="preserve"> </w:t>
      </w:r>
      <w:proofErr w:type="spellStart"/>
      <w:r>
        <w:rPr>
          <w:rFonts w:ascii="Palatino Linotype" w:eastAsia="Times New Roman" w:hAnsi="Palatino Linotype" w:cs="Times New Roman"/>
          <w:sz w:val="24"/>
          <w:szCs w:val="24"/>
        </w:rPr>
        <w:t>strictă</w:t>
      </w:r>
      <w:proofErr w:type="spellEnd"/>
      <w:r>
        <w:rPr>
          <w:rFonts w:ascii="Palatino Linotype" w:eastAsia="Times New Roman" w:hAnsi="Palatino Linotype" w:cs="Times New Roman"/>
          <w:sz w:val="24"/>
          <w:szCs w:val="24"/>
        </w:rPr>
        <w:t xml:space="preserve"> a </w:t>
      </w:r>
      <w:proofErr w:type="spellStart"/>
      <w:r>
        <w:rPr>
          <w:rFonts w:ascii="Palatino Linotype" w:eastAsia="Times New Roman" w:hAnsi="Palatino Linotype" w:cs="Times New Roman"/>
          <w:sz w:val="24"/>
          <w:szCs w:val="24"/>
        </w:rPr>
        <w:t>prevederilor</w:t>
      </w:r>
      <w:proofErr w:type="spellEnd"/>
      <w:r w:rsidRPr="00E3687B">
        <w:rPr>
          <w:rFonts w:ascii="Palatino Linotype" w:eastAsia="Times New Roman" w:hAnsi="Palatino Linotype" w:cs="Times New Roman"/>
          <w:sz w:val="24"/>
          <w:szCs w:val="24"/>
        </w:rPr>
        <w:t xml:space="preserve"> art. </w:t>
      </w:r>
      <w:r>
        <w:rPr>
          <w:rFonts w:ascii="Palatino Linotype" w:eastAsia="Times New Roman" w:hAnsi="Palatino Linotype" w:cs="Times New Roman"/>
          <w:sz w:val="24"/>
          <w:szCs w:val="24"/>
        </w:rPr>
        <w:t>9</w:t>
      </w:r>
      <w:r w:rsidRPr="00E3687B">
        <w:rPr>
          <w:rFonts w:ascii="Palatino Linotype" w:eastAsia="Times New Roman" w:hAnsi="Palatino Linotype" w:cs="Times New Roman"/>
          <w:sz w:val="24"/>
          <w:szCs w:val="24"/>
        </w:rPr>
        <w:t xml:space="preserve"> </w:t>
      </w:r>
      <w:proofErr w:type="spellStart"/>
      <w:r>
        <w:rPr>
          <w:rFonts w:ascii="Palatino Linotype" w:eastAsia="Times New Roman" w:hAnsi="Palatino Linotype" w:cs="Times New Roman"/>
          <w:sz w:val="24"/>
          <w:szCs w:val="24"/>
        </w:rPr>
        <w:t>alin</w:t>
      </w:r>
      <w:proofErr w:type="spellEnd"/>
      <w:r>
        <w:rPr>
          <w:rFonts w:ascii="Palatino Linotype" w:eastAsia="Times New Roman" w:hAnsi="Palatino Linotype" w:cs="Times New Roman"/>
          <w:sz w:val="24"/>
          <w:szCs w:val="24"/>
        </w:rPr>
        <w:t xml:space="preserve">. (1) </w:t>
      </w:r>
      <w:r w:rsidRPr="00E3687B">
        <w:rPr>
          <w:rFonts w:ascii="Palatino Linotype" w:eastAsia="Times New Roman" w:hAnsi="Palatino Linotype" w:cs="Times New Roman"/>
          <w:sz w:val="24"/>
          <w:szCs w:val="24"/>
        </w:rPr>
        <w:t xml:space="preserve">din </w:t>
      </w:r>
      <w:proofErr w:type="spellStart"/>
      <w:r w:rsidRPr="00E3687B">
        <w:rPr>
          <w:rFonts w:ascii="Palatino Linotype" w:eastAsia="Times New Roman" w:hAnsi="Palatino Linotype" w:cs="Times New Roman"/>
          <w:sz w:val="24"/>
          <w:szCs w:val="24"/>
        </w:rPr>
        <w:t>Metodologia</w:t>
      </w:r>
      <w:proofErr w:type="spellEnd"/>
      <w:r w:rsidRPr="00E3687B">
        <w:rPr>
          <w:rFonts w:ascii="Palatino Linotype" w:eastAsia="Times New Roman" w:hAnsi="Palatino Linotype" w:cs="Times New Roman"/>
          <w:sz w:val="24"/>
          <w:szCs w:val="24"/>
        </w:rPr>
        <w:t xml:space="preserve"> </w:t>
      </w:r>
      <w:proofErr w:type="spellStart"/>
      <w:r w:rsidRPr="00E3687B">
        <w:rPr>
          <w:rFonts w:ascii="Palatino Linotype" w:eastAsia="Times New Roman" w:hAnsi="Palatino Linotype" w:cs="Times New Roman"/>
          <w:sz w:val="24"/>
          <w:szCs w:val="24"/>
        </w:rPr>
        <w:t>aprobată</w:t>
      </w:r>
      <w:proofErr w:type="spellEnd"/>
      <w:r w:rsidRPr="00E3687B">
        <w:rPr>
          <w:rFonts w:ascii="Palatino Linotype" w:eastAsia="Times New Roman" w:hAnsi="Palatino Linotype" w:cs="Times New Roman"/>
          <w:sz w:val="24"/>
          <w:szCs w:val="24"/>
        </w:rPr>
        <w:t xml:space="preserve"> </w:t>
      </w:r>
      <w:proofErr w:type="spellStart"/>
      <w:r w:rsidRPr="00E3687B">
        <w:rPr>
          <w:rFonts w:ascii="Palatino Linotype" w:eastAsia="Times New Roman" w:hAnsi="Palatino Linotype" w:cs="Times New Roman"/>
          <w:sz w:val="24"/>
          <w:szCs w:val="24"/>
        </w:rPr>
        <w:t>prin</w:t>
      </w:r>
      <w:proofErr w:type="spellEnd"/>
      <w:r w:rsidRPr="00E3687B">
        <w:rPr>
          <w:rFonts w:ascii="Palatino Linotype" w:eastAsia="Times New Roman" w:hAnsi="Palatino Linotype" w:cs="Times New Roman"/>
          <w:sz w:val="24"/>
          <w:szCs w:val="24"/>
        </w:rPr>
        <w:t xml:space="preserve"> </w:t>
      </w:r>
      <w:r w:rsidRPr="00E3687B">
        <w:rPr>
          <w:rFonts w:ascii="Palatino Linotype" w:hAnsi="Palatino Linotype" w:cs="Times New Roman"/>
          <w:sz w:val="24"/>
          <w:szCs w:val="24"/>
        </w:rPr>
        <w:t>OME</w:t>
      </w:r>
      <w:r>
        <w:rPr>
          <w:rFonts w:ascii="Palatino Linotype" w:hAnsi="Palatino Linotype" w:cs="Times New Roman"/>
          <w:sz w:val="24"/>
          <w:szCs w:val="24"/>
        </w:rPr>
        <w:t>NCȘ</w:t>
      </w:r>
      <w:r w:rsidRPr="00E3687B">
        <w:rPr>
          <w:rFonts w:ascii="Palatino Linotype" w:hAnsi="Palatino Linotype" w:cs="Times New Roman"/>
          <w:sz w:val="24"/>
          <w:szCs w:val="24"/>
        </w:rPr>
        <w:t xml:space="preserve"> nr. 5</w:t>
      </w:r>
      <w:r>
        <w:rPr>
          <w:rFonts w:ascii="Palatino Linotype" w:hAnsi="Palatino Linotype" w:cs="Times New Roman"/>
          <w:sz w:val="24"/>
          <w:szCs w:val="24"/>
        </w:rPr>
        <w:t xml:space="preserve">080 </w:t>
      </w:r>
      <w:r w:rsidRPr="00E3687B">
        <w:rPr>
          <w:rFonts w:ascii="Palatino Linotype" w:hAnsi="Palatino Linotype" w:cs="Times New Roman"/>
          <w:sz w:val="24"/>
          <w:szCs w:val="24"/>
        </w:rPr>
        <w:t>/</w:t>
      </w:r>
      <w:r>
        <w:rPr>
          <w:rFonts w:ascii="Palatino Linotype" w:hAnsi="Palatino Linotype" w:cs="Times New Roman"/>
          <w:sz w:val="24"/>
          <w:szCs w:val="24"/>
        </w:rPr>
        <w:t xml:space="preserve"> 31</w:t>
      </w:r>
      <w:r w:rsidRPr="00E3687B">
        <w:rPr>
          <w:rFonts w:ascii="Palatino Linotype" w:hAnsi="Palatino Linotype" w:cs="Times New Roman"/>
          <w:sz w:val="24"/>
          <w:szCs w:val="24"/>
        </w:rPr>
        <w:t xml:space="preserve"> </w:t>
      </w:r>
      <w:r>
        <w:rPr>
          <w:rFonts w:ascii="Palatino Linotype" w:hAnsi="Palatino Linotype" w:cs="Times New Roman"/>
          <w:sz w:val="24"/>
          <w:szCs w:val="24"/>
        </w:rPr>
        <w:t>august 2016</w:t>
      </w:r>
      <w:r w:rsidRPr="00E3687B">
        <w:rPr>
          <w:rFonts w:ascii="Palatino Linotype" w:eastAsia="Times New Roman" w:hAnsi="Palatino Linotype" w:cs="Times New Roman"/>
          <w:sz w:val="24"/>
          <w:szCs w:val="24"/>
        </w:rPr>
        <w:t>.</w:t>
      </w:r>
    </w:p>
    <w:p w:rsidR="000219E5" w:rsidRDefault="000219E5" w:rsidP="008440FB">
      <w:pPr>
        <w:spacing w:after="0" w:line="240" w:lineRule="auto"/>
        <w:ind w:firstLine="720"/>
        <w:jc w:val="both"/>
        <w:rPr>
          <w:rFonts w:ascii="Palatino Linotype" w:eastAsia="Times New Roman" w:hAnsi="Palatino Linotype" w:cs="Times New Roman"/>
          <w:sz w:val="24"/>
          <w:szCs w:val="24"/>
        </w:rPr>
      </w:pPr>
    </w:p>
    <w:p w:rsidR="008440FB" w:rsidRPr="000219E5" w:rsidRDefault="008440FB" w:rsidP="008440FB">
      <w:pPr>
        <w:spacing w:after="0" w:line="240" w:lineRule="auto"/>
        <w:ind w:firstLine="720"/>
        <w:jc w:val="both"/>
        <w:rPr>
          <w:rFonts w:ascii="Palatino Linotype" w:eastAsia="Times New Roman" w:hAnsi="Palatino Linotype" w:cs="Times New Roman"/>
          <w:color w:val="FF0000"/>
          <w:sz w:val="24"/>
          <w:szCs w:val="24"/>
        </w:rPr>
      </w:pPr>
      <w:proofErr w:type="spellStart"/>
      <w:r>
        <w:rPr>
          <w:rFonts w:ascii="Palatino Linotype" w:eastAsia="Times New Roman" w:hAnsi="Palatino Linotype" w:cs="Times New Roman"/>
          <w:sz w:val="24"/>
          <w:szCs w:val="24"/>
        </w:rPr>
        <w:t>Proba</w:t>
      </w:r>
      <w:proofErr w:type="spellEnd"/>
      <w:r>
        <w:rPr>
          <w:rFonts w:ascii="Palatino Linotype" w:eastAsia="Times New Roman" w:hAnsi="Palatino Linotype" w:cs="Times New Roman"/>
          <w:sz w:val="24"/>
          <w:szCs w:val="24"/>
        </w:rPr>
        <w:t xml:space="preserve"> </w:t>
      </w:r>
      <w:proofErr w:type="spellStart"/>
      <w:r>
        <w:rPr>
          <w:rFonts w:ascii="Palatino Linotype" w:eastAsia="Times New Roman" w:hAnsi="Palatino Linotype" w:cs="Times New Roman"/>
          <w:sz w:val="24"/>
          <w:szCs w:val="24"/>
        </w:rPr>
        <w:t>scrisă</w:t>
      </w:r>
      <w:proofErr w:type="spellEnd"/>
      <w:r>
        <w:rPr>
          <w:rFonts w:ascii="Palatino Linotype" w:eastAsia="Times New Roman" w:hAnsi="Palatino Linotype" w:cs="Times New Roman"/>
          <w:sz w:val="24"/>
          <w:szCs w:val="24"/>
        </w:rPr>
        <w:t xml:space="preserve"> </w:t>
      </w:r>
      <w:proofErr w:type="spellStart"/>
      <w:r>
        <w:rPr>
          <w:rFonts w:ascii="Palatino Linotype" w:eastAsia="Times New Roman" w:hAnsi="Palatino Linotype" w:cs="Times New Roman"/>
          <w:sz w:val="24"/>
          <w:szCs w:val="24"/>
        </w:rPr>
        <w:t>va</w:t>
      </w:r>
      <w:proofErr w:type="spellEnd"/>
      <w:r>
        <w:rPr>
          <w:rFonts w:ascii="Palatino Linotype" w:eastAsia="Times New Roman" w:hAnsi="Palatino Linotype" w:cs="Times New Roman"/>
          <w:sz w:val="24"/>
          <w:szCs w:val="24"/>
        </w:rPr>
        <w:t xml:space="preserve"> </w:t>
      </w:r>
      <w:proofErr w:type="spellStart"/>
      <w:r>
        <w:rPr>
          <w:rFonts w:ascii="Palatino Linotype" w:eastAsia="Times New Roman" w:hAnsi="Palatino Linotype" w:cs="Times New Roman"/>
          <w:sz w:val="24"/>
          <w:szCs w:val="24"/>
        </w:rPr>
        <w:t>avea</w:t>
      </w:r>
      <w:proofErr w:type="spellEnd"/>
      <w:r>
        <w:rPr>
          <w:rFonts w:ascii="Palatino Linotype" w:eastAsia="Times New Roman" w:hAnsi="Palatino Linotype" w:cs="Times New Roman"/>
          <w:sz w:val="24"/>
          <w:szCs w:val="24"/>
        </w:rPr>
        <w:t xml:space="preserve"> </w:t>
      </w:r>
      <w:proofErr w:type="spellStart"/>
      <w:r>
        <w:rPr>
          <w:rFonts w:ascii="Palatino Linotype" w:eastAsia="Times New Roman" w:hAnsi="Palatino Linotype" w:cs="Times New Roman"/>
          <w:sz w:val="24"/>
          <w:szCs w:val="24"/>
        </w:rPr>
        <w:t>loc</w:t>
      </w:r>
      <w:proofErr w:type="spellEnd"/>
      <w:r>
        <w:rPr>
          <w:rFonts w:ascii="Palatino Linotype" w:eastAsia="Times New Roman" w:hAnsi="Palatino Linotype" w:cs="Times New Roman"/>
          <w:sz w:val="24"/>
          <w:szCs w:val="24"/>
        </w:rPr>
        <w:t xml:space="preserve"> </w:t>
      </w:r>
      <w:proofErr w:type="spellStart"/>
      <w:r>
        <w:rPr>
          <w:rFonts w:ascii="Palatino Linotype" w:eastAsia="Times New Roman" w:hAnsi="Palatino Linotype" w:cs="Times New Roman"/>
          <w:sz w:val="24"/>
          <w:szCs w:val="24"/>
        </w:rPr>
        <w:t>în</w:t>
      </w:r>
      <w:proofErr w:type="spellEnd"/>
      <w:r>
        <w:rPr>
          <w:rFonts w:ascii="Palatino Linotype" w:eastAsia="Times New Roman" w:hAnsi="Palatino Linotype" w:cs="Times New Roman"/>
          <w:sz w:val="24"/>
          <w:szCs w:val="24"/>
        </w:rPr>
        <w:t xml:space="preserve"> data de </w:t>
      </w:r>
      <w:r w:rsidRPr="006564C9">
        <w:rPr>
          <w:rFonts w:ascii="Palatino Linotype" w:eastAsia="Times New Roman" w:hAnsi="Palatino Linotype" w:cs="Times New Roman"/>
          <w:b/>
          <w:i/>
          <w:sz w:val="24"/>
          <w:szCs w:val="24"/>
        </w:rPr>
        <w:t xml:space="preserve">12 </w:t>
      </w:r>
      <w:proofErr w:type="spellStart"/>
      <w:r w:rsidRPr="006564C9">
        <w:rPr>
          <w:rFonts w:ascii="Palatino Linotype" w:eastAsia="Times New Roman" w:hAnsi="Palatino Linotype" w:cs="Times New Roman"/>
          <w:b/>
          <w:i/>
          <w:sz w:val="24"/>
          <w:szCs w:val="24"/>
        </w:rPr>
        <w:t>octombrie</w:t>
      </w:r>
      <w:proofErr w:type="spellEnd"/>
      <w:r w:rsidRPr="006564C9">
        <w:rPr>
          <w:rFonts w:ascii="Palatino Linotype" w:eastAsia="Times New Roman" w:hAnsi="Palatino Linotype" w:cs="Times New Roman"/>
          <w:b/>
          <w:i/>
          <w:sz w:val="24"/>
          <w:szCs w:val="24"/>
        </w:rPr>
        <w:t xml:space="preserve"> 2016</w:t>
      </w:r>
      <w:r>
        <w:rPr>
          <w:rFonts w:ascii="Palatino Linotype" w:eastAsia="Times New Roman" w:hAnsi="Palatino Linotype" w:cs="Times New Roman"/>
          <w:sz w:val="24"/>
          <w:szCs w:val="24"/>
        </w:rPr>
        <w:t>.</w:t>
      </w:r>
      <w:r w:rsidR="000219E5">
        <w:rPr>
          <w:rFonts w:ascii="Palatino Linotype" w:eastAsia="Times New Roman" w:hAnsi="Palatino Linotype" w:cs="Times New Roman"/>
          <w:sz w:val="24"/>
          <w:szCs w:val="24"/>
        </w:rPr>
        <w:t xml:space="preserve"> </w:t>
      </w:r>
      <w:proofErr w:type="gramStart"/>
      <w:r w:rsidR="000219E5" w:rsidRPr="000219E5">
        <w:rPr>
          <w:rFonts w:ascii="Palatino Linotype" w:eastAsia="Times New Roman" w:hAnsi="Palatino Linotype" w:cs="Times New Roman"/>
          <w:color w:val="FF0000"/>
          <w:sz w:val="24"/>
          <w:szCs w:val="24"/>
        </w:rPr>
        <w:t xml:space="preserve">( </w:t>
      </w:r>
      <w:proofErr w:type="spellStart"/>
      <w:r w:rsidR="000219E5" w:rsidRPr="000219E5">
        <w:rPr>
          <w:rFonts w:ascii="Palatino Linotype" w:eastAsia="Times New Roman" w:hAnsi="Palatino Linotype" w:cs="Times New Roman"/>
          <w:color w:val="FF0000"/>
          <w:sz w:val="24"/>
          <w:szCs w:val="24"/>
        </w:rPr>
        <w:t>unită</w:t>
      </w:r>
      <w:proofErr w:type="gramEnd"/>
      <w:r w:rsidR="000219E5" w:rsidRPr="000219E5">
        <w:rPr>
          <w:rFonts w:ascii="Palatino Linotype" w:eastAsia="Times New Roman" w:hAnsi="Palatino Linotype" w:cs="Times New Roman"/>
          <w:color w:val="FF0000"/>
          <w:sz w:val="24"/>
          <w:szCs w:val="24"/>
        </w:rPr>
        <w:t>țile</w:t>
      </w:r>
      <w:proofErr w:type="spellEnd"/>
      <w:r w:rsidR="000219E5" w:rsidRPr="000219E5">
        <w:rPr>
          <w:rFonts w:ascii="Palatino Linotype" w:eastAsia="Times New Roman" w:hAnsi="Palatino Linotype" w:cs="Times New Roman"/>
          <w:color w:val="FF0000"/>
          <w:sz w:val="24"/>
          <w:szCs w:val="24"/>
        </w:rPr>
        <w:t xml:space="preserve"> de </w:t>
      </w:r>
      <w:proofErr w:type="spellStart"/>
      <w:r w:rsidR="000219E5" w:rsidRPr="000219E5">
        <w:rPr>
          <w:rFonts w:ascii="Palatino Linotype" w:eastAsia="Times New Roman" w:hAnsi="Palatino Linotype" w:cs="Times New Roman"/>
          <w:color w:val="FF0000"/>
          <w:sz w:val="24"/>
          <w:szCs w:val="24"/>
        </w:rPr>
        <w:t>învă</w:t>
      </w:r>
      <w:r w:rsidR="000219E5">
        <w:rPr>
          <w:rFonts w:ascii="Palatino Linotype" w:eastAsia="Times New Roman" w:hAnsi="Palatino Linotype" w:cs="Times New Roman"/>
          <w:color w:val="FF0000"/>
          <w:sz w:val="24"/>
          <w:szCs w:val="24"/>
        </w:rPr>
        <w:t>tămâ</w:t>
      </w:r>
      <w:r w:rsidR="000219E5" w:rsidRPr="000219E5">
        <w:rPr>
          <w:rFonts w:ascii="Palatino Linotype" w:eastAsia="Times New Roman" w:hAnsi="Palatino Linotype" w:cs="Times New Roman"/>
          <w:color w:val="FF0000"/>
          <w:sz w:val="24"/>
          <w:szCs w:val="24"/>
        </w:rPr>
        <w:t>nt</w:t>
      </w:r>
      <w:proofErr w:type="spellEnd"/>
      <w:r w:rsidR="000219E5" w:rsidRPr="000219E5">
        <w:rPr>
          <w:rFonts w:ascii="Palatino Linotype" w:eastAsia="Times New Roman" w:hAnsi="Palatino Linotype" w:cs="Times New Roman"/>
          <w:color w:val="FF0000"/>
          <w:sz w:val="24"/>
          <w:szCs w:val="24"/>
        </w:rPr>
        <w:t xml:space="preserve"> </w:t>
      </w:r>
      <w:proofErr w:type="spellStart"/>
      <w:r w:rsidR="000219E5" w:rsidRPr="000219E5">
        <w:rPr>
          <w:rFonts w:ascii="Palatino Linotype" w:eastAsia="Times New Roman" w:hAnsi="Palatino Linotype" w:cs="Times New Roman"/>
          <w:color w:val="FF0000"/>
          <w:sz w:val="24"/>
          <w:szCs w:val="24"/>
        </w:rPr>
        <w:t>stabilesc</w:t>
      </w:r>
      <w:proofErr w:type="spellEnd"/>
      <w:r w:rsidR="000219E5" w:rsidRPr="000219E5">
        <w:rPr>
          <w:rFonts w:ascii="Palatino Linotype" w:eastAsia="Times New Roman" w:hAnsi="Palatino Linotype" w:cs="Times New Roman"/>
          <w:color w:val="FF0000"/>
          <w:sz w:val="24"/>
          <w:szCs w:val="24"/>
        </w:rPr>
        <w:t xml:space="preserve"> cu ISJ cum/</w:t>
      </w:r>
      <w:proofErr w:type="spellStart"/>
      <w:r w:rsidR="000219E5" w:rsidRPr="000219E5">
        <w:rPr>
          <w:rFonts w:ascii="Palatino Linotype" w:eastAsia="Times New Roman" w:hAnsi="Palatino Linotype" w:cs="Times New Roman"/>
          <w:color w:val="FF0000"/>
          <w:sz w:val="24"/>
          <w:szCs w:val="24"/>
        </w:rPr>
        <w:t>unde</w:t>
      </w:r>
      <w:proofErr w:type="spellEnd"/>
      <w:r w:rsidR="000219E5" w:rsidRPr="000219E5">
        <w:rPr>
          <w:rFonts w:ascii="Palatino Linotype" w:eastAsia="Times New Roman" w:hAnsi="Palatino Linotype" w:cs="Times New Roman"/>
          <w:color w:val="FF0000"/>
          <w:sz w:val="24"/>
          <w:szCs w:val="24"/>
        </w:rPr>
        <w:t xml:space="preserve"> </w:t>
      </w:r>
      <w:proofErr w:type="spellStart"/>
      <w:r w:rsidR="000219E5" w:rsidRPr="000219E5">
        <w:rPr>
          <w:rFonts w:ascii="Palatino Linotype" w:eastAsia="Times New Roman" w:hAnsi="Palatino Linotype" w:cs="Times New Roman"/>
          <w:color w:val="FF0000"/>
          <w:sz w:val="24"/>
          <w:szCs w:val="24"/>
        </w:rPr>
        <w:t>susțin</w:t>
      </w:r>
      <w:proofErr w:type="spellEnd"/>
      <w:r w:rsidR="000219E5" w:rsidRPr="000219E5">
        <w:rPr>
          <w:rFonts w:ascii="Palatino Linotype" w:eastAsia="Times New Roman" w:hAnsi="Palatino Linotype" w:cs="Times New Roman"/>
          <w:color w:val="FF0000"/>
          <w:sz w:val="24"/>
          <w:szCs w:val="24"/>
        </w:rPr>
        <w:t xml:space="preserve"> </w:t>
      </w:r>
      <w:proofErr w:type="spellStart"/>
      <w:r w:rsidR="000219E5" w:rsidRPr="000219E5">
        <w:rPr>
          <w:rFonts w:ascii="Palatino Linotype" w:eastAsia="Times New Roman" w:hAnsi="Palatino Linotype" w:cs="Times New Roman"/>
          <w:color w:val="FF0000"/>
          <w:sz w:val="24"/>
          <w:szCs w:val="24"/>
        </w:rPr>
        <w:t>proba</w:t>
      </w:r>
      <w:proofErr w:type="spellEnd"/>
      <w:r w:rsidR="000219E5" w:rsidRPr="000219E5">
        <w:rPr>
          <w:rFonts w:ascii="Palatino Linotype" w:eastAsia="Times New Roman" w:hAnsi="Palatino Linotype" w:cs="Times New Roman"/>
          <w:color w:val="FF0000"/>
          <w:sz w:val="24"/>
          <w:szCs w:val="24"/>
        </w:rPr>
        <w:t xml:space="preserve"> </w:t>
      </w:r>
      <w:proofErr w:type="spellStart"/>
      <w:r w:rsidR="000219E5" w:rsidRPr="000219E5">
        <w:rPr>
          <w:rFonts w:ascii="Palatino Linotype" w:eastAsia="Times New Roman" w:hAnsi="Palatino Linotype" w:cs="Times New Roman"/>
          <w:color w:val="FF0000"/>
          <w:sz w:val="24"/>
          <w:szCs w:val="24"/>
        </w:rPr>
        <w:t>scrisă</w:t>
      </w:r>
      <w:proofErr w:type="spellEnd"/>
      <w:r w:rsidR="000219E5" w:rsidRPr="000219E5">
        <w:rPr>
          <w:rFonts w:ascii="Palatino Linotype" w:eastAsia="Times New Roman" w:hAnsi="Palatino Linotype" w:cs="Times New Roman"/>
          <w:color w:val="FF0000"/>
          <w:sz w:val="24"/>
          <w:szCs w:val="24"/>
        </w:rPr>
        <w:t>)</w:t>
      </w:r>
    </w:p>
    <w:p w:rsidR="008440FB" w:rsidRPr="000219E5" w:rsidRDefault="008440FB" w:rsidP="008440FB">
      <w:pPr>
        <w:spacing w:after="0" w:line="240" w:lineRule="auto"/>
        <w:ind w:firstLine="720"/>
        <w:jc w:val="both"/>
        <w:rPr>
          <w:rFonts w:ascii="Palatino Linotype" w:eastAsia="Times New Roman" w:hAnsi="Palatino Linotype" w:cs="Times New Roman"/>
          <w:color w:val="FF0000"/>
          <w:sz w:val="24"/>
          <w:szCs w:val="24"/>
        </w:rPr>
      </w:pPr>
      <w:proofErr w:type="spellStart"/>
      <w:r w:rsidRPr="00E3687B">
        <w:rPr>
          <w:rFonts w:ascii="Palatino Linotype" w:eastAsia="Times New Roman" w:hAnsi="Palatino Linotype" w:cs="Times New Roman"/>
          <w:sz w:val="24"/>
          <w:szCs w:val="24"/>
        </w:rPr>
        <w:t>Probele</w:t>
      </w:r>
      <w:proofErr w:type="spellEnd"/>
      <w:r w:rsidRPr="00E3687B">
        <w:rPr>
          <w:rFonts w:ascii="Palatino Linotype" w:eastAsia="Times New Roman" w:hAnsi="Palatino Linotype" w:cs="Times New Roman"/>
          <w:sz w:val="24"/>
          <w:szCs w:val="24"/>
        </w:rPr>
        <w:t xml:space="preserve"> de </w:t>
      </w:r>
      <w:proofErr w:type="spellStart"/>
      <w:r>
        <w:rPr>
          <w:rFonts w:ascii="Palatino Linotype" w:eastAsia="Times New Roman" w:hAnsi="Palatino Linotype" w:cs="Times New Roman"/>
          <w:sz w:val="24"/>
          <w:szCs w:val="24"/>
        </w:rPr>
        <w:t>interviu</w:t>
      </w:r>
      <w:proofErr w:type="spellEnd"/>
      <w:r>
        <w:rPr>
          <w:rFonts w:ascii="Palatino Linotype" w:eastAsia="Times New Roman" w:hAnsi="Palatino Linotype" w:cs="Times New Roman"/>
          <w:sz w:val="24"/>
          <w:szCs w:val="24"/>
        </w:rPr>
        <w:t xml:space="preserve"> </w:t>
      </w:r>
      <w:proofErr w:type="spellStart"/>
      <w:r>
        <w:rPr>
          <w:rFonts w:ascii="Palatino Linotype" w:eastAsia="Times New Roman" w:hAnsi="Palatino Linotype" w:cs="Times New Roman"/>
          <w:sz w:val="24"/>
          <w:szCs w:val="24"/>
        </w:rPr>
        <w:t>și</w:t>
      </w:r>
      <w:proofErr w:type="spellEnd"/>
      <w:r>
        <w:rPr>
          <w:rFonts w:ascii="Palatino Linotype" w:eastAsia="Times New Roman" w:hAnsi="Palatino Linotype" w:cs="Times New Roman"/>
          <w:sz w:val="24"/>
          <w:szCs w:val="24"/>
        </w:rPr>
        <w:t xml:space="preserve"> </w:t>
      </w:r>
      <w:proofErr w:type="spellStart"/>
      <w:r>
        <w:rPr>
          <w:rFonts w:ascii="Palatino Linotype" w:eastAsia="Times New Roman" w:hAnsi="Palatino Linotype" w:cs="Times New Roman"/>
          <w:sz w:val="24"/>
          <w:szCs w:val="24"/>
        </w:rPr>
        <w:t>evaluare</w:t>
      </w:r>
      <w:proofErr w:type="spellEnd"/>
      <w:r>
        <w:rPr>
          <w:rFonts w:ascii="Palatino Linotype" w:eastAsia="Times New Roman" w:hAnsi="Palatino Linotype" w:cs="Times New Roman"/>
          <w:sz w:val="24"/>
          <w:szCs w:val="24"/>
        </w:rPr>
        <w:t xml:space="preserve"> a curriculum-</w:t>
      </w:r>
      <w:proofErr w:type="spellStart"/>
      <w:r>
        <w:rPr>
          <w:rFonts w:ascii="Palatino Linotype" w:eastAsia="Times New Roman" w:hAnsi="Palatino Linotype" w:cs="Times New Roman"/>
          <w:sz w:val="24"/>
          <w:szCs w:val="24"/>
        </w:rPr>
        <w:t>ului</w:t>
      </w:r>
      <w:proofErr w:type="spellEnd"/>
      <w:r>
        <w:rPr>
          <w:rFonts w:ascii="Palatino Linotype" w:eastAsia="Times New Roman" w:hAnsi="Palatino Linotype" w:cs="Times New Roman"/>
          <w:sz w:val="24"/>
          <w:szCs w:val="24"/>
        </w:rPr>
        <w:t xml:space="preserve"> vitae </w:t>
      </w:r>
      <w:r w:rsidRPr="00E3687B">
        <w:rPr>
          <w:rFonts w:ascii="Palatino Linotype" w:eastAsia="Times New Roman" w:hAnsi="Palatino Linotype" w:cs="Times New Roman"/>
          <w:sz w:val="24"/>
          <w:szCs w:val="24"/>
        </w:rPr>
        <w:t xml:space="preserve">se </w:t>
      </w:r>
      <w:proofErr w:type="spellStart"/>
      <w:r w:rsidRPr="00E3687B">
        <w:rPr>
          <w:rFonts w:ascii="Palatino Linotype" w:eastAsia="Times New Roman" w:hAnsi="Palatino Linotype" w:cs="Times New Roman"/>
          <w:sz w:val="24"/>
          <w:szCs w:val="24"/>
        </w:rPr>
        <w:t>vor</w:t>
      </w:r>
      <w:proofErr w:type="spellEnd"/>
      <w:r w:rsidRPr="00E3687B">
        <w:rPr>
          <w:rFonts w:ascii="Palatino Linotype" w:eastAsia="Times New Roman" w:hAnsi="Palatino Linotype" w:cs="Times New Roman"/>
          <w:sz w:val="24"/>
          <w:szCs w:val="24"/>
        </w:rPr>
        <w:t xml:space="preserve"> </w:t>
      </w:r>
      <w:proofErr w:type="spellStart"/>
      <w:r w:rsidRPr="00E3687B">
        <w:rPr>
          <w:rFonts w:ascii="Palatino Linotype" w:eastAsia="Times New Roman" w:hAnsi="Palatino Linotype" w:cs="Times New Roman"/>
          <w:sz w:val="24"/>
          <w:szCs w:val="24"/>
        </w:rPr>
        <w:t>desfășura</w:t>
      </w:r>
      <w:proofErr w:type="spellEnd"/>
      <w:r w:rsidRPr="00E3687B">
        <w:rPr>
          <w:rFonts w:ascii="Palatino Linotype" w:eastAsia="Times New Roman" w:hAnsi="Palatino Linotype" w:cs="Times New Roman"/>
          <w:sz w:val="24"/>
          <w:szCs w:val="24"/>
        </w:rPr>
        <w:t xml:space="preserve"> </w:t>
      </w:r>
      <w:proofErr w:type="spellStart"/>
      <w:r w:rsidRPr="00E3687B">
        <w:rPr>
          <w:rFonts w:ascii="Palatino Linotype" w:eastAsia="Times New Roman" w:hAnsi="Palatino Linotype" w:cs="Times New Roman"/>
          <w:sz w:val="24"/>
          <w:szCs w:val="24"/>
        </w:rPr>
        <w:t>în</w:t>
      </w:r>
      <w:proofErr w:type="spellEnd"/>
      <w:r w:rsidRPr="00E3687B">
        <w:rPr>
          <w:rFonts w:ascii="Palatino Linotype" w:eastAsia="Times New Roman" w:hAnsi="Palatino Linotype" w:cs="Times New Roman"/>
          <w:sz w:val="24"/>
          <w:szCs w:val="24"/>
        </w:rPr>
        <w:t xml:space="preserve"> </w:t>
      </w:r>
      <w:proofErr w:type="spellStart"/>
      <w:r w:rsidRPr="00E3687B">
        <w:rPr>
          <w:rFonts w:ascii="Palatino Linotype" w:eastAsia="Times New Roman" w:hAnsi="Palatino Linotype" w:cs="Times New Roman"/>
          <w:sz w:val="24"/>
          <w:szCs w:val="24"/>
        </w:rPr>
        <w:t>perioada</w:t>
      </w:r>
      <w:proofErr w:type="spellEnd"/>
      <w:r w:rsidRPr="00E3687B">
        <w:rPr>
          <w:rFonts w:ascii="Palatino Linotype" w:eastAsia="Times New Roman" w:hAnsi="Palatino Linotype" w:cs="Times New Roman"/>
          <w:sz w:val="24"/>
          <w:szCs w:val="24"/>
        </w:rPr>
        <w:t xml:space="preserve"> </w:t>
      </w:r>
      <w:r w:rsidRPr="006564C9">
        <w:rPr>
          <w:rFonts w:ascii="Palatino Linotype" w:eastAsia="Times New Roman" w:hAnsi="Palatino Linotype" w:cs="Times New Roman"/>
          <w:b/>
          <w:i/>
          <w:sz w:val="24"/>
          <w:szCs w:val="24"/>
        </w:rPr>
        <w:t xml:space="preserve">17 </w:t>
      </w:r>
      <w:proofErr w:type="spellStart"/>
      <w:r w:rsidRPr="006564C9">
        <w:rPr>
          <w:rFonts w:ascii="Palatino Linotype" w:eastAsia="Times New Roman" w:hAnsi="Palatino Linotype" w:cs="Times New Roman"/>
          <w:b/>
          <w:i/>
          <w:sz w:val="24"/>
          <w:szCs w:val="24"/>
        </w:rPr>
        <w:t>octombrie</w:t>
      </w:r>
      <w:proofErr w:type="spellEnd"/>
      <w:r w:rsidRPr="006564C9">
        <w:rPr>
          <w:rFonts w:ascii="Palatino Linotype" w:eastAsia="Times New Roman" w:hAnsi="Palatino Linotype" w:cs="Times New Roman"/>
          <w:b/>
          <w:i/>
          <w:sz w:val="24"/>
          <w:szCs w:val="24"/>
        </w:rPr>
        <w:t xml:space="preserve"> - 17 </w:t>
      </w:r>
      <w:proofErr w:type="spellStart"/>
      <w:r w:rsidRPr="006564C9">
        <w:rPr>
          <w:rFonts w:ascii="Palatino Linotype" w:eastAsia="Times New Roman" w:hAnsi="Palatino Linotype" w:cs="Times New Roman"/>
          <w:b/>
          <w:i/>
          <w:sz w:val="24"/>
          <w:szCs w:val="24"/>
        </w:rPr>
        <w:t>noiembrie</w:t>
      </w:r>
      <w:proofErr w:type="spellEnd"/>
      <w:r w:rsidRPr="006564C9">
        <w:rPr>
          <w:rFonts w:ascii="Palatino Linotype" w:eastAsia="Times New Roman" w:hAnsi="Palatino Linotype" w:cs="Times New Roman"/>
          <w:b/>
          <w:i/>
          <w:sz w:val="24"/>
          <w:szCs w:val="24"/>
        </w:rPr>
        <w:t xml:space="preserve"> 2016</w:t>
      </w:r>
      <w:r w:rsidR="000219E5">
        <w:rPr>
          <w:rFonts w:ascii="Palatino Linotype" w:eastAsia="Times New Roman" w:hAnsi="Palatino Linotype" w:cs="Times New Roman"/>
          <w:sz w:val="24"/>
          <w:szCs w:val="24"/>
        </w:rPr>
        <w:t xml:space="preserve"> </w:t>
      </w:r>
      <w:r w:rsidR="000219E5" w:rsidRPr="000219E5">
        <w:rPr>
          <w:rFonts w:ascii="Palatino Linotype" w:eastAsia="Times New Roman" w:hAnsi="Palatino Linotype" w:cs="Times New Roman"/>
          <w:b/>
          <w:i/>
          <w:color w:val="FF0000"/>
          <w:sz w:val="24"/>
          <w:szCs w:val="24"/>
        </w:rPr>
        <w:t>la ______</w:t>
      </w:r>
      <w:proofErr w:type="spellStart"/>
      <w:r w:rsidR="000219E5" w:rsidRPr="000219E5">
        <w:rPr>
          <w:rFonts w:ascii="Palatino Linotype" w:eastAsia="Times New Roman" w:hAnsi="Palatino Linotype" w:cs="Times New Roman"/>
          <w:b/>
          <w:i/>
          <w:color w:val="FF0000"/>
          <w:sz w:val="24"/>
          <w:szCs w:val="24"/>
        </w:rPr>
        <w:t>stabilește</w:t>
      </w:r>
      <w:proofErr w:type="spellEnd"/>
      <w:r w:rsidR="000219E5" w:rsidRPr="000219E5">
        <w:rPr>
          <w:rFonts w:ascii="Palatino Linotype" w:eastAsia="Times New Roman" w:hAnsi="Palatino Linotype" w:cs="Times New Roman"/>
          <w:b/>
          <w:i/>
          <w:color w:val="FF0000"/>
          <w:sz w:val="24"/>
          <w:szCs w:val="24"/>
        </w:rPr>
        <w:t xml:space="preserve">  </w:t>
      </w:r>
      <w:proofErr w:type="spellStart"/>
      <w:r w:rsidR="000219E5" w:rsidRPr="000219E5">
        <w:rPr>
          <w:rFonts w:ascii="Palatino Linotype" w:eastAsia="Times New Roman" w:hAnsi="Palatino Linotype" w:cs="Times New Roman"/>
          <w:b/>
          <w:i/>
          <w:color w:val="FF0000"/>
          <w:sz w:val="24"/>
          <w:szCs w:val="24"/>
        </w:rPr>
        <w:t>unitatea</w:t>
      </w:r>
      <w:proofErr w:type="spellEnd"/>
      <w:r w:rsidR="000219E5" w:rsidRPr="000219E5">
        <w:rPr>
          <w:rFonts w:ascii="Palatino Linotype" w:eastAsia="Times New Roman" w:hAnsi="Palatino Linotype" w:cs="Times New Roman"/>
          <w:b/>
          <w:i/>
          <w:color w:val="FF0000"/>
          <w:sz w:val="24"/>
          <w:szCs w:val="24"/>
        </w:rPr>
        <w:t xml:space="preserve"> de </w:t>
      </w:r>
      <w:proofErr w:type="spellStart"/>
      <w:r w:rsidR="000219E5" w:rsidRPr="000219E5">
        <w:rPr>
          <w:rFonts w:ascii="Palatino Linotype" w:eastAsia="Times New Roman" w:hAnsi="Palatino Linotype" w:cs="Times New Roman"/>
          <w:b/>
          <w:i/>
          <w:color w:val="FF0000"/>
          <w:sz w:val="24"/>
          <w:szCs w:val="24"/>
        </w:rPr>
        <w:t>invatamant</w:t>
      </w:r>
      <w:proofErr w:type="spellEnd"/>
      <w:r w:rsidRPr="000219E5">
        <w:rPr>
          <w:rFonts w:ascii="Palatino Linotype" w:eastAsia="Times New Roman" w:hAnsi="Palatino Linotype" w:cs="Times New Roman"/>
          <w:color w:val="FF0000"/>
          <w:sz w:val="24"/>
          <w:szCs w:val="24"/>
        </w:rPr>
        <w:t>.</w:t>
      </w:r>
    </w:p>
    <w:p w:rsidR="008440FB" w:rsidRPr="00E3687B" w:rsidRDefault="008440FB" w:rsidP="008440FB">
      <w:pPr>
        <w:spacing w:after="0" w:line="240" w:lineRule="auto"/>
        <w:ind w:firstLine="720"/>
        <w:jc w:val="both"/>
        <w:rPr>
          <w:rFonts w:ascii="Palatino Linotype" w:hAnsi="Palatino Linotype" w:cs="Times New Roman"/>
          <w:sz w:val="24"/>
          <w:szCs w:val="24"/>
        </w:rPr>
      </w:pPr>
      <w:proofErr w:type="spellStart"/>
      <w:r w:rsidRPr="00E3687B">
        <w:rPr>
          <w:rFonts w:ascii="Palatino Linotype" w:eastAsia="Times New Roman" w:hAnsi="Palatino Linotype" w:cs="Times New Roman"/>
          <w:sz w:val="24"/>
          <w:szCs w:val="24"/>
        </w:rPr>
        <w:t>M</w:t>
      </w:r>
      <w:r w:rsidRPr="00E3687B">
        <w:rPr>
          <w:rFonts w:ascii="Palatino Linotype" w:hAnsi="Palatino Linotype" w:cs="Times New Roman"/>
          <w:sz w:val="24"/>
          <w:szCs w:val="24"/>
        </w:rPr>
        <w:t>etodologia</w:t>
      </w:r>
      <w:proofErr w:type="spellEnd"/>
      <w:r w:rsidRPr="00E3687B">
        <w:rPr>
          <w:rFonts w:ascii="Palatino Linotype" w:hAnsi="Palatino Linotype" w:cs="Times New Roman"/>
          <w:sz w:val="24"/>
          <w:szCs w:val="24"/>
        </w:rPr>
        <w:t xml:space="preserve"> de concurs, </w:t>
      </w:r>
      <w:proofErr w:type="spellStart"/>
      <w:r w:rsidRPr="00E3687B">
        <w:rPr>
          <w:rFonts w:ascii="Palatino Linotype" w:hAnsi="Palatino Linotype" w:cs="Times New Roman"/>
          <w:sz w:val="24"/>
          <w:szCs w:val="24"/>
        </w:rPr>
        <w:t>bibliografia</w:t>
      </w:r>
      <w:r>
        <w:rPr>
          <w:rFonts w:ascii="Palatino Linotype" w:hAnsi="Palatino Linotype" w:cs="Times New Roman"/>
          <w:sz w:val="24"/>
          <w:szCs w:val="24"/>
        </w:rPr>
        <w:t>-cadru</w:t>
      </w:r>
      <w:proofErr w:type="spellEnd"/>
      <w:r w:rsidRPr="00E3687B">
        <w:rPr>
          <w:rFonts w:ascii="Palatino Linotype" w:hAnsi="Palatino Linotype" w:cs="Times New Roman"/>
          <w:sz w:val="24"/>
          <w:szCs w:val="24"/>
        </w:rPr>
        <w:t xml:space="preserve"> </w:t>
      </w:r>
      <w:proofErr w:type="spellStart"/>
      <w:r>
        <w:rPr>
          <w:rFonts w:ascii="Palatino Linotype" w:hAnsi="Palatino Linotype" w:cs="Times New Roman"/>
          <w:sz w:val="24"/>
          <w:szCs w:val="24"/>
        </w:rPr>
        <w:t>pentru</w:t>
      </w:r>
      <w:proofErr w:type="spellEnd"/>
      <w:r w:rsidRPr="00E3687B">
        <w:rPr>
          <w:rFonts w:ascii="Palatino Linotype" w:hAnsi="Palatino Linotype" w:cs="Times New Roman"/>
          <w:sz w:val="24"/>
          <w:szCs w:val="24"/>
        </w:rPr>
        <w:t xml:space="preserve"> concurs</w:t>
      </w:r>
      <w:r>
        <w:rPr>
          <w:rFonts w:ascii="Palatino Linotype" w:hAnsi="Palatino Linotype" w:cs="Times New Roman"/>
          <w:sz w:val="24"/>
          <w:szCs w:val="24"/>
        </w:rPr>
        <w:t xml:space="preserve">, </w:t>
      </w:r>
      <w:proofErr w:type="spellStart"/>
      <w:r>
        <w:rPr>
          <w:rFonts w:ascii="Palatino Linotype" w:hAnsi="Palatino Linotype" w:cs="Times New Roman"/>
          <w:sz w:val="24"/>
          <w:szCs w:val="24"/>
        </w:rPr>
        <w:t>fișele</w:t>
      </w:r>
      <w:proofErr w:type="spellEnd"/>
      <w:r>
        <w:rPr>
          <w:rFonts w:ascii="Palatino Linotype" w:hAnsi="Palatino Linotype" w:cs="Times New Roman"/>
          <w:sz w:val="24"/>
          <w:szCs w:val="24"/>
        </w:rPr>
        <w:t xml:space="preserve"> </w:t>
      </w:r>
      <w:proofErr w:type="spellStart"/>
      <w:r>
        <w:rPr>
          <w:rFonts w:ascii="Palatino Linotype" w:hAnsi="Palatino Linotype" w:cs="Times New Roman"/>
          <w:sz w:val="24"/>
          <w:szCs w:val="24"/>
        </w:rPr>
        <w:t>posturilor</w:t>
      </w:r>
      <w:proofErr w:type="spellEnd"/>
      <w:r>
        <w:rPr>
          <w:rFonts w:ascii="Palatino Linotype" w:hAnsi="Palatino Linotype" w:cs="Times New Roman"/>
          <w:sz w:val="24"/>
          <w:szCs w:val="24"/>
        </w:rPr>
        <w:t xml:space="preserve"> </w:t>
      </w:r>
      <w:proofErr w:type="spellStart"/>
      <w:r>
        <w:rPr>
          <w:rFonts w:ascii="Palatino Linotype" w:hAnsi="Palatino Linotype" w:cs="Times New Roman"/>
          <w:sz w:val="24"/>
          <w:szCs w:val="24"/>
        </w:rPr>
        <w:t>pentru</w:t>
      </w:r>
      <w:proofErr w:type="spellEnd"/>
      <w:r>
        <w:rPr>
          <w:rFonts w:ascii="Palatino Linotype" w:hAnsi="Palatino Linotype" w:cs="Times New Roman"/>
          <w:sz w:val="24"/>
          <w:szCs w:val="24"/>
        </w:rPr>
        <w:t xml:space="preserve"> director </w:t>
      </w:r>
      <w:proofErr w:type="spellStart"/>
      <w:r>
        <w:rPr>
          <w:rFonts w:ascii="Palatino Linotype" w:hAnsi="Palatino Linotype" w:cs="Times New Roman"/>
          <w:sz w:val="24"/>
          <w:szCs w:val="24"/>
        </w:rPr>
        <w:t>și</w:t>
      </w:r>
      <w:proofErr w:type="spellEnd"/>
      <w:r>
        <w:rPr>
          <w:rFonts w:ascii="Palatino Linotype" w:hAnsi="Palatino Linotype" w:cs="Times New Roman"/>
          <w:sz w:val="24"/>
          <w:szCs w:val="24"/>
        </w:rPr>
        <w:t xml:space="preserve"> director-adjunct,</w:t>
      </w:r>
      <w:r w:rsidRPr="00E3687B">
        <w:rPr>
          <w:rFonts w:ascii="Palatino Linotype" w:hAnsi="Palatino Linotype" w:cs="Times New Roman"/>
          <w:sz w:val="24"/>
          <w:szCs w:val="24"/>
        </w:rPr>
        <w:t xml:space="preserve"> </w:t>
      </w:r>
      <w:proofErr w:type="spellStart"/>
      <w:r w:rsidRPr="00E3687B">
        <w:rPr>
          <w:rFonts w:ascii="Palatino Linotype" w:hAnsi="Palatino Linotype" w:cs="Times New Roman"/>
          <w:sz w:val="24"/>
          <w:szCs w:val="24"/>
        </w:rPr>
        <w:t>lista</w:t>
      </w:r>
      <w:proofErr w:type="spellEnd"/>
      <w:r w:rsidRPr="00E3687B">
        <w:rPr>
          <w:rFonts w:ascii="Palatino Linotype" w:hAnsi="Palatino Linotype" w:cs="Times New Roman"/>
          <w:sz w:val="24"/>
          <w:szCs w:val="24"/>
        </w:rPr>
        <w:t xml:space="preserve"> </w:t>
      </w:r>
      <w:proofErr w:type="spellStart"/>
      <w:r>
        <w:rPr>
          <w:rFonts w:ascii="Palatino Linotype" w:hAnsi="Palatino Linotype" w:cs="Times New Roman"/>
          <w:sz w:val="24"/>
          <w:szCs w:val="24"/>
        </w:rPr>
        <w:t>funcțiilor</w:t>
      </w:r>
      <w:proofErr w:type="spellEnd"/>
      <w:r>
        <w:rPr>
          <w:rFonts w:ascii="Palatino Linotype" w:hAnsi="Palatino Linotype" w:cs="Times New Roman"/>
          <w:sz w:val="24"/>
          <w:szCs w:val="24"/>
        </w:rPr>
        <w:t xml:space="preserve"> </w:t>
      </w:r>
      <w:proofErr w:type="spellStart"/>
      <w:r>
        <w:rPr>
          <w:rFonts w:ascii="Palatino Linotype" w:hAnsi="Palatino Linotype" w:cs="Times New Roman"/>
          <w:sz w:val="24"/>
          <w:szCs w:val="24"/>
        </w:rPr>
        <w:t>vacante</w:t>
      </w:r>
      <w:proofErr w:type="spellEnd"/>
      <w:r>
        <w:rPr>
          <w:rFonts w:ascii="Palatino Linotype" w:hAnsi="Palatino Linotype" w:cs="Times New Roman"/>
          <w:sz w:val="24"/>
          <w:szCs w:val="24"/>
        </w:rPr>
        <w:t xml:space="preserve"> </w:t>
      </w:r>
      <w:proofErr w:type="spellStart"/>
      <w:r>
        <w:rPr>
          <w:rFonts w:ascii="Palatino Linotype" w:hAnsi="Palatino Linotype" w:cs="Times New Roman"/>
          <w:sz w:val="24"/>
          <w:szCs w:val="24"/>
        </w:rPr>
        <w:t>și</w:t>
      </w:r>
      <w:proofErr w:type="spellEnd"/>
      <w:r>
        <w:rPr>
          <w:rFonts w:ascii="Palatino Linotype" w:hAnsi="Palatino Linotype" w:cs="Times New Roman"/>
          <w:sz w:val="24"/>
          <w:szCs w:val="24"/>
        </w:rPr>
        <w:t xml:space="preserve"> </w:t>
      </w:r>
      <w:proofErr w:type="spellStart"/>
      <w:r>
        <w:rPr>
          <w:rFonts w:ascii="Palatino Linotype" w:hAnsi="Palatino Linotype" w:cs="Times New Roman"/>
          <w:sz w:val="24"/>
          <w:szCs w:val="24"/>
        </w:rPr>
        <w:t>lista</w:t>
      </w:r>
      <w:proofErr w:type="spellEnd"/>
      <w:r>
        <w:rPr>
          <w:rFonts w:ascii="Palatino Linotype" w:hAnsi="Palatino Linotype" w:cs="Times New Roman"/>
          <w:sz w:val="24"/>
          <w:szCs w:val="24"/>
        </w:rPr>
        <w:t xml:space="preserve"> </w:t>
      </w:r>
      <w:proofErr w:type="spellStart"/>
      <w:r w:rsidRPr="00E3687B">
        <w:rPr>
          <w:rFonts w:ascii="Palatino Linotype" w:hAnsi="Palatino Linotype" w:cs="Times New Roman"/>
          <w:sz w:val="24"/>
          <w:szCs w:val="24"/>
        </w:rPr>
        <w:t>documentelor</w:t>
      </w:r>
      <w:proofErr w:type="spellEnd"/>
      <w:r w:rsidRPr="00E3687B">
        <w:rPr>
          <w:rFonts w:ascii="Palatino Linotype" w:hAnsi="Palatino Linotype" w:cs="Times New Roman"/>
          <w:sz w:val="24"/>
          <w:szCs w:val="24"/>
        </w:rPr>
        <w:t xml:space="preserve"> </w:t>
      </w:r>
      <w:proofErr w:type="spellStart"/>
      <w:r w:rsidRPr="00E3687B">
        <w:rPr>
          <w:rFonts w:ascii="Palatino Linotype" w:hAnsi="Palatino Linotype" w:cs="Times New Roman"/>
          <w:sz w:val="24"/>
          <w:szCs w:val="24"/>
        </w:rPr>
        <w:t>necesare</w:t>
      </w:r>
      <w:proofErr w:type="spellEnd"/>
      <w:r w:rsidRPr="00E3687B">
        <w:rPr>
          <w:rFonts w:ascii="Palatino Linotype" w:hAnsi="Palatino Linotype" w:cs="Times New Roman"/>
          <w:sz w:val="24"/>
          <w:szCs w:val="24"/>
        </w:rPr>
        <w:t xml:space="preserve"> </w:t>
      </w:r>
      <w:proofErr w:type="spellStart"/>
      <w:r w:rsidRPr="00E3687B">
        <w:rPr>
          <w:rFonts w:ascii="Palatino Linotype" w:hAnsi="Palatino Linotype" w:cs="Times New Roman"/>
          <w:sz w:val="24"/>
          <w:szCs w:val="24"/>
        </w:rPr>
        <w:t>înscrierii</w:t>
      </w:r>
      <w:proofErr w:type="spellEnd"/>
      <w:r w:rsidRPr="00E3687B">
        <w:rPr>
          <w:rFonts w:ascii="Palatino Linotype" w:hAnsi="Palatino Linotype" w:cs="Times New Roman"/>
          <w:sz w:val="24"/>
          <w:szCs w:val="24"/>
        </w:rPr>
        <w:t xml:space="preserve"> la concurs se </w:t>
      </w:r>
      <w:proofErr w:type="spellStart"/>
      <w:r w:rsidRPr="00E3687B">
        <w:rPr>
          <w:rFonts w:ascii="Palatino Linotype" w:hAnsi="Palatino Linotype" w:cs="Times New Roman"/>
          <w:sz w:val="24"/>
          <w:szCs w:val="24"/>
        </w:rPr>
        <w:t>afişează</w:t>
      </w:r>
      <w:proofErr w:type="spellEnd"/>
      <w:r w:rsidRPr="00E3687B">
        <w:rPr>
          <w:rFonts w:ascii="Palatino Linotype" w:hAnsi="Palatino Linotype" w:cs="Times New Roman"/>
          <w:sz w:val="24"/>
          <w:szCs w:val="24"/>
        </w:rPr>
        <w:t xml:space="preserve"> la </w:t>
      </w:r>
      <w:proofErr w:type="spellStart"/>
      <w:r w:rsidRPr="00E3687B">
        <w:rPr>
          <w:rFonts w:ascii="Palatino Linotype" w:hAnsi="Palatino Linotype" w:cs="Times New Roman"/>
          <w:sz w:val="24"/>
          <w:szCs w:val="24"/>
        </w:rPr>
        <w:t>sediul</w:t>
      </w:r>
      <w:proofErr w:type="spellEnd"/>
      <w:r>
        <w:rPr>
          <w:rFonts w:ascii="Palatino Linotype" w:hAnsi="Palatino Linotype" w:cs="Times New Roman"/>
          <w:sz w:val="24"/>
          <w:szCs w:val="24"/>
        </w:rPr>
        <w:t xml:space="preserve"> </w:t>
      </w:r>
      <w:proofErr w:type="spellStart"/>
      <w:r w:rsidRPr="00E3687B">
        <w:rPr>
          <w:rFonts w:ascii="Palatino Linotype" w:hAnsi="Palatino Linotype" w:cs="Times New Roman"/>
          <w:sz w:val="24"/>
          <w:szCs w:val="24"/>
        </w:rPr>
        <w:t>și</w:t>
      </w:r>
      <w:proofErr w:type="spellEnd"/>
      <w:r w:rsidRPr="00E3687B">
        <w:rPr>
          <w:rFonts w:ascii="Palatino Linotype" w:hAnsi="Palatino Linotype" w:cs="Times New Roman"/>
          <w:sz w:val="24"/>
          <w:szCs w:val="24"/>
        </w:rPr>
        <w:t xml:space="preserve"> </w:t>
      </w:r>
      <w:proofErr w:type="spellStart"/>
      <w:r>
        <w:rPr>
          <w:rFonts w:ascii="Palatino Linotype" w:hAnsi="Palatino Linotype" w:cs="Times New Roman"/>
          <w:sz w:val="24"/>
          <w:szCs w:val="24"/>
        </w:rPr>
        <w:t>pe</w:t>
      </w:r>
      <w:proofErr w:type="spellEnd"/>
      <w:r>
        <w:rPr>
          <w:rFonts w:ascii="Palatino Linotype" w:hAnsi="Palatino Linotype" w:cs="Times New Roman"/>
          <w:sz w:val="24"/>
          <w:szCs w:val="24"/>
        </w:rPr>
        <w:t xml:space="preserve"> site-</w:t>
      </w:r>
      <w:proofErr w:type="spellStart"/>
      <w:r>
        <w:rPr>
          <w:rFonts w:ascii="Palatino Linotype" w:hAnsi="Palatino Linotype" w:cs="Times New Roman"/>
          <w:sz w:val="24"/>
          <w:szCs w:val="24"/>
        </w:rPr>
        <w:t>ul</w:t>
      </w:r>
      <w:proofErr w:type="spellEnd"/>
      <w:r w:rsidR="000219E5">
        <w:rPr>
          <w:rFonts w:ascii="Palatino Linotype" w:hAnsi="Palatino Linotype" w:cs="Times New Roman"/>
          <w:sz w:val="24"/>
          <w:szCs w:val="24"/>
        </w:rPr>
        <w:t>_______(</w:t>
      </w:r>
      <w:proofErr w:type="spellStart"/>
      <w:r w:rsidR="000219E5">
        <w:rPr>
          <w:rFonts w:ascii="Palatino Linotype" w:hAnsi="Palatino Linotype" w:cs="Times New Roman"/>
          <w:sz w:val="24"/>
          <w:szCs w:val="24"/>
        </w:rPr>
        <w:t>unității</w:t>
      </w:r>
      <w:proofErr w:type="spellEnd"/>
      <w:r w:rsidR="000219E5">
        <w:rPr>
          <w:rFonts w:ascii="Palatino Linotype" w:hAnsi="Palatino Linotype" w:cs="Times New Roman"/>
          <w:sz w:val="24"/>
          <w:szCs w:val="24"/>
        </w:rPr>
        <w:t>)</w:t>
      </w:r>
      <w:r w:rsidRPr="00E3687B">
        <w:rPr>
          <w:rFonts w:ascii="Palatino Linotype" w:hAnsi="Palatino Linotype" w:cs="Times New Roman"/>
          <w:sz w:val="24"/>
          <w:szCs w:val="24"/>
        </w:rPr>
        <w:t xml:space="preserve">. </w:t>
      </w:r>
    </w:p>
    <w:p w:rsidR="008440FB" w:rsidRPr="00E3687B" w:rsidRDefault="008440FB" w:rsidP="008440FB">
      <w:pPr>
        <w:spacing w:after="0" w:line="240" w:lineRule="auto"/>
        <w:ind w:firstLine="720"/>
        <w:jc w:val="both"/>
        <w:rPr>
          <w:rFonts w:ascii="Palatino Linotype" w:eastAsia="Times New Roman" w:hAnsi="Palatino Linotype" w:cs="Times New Roman"/>
          <w:sz w:val="24"/>
          <w:szCs w:val="24"/>
        </w:rPr>
      </w:pPr>
      <w:proofErr w:type="spellStart"/>
      <w:r w:rsidRPr="00E3687B">
        <w:rPr>
          <w:rFonts w:ascii="Palatino Linotype" w:hAnsi="Palatino Linotype" w:cs="Times New Roman"/>
          <w:sz w:val="24"/>
          <w:szCs w:val="24"/>
        </w:rPr>
        <w:t>Informații</w:t>
      </w:r>
      <w:proofErr w:type="spellEnd"/>
      <w:r w:rsidRPr="00E3687B">
        <w:rPr>
          <w:rFonts w:ascii="Palatino Linotype" w:hAnsi="Palatino Linotype" w:cs="Times New Roman"/>
          <w:sz w:val="24"/>
          <w:szCs w:val="24"/>
        </w:rPr>
        <w:t xml:space="preserve"> </w:t>
      </w:r>
      <w:proofErr w:type="spellStart"/>
      <w:r w:rsidRPr="00E3687B">
        <w:rPr>
          <w:rFonts w:ascii="Palatino Linotype" w:hAnsi="Palatino Linotype" w:cs="Times New Roman"/>
          <w:sz w:val="24"/>
          <w:szCs w:val="24"/>
        </w:rPr>
        <w:t>suplimentare</w:t>
      </w:r>
      <w:proofErr w:type="spellEnd"/>
      <w:r w:rsidRPr="00E3687B">
        <w:rPr>
          <w:rFonts w:ascii="Palatino Linotype" w:hAnsi="Palatino Linotype" w:cs="Times New Roman"/>
          <w:sz w:val="24"/>
          <w:szCs w:val="24"/>
        </w:rPr>
        <w:t xml:space="preserve"> se pot </w:t>
      </w:r>
      <w:proofErr w:type="spellStart"/>
      <w:r w:rsidRPr="00E3687B">
        <w:rPr>
          <w:rFonts w:ascii="Palatino Linotype" w:hAnsi="Palatino Linotype" w:cs="Times New Roman"/>
          <w:sz w:val="24"/>
          <w:szCs w:val="24"/>
        </w:rPr>
        <w:t>obține</w:t>
      </w:r>
      <w:proofErr w:type="spellEnd"/>
      <w:r w:rsidRPr="00E3687B">
        <w:rPr>
          <w:rFonts w:ascii="Palatino Linotype" w:hAnsi="Palatino Linotype" w:cs="Times New Roman"/>
          <w:sz w:val="24"/>
          <w:szCs w:val="24"/>
        </w:rPr>
        <w:t xml:space="preserve"> la nr. de </w:t>
      </w:r>
      <w:proofErr w:type="spellStart"/>
      <w:r w:rsidRPr="00E3687B">
        <w:rPr>
          <w:rFonts w:ascii="Palatino Linotype" w:hAnsi="Palatino Linotype" w:cs="Times New Roman"/>
          <w:sz w:val="24"/>
          <w:szCs w:val="24"/>
        </w:rPr>
        <w:t>telefon</w:t>
      </w:r>
      <w:proofErr w:type="spellEnd"/>
      <w:r w:rsidRPr="00E3687B">
        <w:rPr>
          <w:rFonts w:ascii="Palatino Linotype" w:hAnsi="Palatino Linotype" w:cs="Times New Roman"/>
          <w:sz w:val="24"/>
          <w:szCs w:val="24"/>
        </w:rPr>
        <w:t xml:space="preserve"> </w:t>
      </w:r>
      <w:r>
        <w:rPr>
          <w:rFonts w:ascii="Palatino Linotype" w:hAnsi="Palatino Linotype" w:cs="Times New Roman"/>
          <w:sz w:val="24"/>
          <w:szCs w:val="24"/>
        </w:rPr>
        <w:t>………….</w:t>
      </w:r>
      <w:r w:rsidRPr="00E3687B">
        <w:rPr>
          <w:rFonts w:ascii="Palatino Linotype" w:hAnsi="Palatino Linotype" w:cs="Times New Roman"/>
          <w:sz w:val="24"/>
          <w:szCs w:val="24"/>
        </w:rPr>
        <w:t xml:space="preserve">, de </w:t>
      </w:r>
      <w:proofErr w:type="spellStart"/>
      <w:r w:rsidRPr="00E3687B">
        <w:rPr>
          <w:rFonts w:ascii="Palatino Linotype" w:hAnsi="Palatino Linotype" w:cs="Times New Roman"/>
          <w:sz w:val="24"/>
          <w:szCs w:val="24"/>
        </w:rPr>
        <w:t>luni</w:t>
      </w:r>
      <w:proofErr w:type="spellEnd"/>
      <w:r w:rsidRPr="00E3687B">
        <w:rPr>
          <w:rFonts w:ascii="Palatino Linotype" w:hAnsi="Palatino Linotype" w:cs="Times New Roman"/>
          <w:sz w:val="24"/>
          <w:szCs w:val="24"/>
        </w:rPr>
        <w:t xml:space="preserve"> </w:t>
      </w:r>
      <w:proofErr w:type="spellStart"/>
      <w:r w:rsidRPr="00E3687B">
        <w:rPr>
          <w:rFonts w:ascii="Palatino Linotype" w:hAnsi="Palatino Linotype" w:cs="Times New Roman"/>
          <w:sz w:val="24"/>
          <w:szCs w:val="24"/>
        </w:rPr>
        <w:t>până</w:t>
      </w:r>
      <w:proofErr w:type="spellEnd"/>
      <w:r w:rsidRPr="00E3687B">
        <w:rPr>
          <w:rFonts w:ascii="Palatino Linotype" w:hAnsi="Palatino Linotype" w:cs="Times New Roman"/>
          <w:sz w:val="24"/>
          <w:szCs w:val="24"/>
        </w:rPr>
        <w:t xml:space="preserve"> </w:t>
      </w:r>
      <w:proofErr w:type="spellStart"/>
      <w:r w:rsidRPr="00E3687B">
        <w:rPr>
          <w:rFonts w:ascii="Palatino Linotype" w:hAnsi="Palatino Linotype" w:cs="Times New Roman"/>
          <w:sz w:val="24"/>
          <w:szCs w:val="24"/>
        </w:rPr>
        <w:t>vineri</w:t>
      </w:r>
      <w:proofErr w:type="spellEnd"/>
      <w:r w:rsidRPr="00E3687B">
        <w:rPr>
          <w:rFonts w:ascii="Palatino Linotype" w:hAnsi="Palatino Linotype" w:cs="Times New Roman"/>
          <w:sz w:val="24"/>
          <w:szCs w:val="24"/>
        </w:rPr>
        <w:t xml:space="preserve">, </w:t>
      </w:r>
      <w:proofErr w:type="spellStart"/>
      <w:r w:rsidRPr="00E3687B">
        <w:rPr>
          <w:rFonts w:ascii="Palatino Linotype" w:hAnsi="Palatino Linotype" w:cs="Times New Roman"/>
          <w:sz w:val="24"/>
          <w:szCs w:val="24"/>
        </w:rPr>
        <w:t>între</w:t>
      </w:r>
      <w:proofErr w:type="spellEnd"/>
      <w:r w:rsidRPr="00E3687B">
        <w:rPr>
          <w:rFonts w:ascii="Palatino Linotype" w:hAnsi="Palatino Linotype" w:cs="Times New Roman"/>
          <w:sz w:val="24"/>
          <w:szCs w:val="24"/>
        </w:rPr>
        <w:t xml:space="preserve"> </w:t>
      </w:r>
      <w:proofErr w:type="spellStart"/>
      <w:r w:rsidRPr="00E3687B">
        <w:rPr>
          <w:rFonts w:ascii="Palatino Linotype" w:hAnsi="Palatino Linotype" w:cs="Times New Roman"/>
          <w:sz w:val="24"/>
          <w:szCs w:val="24"/>
        </w:rPr>
        <w:t>orele</w:t>
      </w:r>
      <w:proofErr w:type="spellEnd"/>
      <w:r w:rsidRPr="00E3687B">
        <w:rPr>
          <w:rFonts w:ascii="Palatino Linotype" w:hAnsi="Palatino Linotype" w:cs="Times New Roman"/>
          <w:sz w:val="24"/>
          <w:szCs w:val="24"/>
        </w:rPr>
        <w:t xml:space="preserve"> </w:t>
      </w:r>
      <w:r>
        <w:rPr>
          <w:rFonts w:ascii="Palatino Linotype" w:hAnsi="Palatino Linotype" w:cs="Times New Roman"/>
          <w:sz w:val="24"/>
          <w:szCs w:val="24"/>
        </w:rPr>
        <w:t>…………..</w:t>
      </w:r>
      <w:r w:rsidRPr="00E3687B">
        <w:rPr>
          <w:rFonts w:ascii="Palatino Linotype" w:hAnsi="Palatino Linotype" w:cs="Times New Roman"/>
          <w:sz w:val="24"/>
          <w:szCs w:val="24"/>
        </w:rPr>
        <w:t>.</w:t>
      </w:r>
    </w:p>
    <w:p w:rsidR="008440FB" w:rsidRPr="00E3687B" w:rsidRDefault="008440FB" w:rsidP="008440FB">
      <w:pPr>
        <w:spacing w:after="0" w:line="240" w:lineRule="auto"/>
        <w:ind w:firstLine="539"/>
        <w:jc w:val="both"/>
        <w:rPr>
          <w:rFonts w:ascii="Palatino Linotype" w:eastAsia="Times New Roman" w:hAnsi="Palatino Linotype" w:cs="Times New Roman"/>
          <w:sz w:val="24"/>
          <w:szCs w:val="24"/>
        </w:rPr>
      </w:pPr>
    </w:p>
    <w:p w:rsidR="008440FB" w:rsidRPr="00E3687B" w:rsidRDefault="008440FB" w:rsidP="008440FB">
      <w:pPr>
        <w:spacing w:after="0" w:line="240" w:lineRule="auto"/>
        <w:rPr>
          <w:rFonts w:ascii="Palatino Linotype" w:hAnsi="Palatino Linotype"/>
        </w:rPr>
      </w:pPr>
    </w:p>
    <w:p w:rsidR="008440FB" w:rsidRPr="00E3687B" w:rsidRDefault="008440FB" w:rsidP="008440FB">
      <w:pPr>
        <w:spacing w:after="0" w:line="240" w:lineRule="auto"/>
        <w:rPr>
          <w:rFonts w:ascii="Palatino Linotype" w:hAnsi="Palatino Linotype"/>
        </w:rPr>
      </w:pPr>
    </w:p>
    <w:p w:rsidR="008440FB" w:rsidRPr="00E3687B" w:rsidRDefault="008440FB" w:rsidP="008440FB">
      <w:pPr>
        <w:rPr>
          <w:rFonts w:ascii="Palatino Linotype" w:hAnsi="Palatino Linotype"/>
        </w:rPr>
      </w:pPr>
    </w:p>
    <w:p w:rsidR="00FA0ECE" w:rsidRDefault="00FA0ECE"/>
    <w:sectPr w:rsidR="00FA0ECE" w:rsidSect="0087685C">
      <w:pgSz w:w="11906" w:h="16838"/>
      <w:pgMar w:top="720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1951FC"/>
    <w:multiLevelType w:val="hybridMultilevel"/>
    <w:tmpl w:val="FABCC6F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794A"/>
    <w:rsid w:val="000219E5"/>
    <w:rsid w:val="00517FE4"/>
    <w:rsid w:val="00624FBB"/>
    <w:rsid w:val="006C794A"/>
    <w:rsid w:val="00813476"/>
    <w:rsid w:val="008440FB"/>
    <w:rsid w:val="00B934A8"/>
    <w:rsid w:val="00FA0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0FB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40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0FB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40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634</Words>
  <Characters>3619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</dc:creator>
  <cp:lastModifiedBy>Cami</cp:lastModifiedBy>
  <cp:revision>2</cp:revision>
  <dcterms:created xsi:type="dcterms:W3CDTF">2016-09-10T16:55:00Z</dcterms:created>
  <dcterms:modified xsi:type="dcterms:W3CDTF">2016-09-10T16:55:00Z</dcterms:modified>
</cp:coreProperties>
</file>