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B6" w:rsidRDefault="00C109B6" w:rsidP="00C367A7">
      <w:pPr>
        <w:spacing w:after="0" w:line="360" w:lineRule="auto"/>
        <w:jc w:val="both"/>
        <w:rPr>
          <w:rFonts w:ascii="Times New Roman" w:hAnsi="Times New Roman"/>
          <w:b/>
          <w:sz w:val="24"/>
          <w:szCs w:val="24"/>
          <w:lang w:val="es-ES"/>
        </w:rPr>
      </w:pPr>
    </w:p>
    <w:p w:rsidR="00334309" w:rsidRDefault="00712C66" w:rsidP="00C367A7">
      <w:pPr>
        <w:spacing w:after="0" w:line="360" w:lineRule="auto"/>
        <w:jc w:val="both"/>
        <w:rPr>
          <w:rFonts w:ascii="Times New Roman" w:hAnsi="Times New Roman"/>
          <w:b/>
          <w:sz w:val="24"/>
          <w:szCs w:val="24"/>
          <w:lang w:val="es-ES"/>
        </w:rPr>
      </w:pPr>
      <w:r>
        <w:rPr>
          <w:rFonts w:ascii="Times New Roman" w:hAnsi="Times New Roman"/>
          <w:b/>
          <w:sz w:val="24"/>
          <w:szCs w:val="24"/>
          <w:lang w:val="es-ES"/>
        </w:rPr>
        <w:t xml:space="preserve">Avizat: </w:t>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r>
      <w:r w:rsidR="00C367A7">
        <w:rPr>
          <w:rFonts w:ascii="Times New Roman" w:hAnsi="Times New Roman"/>
          <w:b/>
          <w:sz w:val="24"/>
          <w:szCs w:val="24"/>
          <w:lang w:val="es-ES"/>
        </w:rPr>
        <w:tab/>
        <w:t>Avizat:</w:t>
      </w:r>
    </w:p>
    <w:p w:rsidR="00712C66" w:rsidRPr="006958C3" w:rsidRDefault="00712C66" w:rsidP="00C367A7">
      <w:pPr>
        <w:spacing w:after="0" w:line="360" w:lineRule="auto"/>
        <w:jc w:val="both"/>
        <w:rPr>
          <w:rFonts w:ascii="Times New Roman" w:hAnsi="Times New Roman"/>
          <w:b/>
          <w:sz w:val="20"/>
          <w:szCs w:val="20"/>
          <w:lang w:val="fr-FR"/>
        </w:rPr>
      </w:pPr>
      <w:r w:rsidRPr="006958C3">
        <w:rPr>
          <w:rFonts w:ascii="Times New Roman" w:hAnsi="Times New Roman"/>
          <w:b/>
          <w:sz w:val="20"/>
          <w:szCs w:val="20"/>
          <w:lang w:val="es-ES"/>
        </w:rPr>
        <w:t>Inspectoratul Şcolar Judeţean Hunedoara</w:t>
      </w:r>
      <w:r w:rsidR="006958C3" w:rsidRPr="006958C3">
        <w:rPr>
          <w:rFonts w:ascii="Times New Roman" w:hAnsi="Times New Roman"/>
          <w:b/>
          <w:sz w:val="20"/>
          <w:szCs w:val="20"/>
          <w:lang w:val="es-ES"/>
        </w:rPr>
        <w:tab/>
      </w:r>
      <w:r w:rsidR="006958C3" w:rsidRPr="006958C3">
        <w:rPr>
          <w:rFonts w:ascii="Times New Roman" w:hAnsi="Times New Roman"/>
          <w:b/>
          <w:sz w:val="20"/>
          <w:szCs w:val="20"/>
          <w:lang w:val="es-ES"/>
        </w:rPr>
        <w:tab/>
      </w:r>
      <w:r w:rsidR="00A867A0">
        <w:rPr>
          <w:rFonts w:ascii="Times New Roman" w:hAnsi="Times New Roman"/>
          <w:b/>
          <w:sz w:val="20"/>
          <w:szCs w:val="20"/>
          <w:lang w:val="es-ES"/>
        </w:rPr>
        <w:tab/>
      </w:r>
      <w:r w:rsidR="006958C3" w:rsidRPr="006958C3">
        <w:rPr>
          <w:rFonts w:ascii="Times New Roman" w:hAnsi="Times New Roman"/>
          <w:b/>
          <w:sz w:val="20"/>
          <w:szCs w:val="20"/>
          <w:lang w:val="es-ES"/>
        </w:rPr>
        <w:t>Inspectoratul Şcolar Judeţean H</w:t>
      </w:r>
      <w:r w:rsidR="006958C3">
        <w:rPr>
          <w:rFonts w:ascii="Times New Roman" w:hAnsi="Times New Roman"/>
          <w:b/>
          <w:sz w:val="20"/>
          <w:szCs w:val="20"/>
          <w:lang w:val="es-ES"/>
        </w:rPr>
        <w:t>unedoara</w:t>
      </w:r>
      <w:r w:rsidR="006958C3" w:rsidRPr="006958C3">
        <w:rPr>
          <w:rFonts w:ascii="Times New Roman" w:hAnsi="Times New Roman"/>
          <w:b/>
          <w:sz w:val="20"/>
          <w:szCs w:val="20"/>
          <w:lang w:val="es-ES"/>
        </w:rPr>
        <w:tab/>
      </w:r>
    </w:p>
    <w:p w:rsidR="00712C66" w:rsidRDefault="005E341F" w:rsidP="00C367A7">
      <w:pPr>
        <w:spacing w:after="0" w:line="360" w:lineRule="auto"/>
        <w:jc w:val="both"/>
        <w:rPr>
          <w:rFonts w:ascii="Times New Roman" w:hAnsi="Times New Roman"/>
          <w:b/>
          <w:color w:val="000000"/>
          <w:sz w:val="24"/>
          <w:szCs w:val="24"/>
          <w:lang w:val="es-ES"/>
        </w:rPr>
      </w:pPr>
      <w:r w:rsidRPr="001A6FBF">
        <w:rPr>
          <w:rFonts w:ascii="Times New Roman" w:hAnsi="Times New Roman"/>
          <w:b/>
          <w:color w:val="000000"/>
          <w:sz w:val="24"/>
          <w:szCs w:val="24"/>
          <w:lang w:val="es-ES"/>
        </w:rPr>
        <w:t>Inspector Şcolar General,</w:t>
      </w:r>
      <w:r w:rsidR="00A867A0">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sidR="00A867A0">
        <w:rPr>
          <w:rFonts w:ascii="Times New Roman" w:hAnsi="Times New Roman"/>
          <w:b/>
          <w:sz w:val="24"/>
          <w:szCs w:val="24"/>
          <w:lang w:val="fr-FR"/>
        </w:rPr>
        <w:tab/>
      </w:r>
      <w:r w:rsidR="00BB3709">
        <w:rPr>
          <w:rFonts w:ascii="Times New Roman" w:hAnsi="Times New Roman"/>
          <w:b/>
          <w:sz w:val="24"/>
          <w:szCs w:val="24"/>
          <w:lang w:val="fr-FR"/>
        </w:rPr>
        <w:tab/>
      </w:r>
      <w:r w:rsidR="00A867A0">
        <w:rPr>
          <w:rFonts w:ascii="Times New Roman" w:hAnsi="Times New Roman"/>
          <w:b/>
          <w:sz w:val="24"/>
          <w:szCs w:val="24"/>
          <w:lang w:val="fr-FR"/>
        </w:rPr>
        <w:t>Inspector Școlar</w:t>
      </w:r>
    </w:p>
    <w:p w:rsidR="00712C66" w:rsidRDefault="005E341F" w:rsidP="00C367A7">
      <w:pPr>
        <w:spacing w:after="0" w:line="360" w:lineRule="auto"/>
        <w:jc w:val="both"/>
        <w:rPr>
          <w:rFonts w:ascii="Times New Roman" w:hAnsi="Times New Roman"/>
          <w:b/>
          <w:color w:val="000000"/>
          <w:sz w:val="24"/>
          <w:szCs w:val="24"/>
          <w:lang w:val="es-ES"/>
        </w:rPr>
      </w:pPr>
      <w:r>
        <w:rPr>
          <w:rFonts w:ascii="Times New Roman" w:hAnsi="Times New Roman"/>
          <w:b/>
          <w:color w:val="000000"/>
          <w:sz w:val="24"/>
          <w:szCs w:val="24"/>
        </w:rPr>
        <w:t>Prof. Ștefănie Maria</w:t>
      </w:r>
      <w:r>
        <w:rPr>
          <w:rFonts w:ascii="Times New Roman" w:hAnsi="Times New Roman"/>
          <w:b/>
          <w:color w:val="000000"/>
          <w:sz w:val="24"/>
          <w:szCs w:val="24"/>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A867A0">
        <w:rPr>
          <w:rFonts w:ascii="Times New Roman" w:hAnsi="Times New Roman"/>
          <w:b/>
          <w:color w:val="000000"/>
          <w:sz w:val="24"/>
          <w:szCs w:val="24"/>
          <w:lang w:val="es-ES"/>
        </w:rPr>
        <w:tab/>
      </w:r>
      <w:r w:rsidR="00BB3709">
        <w:rPr>
          <w:rFonts w:ascii="Times New Roman" w:hAnsi="Times New Roman"/>
          <w:b/>
          <w:color w:val="000000"/>
          <w:sz w:val="24"/>
          <w:szCs w:val="24"/>
          <w:lang w:val="es-ES"/>
        </w:rPr>
        <w:tab/>
      </w:r>
      <w:r w:rsidR="00836052">
        <w:rPr>
          <w:rFonts w:ascii="Times New Roman" w:hAnsi="Times New Roman"/>
          <w:b/>
          <w:color w:val="000000"/>
          <w:sz w:val="24"/>
          <w:szCs w:val="24"/>
          <w:lang w:val="es-ES"/>
        </w:rPr>
        <w:t>Prof. Carmen Buzatu</w:t>
      </w:r>
    </w:p>
    <w:p w:rsidR="00712C66" w:rsidRDefault="00712C66" w:rsidP="00712C66">
      <w:pPr>
        <w:spacing w:after="0" w:line="360" w:lineRule="auto"/>
        <w:jc w:val="both"/>
        <w:rPr>
          <w:rFonts w:ascii="Times New Roman" w:hAnsi="Times New Roman"/>
          <w:b/>
          <w:sz w:val="24"/>
          <w:szCs w:val="24"/>
          <w:lang w:val="ro-RO"/>
        </w:rPr>
      </w:pP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ro-RO"/>
        </w:rPr>
        <w:t>Asociația Pro Școala Deva</w:t>
      </w:r>
      <w:r w:rsidRPr="001A6FBF">
        <w:rPr>
          <w:rFonts w:ascii="Times New Roman" w:hAnsi="Times New Roman"/>
          <w:b/>
          <w:sz w:val="24"/>
          <w:szCs w:val="24"/>
          <w:lang w:val="ro-RO"/>
        </w:rPr>
        <w:t xml:space="preserve"> </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sidRPr="001A6FBF">
        <w:rPr>
          <w:rFonts w:ascii="Times New Roman" w:hAnsi="Times New Roman"/>
          <w:b/>
          <w:sz w:val="24"/>
          <w:szCs w:val="24"/>
          <w:lang w:val="ro-RO"/>
        </w:rPr>
        <w:t xml:space="preserve">Liceul Tehnologic „Grigore Moisil” Deva   </w:t>
      </w:r>
      <w:r w:rsidRPr="001A6FBF">
        <w:rPr>
          <w:rFonts w:ascii="Times New Roman" w:hAnsi="Times New Roman"/>
          <w:b/>
          <w:bCs/>
          <w:sz w:val="24"/>
          <w:szCs w:val="24"/>
          <w:lang w:val="ro-RO"/>
        </w:rPr>
        <w:t xml:space="preserve">                           </w:t>
      </w: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fr-FR"/>
        </w:rPr>
        <w:t>Nr. ………/……….................</w:t>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fr-FR"/>
        </w:rPr>
        <w:tab/>
      </w:r>
      <w:r>
        <w:rPr>
          <w:rFonts w:ascii="Times New Roman" w:hAnsi="Times New Roman"/>
          <w:b/>
          <w:sz w:val="24"/>
          <w:szCs w:val="24"/>
          <w:lang w:val="ro-RO"/>
        </w:rPr>
        <w:t>Nr. ………/</w:t>
      </w:r>
      <w:r w:rsidRPr="001A6FBF">
        <w:rPr>
          <w:rFonts w:ascii="Times New Roman" w:hAnsi="Times New Roman"/>
          <w:b/>
          <w:sz w:val="24"/>
          <w:szCs w:val="24"/>
          <w:lang w:val="ro-RO"/>
        </w:rPr>
        <w:t>…</w:t>
      </w:r>
      <w:r>
        <w:rPr>
          <w:rFonts w:ascii="Times New Roman" w:hAnsi="Times New Roman"/>
          <w:b/>
          <w:sz w:val="24"/>
          <w:szCs w:val="24"/>
          <w:lang w:val="ro-RO"/>
        </w:rPr>
        <w:t>..........</w:t>
      </w:r>
      <w:r w:rsidRPr="001A6FBF">
        <w:rPr>
          <w:rFonts w:ascii="Times New Roman" w:hAnsi="Times New Roman"/>
          <w:b/>
          <w:sz w:val="24"/>
          <w:szCs w:val="24"/>
          <w:lang w:val="ro-RO"/>
        </w:rPr>
        <w:t xml:space="preserve">……..    </w:t>
      </w:r>
    </w:p>
    <w:p w:rsidR="00712C66" w:rsidRPr="001A6FBF" w:rsidRDefault="00712C66" w:rsidP="00712C66">
      <w:pPr>
        <w:spacing w:after="0" w:line="360" w:lineRule="auto"/>
        <w:jc w:val="both"/>
        <w:rPr>
          <w:rFonts w:ascii="Times New Roman" w:hAnsi="Times New Roman"/>
          <w:b/>
          <w:sz w:val="24"/>
          <w:szCs w:val="24"/>
          <w:lang w:val="ro-RO"/>
        </w:rPr>
      </w:pPr>
      <w:r>
        <w:rPr>
          <w:rFonts w:ascii="Times New Roman" w:hAnsi="Times New Roman"/>
          <w:b/>
          <w:sz w:val="24"/>
          <w:szCs w:val="24"/>
          <w:lang w:val="ro-RO"/>
        </w:rPr>
        <w:t>Președinte,</w:t>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t>Director</w:t>
      </w:r>
      <w:r w:rsidRPr="001A6FBF">
        <w:rPr>
          <w:rFonts w:ascii="Times New Roman" w:hAnsi="Times New Roman"/>
          <w:b/>
          <w:sz w:val="24"/>
          <w:szCs w:val="24"/>
          <w:lang w:val="ro-RO"/>
        </w:rPr>
        <w:t>,</w:t>
      </w:r>
    </w:p>
    <w:p w:rsidR="00712C66" w:rsidRPr="001A6FBF" w:rsidRDefault="00712C66" w:rsidP="00712C66">
      <w:pPr>
        <w:spacing w:after="0" w:line="360" w:lineRule="auto"/>
        <w:jc w:val="both"/>
        <w:rPr>
          <w:rFonts w:ascii="Times New Roman" w:hAnsi="Times New Roman"/>
          <w:b/>
          <w:color w:val="000000"/>
          <w:sz w:val="24"/>
          <w:szCs w:val="24"/>
          <w:lang w:val="es-ES"/>
        </w:rPr>
      </w:pPr>
      <w:r>
        <w:rPr>
          <w:rFonts w:ascii="Times New Roman" w:hAnsi="Times New Roman"/>
          <w:b/>
          <w:color w:val="000000"/>
          <w:sz w:val="24"/>
          <w:szCs w:val="24"/>
          <w:lang w:val="es-ES"/>
        </w:rPr>
        <w:t>Prof.dr. Vulea Camelia Elena</w:t>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t xml:space="preserve">Prof.ing. Benea Luminița </w:t>
      </w:r>
    </w:p>
    <w:p w:rsidR="00861BE8" w:rsidRDefault="00861BE8" w:rsidP="00861BE8">
      <w:pPr>
        <w:spacing w:after="0" w:line="360" w:lineRule="auto"/>
        <w:jc w:val="center"/>
        <w:rPr>
          <w:rFonts w:ascii="Times New Roman" w:hAnsi="Times New Roman"/>
          <w:b/>
          <w:color w:val="000000"/>
          <w:sz w:val="32"/>
          <w:szCs w:val="32"/>
          <w:lang w:val="ro-RO"/>
        </w:rPr>
      </w:pPr>
    </w:p>
    <w:p w:rsidR="00861BE8" w:rsidRPr="001A6FBF" w:rsidRDefault="00861BE8" w:rsidP="00861BE8">
      <w:pPr>
        <w:spacing w:after="0" w:line="360" w:lineRule="auto"/>
        <w:jc w:val="center"/>
        <w:rPr>
          <w:rFonts w:ascii="Times New Roman" w:hAnsi="Times New Roman"/>
          <w:b/>
          <w:color w:val="000000"/>
          <w:sz w:val="32"/>
          <w:szCs w:val="32"/>
          <w:lang w:val="ro-RO"/>
        </w:rPr>
      </w:pPr>
      <w:r w:rsidRPr="001A6FBF">
        <w:rPr>
          <w:rFonts w:ascii="Times New Roman" w:hAnsi="Times New Roman"/>
          <w:b/>
          <w:color w:val="000000"/>
          <w:sz w:val="32"/>
          <w:szCs w:val="32"/>
          <w:lang w:val="ro-RO"/>
        </w:rPr>
        <w:t>SIMPOZION INTERJUDEŢEAN</w:t>
      </w:r>
    </w:p>
    <w:p w:rsidR="00861BE8" w:rsidRPr="001A6FBF" w:rsidRDefault="00861BE8" w:rsidP="00861BE8">
      <w:pPr>
        <w:spacing w:after="0" w:line="360" w:lineRule="auto"/>
        <w:jc w:val="center"/>
        <w:rPr>
          <w:rFonts w:ascii="Times New Roman" w:hAnsi="Times New Roman"/>
          <w:b/>
          <w:bCs/>
          <w:i/>
          <w:color w:val="000000"/>
          <w:sz w:val="36"/>
          <w:szCs w:val="36"/>
          <w:lang w:val="ro-RO"/>
        </w:rPr>
      </w:pPr>
      <w:r w:rsidRPr="001A6FBF">
        <w:rPr>
          <w:rFonts w:ascii="Times New Roman" w:hAnsi="Times New Roman"/>
          <w:b/>
          <w:i/>
          <w:color w:val="000000"/>
          <w:sz w:val="36"/>
          <w:szCs w:val="36"/>
          <w:lang w:val="ro-RO"/>
        </w:rPr>
        <w:t>„</w:t>
      </w:r>
      <w:r w:rsidRPr="001A6FBF">
        <w:rPr>
          <w:rFonts w:ascii="Times New Roman" w:hAnsi="Times New Roman"/>
          <w:b/>
          <w:bCs/>
          <w:i/>
          <w:color w:val="000000"/>
          <w:sz w:val="36"/>
          <w:szCs w:val="36"/>
          <w:lang w:val="ro-RO"/>
        </w:rPr>
        <w:t xml:space="preserve">Spiritualitatea şi formele culturii în </w:t>
      </w:r>
    </w:p>
    <w:p w:rsidR="00861BE8" w:rsidRDefault="00861BE8" w:rsidP="00861BE8">
      <w:pPr>
        <w:spacing w:after="0" w:line="360" w:lineRule="auto"/>
        <w:jc w:val="center"/>
        <w:rPr>
          <w:rFonts w:ascii="Times New Roman" w:hAnsi="Times New Roman"/>
          <w:b/>
          <w:bCs/>
          <w:i/>
          <w:color w:val="000000"/>
          <w:sz w:val="36"/>
          <w:szCs w:val="36"/>
          <w:lang w:val="ro-RO"/>
        </w:rPr>
      </w:pPr>
      <w:r w:rsidRPr="001A6FBF">
        <w:rPr>
          <w:rFonts w:ascii="Times New Roman" w:hAnsi="Times New Roman"/>
          <w:b/>
          <w:bCs/>
          <w:i/>
          <w:color w:val="000000"/>
          <w:sz w:val="36"/>
          <w:szCs w:val="36"/>
          <w:lang w:val="ro-RO"/>
        </w:rPr>
        <w:t>epoca modernă şi contemporană”</w:t>
      </w:r>
    </w:p>
    <w:p w:rsidR="00C367A7" w:rsidRPr="00C367A7" w:rsidRDefault="00C367A7" w:rsidP="00861BE8">
      <w:pPr>
        <w:spacing w:after="0" w:line="360" w:lineRule="auto"/>
        <w:jc w:val="center"/>
        <w:rPr>
          <w:rFonts w:ascii="Times New Roman" w:hAnsi="Times New Roman"/>
          <w:b/>
          <w:bCs/>
          <w:color w:val="000000"/>
          <w:sz w:val="36"/>
          <w:szCs w:val="36"/>
          <w:lang w:val="ro-RO"/>
        </w:rPr>
      </w:pPr>
      <w:r>
        <w:rPr>
          <w:rFonts w:ascii="Times New Roman" w:hAnsi="Times New Roman"/>
          <w:b/>
          <w:bCs/>
          <w:color w:val="000000"/>
          <w:sz w:val="36"/>
          <w:szCs w:val="36"/>
          <w:lang w:val="ro-RO"/>
        </w:rPr>
        <w:t>ediția a V</w:t>
      </w:r>
      <w:r w:rsidR="005E341F">
        <w:rPr>
          <w:rFonts w:ascii="Times New Roman" w:hAnsi="Times New Roman"/>
          <w:b/>
          <w:bCs/>
          <w:color w:val="000000"/>
          <w:sz w:val="36"/>
          <w:szCs w:val="36"/>
          <w:lang w:val="ro-RO"/>
        </w:rPr>
        <w:t>I</w:t>
      </w:r>
      <w:r>
        <w:rPr>
          <w:rFonts w:ascii="Times New Roman" w:hAnsi="Times New Roman"/>
          <w:b/>
          <w:bCs/>
          <w:color w:val="000000"/>
          <w:sz w:val="36"/>
          <w:szCs w:val="36"/>
          <w:lang w:val="ro-RO"/>
        </w:rPr>
        <w:t>I-a</w:t>
      </w:r>
    </w:p>
    <w:p w:rsidR="00712C66" w:rsidRPr="001A6FBF" w:rsidRDefault="00712C66" w:rsidP="00712C66">
      <w:pPr>
        <w:spacing w:after="0" w:line="360" w:lineRule="auto"/>
        <w:jc w:val="both"/>
        <w:rPr>
          <w:rFonts w:ascii="Times New Roman" w:hAnsi="Times New Roman"/>
          <w:color w:val="000000"/>
          <w:sz w:val="24"/>
          <w:szCs w:val="24"/>
          <w:lang w:val="es-ES"/>
        </w:rPr>
      </w:pPr>
    </w:p>
    <w:p w:rsidR="00712C66" w:rsidRPr="001A6FBF" w:rsidRDefault="00712C66" w:rsidP="00712C66">
      <w:pPr>
        <w:spacing w:after="0" w:line="360" w:lineRule="auto"/>
        <w:jc w:val="both"/>
        <w:rPr>
          <w:rFonts w:ascii="Times New Roman" w:hAnsi="Times New Roman"/>
          <w:b/>
          <w:sz w:val="24"/>
          <w:szCs w:val="24"/>
          <w:lang w:val="ro-RO"/>
        </w:rPr>
      </w:pPr>
      <w:r w:rsidRPr="001A6FBF">
        <w:rPr>
          <w:rFonts w:ascii="Times New Roman" w:hAnsi="Times New Roman"/>
          <w:b/>
          <w:sz w:val="24"/>
          <w:szCs w:val="24"/>
          <w:lang w:val="fr-FR"/>
        </w:rPr>
        <w:t xml:space="preserve">                                                                             </w:t>
      </w:r>
    </w:p>
    <w:p w:rsidR="00334309" w:rsidRDefault="00712C66" w:rsidP="00712C66">
      <w:pPr>
        <w:spacing w:after="0" w:line="360" w:lineRule="auto"/>
        <w:jc w:val="both"/>
        <w:rPr>
          <w:rFonts w:ascii="Times New Roman" w:hAnsi="Times New Roman"/>
          <w:b/>
          <w:sz w:val="24"/>
          <w:szCs w:val="24"/>
          <w:lang w:val="es-ES"/>
        </w:rPr>
      </w:pPr>
      <w:r w:rsidRPr="001A6FBF">
        <w:rPr>
          <w:rFonts w:ascii="Times New Roman" w:hAnsi="Times New Roman"/>
          <w:b/>
          <w:sz w:val="24"/>
          <w:szCs w:val="24"/>
          <w:lang w:val="es-ES"/>
        </w:rPr>
        <w:t>Casa Corpului Didactic Hunedoara</w:t>
      </w:r>
      <w:r w:rsidR="00334309" w:rsidRPr="00334309">
        <w:rPr>
          <w:rFonts w:ascii="Times New Roman" w:hAnsi="Times New Roman"/>
          <w:b/>
          <w:sz w:val="24"/>
          <w:szCs w:val="24"/>
          <w:lang w:val="ro-RO"/>
        </w:rPr>
        <w:t xml:space="preserve"> </w:t>
      </w:r>
      <w:r w:rsidR="00334309">
        <w:rPr>
          <w:rFonts w:ascii="Times New Roman" w:hAnsi="Times New Roman"/>
          <w:b/>
          <w:sz w:val="24"/>
          <w:szCs w:val="24"/>
          <w:lang w:val="ro-RO"/>
        </w:rPr>
        <w:tab/>
      </w:r>
      <w:r w:rsidR="00334309">
        <w:rPr>
          <w:rFonts w:ascii="Times New Roman" w:hAnsi="Times New Roman"/>
          <w:b/>
          <w:sz w:val="24"/>
          <w:szCs w:val="24"/>
          <w:lang w:val="ro-RO"/>
        </w:rPr>
        <w:tab/>
      </w:r>
      <w:r w:rsidR="00334309">
        <w:rPr>
          <w:rFonts w:ascii="Times New Roman" w:hAnsi="Times New Roman"/>
          <w:b/>
          <w:sz w:val="24"/>
          <w:szCs w:val="24"/>
          <w:lang w:val="ro-RO"/>
        </w:rPr>
        <w:tab/>
      </w:r>
      <w:r w:rsidR="00334309" w:rsidRPr="001A6FBF">
        <w:rPr>
          <w:rFonts w:ascii="Times New Roman" w:hAnsi="Times New Roman"/>
          <w:b/>
          <w:sz w:val="24"/>
          <w:szCs w:val="24"/>
          <w:lang w:val="ro-RO"/>
        </w:rPr>
        <w:t>Primăria Municipiului Deva</w:t>
      </w:r>
    </w:p>
    <w:p w:rsidR="00334309" w:rsidRDefault="00712C66" w:rsidP="00712C66">
      <w:pPr>
        <w:spacing w:after="0" w:line="360" w:lineRule="auto"/>
        <w:jc w:val="both"/>
        <w:rPr>
          <w:rFonts w:ascii="Times New Roman" w:hAnsi="Times New Roman"/>
          <w:b/>
          <w:sz w:val="24"/>
          <w:szCs w:val="24"/>
          <w:lang w:val="es-ES"/>
        </w:rPr>
      </w:pPr>
      <w:r w:rsidRPr="001A6FBF">
        <w:rPr>
          <w:rFonts w:ascii="Times New Roman" w:hAnsi="Times New Roman"/>
          <w:b/>
          <w:sz w:val="24"/>
          <w:szCs w:val="24"/>
          <w:lang w:val="es-ES"/>
        </w:rPr>
        <w:t>Nr. ..............</w:t>
      </w:r>
      <w:r>
        <w:rPr>
          <w:rFonts w:ascii="Times New Roman" w:hAnsi="Times New Roman"/>
          <w:b/>
          <w:sz w:val="24"/>
          <w:szCs w:val="24"/>
          <w:lang w:val="es-ES"/>
        </w:rPr>
        <w:t>/.............</w:t>
      </w:r>
      <w:r w:rsidRPr="001A6FBF">
        <w:rPr>
          <w:rFonts w:ascii="Times New Roman" w:hAnsi="Times New Roman"/>
          <w:b/>
          <w:sz w:val="24"/>
          <w:szCs w:val="24"/>
          <w:lang w:val="es-ES"/>
        </w:rPr>
        <w:t xml:space="preserve">...............            </w:t>
      </w:r>
      <w:r w:rsidR="00334309">
        <w:rPr>
          <w:rFonts w:ascii="Times New Roman" w:hAnsi="Times New Roman"/>
          <w:b/>
          <w:sz w:val="24"/>
          <w:szCs w:val="24"/>
          <w:lang w:val="es-ES"/>
        </w:rPr>
        <w:tab/>
      </w:r>
      <w:r w:rsidR="00334309">
        <w:rPr>
          <w:rFonts w:ascii="Times New Roman" w:hAnsi="Times New Roman"/>
          <w:b/>
          <w:sz w:val="24"/>
          <w:szCs w:val="24"/>
          <w:lang w:val="es-ES"/>
        </w:rPr>
        <w:tab/>
      </w:r>
      <w:r w:rsidR="00334309">
        <w:rPr>
          <w:rFonts w:ascii="Times New Roman" w:hAnsi="Times New Roman"/>
          <w:b/>
          <w:sz w:val="24"/>
          <w:szCs w:val="24"/>
          <w:lang w:val="es-ES"/>
        </w:rPr>
        <w:tab/>
      </w:r>
      <w:r w:rsidR="00334309" w:rsidRPr="001A6FBF">
        <w:rPr>
          <w:rFonts w:ascii="Times New Roman" w:hAnsi="Times New Roman"/>
          <w:b/>
          <w:sz w:val="24"/>
          <w:szCs w:val="24"/>
          <w:lang w:val="ro-RO"/>
        </w:rPr>
        <w:t>Nr. ............</w:t>
      </w:r>
      <w:r w:rsidR="00334309">
        <w:rPr>
          <w:rFonts w:ascii="Times New Roman" w:hAnsi="Times New Roman"/>
          <w:b/>
          <w:sz w:val="24"/>
          <w:szCs w:val="24"/>
          <w:lang w:val="ro-RO"/>
        </w:rPr>
        <w:t>/</w:t>
      </w:r>
      <w:r w:rsidR="00334309" w:rsidRPr="001A6FBF">
        <w:rPr>
          <w:rFonts w:ascii="Times New Roman" w:hAnsi="Times New Roman"/>
          <w:b/>
          <w:sz w:val="24"/>
          <w:szCs w:val="24"/>
          <w:lang w:val="ro-RO"/>
        </w:rPr>
        <w:t>......................</w:t>
      </w:r>
    </w:p>
    <w:p w:rsidR="00712C66" w:rsidRPr="00334309" w:rsidRDefault="00334309" w:rsidP="00712C66">
      <w:pPr>
        <w:spacing w:after="0" w:line="360" w:lineRule="auto"/>
        <w:jc w:val="both"/>
        <w:rPr>
          <w:rFonts w:ascii="Times New Roman" w:hAnsi="Times New Roman"/>
          <w:b/>
          <w:sz w:val="24"/>
          <w:szCs w:val="24"/>
          <w:lang w:val="es-ES"/>
        </w:rPr>
      </w:pPr>
      <w:r>
        <w:rPr>
          <w:rFonts w:ascii="Times New Roman" w:hAnsi="Times New Roman"/>
          <w:b/>
          <w:color w:val="000000"/>
          <w:sz w:val="24"/>
          <w:szCs w:val="24"/>
          <w:lang w:val="es-ES"/>
        </w:rPr>
        <w:t>D</w:t>
      </w:r>
      <w:r w:rsidR="00712C66" w:rsidRPr="001A6FBF">
        <w:rPr>
          <w:rFonts w:ascii="Times New Roman" w:hAnsi="Times New Roman"/>
          <w:b/>
          <w:color w:val="000000"/>
          <w:sz w:val="24"/>
          <w:szCs w:val="24"/>
          <w:lang w:val="es-ES"/>
        </w:rPr>
        <w:t xml:space="preserve">irector,                      </w:t>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Pr>
          <w:rFonts w:ascii="Times New Roman" w:hAnsi="Times New Roman"/>
          <w:b/>
          <w:color w:val="000000"/>
          <w:sz w:val="24"/>
          <w:szCs w:val="24"/>
          <w:lang w:val="es-ES"/>
        </w:rPr>
        <w:tab/>
      </w:r>
      <w:r w:rsidRPr="001A6FBF">
        <w:rPr>
          <w:rFonts w:ascii="Times New Roman" w:hAnsi="Times New Roman"/>
          <w:b/>
          <w:bCs/>
          <w:sz w:val="24"/>
          <w:szCs w:val="24"/>
          <w:lang w:val="ro-RO"/>
        </w:rPr>
        <w:t>Pr</w:t>
      </w:r>
      <w:r>
        <w:rPr>
          <w:rFonts w:ascii="Times New Roman" w:hAnsi="Times New Roman"/>
          <w:b/>
          <w:bCs/>
          <w:sz w:val="24"/>
          <w:szCs w:val="24"/>
          <w:lang w:val="ro-RO"/>
        </w:rPr>
        <w:t>imar</w:t>
      </w:r>
      <w:r w:rsidRPr="001A6FBF">
        <w:rPr>
          <w:rFonts w:ascii="Times New Roman" w:hAnsi="Times New Roman"/>
          <w:b/>
          <w:bCs/>
          <w:sz w:val="24"/>
          <w:szCs w:val="24"/>
          <w:lang w:val="ro-RO"/>
        </w:rPr>
        <w:t>,</w:t>
      </w:r>
    </w:p>
    <w:p w:rsidR="00712C66" w:rsidRDefault="00712C66" w:rsidP="00712C66">
      <w:pPr>
        <w:spacing w:after="0" w:line="360" w:lineRule="auto"/>
        <w:jc w:val="both"/>
        <w:rPr>
          <w:rFonts w:ascii="Times New Roman" w:hAnsi="Times New Roman"/>
          <w:b/>
          <w:color w:val="000000"/>
          <w:sz w:val="24"/>
          <w:szCs w:val="24"/>
        </w:rPr>
      </w:pPr>
      <w:r w:rsidRPr="001A6FBF">
        <w:rPr>
          <w:rFonts w:ascii="Times New Roman" w:hAnsi="Times New Roman"/>
          <w:b/>
          <w:color w:val="000000"/>
          <w:sz w:val="24"/>
          <w:szCs w:val="24"/>
        </w:rPr>
        <w:t xml:space="preserve">Prof. Almăşan Adriana                   </w:t>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Pr>
          <w:rFonts w:ascii="Times New Roman" w:hAnsi="Times New Roman"/>
          <w:b/>
          <w:color w:val="000000"/>
          <w:sz w:val="24"/>
          <w:szCs w:val="24"/>
        </w:rPr>
        <w:tab/>
      </w:r>
      <w:r w:rsidR="00334309" w:rsidRPr="001A6FBF">
        <w:rPr>
          <w:rFonts w:ascii="Times New Roman" w:hAnsi="Times New Roman"/>
          <w:b/>
          <w:sz w:val="24"/>
          <w:szCs w:val="24"/>
          <w:lang w:val="ro-RO"/>
        </w:rPr>
        <w:t>Mărginean Petru</w:t>
      </w:r>
    </w:p>
    <w:p w:rsidR="00712C66" w:rsidRDefault="00712C66" w:rsidP="00712C66">
      <w:pPr>
        <w:spacing w:after="0" w:line="360" w:lineRule="auto"/>
        <w:jc w:val="both"/>
        <w:rPr>
          <w:rFonts w:ascii="Times New Roman" w:hAnsi="Times New Roman"/>
          <w:b/>
          <w:color w:val="000000"/>
          <w:sz w:val="24"/>
          <w:szCs w:val="24"/>
        </w:rPr>
      </w:pPr>
      <w:r w:rsidRPr="001A6FBF">
        <w:rPr>
          <w:rFonts w:ascii="Times New Roman" w:hAnsi="Times New Roman"/>
          <w:b/>
          <w:color w:val="000000"/>
          <w:sz w:val="24"/>
          <w:szCs w:val="24"/>
        </w:rPr>
        <w:t xml:space="preserve">   </w:t>
      </w:r>
    </w:p>
    <w:p w:rsidR="00334309" w:rsidRPr="001A6FBF" w:rsidRDefault="00334309" w:rsidP="00712C66">
      <w:pPr>
        <w:spacing w:after="0" w:line="360" w:lineRule="auto"/>
        <w:jc w:val="both"/>
        <w:rPr>
          <w:rFonts w:ascii="Times New Roman" w:hAnsi="Times New Roman"/>
          <w:b/>
          <w:color w:val="000000"/>
          <w:sz w:val="24"/>
          <w:szCs w:val="24"/>
        </w:rPr>
      </w:pP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bCs/>
          <w:sz w:val="24"/>
          <w:szCs w:val="24"/>
          <w:lang w:val="ro-RO"/>
        </w:rPr>
        <w:t xml:space="preserve">Biblioteca Judeţeană </w:t>
      </w:r>
      <w:r w:rsidRPr="001A6FBF">
        <w:rPr>
          <w:rFonts w:ascii="Times New Roman" w:hAnsi="Times New Roman"/>
          <w:b/>
          <w:color w:val="000000"/>
          <w:sz w:val="24"/>
          <w:szCs w:val="24"/>
          <w:lang w:val="ro-RO"/>
        </w:rPr>
        <w:t>„Ovid  Densuşianu”</w:t>
      </w:r>
      <w:r w:rsidRPr="001A6FBF">
        <w:rPr>
          <w:rFonts w:ascii="Times New Roman" w:hAnsi="Times New Roman"/>
          <w:b/>
          <w:sz w:val="24"/>
          <w:szCs w:val="24"/>
          <w:lang w:val="ro-RO"/>
        </w:rPr>
        <w:t xml:space="preserve"> Hunedoara - Deva</w:t>
      </w: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Nr. …………</w:t>
      </w:r>
      <w:r>
        <w:rPr>
          <w:rFonts w:ascii="Times New Roman" w:hAnsi="Times New Roman"/>
          <w:b/>
          <w:sz w:val="24"/>
          <w:szCs w:val="24"/>
          <w:lang w:val="ro-RO"/>
        </w:rPr>
        <w:t>/...........</w:t>
      </w:r>
      <w:r w:rsidRPr="001A6FBF">
        <w:rPr>
          <w:rFonts w:ascii="Times New Roman" w:hAnsi="Times New Roman"/>
          <w:b/>
          <w:sz w:val="24"/>
          <w:szCs w:val="24"/>
          <w:lang w:val="ro-RO"/>
        </w:rPr>
        <w:t>………...</w:t>
      </w: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Director,</w:t>
      </w:r>
    </w:p>
    <w:p w:rsidR="00712C66" w:rsidRPr="001A6FBF" w:rsidRDefault="00712C66" w:rsidP="00712C66">
      <w:pPr>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Bara Ioan-Sebastian</w:t>
      </w:r>
    </w:p>
    <w:p w:rsidR="00712C66" w:rsidRPr="001A6FBF" w:rsidRDefault="00712C66" w:rsidP="00712C66">
      <w:pPr>
        <w:spacing w:after="0" w:line="360" w:lineRule="auto"/>
        <w:jc w:val="both"/>
        <w:rPr>
          <w:rFonts w:ascii="Times New Roman" w:hAnsi="Times New Roman"/>
          <w:b/>
          <w:bCs/>
          <w:sz w:val="24"/>
          <w:szCs w:val="24"/>
          <w:lang w:val="ro-RO"/>
        </w:rPr>
      </w:pPr>
      <w:r w:rsidRPr="001A6FBF">
        <w:rPr>
          <w:rFonts w:ascii="Times New Roman" w:hAnsi="Times New Roman"/>
          <w:b/>
          <w:sz w:val="24"/>
          <w:szCs w:val="24"/>
          <w:lang w:val="ro-RO"/>
        </w:rPr>
        <w:t xml:space="preserve">                                                                  </w:t>
      </w:r>
      <w:r w:rsidRPr="001A6FBF">
        <w:rPr>
          <w:rFonts w:ascii="Times New Roman" w:hAnsi="Times New Roman"/>
          <w:b/>
          <w:bCs/>
          <w:sz w:val="24"/>
          <w:szCs w:val="24"/>
          <w:lang w:val="ro-RO"/>
        </w:rPr>
        <w:t xml:space="preserve">                                                                               </w:t>
      </w:r>
      <w:r w:rsidRPr="001A6FBF">
        <w:rPr>
          <w:rFonts w:ascii="Times New Roman" w:hAnsi="Times New Roman"/>
          <w:b/>
          <w:sz w:val="24"/>
          <w:szCs w:val="24"/>
          <w:lang w:val="ro-RO"/>
        </w:rPr>
        <w:t xml:space="preserve">                   </w:t>
      </w:r>
    </w:p>
    <w:p w:rsidR="00712C66" w:rsidRDefault="00712C66" w:rsidP="00861BE8">
      <w:pPr>
        <w:tabs>
          <w:tab w:val="left" w:pos="5000"/>
        </w:tabs>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Episcopia Devei şi Hunedoarei</w:t>
      </w:r>
    </w:p>
    <w:p w:rsidR="00712C66" w:rsidRPr="001A6FBF" w:rsidRDefault="00712C66" w:rsidP="00861BE8">
      <w:pPr>
        <w:tabs>
          <w:tab w:val="left" w:pos="5000"/>
        </w:tabs>
        <w:spacing w:after="0" w:line="360" w:lineRule="auto"/>
        <w:jc w:val="center"/>
        <w:rPr>
          <w:rFonts w:ascii="Times New Roman" w:hAnsi="Times New Roman"/>
          <w:b/>
          <w:sz w:val="24"/>
          <w:szCs w:val="24"/>
          <w:lang w:val="ro-RO"/>
        </w:rPr>
      </w:pPr>
      <w:r w:rsidRPr="001A6FBF">
        <w:rPr>
          <w:rFonts w:ascii="Times New Roman" w:hAnsi="Times New Roman"/>
          <w:b/>
          <w:sz w:val="24"/>
          <w:szCs w:val="24"/>
          <w:lang w:val="ro-RO"/>
        </w:rPr>
        <w:t>Nr. ………</w:t>
      </w:r>
      <w:r>
        <w:rPr>
          <w:rFonts w:ascii="Times New Roman" w:hAnsi="Times New Roman"/>
          <w:b/>
          <w:sz w:val="24"/>
          <w:szCs w:val="24"/>
          <w:lang w:val="ro-RO"/>
        </w:rPr>
        <w:t>/</w:t>
      </w:r>
      <w:r w:rsidRPr="001A6FBF">
        <w:rPr>
          <w:rFonts w:ascii="Times New Roman" w:hAnsi="Times New Roman"/>
          <w:b/>
          <w:sz w:val="24"/>
          <w:szCs w:val="24"/>
          <w:lang w:val="ro-RO"/>
        </w:rPr>
        <w:t>……</w:t>
      </w:r>
      <w:r>
        <w:rPr>
          <w:rFonts w:ascii="Times New Roman" w:hAnsi="Times New Roman"/>
          <w:b/>
          <w:sz w:val="24"/>
          <w:szCs w:val="24"/>
          <w:lang w:val="ro-RO"/>
        </w:rPr>
        <w:t>..</w:t>
      </w:r>
      <w:r w:rsidRPr="001A6FBF">
        <w:rPr>
          <w:rFonts w:ascii="Times New Roman" w:hAnsi="Times New Roman"/>
          <w:b/>
          <w:sz w:val="24"/>
          <w:szCs w:val="24"/>
          <w:lang w:val="ro-RO"/>
        </w:rPr>
        <w:t>………...</w:t>
      </w:r>
    </w:p>
    <w:p w:rsidR="00712C66" w:rsidRPr="001A6FBF" w:rsidRDefault="00712C66" w:rsidP="00861BE8">
      <w:pPr>
        <w:spacing w:after="0" w:line="360" w:lineRule="auto"/>
        <w:jc w:val="center"/>
        <w:rPr>
          <w:rFonts w:ascii="Times New Roman" w:hAnsi="Times New Roman"/>
          <w:b/>
          <w:sz w:val="24"/>
          <w:szCs w:val="24"/>
          <w:lang w:val="ro-RO"/>
        </w:rPr>
      </w:pPr>
      <w:r w:rsidRPr="001A6FBF">
        <w:rPr>
          <w:rFonts w:ascii="Times New Roman" w:hAnsi="Times New Roman"/>
          <w:b/>
          <w:bCs/>
          <w:sz w:val="24"/>
          <w:szCs w:val="24"/>
          <w:lang w:val="ro-RO"/>
        </w:rPr>
        <w:t xml:space="preserve">Pr. </w:t>
      </w:r>
      <w:r w:rsidR="00494698">
        <w:rPr>
          <w:rFonts w:ascii="Times New Roman" w:hAnsi="Times New Roman"/>
          <w:b/>
          <w:bCs/>
          <w:sz w:val="24"/>
          <w:szCs w:val="24"/>
          <w:lang w:val="ro-RO"/>
        </w:rPr>
        <w:t>cons</w:t>
      </w:r>
      <w:r w:rsidRPr="001A6FBF">
        <w:rPr>
          <w:rFonts w:ascii="Times New Roman" w:hAnsi="Times New Roman"/>
          <w:b/>
          <w:bCs/>
          <w:sz w:val="24"/>
          <w:szCs w:val="24"/>
          <w:lang w:val="ro-RO"/>
        </w:rPr>
        <w:t xml:space="preserve">. </w:t>
      </w:r>
      <w:r w:rsidR="00494698">
        <w:rPr>
          <w:rFonts w:ascii="Times New Roman" w:hAnsi="Times New Roman"/>
          <w:b/>
          <w:bCs/>
          <w:sz w:val="24"/>
          <w:szCs w:val="24"/>
          <w:lang w:val="ro-RO"/>
        </w:rPr>
        <w:t>Radu Trifon</w:t>
      </w:r>
    </w:p>
    <w:p w:rsidR="00712C66" w:rsidRDefault="00712C66" w:rsidP="001A6FBF">
      <w:pPr>
        <w:spacing w:after="0" w:line="360" w:lineRule="auto"/>
        <w:jc w:val="center"/>
        <w:rPr>
          <w:rFonts w:ascii="Times New Roman" w:hAnsi="Times New Roman"/>
          <w:b/>
          <w:color w:val="000000"/>
          <w:sz w:val="28"/>
          <w:szCs w:val="28"/>
        </w:rPr>
      </w:pPr>
    </w:p>
    <w:p w:rsidR="005E341F" w:rsidRDefault="005E341F" w:rsidP="001A6FBF">
      <w:pPr>
        <w:spacing w:after="0" w:line="360" w:lineRule="auto"/>
        <w:jc w:val="center"/>
        <w:rPr>
          <w:rFonts w:ascii="Times New Roman" w:hAnsi="Times New Roman"/>
          <w:b/>
          <w:color w:val="000000"/>
          <w:sz w:val="28"/>
          <w:szCs w:val="28"/>
        </w:rPr>
      </w:pPr>
    </w:p>
    <w:p w:rsidR="001A6FBF" w:rsidRPr="001A6FBF" w:rsidRDefault="001A6FBF" w:rsidP="001A6FBF">
      <w:pPr>
        <w:spacing w:after="0" w:line="360" w:lineRule="auto"/>
        <w:jc w:val="center"/>
        <w:rPr>
          <w:rFonts w:ascii="Times New Roman" w:hAnsi="Times New Roman"/>
          <w:b/>
          <w:color w:val="000000"/>
          <w:sz w:val="28"/>
          <w:szCs w:val="28"/>
          <w:lang w:val="ro-RO"/>
        </w:rPr>
      </w:pPr>
      <w:r w:rsidRPr="001A6FBF">
        <w:rPr>
          <w:rFonts w:ascii="Times New Roman" w:hAnsi="Times New Roman"/>
          <w:b/>
          <w:color w:val="000000"/>
          <w:sz w:val="28"/>
          <w:szCs w:val="28"/>
        </w:rPr>
        <w:lastRenderedPageBreak/>
        <w:t>MINISTERUL EDUCA</w:t>
      </w:r>
      <w:r w:rsidRPr="001A6FBF">
        <w:rPr>
          <w:rFonts w:ascii="Times New Roman" w:hAnsi="Times New Roman"/>
          <w:b/>
          <w:color w:val="000000"/>
          <w:sz w:val="28"/>
          <w:szCs w:val="28"/>
          <w:lang w:val="ro-RO"/>
        </w:rPr>
        <w:t>Ţ</w:t>
      </w:r>
      <w:r w:rsidR="003675C3">
        <w:rPr>
          <w:rFonts w:ascii="Times New Roman" w:hAnsi="Times New Roman"/>
          <w:b/>
          <w:color w:val="000000"/>
          <w:sz w:val="28"/>
          <w:szCs w:val="28"/>
          <w:lang w:val="ro-RO"/>
        </w:rPr>
        <w:t xml:space="preserve">IEI NAȚIONALE ȘI </w:t>
      </w:r>
      <w:r w:rsidRPr="001A6FBF">
        <w:rPr>
          <w:rFonts w:ascii="Times New Roman" w:hAnsi="Times New Roman"/>
          <w:b/>
          <w:color w:val="000000"/>
          <w:sz w:val="28"/>
          <w:szCs w:val="28"/>
          <w:lang w:val="ro-RO"/>
        </w:rPr>
        <w:t xml:space="preserve">CERCETĂRII </w:t>
      </w:r>
      <w:r w:rsidR="003675C3">
        <w:rPr>
          <w:rFonts w:ascii="Times New Roman" w:hAnsi="Times New Roman"/>
          <w:b/>
          <w:color w:val="000000"/>
          <w:sz w:val="28"/>
          <w:szCs w:val="28"/>
          <w:lang w:val="ro-RO"/>
        </w:rPr>
        <w:t>ȘTIIINȚIFICE</w:t>
      </w:r>
    </w:p>
    <w:p w:rsidR="001A6FBF" w:rsidRDefault="00926666" w:rsidP="001A6FBF">
      <w:pPr>
        <w:spacing w:after="0" w:line="360" w:lineRule="auto"/>
        <w:jc w:val="center"/>
        <w:rPr>
          <w:rFonts w:ascii="Times New Roman" w:hAnsi="Times New Roman"/>
          <w:b/>
          <w:color w:val="000000"/>
          <w:sz w:val="28"/>
          <w:szCs w:val="28"/>
          <w:lang w:val="ro-RO"/>
        </w:rPr>
      </w:pPr>
      <w:r>
        <w:rPr>
          <w:rFonts w:ascii="Times New Roman" w:hAnsi="Times New Roman"/>
          <w:b/>
          <w:color w:val="000000"/>
          <w:sz w:val="28"/>
          <w:szCs w:val="28"/>
          <w:lang w:val="ro-RO"/>
        </w:rPr>
        <w:t>Asociția PRO ȘCOAL</w:t>
      </w:r>
      <w:r w:rsidR="00F53327">
        <w:rPr>
          <w:rFonts w:ascii="Times New Roman" w:hAnsi="Times New Roman"/>
          <w:b/>
          <w:color w:val="000000"/>
          <w:sz w:val="28"/>
          <w:szCs w:val="28"/>
          <w:lang w:val="ro-RO"/>
        </w:rPr>
        <w:t>A</w:t>
      </w:r>
      <w:r>
        <w:rPr>
          <w:rFonts w:ascii="Times New Roman" w:hAnsi="Times New Roman"/>
          <w:b/>
          <w:color w:val="000000"/>
          <w:sz w:val="28"/>
          <w:szCs w:val="28"/>
          <w:lang w:val="ro-RO"/>
        </w:rPr>
        <w:t xml:space="preserve"> Deva</w:t>
      </w:r>
      <w:r w:rsidR="00F53327">
        <w:rPr>
          <w:rFonts w:ascii="Times New Roman" w:hAnsi="Times New Roman"/>
          <w:b/>
          <w:color w:val="000000"/>
          <w:sz w:val="28"/>
          <w:szCs w:val="28"/>
          <w:lang w:val="ro-RO"/>
        </w:rPr>
        <w:t xml:space="preserve"> </w:t>
      </w:r>
    </w:p>
    <w:p w:rsidR="00F53327" w:rsidRPr="001A6FBF" w:rsidRDefault="00F53327" w:rsidP="001A6FBF">
      <w:pPr>
        <w:spacing w:after="0" w:line="360" w:lineRule="auto"/>
        <w:jc w:val="center"/>
        <w:rPr>
          <w:rFonts w:ascii="Times New Roman" w:hAnsi="Times New Roman"/>
          <w:b/>
          <w:color w:val="000000"/>
          <w:sz w:val="28"/>
          <w:szCs w:val="28"/>
          <w:lang w:val="ro-RO"/>
        </w:rPr>
      </w:pPr>
      <w:r>
        <w:rPr>
          <w:rFonts w:ascii="Times New Roman" w:hAnsi="Times New Roman"/>
          <w:b/>
          <w:color w:val="000000"/>
          <w:sz w:val="28"/>
          <w:szCs w:val="28"/>
          <w:lang w:val="ro-RO"/>
        </w:rPr>
        <w:t>în parteneriat cu</w:t>
      </w:r>
    </w:p>
    <w:p w:rsidR="001A6FBF" w:rsidRDefault="001A6FBF" w:rsidP="001A6FBF">
      <w:pPr>
        <w:spacing w:after="0" w:line="360" w:lineRule="auto"/>
        <w:jc w:val="center"/>
        <w:rPr>
          <w:rFonts w:ascii="Times New Roman" w:hAnsi="Times New Roman"/>
          <w:b/>
          <w:color w:val="000000"/>
          <w:sz w:val="28"/>
          <w:szCs w:val="28"/>
          <w:lang w:val="ro-RO"/>
        </w:rPr>
      </w:pPr>
      <w:r w:rsidRPr="001A6FBF">
        <w:rPr>
          <w:rFonts w:ascii="Times New Roman" w:hAnsi="Times New Roman"/>
          <w:b/>
          <w:color w:val="000000"/>
          <w:sz w:val="28"/>
          <w:szCs w:val="28"/>
          <w:lang w:val="ro-RO"/>
        </w:rPr>
        <w:t>Liceul Tehnologic „Grigore Moisil”, Deva</w:t>
      </w:r>
    </w:p>
    <w:p w:rsidR="00C109B6" w:rsidRPr="001A6FBF" w:rsidRDefault="00C109B6" w:rsidP="001A6FBF">
      <w:pPr>
        <w:spacing w:after="0" w:line="360" w:lineRule="auto"/>
        <w:jc w:val="center"/>
        <w:rPr>
          <w:rFonts w:ascii="Times New Roman" w:hAnsi="Times New Roman"/>
          <w:b/>
          <w:color w:val="000000"/>
          <w:sz w:val="28"/>
          <w:szCs w:val="28"/>
          <w:lang w:val="ro-RO"/>
        </w:rPr>
      </w:pPr>
    </w:p>
    <w:p w:rsidR="001A6FBF" w:rsidRPr="001A6FBF" w:rsidRDefault="00705ED6" w:rsidP="001A6FBF">
      <w:pPr>
        <w:spacing w:after="0" w:line="360" w:lineRule="auto"/>
        <w:jc w:val="both"/>
        <w:rPr>
          <w:rFonts w:ascii="Times New Roman" w:hAnsi="Times New Roman"/>
          <w:b/>
          <w:color w:val="000000"/>
          <w:sz w:val="24"/>
          <w:szCs w:val="24"/>
          <w:lang w:val="ro-RO"/>
        </w:rPr>
      </w:pPr>
      <w:r>
        <w:rPr>
          <w:rFonts w:ascii="Times New Roman" w:hAnsi="Times New Roman"/>
          <w:b/>
          <w:noProof/>
          <w:color w:val="000000"/>
          <w:sz w:val="24"/>
          <w:szCs w:val="24"/>
          <w:lang w:val="ro-RO" w:eastAsia="ro-RO"/>
        </w:rPr>
        <w:drawing>
          <wp:inline distT="0" distB="0" distL="0" distR="0">
            <wp:extent cx="1047750" cy="819150"/>
            <wp:effectExtent l="19050" t="0" r="0" b="0"/>
            <wp:docPr id="1" name="Picture 3" descr="Description: Description: Description: 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Description: Sigla1.jpg"/>
                    <pic:cNvPicPr>
                      <a:picLocks noChangeAspect="1" noChangeArrowheads="1"/>
                    </pic:cNvPicPr>
                  </pic:nvPicPr>
                  <pic:blipFill>
                    <a:blip r:embed="rId8"/>
                    <a:srcRect/>
                    <a:stretch>
                      <a:fillRect/>
                    </a:stretch>
                  </pic:blipFill>
                  <pic:spPr bwMode="auto">
                    <a:xfrm>
                      <a:off x="0" y="0"/>
                      <a:ext cx="1047750" cy="819150"/>
                    </a:xfrm>
                    <a:prstGeom prst="rect">
                      <a:avLst/>
                    </a:prstGeom>
                    <a:noFill/>
                    <a:ln w="9525">
                      <a:noFill/>
                      <a:miter lim="800000"/>
                      <a:headEnd/>
                      <a:tailEnd/>
                    </a:ln>
                  </pic:spPr>
                </pic:pic>
              </a:graphicData>
            </a:graphic>
          </wp:inline>
        </w:drawing>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sidR="00926666">
        <w:rPr>
          <w:rFonts w:ascii="Times New Roman" w:hAnsi="Times New Roman"/>
          <w:b/>
          <w:color w:val="000000"/>
          <w:sz w:val="24"/>
          <w:szCs w:val="24"/>
          <w:lang w:val="ro-RO"/>
        </w:rPr>
        <w:tab/>
      </w:r>
      <w:r>
        <w:rPr>
          <w:rFonts w:ascii="Times New Roman" w:hAnsi="Times New Roman"/>
          <w:b/>
          <w:noProof/>
          <w:color w:val="000000"/>
          <w:sz w:val="24"/>
          <w:szCs w:val="24"/>
          <w:lang w:val="ro-RO" w:eastAsia="ro-RO"/>
        </w:rPr>
        <w:drawing>
          <wp:inline distT="0" distB="0" distL="0" distR="0">
            <wp:extent cx="790575" cy="895350"/>
            <wp:effectExtent l="19050" t="0" r="9525" b="0"/>
            <wp:docPr id="2" name="Picture 1" descr="I:\DOCUMENTE CAMI\ASOCIATIA PRO SCOALA\SIGLA ASOCIATIA PROSCO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CUMENTE CAMI\ASOCIATIA PRO SCOALA\SIGLA ASOCIATIA PROSCOALA.jpg"/>
                    <pic:cNvPicPr>
                      <a:picLocks noChangeAspect="1" noChangeArrowheads="1"/>
                    </pic:cNvPicPr>
                  </pic:nvPicPr>
                  <pic:blipFill>
                    <a:blip r:embed="rId9"/>
                    <a:srcRect/>
                    <a:stretch>
                      <a:fillRect/>
                    </a:stretch>
                  </pic:blipFill>
                  <pic:spPr bwMode="auto">
                    <a:xfrm>
                      <a:off x="0" y="0"/>
                      <a:ext cx="790575" cy="895350"/>
                    </a:xfrm>
                    <a:prstGeom prst="rect">
                      <a:avLst/>
                    </a:prstGeom>
                    <a:noFill/>
                    <a:ln w="9525">
                      <a:noFill/>
                      <a:miter lim="800000"/>
                      <a:headEnd/>
                      <a:tailEnd/>
                    </a:ln>
                  </pic:spPr>
                </pic:pic>
              </a:graphicData>
            </a:graphic>
          </wp:inline>
        </w:drawing>
      </w: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1A6FBF" w:rsidP="001A6FBF">
      <w:pPr>
        <w:spacing w:after="0" w:line="360" w:lineRule="auto"/>
        <w:jc w:val="center"/>
        <w:rPr>
          <w:rFonts w:ascii="Times New Roman" w:hAnsi="Times New Roman"/>
          <w:b/>
          <w:color w:val="000000"/>
          <w:sz w:val="32"/>
          <w:szCs w:val="32"/>
          <w:lang w:val="ro-RO"/>
        </w:rPr>
      </w:pPr>
      <w:r w:rsidRPr="001A6FBF">
        <w:rPr>
          <w:rFonts w:ascii="Times New Roman" w:hAnsi="Times New Roman"/>
          <w:b/>
          <w:color w:val="000000"/>
          <w:sz w:val="32"/>
          <w:szCs w:val="32"/>
          <w:lang w:val="ro-RO"/>
        </w:rPr>
        <w:t>SIMPOZION INTERJUDEŢEAN</w:t>
      </w:r>
    </w:p>
    <w:p w:rsidR="001A6FBF" w:rsidRPr="001A6FBF" w:rsidRDefault="001A6FBF" w:rsidP="001A6FBF">
      <w:pPr>
        <w:spacing w:after="0" w:line="360" w:lineRule="auto"/>
        <w:jc w:val="center"/>
        <w:rPr>
          <w:rFonts w:ascii="Times New Roman" w:hAnsi="Times New Roman"/>
          <w:b/>
          <w:bCs/>
          <w:i/>
          <w:color w:val="000000"/>
          <w:sz w:val="36"/>
          <w:szCs w:val="36"/>
          <w:lang w:val="ro-RO"/>
        </w:rPr>
      </w:pPr>
      <w:r w:rsidRPr="001A6FBF">
        <w:rPr>
          <w:rFonts w:ascii="Times New Roman" w:hAnsi="Times New Roman"/>
          <w:b/>
          <w:i/>
          <w:color w:val="000000"/>
          <w:sz w:val="36"/>
          <w:szCs w:val="36"/>
          <w:lang w:val="ro-RO"/>
        </w:rPr>
        <w:t>„</w:t>
      </w:r>
      <w:r w:rsidRPr="001A6FBF">
        <w:rPr>
          <w:rFonts w:ascii="Times New Roman" w:hAnsi="Times New Roman"/>
          <w:b/>
          <w:bCs/>
          <w:i/>
          <w:color w:val="000000"/>
          <w:sz w:val="36"/>
          <w:szCs w:val="36"/>
          <w:lang w:val="ro-RO"/>
        </w:rPr>
        <w:t xml:space="preserve">Spiritualitatea şi formele culturii în </w:t>
      </w:r>
    </w:p>
    <w:p w:rsidR="001A6FBF" w:rsidRPr="001A6FBF" w:rsidRDefault="001A6FBF" w:rsidP="001A6FBF">
      <w:pPr>
        <w:spacing w:after="0" w:line="360" w:lineRule="auto"/>
        <w:jc w:val="center"/>
        <w:rPr>
          <w:rFonts w:ascii="Times New Roman" w:hAnsi="Times New Roman"/>
          <w:b/>
          <w:bCs/>
          <w:i/>
          <w:color w:val="000000"/>
          <w:sz w:val="36"/>
          <w:szCs w:val="36"/>
          <w:lang w:val="ro-RO"/>
        </w:rPr>
      </w:pPr>
      <w:r w:rsidRPr="001A6FBF">
        <w:rPr>
          <w:rFonts w:ascii="Times New Roman" w:hAnsi="Times New Roman"/>
          <w:b/>
          <w:bCs/>
          <w:i/>
          <w:color w:val="000000"/>
          <w:sz w:val="36"/>
          <w:szCs w:val="36"/>
          <w:lang w:val="ro-RO"/>
        </w:rPr>
        <w:t>epoca modernă şi contemporană”</w:t>
      </w:r>
    </w:p>
    <w:p w:rsidR="001A6FBF" w:rsidRPr="001A6FBF" w:rsidRDefault="001A6FBF" w:rsidP="001A6FBF">
      <w:pPr>
        <w:spacing w:after="0" w:line="360" w:lineRule="auto"/>
        <w:jc w:val="center"/>
        <w:rPr>
          <w:rFonts w:ascii="Times New Roman" w:hAnsi="Times New Roman"/>
          <w:b/>
          <w:bCs/>
          <w:color w:val="000000"/>
          <w:sz w:val="32"/>
          <w:szCs w:val="32"/>
          <w:lang w:val="ro-RO"/>
        </w:rPr>
      </w:pPr>
      <w:r w:rsidRPr="001A6FBF">
        <w:rPr>
          <w:rFonts w:ascii="Times New Roman" w:hAnsi="Times New Roman"/>
          <w:b/>
          <w:bCs/>
          <w:color w:val="000000"/>
          <w:sz w:val="32"/>
          <w:szCs w:val="32"/>
          <w:lang w:val="ro-RO"/>
        </w:rPr>
        <w:t>Ediţia a V</w:t>
      </w:r>
      <w:r w:rsidR="002C6D3C">
        <w:rPr>
          <w:rFonts w:ascii="Times New Roman" w:hAnsi="Times New Roman"/>
          <w:b/>
          <w:bCs/>
          <w:color w:val="000000"/>
          <w:sz w:val="32"/>
          <w:szCs w:val="32"/>
          <w:lang w:val="ro-RO"/>
        </w:rPr>
        <w:t>I</w:t>
      </w:r>
      <w:r w:rsidR="005E341F">
        <w:rPr>
          <w:rFonts w:ascii="Times New Roman" w:hAnsi="Times New Roman"/>
          <w:b/>
          <w:bCs/>
          <w:color w:val="000000"/>
          <w:sz w:val="32"/>
          <w:szCs w:val="32"/>
          <w:lang w:val="ro-RO"/>
        </w:rPr>
        <w:t>I</w:t>
      </w:r>
      <w:r w:rsidR="00C7137A">
        <w:rPr>
          <w:rFonts w:ascii="Times New Roman" w:hAnsi="Times New Roman"/>
          <w:b/>
          <w:bCs/>
          <w:color w:val="000000"/>
          <w:sz w:val="32"/>
          <w:szCs w:val="32"/>
          <w:lang w:val="ro-RO"/>
        </w:rPr>
        <w:t>i</w:t>
      </w:r>
      <w:r w:rsidRPr="001A6FBF">
        <w:rPr>
          <w:rFonts w:ascii="Times New Roman" w:hAnsi="Times New Roman"/>
          <w:b/>
          <w:bCs/>
          <w:color w:val="000000"/>
          <w:sz w:val="32"/>
          <w:szCs w:val="32"/>
          <w:lang w:val="ro-RO"/>
        </w:rPr>
        <w:t>-a</w:t>
      </w:r>
    </w:p>
    <w:p w:rsidR="001A6FBF" w:rsidRPr="001A6FBF" w:rsidRDefault="001A6FBF" w:rsidP="001A6FBF">
      <w:pPr>
        <w:spacing w:after="0" w:line="360" w:lineRule="auto"/>
        <w:jc w:val="both"/>
        <w:rPr>
          <w:rFonts w:ascii="Times New Roman" w:hAnsi="Times New Roman"/>
          <w:b/>
          <w:color w:val="000000"/>
          <w:sz w:val="24"/>
          <w:szCs w:val="24"/>
          <w:lang w:val="ro-RO"/>
        </w:rPr>
      </w:pPr>
    </w:p>
    <w:p w:rsidR="001A6FBF" w:rsidRPr="001A6FBF" w:rsidRDefault="00C7137A" w:rsidP="001A6FBF">
      <w:pPr>
        <w:spacing w:after="0" w:line="360" w:lineRule="auto"/>
        <w:jc w:val="center"/>
        <w:rPr>
          <w:rFonts w:ascii="Times New Roman" w:hAnsi="Times New Roman"/>
          <w:b/>
          <w:color w:val="000000"/>
          <w:sz w:val="24"/>
          <w:szCs w:val="24"/>
          <w:lang w:val="ro-RO"/>
        </w:rPr>
      </w:pPr>
      <w:r>
        <w:rPr>
          <w:rFonts w:ascii="Times New Roman" w:hAnsi="Times New Roman"/>
          <w:b/>
          <w:color w:val="000000"/>
          <w:sz w:val="24"/>
          <w:szCs w:val="24"/>
          <w:lang w:val="ro-RO"/>
        </w:rPr>
        <w:t>23-24</w:t>
      </w:r>
      <w:r w:rsidR="005E341F">
        <w:rPr>
          <w:rFonts w:ascii="Times New Roman" w:hAnsi="Times New Roman"/>
          <w:b/>
          <w:color w:val="000000"/>
          <w:sz w:val="24"/>
          <w:szCs w:val="24"/>
          <w:lang w:val="ro-RO"/>
        </w:rPr>
        <w:t xml:space="preserve"> noiembrie</w:t>
      </w:r>
      <w:r w:rsidR="00E9278F">
        <w:rPr>
          <w:rFonts w:ascii="Times New Roman" w:hAnsi="Times New Roman"/>
          <w:b/>
          <w:color w:val="000000"/>
          <w:sz w:val="24"/>
          <w:szCs w:val="24"/>
          <w:lang w:val="ro-RO"/>
        </w:rPr>
        <w:t xml:space="preserve"> 201</w:t>
      </w:r>
      <w:r>
        <w:rPr>
          <w:rFonts w:ascii="Times New Roman" w:hAnsi="Times New Roman"/>
          <w:b/>
          <w:color w:val="000000"/>
          <w:sz w:val="24"/>
          <w:szCs w:val="24"/>
          <w:lang w:val="ro-RO"/>
        </w:rPr>
        <w:t>6</w:t>
      </w:r>
    </w:p>
    <w:p w:rsidR="001A6FBF" w:rsidRPr="001A6FBF" w:rsidRDefault="001A6FBF" w:rsidP="001A6FBF">
      <w:pPr>
        <w:spacing w:after="0" w:line="360" w:lineRule="auto"/>
        <w:jc w:val="both"/>
        <w:rPr>
          <w:rFonts w:ascii="Times New Roman" w:hAnsi="Times New Roman"/>
          <w:color w:val="000000"/>
          <w:sz w:val="24"/>
          <w:szCs w:val="24"/>
          <w:lang w:val="ro-RO"/>
        </w:rPr>
      </w:pPr>
    </w:p>
    <w:p w:rsidR="001A6FBF" w:rsidRPr="001A6FBF" w:rsidRDefault="001A6FBF" w:rsidP="001A6FBF">
      <w:pPr>
        <w:spacing w:after="0" w:line="360" w:lineRule="auto"/>
        <w:jc w:val="both"/>
        <w:rPr>
          <w:rFonts w:ascii="Times New Roman" w:hAnsi="Times New Roman"/>
          <w:color w:val="000000"/>
          <w:sz w:val="24"/>
          <w:szCs w:val="24"/>
          <w:lang w:val="ro-RO"/>
        </w:rPr>
      </w:pPr>
    </w:p>
    <w:p w:rsidR="005C7555" w:rsidRDefault="001A6FBF" w:rsidP="005C7555">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b/>
          <w:color w:val="000000"/>
          <w:sz w:val="24"/>
          <w:szCs w:val="24"/>
          <w:lang w:val="ro-RO"/>
        </w:rPr>
        <w:t>ORGANIZATORI:</w:t>
      </w:r>
      <w:r w:rsidR="005C7555" w:rsidRPr="005C7555">
        <w:rPr>
          <w:rFonts w:ascii="Times New Roman" w:hAnsi="Times New Roman"/>
          <w:color w:val="000000"/>
          <w:sz w:val="24"/>
          <w:szCs w:val="24"/>
          <w:lang w:val="ro-RO"/>
        </w:rPr>
        <w:t xml:space="preserve"> </w:t>
      </w:r>
    </w:p>
    <w:p w:rsidR="005C7555" w:rsidRPr="001A6FBF" w:rsidRDefault="005C7555" w:rsidP="005C7555">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Asociația Pro Școala, Deva</w:t>
      </w:r>
    </w:p>
    <w:p w:rsidR="001A6FBF" w:rsidRPr="001A6FBF" w:rsidRDefault="001A6FBF" w:rsidP="001A6FBF">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bCs/>
          <w:color w:val="000000"/>
          <w:sz w:val="24"/>
          <w:szCs w:val="24"/>
          <w:lang w:val="ro-RO"/>
        </w:rPr>
        <w:t>Liceul Tehnologic „</w:t>
      </w:r>
      <w:r w:rsidRPr="001A6FBF">
        <w:rPr>
          <w:rFonts w:ascii="Times New Roman" w:hAnsi="Times New Roman"/>
          <w:color w:val="000000"/>
          <w:sz w:val="24"/>
          <w:szCs w:val="24"/>
          <w:lang w:val="ro-RO"/>
        </w:rPr>
        <w:t>Grigore Moisil”, 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p>
    <w:p w:rsidR="00F53327" w:rsidRDefault="001A6FBF" w:rsidP="00F53327">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b/>
          <w:color w:val="000000"/>
          <w:sz w:val="24"/>
          <w:szCs w:val="24"/>
          <w:lang w:val="ro-RO"/>
        </w:rPr>
        <w:t>PARTENERI:</w:t>
      </w:r>
    </w:p>
    <w:p w:rsidR="00050320" w:rsidRDefault="00050320" w:rsidP="00F53327">
      <w:pPr>
        <w:spacing w:after="0" w:line="360" w:lineRule="auto"/>
        <w:ind w:firstLine="800"/>
        <w:jc w:val="both"/>
        <w:rPr>
          <w:rFonts w:ascii="Times New Roman" w:hAnsi="Times New Roman"/>
          <w:b/>
          <w:color w:val="000000"/>
          <w:sz w:val="24"/>
          <w:szCs w:val="24"/>
          <w:lang w:val="ro-RO"/>
        </w:rPr>
      </w:pPr>
      <w:r>
        <w:rPr>
          <w:rFonts w:ascii="Times New Roman" w:hAnsi="Times New Roman"/>
          <w:color w:val="000000"/>
          <w:sz w:val="24"/>
          <w:szCs w:val="24"/>
          <w:lang w:val="ro-RO"/>
        </w:rPr>
        <w:t>Primăria Municipiului 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Inspectoratul Şcolar al Judeţului Hunedoara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Casa Corpului Didactic Hunedoara</w:t>
      </w:r>
    </w:p>
    <w:p w:rsidR="001A6FBF" w:rsidRPr="001A6FBF" w:rsidRDefault="001A6FBF" w:rsidP="001A6FBF">
      <w:pPr>
        <w:spacing w:after="0" w:line="360" w:lineRule="auto"/>
        <w:ind w:firstLine="800"/>
        <w:jc w:val="both"/>
        <w:rPr>
          <w:rFonts w:ascii="Times New Roman" w:hAnsi="Times New Roman"/>
          <w:b/>
          <w:color w:val="000000"/>
          <w:sz w:val="24"/>
          <w:szCs w:val="24"/>
          <w:lang w:val="ro-RO"/>
        </w:rPr>
      </w:pPr>
      <w:r w:rsidRPr="001A6FBF">
        <w:rPr>
          <w:rFonts w:ascii="Times New Roman" w:hAnsi="Times New Roman"/>
          <w:color w:val="000000"/>
          <w:sz w:val="24"/>
          <w:szCs w:val="24"/>
          <w:lang w:val="ro-RO"/>
        </w:rPr>
        <w:t>Biblioteca Judeţeană „Ovid Densuşianu”, Hunedoara-Deva</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Episcopia Devei şi Hunedoarei</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p>
    <w:p w:rsidR="007C2429" w:rsidRDefault="007C2429" w:rsidP="001A6FBF">
      <w:pPr>
        <w:spacing w:after="0" w:line="360" w:lineRule="auto"/>
        <w:jc w:val="both"/>
        <w:rPr>
          <w:rFonts w:ascii="Times New Roman" w:hAnsi="Times New Roman"/>
          <w:b/>
          <w:color w:val="000000"/>
          <w:sz w:val="24"/>
          <w:szCs w:val="24"/>
          <w:lang w:val="ro-RO"/>
        </w:rPr>
      </w:pPr>
    </w:p>
    <w:p w:rsidR="00C109B6" w:rsidRDefault="00C109B6" w:rsidP="001A6FBF">
      <w:pPr>
        <w:spacing w:after="0" w:line="360" w:lineRule="auto"/>
        <w:jc w:val="both"/>
        <w:rPr>
          <w:rFonts w:ascii="Times New Roman" w:hAnsi="Times New Roman"/>
          <w:b/>
          <w:color w:val="000000"/>
          <w:sz w:val="24"/>
          <w:szCs w:val="24"/>
          <w:lang w:val="ro-RO"/>
        </w:rPr>
      </w:pPr>
    </w:p>
    <w:p w:rsidR="00C109B6" w:rsidRDefault="00C109B6" w:rsidP="001A6FBF">
      <w:pPr>
        <w:spacing w:after="0" w:line="360" w:lineRule="auto"/>
        <w:jc w:val="both"/>
        <w:rPr>
          <w:rFonts w:ascii="Times New Roman" w:hAnsi="Times New Roman"/>
          <w:b/>
          <w:color w:val="000000"/>
          <w:sz w:val="24"/>
          <w:szCs w:val="24"/>
          <w:lang w:val="ro-RO"/>
        </w:rPr>
      </w:pPr>
    </w:p>
    <w:p w:rsidR="001A6FBF" w:rsidRDefault="001A6FBF" w:rsidP="001A6FBF">
      <w:pPr>
        <w:widowControl w:val="0"/>
        <w:numPr>
          <w:ilvl w:val="0"/>
          <w:numId w:val="1"/>
        </w:numPr>
        <w:spacing w:after="0" w:line="360" w:lineRule="auto"/>
        <w:jc w:val="both"/>
        <w:rPr>
          <w:rFonts w:ascii="Times New Roman" w:hAnsi="Times New Roman"/>
          <w:b/>
          <w:iCs/>
          <w:sz w:val="24"/>
          <w:szCs w:val="24"/>
          <w:lang w:val="it-IT" w:eastAsia="ro-RO"/>
        </w:rPr>
      </w:pPr>
      <w:r w:rsidRPr="001A6FBF">
        <w:rPr>
          <w:rFonts w:ascii="Times New Roman" w:hAnsi="Times New Roman"/>
          <w:b/>
          <w:iCs/>
          <w:sz w:val="24"/>
          <w:szCs w:val="24"/>
          <w:lang w:val="it-IT" w:eastAsia="ro-RO"/>
        </w:rPr>
        <w:lastRenderedPageBreak/>
        <w:t>PREZENTARE</w:t>
      </w:r>
    </w:p>
    <w:p w:rsidR="001A6FBF" w:rsidRDefault="001A6FBF" w:rsidP="001A6FBF">
      <w:pPr>
        <w:widowControl w:val="0"/>
        <w:spacing w:after="0" w:line="360" w:lineRule="auto"/>
        <w:ind w:left="1140"/>
        <w:jc w:val="both"/>
        <w:rPr>
          <w:rFonts w:ascii="Times New Roman" w:hAnsi="Times New Roman"/>
          <w:b/>
          <w:iCs/>
          <w:sz w:val="24"/>
          <w:szCs w:val="24"/>
          <w:lang w:val="it-IT" w:eastAsia="ro-RO"/>
        </w:rPr>
      </w:pPr>
    </w:p>
    <w:p w:rsidR="001A6FBF" w:rsidRDefault="001A6FBF" w:rsidP="001A6FBF">
      <w:pPr>
        <w:widowControl w:val="0"/>
        <w:spacing w:after="0" w:line="360" w:lineRule="auto"/>
        <w:jc w:val="both"/>
        <w:rPr>
          <w:rFonts w:ascii="Times New Roman" w:hAnsi="Times New Roman"/>
          <w:b/>
          <w:iCs/>
          <w:sz w:val="24"/>
          <w:szCs w:val="24"/>
          <w:lang w:val="it-IT" w:eastAsia="ro-RO"/>
        </w:rPr>
      </w:pPr>
      <w:r>
        <w:rPr>
          <w:rFonts w:ascii="Times New Roman" w:hAnsi="Times New Roman"/>
          <w:b/>
          <w:sz w:val="24"/>
          <w:szCs w:val="24"/>
          <w:lang w:val="ro-RO" w:eastAsia="ro-RO"/>
        </w:rPr>
        <w:tab/>
        <w:t xml:space="preserve">1. </w:t>
      </w:r>
      <w:r w:rsidRPr="001A6FBF">
        <w:rPr>
          <w:rFonts w:ascii="Times New Roman" w:hAnsi="Times New Roman"/>
          <w:b/>
          <w:sz w:val="24"/>
          <w:szCs w:val="24"/>
          <w:lang w:val="ro-RO" w:eastAsia="ro-RO"/>
        </w:rPr>
        <w:t xml:space="preserve">Argument </w:t>
      </w:r>
    </w:p>
    <w:p w:rsidR="001A6FBF" w:rsidRDefault="001A6FBF" w:rsidP="001A6FBF">
      <w:pPr>
        <w:widowControl w:val="0"/>
        <w:spacing w:after="0" w:line="360" w:lineRule="auto"/>
        <w:jc w:val="both"/>
        <w:rPr>
          <w:rFonts w:ascii="Times New Roman" w:hAnsi="Times New Roman"/>
          <w:sz w:val="24"/>
          <w:szCs w:val="24"/>
          <w:lang w:val="ro-RO"/>
        </w:rPr>
      </w:pPr>
      <w:r>
        <w:rPr>
          <w:rFonts w:ascii="Times New Roman" w:hAnsi="Times New Roman"/>
          <w:b/>
          <w:iCs/>
          <w:sz w:val="24"/>
          <w:szCs w:val="24"/>
          <w:lang w:val="it-IT" w:eastAsia="ro-RO"/>
        </w:rPr>
        <w:tab/>
      </w:r>
      <w:r w:rsidRPr="001A6FBF">
        <w:rPr>
          <w:rFonts w:ascii="Times New Roman" w:hAnsi="Times New Roman"/>
          <w:sz w:val="24"/>
          <w:szCs w:val="24"/>
          <w:lang w:val="ro-RO"/>
        </w:rPr>
        <w:t>Ideea acestui simpozion s-a impus ca o modalitate de a explora evoluţia omului contemporan ca fiinţă culturală şi spirituală atât din perspectiva dascălului - cel care introduce noi generaţii de oameni în formele culturii -  cât şi din cea a elevului, cel care primeşte aceste forme şi îşi pune bazele propriei deveniri ca fiinţă culturală</w:t>
      </w:r>
      <w:r>
        <w:rPr>
          <w:rFonts w:ascii="Times New Roman" w:hAnsi="Times New Roman"/>
          <w:sz w:val="24"/>
          <w:szCs w:val="24"/>
          <w:lang w:val="ro-RO"/>
        </w:rPr>
        <w:t>.</w:t>
      </w:r>
    </w:p>
    <w:p w:rsidR="001A6FBF" w:rsidRDefault="001A6FBF" w:rsidP="001A6FBF">
      <w:pPr>
        <w:widowControl w:val="0"/>
        <w:spacing w:after="0" w:line="360" w:lineRule="auto"/>
        <w:jc w:val="both"/>
        <w:rPr>
          <w:rFonts w:ascii="Times New Roman" w:hAnsi="Times New Roman"/>
          <w:b/>
          <w:iCs/>
          <w:sz w:val="24"/>
          <w:szCs w:val="24"/>
          <w:lang w:val="it-IT" w:eastAsia="ro-RO"/>
        </w:rPr>
      </w:pPr>
      <w:r>
        <w:rPr>
          <w:rFonts w:ascii="Times New Roman" w:hAnsi="Times New Roman"/>
          <w:sz w:val="24"/>
          <w:szCs w:val="24"/>
          <w:lang w:val="ro-RO"/>
        </w:rPr>
        <w:tab/>
      </w:r>
      <w:r w:rsidRPr="001A6FBF">
        <w:rPr>
          <w:rFonts w:ascii="Times New Roman" w:hAnsi="Times New Roman"/>
          <w:sz w:val="24"/>
          <w:szCs w:val="24"/>
          <w:lang w:val="ro-RO"/>
        </w:rPr>
        <w:t xml:space="preserve">Avem încrederea că oamenii preocupaţi de destinul cultural individual - cei care formează şi cei care se formează, profesorii şi elevii - sunt în măsură să ofere şi perspective interesante asupra destinului global. </w:t>
      </w:r>
    </w:p>
    <w:p w:rsidR="001A6FBF" w:rsidRDefault="001A6FBF" w:rsidP="001A6FBF">
      <w:pPr>
        <w:widowControl w:val="0"/>
        <w:spacing w:after="0" w:line="360" w:lineRule="auto"/>
        <w:jc w:val="both"/>
        <w:rPr>
          <w:rFonts w:ascii="Times New Roman" w:hAnsi="Times New Roman"/>
          <w:sz w:val="24"/>
          <w:szCs w:val="24"/>
          <w:lang w:val="ro-RO"/>
        </w:rPr>
      </w:pPr>
      <w:r>
        <w:rPr>
          <w:rFonts w:ascii="Times New Roman" w:hAnsi="Times New Roman"/>
          <w:b/>
          <w:iCs/>
          <w:sz w:val="24"/>
          <w:szCs w:val="24"/>
          <w:lang w:val="it-IT" w:eastAsia="ro-RO"/>
        </w:rPr>
        <w:tab/>
      </w:r>
      <w:r w:rsidRPr="001A6FBF">
        <w:rPr>
          <w:rFonts w:ascii="Times New Roman" w:hAnsi="Times New Roman"/>
          <w:sz w:val="24"/>
          <w:szCs w:val="24"/>
          <w:lang w:val="ro-RO"/>
        </w:rPr>
        <w:t>Simpozionul va avea un caracter interdisciplinar; aşteptăm participarea colegilor de orice specialitate, pentru că orice disciplină de studiu are o dimensiune umană, culturală şi spirituală.</w:t>
      </w:r>
    </w:p>
    <w:p w:rsidR="001A6FBF" w:rsidRDefault="001A6FBF" w:rsidP="001A6FBF">
      <w:pPr>
        <w:widowControl w:val="0"/>
        <w:spacing w:after="0" w:line="360" w:lineRule="auto"/>
        <w:jc w:val="both"/>
        <w:rPr>
          <w:rFonts w:ascii="Times New Roman" w:hAnsi="Times New Roman"/>
          <w:sz w:val="24"/>
          <w:szCs w:val="24"/>
          <w:lang w:val="ro-RO"/>
        </w:rPr>
      </w:pPr>
    </w:p>
    <w:p w:rsidR="001A6FBF" w:rsidRDefault="001A6FBF" w:rsidP="001A6FBF">
      <w:pPr>
        <w:widowControl w:val="0"/>
        <w:spacing w:after="0" w:line="360" w:lineRule="auto"/>
        <w:jc w:val="both"/>
        <w:rPr>
          <w:rFonts w:ascii="Times New Roman" w:hAnsi="Times New Roman"/>
          <w:b/>
          <w:sz w:val="24"/>
          <w:szCs w:val="24"/>
          <w:lang w:val="ro-RO"/>
        </w:rPr>
      </w:pPr>
      <w:r>
        <w:rPr>
          <w:rFonts w:ascii="Times New Roman" w:hAnsi="Times New Roman"/>
          <w:sz w:val="24"/>
          <w:szCs w:val="24"/>
          <w:lang w:val="ro-RO"/>
        </w:rPr>
        <w:tab/>
      </w:r>
      <w:r w:rsidRPr="001A6FBF">
        <w:rPr>
          <w:rFonts w:ascii="Times New Roman" w:hAnsi="Times New Roman"/>
          <w:b/>
          <w:sz w:val="24"/>
          <w:szCs w:val="24"/>
          <w:lang w:val="ro-RO"/>
        </w:rPr>
        <w:t>2. Obiective</w:t>
      </w:r>
    </w:p>
    <w:p w:rsidR="001A6FBF" w:rsidRDefault="001A6FBF" w:rsidP="001A6FBF">
      <w:pPr>
        <w:widowControl w:val="0"/>
        <w:spacing w:after="0" w:line="360" w:lineRule="auto"/>
        <w:jc w:val="both"/>
        <w:rPr>
          <w:rFonts w:ascii="Times New Roman" w:hAnsi="Times New Roman"/>
          <w:color w:val="000000"/>
          <w:sz w:val="24"/>
          <w:szCs w:val="24"/>
          <w:lang w:val="ro-RO"/>
        </w:rPr>
      </w:pPr>
      <w:r>
        <w:rPr>
          <w:rFonts w:ascii="Times New Roman" w:hAnsi="Times New Roman"/>
          <w:b/>
          <w:sz w:val="24"/>
          <w:szCs w:val="24"/>
          <w:lang w:val="ro-RO"/>
        </w:rPr>
        <w:tab/>
      </w:r>
      <w:r w:rsidRPr="007C2429">
        <w:rPr>
          <w:rFonts w:ascii="Times New Roman" w:hAnsi="Times New Roman"/>
          <w:color w:val="000000"/>
          <w:sz w:val="24"/>
          <w:szCs w:val="24"/>
          <w:lang w:val="ro-RO"/>
        </w:rPr>
        <w:t>Exprimarea şi discutarea</w:t>
      </w:r>
      <w:r w:rsidRPr="001A6FBF">
        <w:rPr>
          <w:rFonts w:ascii="Times New Roman" w:hAnsi="Times New Roman"/>
          <w:color w:val="000000"/>
          <w:sz w:val="24"/>
          <w:szCs w:val="24"/>
          <w:lang w:val="ro-RO"/>
        </w:rPr>
        <w:t xml:space="preserve"> unor puncte de vedere vechi şi noi, care să ofere perspective atât asupra devenirii culturale şi spirituale a fiinţei omeneşti, cât şi raportului dintre cultură şi spiritualitate.</w:t>
      </w:r>
    </w:p>
    <w:p w:rsidR="001A6FBF" w:rsidRDefault="001A6FBF" w:rsidP="001A6FBF">
      <w:pPr>
        <w:widowControl w:val="0"/>
        <w:spacing w:after="0" w:line="360" w:lineRule="auto"/>
        <w:jc w:val="both"/>
        <w:rPr>
          <w:rFonts w:ascii="Times New Roman" w:hAnsi="Times New Roman"/>
          <w:color w:val="000000"/>
          <w:sz w:val="24"/>
          <w:szCs w:val="24"/>
          <w:lang w:val="ro-RO"/>
        </w:rPr>
      </w:pPr>
    </w:p>
    <w:p w:rsidR="00F24DB9" w:rsidRDefault="001A6FBF" w:rsidP="00F24DB9">
      <w:pPr>
        <w:widowControl w:val="0"/>
        <w:spacing w:after="0" w:line="360" w:lineRule="auto"/>
        <w:jc w:val="both"/>
        <w:rPr>
          <w:rFonts w:ascii="Times New Roman" w:hAnsi="Times New Roman"/>
          <w:b/>
          <w:sz w:val="24"/>
          <w:szCs w:val="24"/>
          <w:lang w:val="ro-RO" w:eastAsia="ro-RO"/>
        </w:rPr>
      </w:pPr>
      <w:r>
        <w:rPr>
          <w:rFonts w:ascii="Times New Roman" w:hAnsi="Times New Roman"/>
          <w:color w:val="000000"/>
          <w:sz w:val="24"/>
          <w:szCs w:val="24"/>
          <w:lang w:val="ro-RO"/>
        </w:rPr>
        <w:tab/>
      </w:r>
      <w:r w:rsidRPr="001A6FBF">
        <w:rPr>
          <w:rFonts w:ascii="Times New Roman" w:hAnsi="Times New Roman"/>
          <w:b/>
          <w:sz w:val="24"/>
          <w:szCs w:val="24"/>
          <w:lang w:val="ro-RO" w:eastAsia="ro-RO"/>
        </w:rPr>
        <w:t>3. Grupul ţintă căruia i se adresează proiectul</w:t>
      </w:r>
    </w:p>
    <w:p w:rsidR="00F24DB9" w:rsidRDefault="001A6FBF" w:rsidP="00F24DB9">
      <w:pPr>
        <w:widowControl w:val="0"/>
        <w:spacing w:after="0" w:line="360" w:lineRule="auto"/>
        <w:jc w:val="both"/>
        <w:rPr>
          <w:rFonts w:ascii="Times New Roman" w:hAnsi="Times New Roman"/>
          <w:b/>
          <w:sz w:val="24"/>
          <w:szCs w:val="24"/>
          <w:lang w:val="ro-RO" w:eastAsia="ro-RO"/>
        </w:rPr>
      </w:pPr>
      <w:r w:rsidRPr="001A6FBF">
        <w:rPr>
          <w:rFonts w:ascii="Times New Roman" w:hAnsi="Times New Roman"/>
          <w:color w:val="000000"/>
          <w:sz w:val="24"/>
          <w:szCs w:val="24"/>
          <w:lang w:val="ro-RO"/>
        </w:rPr>
        <w:t>1. Cadre didactice</w:t>
      </w:r>
      <w:r w:rsidR="00287279">
        <w:rPr>
          <w:rFonts w:ascii="Times New Roman" w:hAnsi="Times New Roman"/>
          <w:color w:val="000000"/>
          <w:sz w:val="24"/>
          <w:szCs w:val="24"/>
          <w:lang w:val="ro-RO"/>
        </w:rPr>
        <w:t>;</w:t>
      </w:r>
    </w:p>
    <w:p w:rsidR="00F24DB9" w:rsidRDefault="001A6FBF" w:rsidP="00F24DB9">
      <w:pPr>
        <w:widowControl w:val="0"/>
        <w:spacing w:after="0" w:line="360" w:lineRule="auto"/>
        <w:jc w:val="both"/>
        <w:rPr>
          <w:rFonts w:ascii="Times New Roman" w:hAnsi="Times New Roman"/>
          <w:b/>
          <w:sz w:val="24"/>
          <w:szCs w:val="24"/>
          <w:lang w:val="ro-RO" w:eastAsia="ro-RO"/>
        </w:rPr>
      </w:pPr>
      <w:r w:rsidRPr="001A6FBF">
        <w:rPr>
          <w:rFonts w:ascii="Times New Roman" w:hAnsi="Times New Roman"/>
          <w:color w:val="000000"/>
          <w:sz w:val="24"/>
          <w:szCs w:val="24"/>
          <w:lang w:val="ro-RO"/>
        </w:rPr>
        <w:t>2. Elevi din ciclul liceal</w:t>
      </w:r>
      <w:r w:rsidR="00287279">
        <w:rPr>
          <w:rFonts w:ascii="Times New Roman" w:hAnsi="Times New Roman"/>
          <w:color w:val="000000"/>
          <w:sz w:val="24"/>
          <w:szCs w:val="24"/>
          <w:lang w:val="ro-RO"/>
        </w:rPr>
        <w:t>;</w:t>
      </w:r>
    </w:p>
    <w:p w:rsidR="00F24DB9" w:rsidRDefault="0028727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3. Oameni de cultură.</w:t>
      </w:r>
    </w:p>
    <w:p w:rsidR="00F24DB9" w:rsidRDefault="00F24DB9" w:rsidP="00F24DB9">
      <w:pPr>
        <w:widowControl w:val="0"/>
        <w:spacing w:after="0" w:line="360" w:lineRule="auto"/>
        <w:jc w:val="both"/>
        <w:rPr>
          <w:rFonts w:ascii="Times New Roman" w:hAnsi="Times New Roman"/>
          <w:color w:val="000000"/>
          <w:sz w:val="24"/>
          <w:szCs w:val="24"/>
          <w:lang w:val="ro-RO"/>
        </w:rPr>
      </w:pPr>
    </w:p>
    <w:p w:rsidR="00F24DB9" w:rsidRDefault="00F24DB9" w:rsidP="00F24DB9">
      <w:pPr>
        <w:widowControl w:val="0"/>
        <w:spacing w:after="0" w:line="360" w:lineRule="auto"/>
        <w:jc w:val="both"/>
        <w:rPr>
          <w:rFonts w:ascii="Times New Roman" w:hAnsi="Times New Roman"/>
          <w:b/>
          <w:sz w:val="24"/>
          <w:szCs w:val="24"/>
          <w:lang w:val="ro-RO" w:eastAsia="ro-RO"/>
        </w:rPr>
      </w:pPr>
      <w:r>
        <w:rPr>
          <w:rFonts w:ascii="Times New Roman" w:hAnsi="Times New Roman"/>
          <w:color w:val="000000"/>
          <w:sz w:val="24"/>
          <w:szCs w:val="24"/>
          <w:lang w:val="ro-RO"/>
        </w:rPr>
        <w:tab/>
      </w:r>
      <w:r w:rsidR="001A6FBF" w:rsidRPr="001A6FBF">
        <w:rPr>
          <w:rFonts w:ascii="Times New Roman" w:hAnsi="Times New Roman"/>
          <w:b/>
          <w:sz w:val="24"/>
          <w:szCs w:val="24"/>
          <w:lang w:val="ro-RO" w:eastAsia="ro-RO"/>
        </w:rPr>
        <w:t>4. Descrierea activităţilor</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b/>
          <w:sz w:val="24"/>
          <w:szCs w:val="24"/>
          <w:lang w:val="ro-RO" w:eastAsia="ro-RO"/>
        </w:rPr>
        <w:tab/>
      </w:r>
      <w:r w:rsidR="001A6FBF" w:rsidRPr="001A6FBF">
        <w:rPr>
          <w:rFonts w:ascii="Times New Roman" w:hAnsi="Times New Roman"/>
          <w:sz w:val="24"/>
          <w:szCs w:val="24"/>
          <w:lang w:val="ro-RO" w:eastAsia="ro-RO"/>
        </w:rPr>
        <w:t>Comunicările prezentate în cadrul simpozionului se vor încadra</w:t>
      </w:r>
      <w:r w:rsidR="00287279">
        <w:rPr>
          <w:rFonts w:ascii="Times New Roman" w:hAnsi="Times New Roman"/>
          <w:sz w:val="24"/>
          <w:szCs w:val="24"/>
          <w:lang w:val="ro-RO" w:eastAsia="ro-RO"/>
        </w:rPr>
        <w:t xml:space="preserve"> în tematica uneia din cele </w:t>
      </w:r>
      <w:r w:rsidR="00C109B6">
        <w:rPr>
          <w:rFonts w:ascii="Times New Roman" w:hAnsi="Times New Roman"/>
          <w:b/>
          <w:sz w:val="24"/>
          <w:szCs w:val="24"/>
          <w:lang w:val="ro-RO" w:eastAsia="ro-RO"/>
        </w:rPr>
        <w:t>cinci</w:t>
      </w:r>
      <w:r w:rsidR="001A6FBF" w:rsidRPr="001A6FBF">
        <w:rPr>
          <w:rFonts w:ascii="Times New Roman" w:hAnsi="Times New Roman"/>
          <w:sz w:val="24"/>
          <w:szCs w:val="24"/>
          <w:lang w:val="ro-RO" w:eastAsia="ro-RO"/>
        </w:rPr>
        <w:t xml:space="preserve"> secţiuni:</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1. Religie</w:t>
      </w:r>
      <w:r w:rsidR="00287279">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2. Cultură şi civilizaţie</w:t>
      </w:r>
      <w:r w:rsidR="00287279">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3. Turismul cultural şi religios</w:t>
      </w:r>
      <w:r w:rsidR="00287279">
        <w:rPr>
          <w:rFonts w:ascii="Times New Roman" w:hAnsi="Times New Roman"/>
          <w:sz w:val="24"/>
          <w:szCs w:val="24"/>
          <w:lang w:val="ro-RO" w:eastAsia="ro-RO"/>
        </w:rPr>
        <w:t>;</w:t>
      </w:r>
    </w:p>
    <w:p w:rsidR="00287279" w:rsidRDefault="0028727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4. Didactică și metodică</w:t>
      </w:r>
      <w:r w:rsidR="00360890">
        <w:rPr>
          <w:rFonts w:ascii="Times New Roman" w:hAnsi="Times New Roman"/>
          <w:sz w:val="24"/>
          <w:szCs w:val="24"/>
          <w:lang w:val="ro-RO" w:eastAsia="ro-RO"/>
        </w:rPr>
        <w:t>;</w:t>
      </w:r>
    </w:p>
    <w:p w:rsidR="006D752F" w:rsidRDefault="006D752F"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5. Lumea în timpul războaielor;</w:t>
      </w:r>
    </w:p>
    <w:p w:rsidR="00360890" w:rsidRDefault="00360890"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6D752F">
        <w:rPr>
          <w:rFonts w:ascii="Times New Roman" w:hAnsi="Times New Roman"/>
          <w:sz w:val="24"/>
          <w:szCs w:val="24"/>
          <w:lang w:val="ro-RO" w:eastAsia="ro-RO"/>
        </w:rPr>
        <w:t>6</w:t>
      </w:r>
      <w:r>
        <w:rPr>
          <w:rFonts w:ascii="Times New Roman" w:hAnsi="Times New Roman"/>
          <w:sz w:val="24"/>
          <w:szCs w:val="24"/>
          <w:lang w:val="ro-RO" w:eastAsia="ro-RO"/>
        </w:rPr>
        <w:t>. Cultură și mediu</w:t>
      </w:r>
      <w:r w:rsidR="00FE2DE0">
        <w:rPr>
          <w:rFonts w:ascii="Times New Roman" w:hAnsi="Times New Roman"/>
          <w:sz w:val="24"/>
          <w:szCs w:val="24"/>
          <w:lang w:val="ro-RO" w:eastAsia="ro-RO"/>
        </w:rPr>
        <w:t>.</w:t>
      </w:r>
    </w:p>
    <w:p w:rsidR="00FE2DE0" w:rsidRDefault="00FE2DE0" w:rsidP="00F24DB9">
      <w:pPr>
        <w:widowControl w:val="0"/>
        <w:spacing w:after="0" w:line="360" w:lineRule="auto"/>
        <w:jc w:val="both"/>
        <w:rPr>
          <w:rFonts w:ascii="Times New Roman" w:hAnsi="Times New Roman"/>
          <w:sz w:val="24"/>
          <w:szCs w:val="24"/>
          <w:lang w:val="ro-RO" w:eastAsia="ro-RO"/>
        </w:rPr>
      </w:pP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ro-RO"/>
        </w:rPr>
        <w:t xml:space="preserve">Participanţii vor trimite </w:t>
      </w:r>
      <w:r w:rsidR="001A6FBF" w:rsidRPr="001A6FBF">
        <w:rPr>
          <w:rFonts w:ascii="Times New Roman" w:hAnsi="Times New Roman"/>
          <w:i/>
          <w:iCs/>
          <w:color w:val="000000"/>
          <w:sz w:val="24"/>
          <w:szCs w:val="24"/>
          <w:lang w:val="ro-RO"/>
        </w:rPr>
        <w:t>titlul comunicării, însoţit de un scurt rezumat,</w:t>
      </w:r>
      <w:r w:rsidR="001A6FBF" w:rsidRPr="001A6FBF">
        <w:rPr>
          <w:rFonts w:ascii="Times New Roman" w:hAnsi="Times New Roman"/>
          <w:color w:val="000000"/>
          <w:sz w:val="24"/>
          <w:szCs w:val="24"/>
          <w:lang w:val="ro-RO"/>
        </w:rPr>
        <w:t xml:space="preserve"> </w:t>
      </w:r>
      <w:r w:rsidR="001A6FBF" w:rsidRPr="001A6FBF">
        <w:rPr>
          <w:rFonts w:ascii="Times New Roman" w:hAnsi="Times New Roman"/>
          <w:i/>
          <w:color w:val="000000"/>
          <w:sz w:val="24"/>
          <w:szCs w:val="24"/>
          <w:lang w:val="ro-RO"/>
        </w:rPr>
        <w:t>precum şi numele autorilor şi coordonatorilor</w:t>
      </w:r>
      <w:r w:rsidR="001A6FBF" w:rsidRPr="001A6FBF">
        <w:rPr>
          <w:rFonts w:ascii="Times New Roman" w:hAnsi="Times New Roman"/>
          <w:color w:val="000000"/>
          <w:sz w:val="24"/>
          <w:szCs w:val="24"/>
          <w:lang w:val="ro-RO"/>
        </w:rPr>
        <w:t xml:space="preserve"> </w:t>
      </w:r>
      <w:r w:rsidR="001A6FBF" w:rsidRPr="001A6FBF">
        <w:rPr>
          <w:rFonts w:ascii="Times New Roman" w:hAnsi="Times New Roman"/>
          <w:i/>
          <w:iCs/>
          <w:color w:val="000000"/>
          <w:sz w:val="24"/>
          <w:szCs w:val="24"/>
          <w:lang w:val="ro-RO"/>
        </w:rPr>
        <w:t>(în cazul participanţilor elevi)</w:t>
      </w:r>
      <w:r w:rsidR="00287279">
        <w:rPr>
          <w:rFonts w:ascii="Times New Roman" w:hAnsi="Times New Roman"/>
          <w:iCs/>
          <w:color w:val="000000"/>
          <w:sz w:val="24"/>
          <w:szCs w:val="24"/>
          <w:lang w:val="ro-RO"/>
        </w:rPr>
        <w:t xml:space="preserve"> informații ce se vor regăsi pe </w:t>
      </w:r>
      <w:r w:rsidR="00287279" w:rsidRPr="00287279">
        <w:rPr>
          <w:rFonts w:ascii="Times New Roman" w:hAnsi="Times New Roman"/>
          <w:i/>
          <w:iCs/>
          <w:color w:val="000000"/>
          <w:sz w:val="24"/>
          <w:szCs w:val="24"/>
          <w:lang w:val="ro-RO"/>
        </w:rPr>
        <w:t xml:space="preserve">Fișa de </w:t>
      </w:r>
      <w:r w:rsidR="00287279" w:rsidRPr="00287279">
        <w:rPr>
          <w:rFonts w:ascii="Times New Roman" w:hAnsi="Times New Roman"/>
          <w:i/>
          <w:iCs/>
          <w:color w:val="000000"/>
          <w:sz w:val="24"/>
          <w:szCs w:val="24"/>
          <w:lang w:val="ro-RO"/>
        </w:rPr>
        <w:lastRenderedPageBreak/>
        <w:t>înscriere</w:t>
      </w:r>
      <w:r w:rsidR="001A6FBF" w:rsidRPr="001A6FBF">
        <w:rPr>
          <w:rFonts w:ascii="Times New Roman" w:hAnsi="Times New Roman"/>
          <w:color w:val="000000"/>
          <w:sz w:val="24"/>
          <w:szCs w:val="24"/>
          <w:lang w:val="ro-RO"/>
        </w:rPr>
        <w:t xml:space="preserve">, până în data de </w:t>
      </w:r>
      <w:r w:rsidR="001F0A77">
        <w:rPr>
          <w:rFonts w:ascii="Times New Roman" w:hAnsi="Times New Roman"/>
          <w:b/>
          <w:color w:val="000000"/>
          <w:sz w:val="24"/>
          <w:szCs w:val="24"/>
          <w:lang w:val="ro-RO"/>
        </w:rPr>
        <w:t>15</w:t>
      </w:r>
      <w:r w:rsidR="00C109B6">
        <w:rPr>
          <w:rFonts w:ascii="Times New Roman" w:hAnsi="Times New Roman"/>
          <w:b/>
          <w:color w:val="000000"/>
          <w:sz w:val="24"/>
          <w:szCs w:val="24"/>
          <w:lang w:val="ro-RO"/>
        </w:rPr>
        <w:t>.1</w:t>
      </w:r>
      <w:r w:rsidR="001F0A77">
        <w:rPr>
          <w:rFonts w:ascii="Times New Roman" w:hAnsi="Times New Roman"/>
          <w:b/>
          <w:color w:val="000000"/>
          <w:sz w:val="24"/>
          <w:szCs w:val="24"/>
          <w:lang w:val="ro-RO"/>
        </w:rPr>
        <w:t>1</w:t>
      </w:r>
      <w:r w:rsidR="001A6FBF" w:rsidRPr="001A6FBF">
        <w:rPr>
          <w:rFonts w:ascii="Times New Roman" w:hAnsi="Times New Roman"/>
          <w:b/>
          <w:color w:val="000000"/>
          <w:sz w:val="24"/>
          <w:szCs w:val="24"/>
          <w:lang w:val="ro-RO"/>
        </w:rPr>
        <w:t>.201</w:t>
      </w:r>
      <w:r w:rsidR="001F0A77">
        <w:rPr>
          <w:rFonts w:ascii="Times New Roman" w:hAnsi="Times New Roman"/>
          <w:b/>
          <w:color w:val="000000"/>
          <w:sz w:val="24"/>
          <w:szCs w:val="24"/>
          <w:lang w:val="ro-RO"/>
        </w:rPr>
        <w:t>6</w:t>
      </w:r>
      <w:r w:rsidR="001A6FBF" w:rsidRPr="001A6FBF">
        <w:rPr>
          <w:rFonts w:ascii="Times New Roman" w:hAnsi="Times New Roman"/>
          <w:color w:val="000000"/>
          <w:sz w:val="24"/>
          <w:szCs w:val="24"/>
          <w:lang w:val="ro-RO"/>
        </w:rPr>
        <w:t xml:space="preserve">, la </w:t>
      </w:r>
      <w:r w:rsidR="00287279">
        <w:rPr>
          <w:rFonts w:ascii="Times New Roman" w:hAnsi="Times New Roman"/>
          <w:color w:val="000000"/>
          <w:sz w:val="24"/>
          <w:szCs w:val="24"/>
          <w:lang w:val="ro-RO"/>
        </w:rPr>
        <w:t>adresa de mail precizată mai jos</w:t>
      </w:r>
      <w:r w:rsidR="001A6FBF" w:rsidRPr="001A6FBF">
        <w:rPr>
          <w:rFonts w:ascii="Times New Roman" w:hAnsi="Times New Roman"/>
          <w:color w:val="000000"/>
          <w:sz w:val="24"/>
          <w:szCs w:val="24"/>
          <w:lang w:val="ro-RO"/>
        </w:rPr>
        <w:t>. Se va menţiona şi secţiunea căreia îi este destinată lucrarea.</w:t>
      </w:r>
      <w:r w:rsidR="00837874">
        <w:rPr>
          <w:rFonts w:ascii="Times New Roman" w:hAnsi="Times New Roman"/>
          <w:color w:val="000000"/>
          <w:sz w:val="24"/>
          <w:szCs w:val="24"/>
          <w:lang w:val="ro-RO"/>
        </w:rPr>
        <w:t xml:space="preserve"> Până la încheierea simpozionului, participanții care doresc să publice lucrarea, vor trimite lucrarea completă pe aceeași adresă de mail.</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sz w:val="24"/>
          <w:szCs w:val="24"/>
          <w:lang w:val="ro-RO" w:eastAsia="ro-RO"/>
        </w:rPr>
        <w:t>Lucrările admise pentru prezentarea în cadrul simpozionului vor îndeplini un standard calitativ minim, stabilit prin prisma competenţei profesionale a organizatorilor şi partenerilor.</w:t>
      </w:r>
      <w:r w:rsidR="00A63707">
        <w:rPr>
          <w:rFonts w:ascii="Times New Roman" w:hAnsi="Times New Roman"/>
          <w:sz w:val="24"/>
          <w:szCs w:val="24"/>
          <w:lang w:val="ro-RO" w:eastAsia="ro-RO"/>
        </w:rPr>
        <w:t xml:space="preserve"> Condițiile minime i</w:t>
      </w:r>
      <w:r w:rsidR="002D531C">
        <w:rPr>
          <w:rFonts w:ascii="Times New Roman" w:hAnsi="Times New Roman"/>
          <w:sz w:val="24"/>
          <w:szCs w:val="24"/>
          <w:lang w:val="ro-RO" w:eastAsia="ro-RO"/>
        </w:rPr>
        <w:t>mpuse vor fi prezentate mai jos, iar nerespectarea lor dă organizatorilor dreptul de a respinge spre publicare lucrările care nu îndeplinesc condițiile impuse.</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ro-RO"/>
        </w:rPr>
        <w:t>Lucrările participanţilor pot consta în comunicări, referate, prezentări power-point</w:t>
      </w:r>
      <w:r w:rsidR="000F2B67">
        <w:rPr>
          <w:rFonts w:ascii="Times New Roman" w:hAnsi="Times New Roman"/>
          <w:color w:val="000000"/>
          <w:sz w:val="24"/>
          <w:szCs w:val="24"/>
          <w:lang w:val="ro-RO"/>
        </w:rPr>
        <w:t xml:space="preserve"> (nu se vor publica)</w:t>
      </w:r>
      <w:r w:rsidR="00837874">
        <w:rPr>
          <w:rFonts w:ascii="Times New Roman" w:hAnsi="Times New Roman"/>
          <w:color w:val="000000"/>
          <w:sz w:val="24"/>
          <w:szCs w:val="24"/>
          <w:lang w:val="ro-RO"/>
        </w:rPr>
        <w:t>,</w:t>
      </w:r>
      <w:r w:rsidR="001A6FBF" w:rsidRPr="001A6FBF">
        <w:rPr>
          <w:rFonts w:ascii="Times New Roman" w:hAnsi="Times New Roman"/>
          <w:color w:val="000000"/>
          <w:sz w:val="24"/>
          <w:szCs w:val="24"/>
          <w:lang w:val="ro-RO"/>
        </w:rPr>
        <w:t xml:space="preserve"> filme documentare</w:t>
      </w:r>
      <w:r w:rsidR="00837874">
        <w:rPr>
          <w:rFonts w:ascii="Times New Roman" w:hAnsi="Times New Roman"/>
          <w:color w:val="000000"/>
          <w:sz w:val="24"/>
          <w:szCs w:val="24"/>
          <w:lang w:val="ro-RO"/>
        </w:rPr>
        <w:t>, recenzii, studii de cercetare orală</w:t>
      </w:r>
      <w:r w:rsidR="001A6FBF" w:rsidRPr="001A6FBF">
        <w:rPr>
          <w:rFonts w:ascii="Times New Roman" w:hAnsi="Times New Roman"/>
          <w:color w:val="000000"/>
          <w:sz w:val="24"/>
          <w:szCs w:val="24"/>
          <w:lang w:val="ro-RO"/>
        </w:rPr>
        <w:t>.</w:t>
      </w:r>
    </w:p>
    <w:p w:rsidR="00F24DB9" w:rsidRDefault="00F24DB9" w:rsidP="00F24DB9">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es-ES"/>
        </w:rPr>
        <w:t>Prezentarea lucrării se va încadra în limita a 15 minute.</w:t>
      </w:r>
    </w:p>
    <w:p w:rsidR="00F24DB9" w:rsidRDefault="00F24DB9" w:rsidP="00F24DB9">
      <w:pPr>
        <w:widowControl w:val="0"/>
        <w:spacing w:after="0" w:line="360" w:lineRule="auto"/>
        <w:jc w:val="both"/>
        <w:rPr>
          <w:rFonts w:ascii="Times New Roman" w:hAnsi="Times New Roman"/>
          <w:color w:val="000000"/>
          <w:sz w:val="24"/>
          <w:szCs w:val="24"/>
          <w:lang w:val="es-ES"/>
        </w:rPr>
      </w:pPr>
      <w:r>
        <w:rPr>
          <w:rFonts w:ascii="Times New Roman" w:hAnsi="Times New Roman"/>
          <w:sz w:val="24"/>
          <w:szCs w:val="24"/>
          <w:lang w:val="ro-RO" w:eastAsia="ro-RO"/>
        </w:rPr>
        <w:tab/>
      </w:r>
      <w:r w:rsidR="001A6FBF" w:rsidRPr="001A6FBF">
        <w:rPr>
          <w:rFonts w:ascii="Times New Roman" w:hAnsi="Times New Roman"/>
          <w:color w:val="000000"/>
          <w:sz w:val="24"/>
          <w:szCs w:val="24"/>
          <w:lang w:val="es-ES"/>
        </w:rPr>
        <w:t>Evenimentul are un caracter interactiv; încurajăm dezbaterile şi discuţiile libere pe marginea temelor prezentate.</w:t>
      </w:r>
    </w:p>
    <w:p w:rsidR="00F24DB9" w:rsidRDefault="00F24DB9" w:rsidP="002D531C">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es-ES"/>
        </w:rPr>
        <w:tab/>
      </w:r>
      <w:r w:rsidR="001A6FBF" w:rsidRPr="001A6FBF">
        <w:rPr>
          <w:rFonts w:ascii="Times New Roman" w:hAnsi="Times New Roman"/>
          <w:color w:val="000000"/>
          <w:sz w:val="24"/>
          <w:szCs w:val="24"/>
          <w:lang w:val="ro-RO"/>
        </w:rPr>
        <w:t xml:space="preserve">Programul efectiv al simpozionului şi repartizarea participanţilor pe zile vor fi </w:t>
      </w:r>
      <w:r w:rsidR="002D531C">
        <w:rPr>
          <w:rFonts w:ascii="Times New Roman" w:hAnsi="Times New Roman"/>
          <w:color w:val="000000"/>
          <w:sz w:val="24"/>
          <w:szCs w:val="24"/>
          <w:lang w:val="ro-RO"/>
        </w:rPr>
        <w:t>c</w:t>
      </w:r>
      <w:r w:rsidR="001A6FBF" w:rsidRPr="001A6FBF">
        <w:rPr>
          <w:rFonts w:ascii="Times New Roman" w:hAnsi="Times New Roman"/>
          <w:color w:val="000000"/>
          <w:sz w:val="24"/>
          <w:szCs w:val="24"/>
          <w:lang w:val="ro-RO"/>
        </w:rPr>
        <w:t>omunicate individual</w:t>
      </w:r>
      <w:r w:rsidR="00F51CD1">
        <w:rPr>
          <w:rFonts w:ascii="Times New Roman" w:hAnsi="Times New Roman"/>
          <w:color w:val="000000"/>
          <w:sz w:val="24"/>
          <w:szCs w:val="24"/>
          <w:lang w:val="ro-RO"/>
        </w:rPr>
        <w:t>, precum și prin postarea pe pagina ISJ Hunedoara, pagina de facebook a Liceului Tehnologic ”Grigore Moisil” D</w:t>
      </w:r>
      <w:r w:rsidR="000B1471">
        <w:rPr>
          <w:rFonts w:ascii="Times New Roman" w:hAnsi="Times New Roman"/>
          <w:color w:val="000000"/>
          <w:sz w:val="24"/>
          <w:szCs w:val="24"/>
          <w:lang w:val="ro-RO"/>
        </w:rPr>
        <w:t>e</w:t>
      </w:r>
      <w:r w:rsidR="00F51CD1">
        <w:rPr>
          <w:rFonts w:ascii="Times New Roman" w:hAnsi="Times New Roman"/>
          <w:color w:val="000000"/>
          <w:sz w:val="24"/>
          <w:szCs w:val="24"/>
          <w:lang w:val="ro-RO"/>
        </w:rPr>
        <w:t xml:space="preserve">va și pagina de facebook a Asociației Pro Școala, </w:t>
      </w:r>
      <w:r w:rsidR="001A6FBF" w:rsidRPr="001A6FBF">
        <w:rPr>
          <w:rFonts w:ascii="Times New Roman" w:hAnsi="Times New Roman"/>
          <w:color w:val="000000"/>
          <w:sz w:val="24"/>
          <w:szCs w:val="24"/>
          <w:lang w:val="ro-RO"/>
        </w:rPr>
        <w:t xml:space="preserve">până la data de </w:t>
      </w:r>
      <w:r w:rsidR="001F0A77">
        <w:rPr>
          <w:rFonts w:ascii="Times New Roman" w:hAnsi="Times New Roman"/>
          <w:b/>
          <w:color w:val="000000"/>
          <w:sz w:val="24"/>
          <w:szCs w:val="24"/>
          <w:lang w:val="ro-RO"/>
        </w:rPr>
        <w:t>20</w:t>
      </w:r>
      <w:r w:rsidR="00C109B6">
        <w:rPr>
          <w:rFonts w:ascii="Times New Roman" w:hAnsi="Times New Roman"/>
          <w:b/>
          <w:color w:val="000000"/>
          <w:sz w:val="24"/>
          <w:szCs w:val="24"/>
          <w:lang w:val="ro-RO"/>
        </w:rPr>
        <w:t>.11</w:t>
      </w:r>
      <w:r w:rsidR="001A6FBF" w:rsidRPr="001A6FBF">
        <w:rPr>
          <w:rFonts w:ascii="Times New Roman" w:hAnsi="Times New Roman"/>
          <w:b/>
          <w:color w:val="000000"/>
          <w:sz w:val="24"/>
          <w:szCs w:val="24"/>
          <w:lang w:val="ro-RO"/>
        </w:rPr>
        <w:t>.201</w:t>
      </w:r>
      <w:r w:rsidR="001F0A77">
        <w:rPr>
          <w:rFonts w:ascii="Times New Roman" w:hAnsi="Times New Roman"/>
          <w:b/>
          <w:color w:val="000000"/>
          <w:sz w:val="24"/>
          <w:szCs w:val="24"/>
          <w:lang w:val="ro-RO"/>
        </w:rPr>
        <w:t>6</w:t>
      </w:r>
      <w:r w:rsidR="001A6FBF" w:rsidRPr="001A6FBF">
        <w:rPr>
          <w:rFonts w:ascii="Times New Roman" w:hAnsi="Times New Roman"/>
          <w:color w:val="000000"/>
          <w:sz w:val="24"/>
          <w:szCs w:val="24"/>
          <w:lang w:val="ro-RO"/>
        </w:rPr>
        <w:t>.</w:t>
      </w:r>
    </w:p>
    <w:p w:rsidR="00F24DB9" w:rsidRPr="00E464D1" w:rsidRDefault="00F24DB9" w:rsidP="00F24DB9">
      <w:pPr>
        <w:widowControl w:val="0"/>
        <w:spacing w:after="0" w:line="360" w:lineRule="auto"/>
        <w:jc w:val="both"/>
        <w:rPr>
          <w:rFonts w:ascii="Times New Roman" w:hAnsi="Times New Roman"/>
          <w:b/>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Pentru colegii profesori aflaţi la distanţe mari ori în imposibilitatea obiectivă de a se deplasa la  eveniment, admitem modalitatea participării indirecte</w:t>
      </w:r>
      <w:r w:rsidR="001A6FBF" w:rsidRPr="00E464D1">
        <w:rPr>
          <w:rFonts w:ascii="Times New Roman" w:hAnsi="Times New Roman"/>
          <w:b/>
          <w:color w:val="000000"/>
          <w:sz w:val="24"/>
          <w:szCs w:val="24"/>
          <w:lang w:val="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sz w:val="24"/>
          <w:szCs w:val="24"/>
          <w:lang w:val="ro-RO" w:eastAsia="ro-RO"/>
        </w:rPr>
        <w:t>Datorită naturii sale, proiectul nu se pretează unei evaluări cantitative. Nivelul calitativ al simpozionului va fi decis de calitatea lucrărilor prezentate, de implicarea interactivă a participanţilor şi de ecoul său în viaţa comunităţii şcolare, a preocupărilor acesteia</w:t>
      </w:r>
      <w:r w:rsidR="00E464D1">
        <w:rPr>
          <w:rFonts w:ascii="Times New Roman" w:hAnsi="Times New Roman"/>
          <w:sz w:val="24"/>
          <w:szCs w:val="24"/>
          <w:lang w:val="ro-RO" w:eastAsia="ro-RO"/>
        </w:rPr>
        <w:t>, de sustenabilitatea lui dovedită prin noi ediții</w:t>
      </w:r>
      <w:r w:rsidR="001A6FBF" w:rsidRPr="001A6FBF">
        <w:rPr>
          <w:rFonts w:ascii="Times New Roman" w:hAnsi="Times New Roman"/>
          <w:sz w:val="24"/>
          <w:szCs w:val="24"/>
          <w:lang w:val="ro-RO" w:eastAsia="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sz w:val="24"/>
          <w:szCs w:val="24"/>
          <w:lang w:val="ro-RO" w:eastAsia="ro-RO"/>
        </w:rPr>
        <w:t>Beneficiarii direcţi ai proiectului sunt participanţii la simpozion. Indirect, beneficiile se răsfrâng însă asupra întregii comunităţi în care activează aceştia: şcoală,</w:t>
      </w:r>
      <w:r w:rsidR="00E464D1">
        <w:rPr>
          <w:rFonts w:ascii="Times New Roman" w:hAnsi="Times New Roman"/>
          <w:sz w:val="24"/>
          <w:szCs w:val="24"/>
          <w:lang w:val="ro-RO" w:eastAsia="ro-RO"/>
        </w:rPr>
        <w:t xml:space="preserve"> </w:t>
      </w:r>
      <w:r w:rsidR="001A6FBF" w:rsidRPr="001A6FBF">
        <w:rPr>
          <w:rFonts w:ascii="Times New Roman" w:hAnsi="Times New Roman"/>
          <w:sz w:val="24"/>
          <w:szCs w:val="24"/>
          <w:lang w:val="ro-RO" w:eastAsia="ro-RO"/>
        </w:rPr>
        <w:t>familie, comunitatea locală, societatea. Ne propunem păstrarea legăturii cu participanţii la simpozion şi implicarea unora dintre ei în organizarea unor ediţii viitoare.</w:t>
      </w:r>
    </w:p>
    <w:p w:rsidR="00F24DB9" w:rsidRDefault="00F24DB9" w:rsidP="00F24DB9">
      <w:pPr>
        <w:widowControl w:val="0"/>
        <w:spacing w:after="0" w:line="360" w:lineRule="auto"/>
        <w:jc w:val="both"/>
        <w:rPr>
          <w:rFonts w:ascii="Times New Roman" w:hAnsi="Times New Roman"/>
          <w:b/>
          <w:bCs/>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b/>
          <w:bCs/>
          <w:color w:val="000000"/>
          <w:sz w:val="24"/>
          <w:szCs w:val="24"/>
          <w:lang w:val="ro-RO"/>
        </w:rPr>
        <w:t>5. Organizatori:</w:t>
      </w:r>
    </w:p>
    <w:p w:rsidR="00F24DB9" w:rsidRDefault="001A6FBF" w:rsidP="00F24DB9">
      <w:pPr>
        <w:widowControl w:val="0"/>
        <w:spacing w:after="0" w:line="360" w:lineRule="auto"/>
        <w:jc w:val="both"/>
        <w:rPr>
          <w:rFonts w:ascii="Times New Roman" w:hAnsi="Times New Roman"/>
          <w:color w:val="000000"/>
          <w:sz w:val="24"/>
          <w:szCs w:val="24"/>
          <w:lang w:val="ro-RO"/>
        </w:rPr>
      </w:pPr>
      <w:r w:rsidRPr="001A6FBF">
        <w:rPr>
          <w:rFonts w:ascii="Times New Roman" w:hAnsi="Times New Roman"/>
          <w:b/>
          <w:i/>
          <w:color w:val="000000"/>
          <w:sz w:val="24"/>
          <w:szCs w:val="24"/>
          <w:lang w:val="ro-RO"/>
        </w:rPr>
        <w:t>Liceu</w:t>
      </w:r>
      <w:r w:rsidR="00F24DB9">
        <w:rPr>
          <w:rFonts w:ascii="Times New Roman" w:hAnsi="Times New Roman"/>
          <w:b/>
          <w:i/>
          <w:color w:val="000000"/>
          <w:sz w:val="24"/>
          <w:szCs w:val="24"/>
          <w:lang w:val="ro-RO"/>
        </w:rPr>
        <w:t>l</w:t>
      </w:r>
      <w:r w:rsidRPr="001A6FBF">
        <w:rPr>
          <w:rFonts w:ascii="Times New Roman" w:hAnsi="Times New Roman"/>
          <w:b/>
          <w:i/>
          <w:color w:val="000000"/>
          <w:sz w:val="24"/>
          <w:szCs w:val="24"/>
          <w:lang w:val="ro-RO"/>
        </w:rPr>
        <w:t xml:space="preserve"> Tehnologic „Grigore Moisil</w:t>
      </w:r>
      <w:r w:rsidRPr="001A6FBF">
        <w:rPr>
          <w:rFonts w:ascii="Times New Roman" w:hAnsi="Times New Roman"/>
          <w:color w:val="000000"/>
          <w:sz w:val="24"/>
          <w:szCs w:val="24"/>
          <w:lang w:val="ro-RO"/>
        </w:rPr>
        <w:t>”</w:t>
      </w:r>
      <w:r w:rsidRPr="001A6FBF">
        <w:rPr>
          <w:rFonts w:ascii="Times New Roman" w:hAnsi="Times New Roman"/>
          <w:b/>
          <w:i/>
          <w:color w:val="000000"/>
          <w:sz w:val="24"/>
          <w:szCs w:val="24"/>
          <w:lang w:val="ro-RO"/>
        </w:rPr>
        <w:t>:</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F51CD1">
        <w:rPr>
          <w:rFonts w:ascii="Times New Roman" w:hAnsi="Times New Roman"/>
          <w:color w:val="000000"/>
          <w:sz w:val="24"/>
          <w:szCs w:val="24"/>
          <w:lang w:val="ro-RO"/>
        </w:rPr>
        <w:t>- Director: p</w:t>
      </w:r>
      <w:r w:rsidR="00DC597B">
        <w:rPr>
          <w:rFonts w:ascii="Times New Roman" w:hAnsi="Times New Roman"/>
          <w:color w:val="000000"/>
          <w:sz w:val="24"/>
          <w:szCs w:val="24"/>
          <w:lang w:val="ro-RO"/>
        </w:rPr>
        <w:t>rof. Benea Luminița</w:t>
      </w:r>
      <w:r w:rsidR="00C109B6">
        <w:rPr>
          <w:rFonts w:ascii="Times New Roman" w:hAnsi="Times New Roman"/>
          <w:color w:val="000000"/>
          <w:sz w:val="24"/>
          <w:szCs w:val="24"/>
          <w:lang w:val="ro-RO"/>
        </w:rPr>
        <w:t xml:space="preserve"> </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xml:space="preserve">- Director adj.: </w:t>
      </w:r>
      <w:r w:rsidR="00F51CD1">
        <w:rPr>
          <w:rFonts w:ascii="Times New Roman" w:hAnsi="Times New Roman"/>
          <w:color w:val="000000"/>
          <w:sz w:val="24"/>
          <w:szCs w:val="24"/>
          <w:lang w:val="ro-RO"/>
        </w:rPr>
        <w:t>p</w:t>
      </w:r>
      <w:r w:rsidR="00C109B6">
        <w:rPr>
          <w:rFonts w:ascii="Times New Roman" w:hAnsi="Times New Roman"/>
          <w:color w:val="000000"/>
          <w:sz w:val="24"/>
          <w:szCs w:val="24"/>
          <w:lang w:val="ro-RO"/>
        </w:rPr>
        <w:t>rof. Borza Nicoleta</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Prof.</w:t>
      </w:r>
      <w:r w:rsidR="00F51CD1">
        <w:rPr>
          <w:rFonts w:ascii="Times New Roman" w:hAnsi="Times New Roman"/>
          <w:color w:val="000000"/>
          <w:sz w:val="24"/>
          <w:szCs w:val="24"/>
          <w:lang w:val="ro-RO"/>
        </w:rPr>
        <w:t>dr.</w:t>
      </w:r>
      <w:r w:rsidR="001A6FBF" w:rsidRPr="001A6FBF">
        <w:rPr>
          <w:rFonts w:ascii="Times New Roman" w:hAnsi="Times New Roman"/>
          <w:color w:val="000000"/>
          <w:sz w:val="24"/>
          <w:szCs w:val="24"/>
          <w:lang w:val="ro-RO"/>
        </w:rPr>
        <w:t xml:space="preserve"> Vulea Camelia </w:t>
      </w:r>
      <w:r w:rsidR="00C109B6">
        <w:rPr>
          <w:rFonts w:ascii="Times New Roman" w:hAnsi="Times New Roman"/>
          <w:color w:val="000000"/>
          <w:sz w:val="24"/>
          <w:szCs w:val="24"/>
          <w:lang w:val="ro-RO"/>
        </w:rPr>
        <w:t>Elena</w:t>
      </w:r>
    </w:p>
    <w:p w:rsidR="00C109B6" w:rsidRDefault="00C109B6"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 Prof.ec. Vlad Emilia Cristina</w:t>
      </w:r>
    </w:p>
    <w:p w:rsidR="00F24DB9" w:rsidRDefault="00F24DB9"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DC597B">
        <w:rPr>
          <w:rFonts w:ascii="Times New Roman" w:hAnsi="Times New Roman"/>
          <w:color w:val="000000"/>
          <w:sz w:val="24"/>
          <w:szCs w:val="24"/>
          <w:lang w:val="ro-RO"/>
        </w:rPr>
        <w:t>- Prof. Dolcan Marius</w:t>
      </w:r>
    </w:p>
    <w:p w:rsidR="00C109B6" w:rsidRDefault="00C109B6" w:rsidP="00F24DB9">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 Prof. Nagy Andrei</w:t>
      </w:r>
    </w:p>
    <w:p w:rsidR="004C432A" w:rsidRDefault="00F24DB9" w:rsidP="004C432A">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1A6FBF" w:rsidRPr="001A6FBF">
        <w:rPr>
          <w:rFonts w:ascii="Times New Roman" w:hAnsi="Times New Roman"/>
          <w:color w:val="000000"/>
          <w:sz w:val="24"/>
          <w:szCs w:val="24"/>
          <w:lang w:val="ro-RO"/>
        </w:rPr>
        <w:t>- Ing. Moldovan Mihai</w:t>
      </w:r>
    </w:p>
    <w:p w:rsidR="004C432A" w:rsidRPr="00F53327" w:rsidRDefault="004C432A" w:rsidP="004C432A">
      <w:pPr>
        <w:widowControl w:val="0"/>
        <w:spacing w:after="0" w:line="360" w:lineRule="auto"/>
        <w:jc w:val="both"/>
        <w:rPr>
          <w:rFonts w:ascii="Times New Roman" w:hAnsi="Times New Roman"/>
          <w:b/>
          <w:i/>
          <w:color w:val="000000"/>
          <w:sz w:val="24"/>
          <w:szCs w:val="24"/>
          <w:lang w:val="ro-RO"/>
        </w:rPr>
      </w:pPr>
    </w:p>
    <w:p w:rsidR="004C432A" w:rsidRDefault="004C432A" w:rsidP="004C432A">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r>
      <w:r w:rsidR="00FE2DE0">
        <w:rPr>
          <w:rFonts w:ascii="Times New Roman" w:hAnsi="Times New Roman"/>
          <w:b/>
          <w:color w:val="000000"/>
          <w:sz w:val="24"/>
          <w:szCs w:val="24"/>
          <w:lang w:val="ro-RO"/>
        </w:rPr>
        <w:t>6</w:t>
      </w:r>
      <w:r w:rsidR="001A6FBF" w:rsidRPr="001A6FBF">
        <w:rPr>
          <w:rFonts w:ascii="Times New Roman" w:hAnsi="Times New Roman"/>
          <w:b/>
          <w:color w:val="000000"/>
          <w:sz w:val="24"/>
          <w:szCs w:val="24"/>
          <w:lang w:val="ro-RO"/>
        </w:rPr>
        <w:t>.</w:t>
      </w:r>
      <w:r w:rsidR="001A6FBF" w:rsidRPr="001A6FBF">
        <w:rPr>
          <w:rFonts w:ascii="Times New Roman" w:hAnsi="Times New Roman"/>
          <w:b/>
          <w:i/>
          <w:color w:val="000000"/>
          <w:sz w:val="24"/>
          <w:szCs w:val="24"/>
          <w:lang w:val="ro-RO"/>
        </w:rPr>
        <w:t xml:space="preserve"> Suportul partenerilor</w:t>
      </w:r>
      <w:r w:rsidR="001A6FBF" w:rsidRPr="001A6FBF">
        <w:rPr>
          <w:rFonts w:ascii="Times New Roman" w:hAnsi="Times New Roman"/>
          <w:color w:val="000000"/>
          <w:sz w:val="24"/>
          <w:szCs w:val="24"/>
          <w:lang w:val="ro-RO"/>
        </w:rPr>
        <w:t xml:space="preserve"> constă în consultanţa cu privire la evaluarea calitativă a rezumatelor lucrărilor înscrise în simpozion, acţiuni de promovare, sprijin financiar.</w:t>
      </w:r>
    </w:p>
    <w:p w:rsidR="004C432A" w:rsidRDefault="004C432A" w:rsidP="004C432A">
      <w:pPr>
        <w:widowControl w:val="0"/>
        <w:spacing w:after="0" w:line="360" w:lineRule="auto"/>
        <w:jc w:val="both"/>
        <w:rPr>
          <w:rFonts w:ascii="Times New Roman" w:hAnsi="Times New Roman"/>
          <w:color w:val="000000"/>
          <w:sz w:val="24"/>
          <w:szCs w:val="24"/>
          <w:lang w:val="ro-RO"/>
        </w:rPr>
      </w:pPr>
    </w:p>
    <w:p w:rsidR="001A6FBF" w:rsidRDefault="001A6FBF" w:rsidP="00926666">
      <w:pPr>
        <w:widowControl w:val="0"/>
        <w:spacing w:after="0" w:line="360" w:lineRule="auto"/>
        <w:jc w:val="both"/>
        <w:rPr>
          <w:rFonts w:ascii="Times New Roman" w:hAnsi="Times New Roman"/>
          <w:b/>
          <w:color w:val="000000"/>
          <w:sz w:val="24"/>
          <w:szCs w:val="24"/>
          <w:lang w:val="ro-RO"/>
        </w:rPr>
      </w:pPr>
      <w:r w:rsidRPr="001A6FBF">
        <w:rPr>
          <w:rFonts w:ascii="Times New Roman" w:hAnsi="Times New Roman"/>
          <w:b/>
          <w:color w:val="000000"/>
          <w:sz w:val="24"/>
          <w:szCs w:val="24"/>
          <w:lang w:val="ro-RO"/>
        </w:rPr>
        <w:t>PROGRAMUL SIMPOZIONULUI:</w:t>
      </w:r>
    </w:p>
    <w:p w:rsidR="0070406F" w:rsidRDefault="0070406F" w:rsidP="001A6FBF">
      <w:pPr>
        <w:spacing w:after="0" w:line="360" w:lineRule="auto"/>
        <w:ind w:firstLine="800"/>
        <w:jc w:val="both"/>
        <w:rPr>
          <w:rFonts w:ascii="Times New Roman" w:hAnsi="Times New Roman"/>
          <w:b/>
          <w:color w:val="000000"/>
          <w:sz w:val="24"/>
          <w:szCs w:val="24"/>
          <w:lang w:val="ro-RO"/>
        </w:rPr>
      </w:pPr>
    </w:p>
    <w:p w:rsidR="001A6FBF" w:rsidRPr="001A6FBF" w:rsidRDefault="00632A67" w:rsidP="001A6FBF">
      <w:pPr>
        <w:spacing w:after="0" w:line="360" w:lineRule="auto"/>
        <w:ind w:firstLine="800"/>
        <w:jc w:val="both"/>
        <w:rPr>
          <w:rFonts w:ascii="Times New Roman" w:hAnsi="Times New Roman"/>
          <w:b/>
          <w:color w:val="000000"/>
          <w:sz w:val="24"/>
          <w:szCs w:val="24"/>
          <w:lang w:val="ro-RO"/>
        </w:rPr>
      </w:pPr>
      <w:r>
        <w:rPr>
          <w:rFonts w:ascii="Times New Roman" w:hAnsi="Times New Roman"/>
          <w:b/>
          <w:color w:val="000000"/>
          <w:sz w:val="24"/>
          <w:szCs w:val="24"/>
          <w:lang w:val="ro-RO"/>
        </w:rPr>
        <w:t>23</w:t>
      </w:r>
      <w:r w:rsidR="001A6FBF" w:rsidRPr="001A6FBF">
        <w:rPr>
          <w:rFonts w:ascii="Times New Roman" w:hAnsi="Times New Roman"/>
          <w:b/>
          <w:color w:val="000000"/>
          <w:sz w:val="24"/>
          <w:szCs w:val="24"/>
          <w:lang w:val="ro-RO"/>
        </w:rPr>
        <w:t>.</w:t>
      </w:r>
      <w:r w:rsidR="00E464D1">
        <w:rPr>
          <w:rFonts w:ascii="Times New Roman" w:hAnsi="Times New Roman"/>
          <w:b/>
          <w:color w:val="000000"/>
          <w:sz w:val="24"/>
          <w:szCs w:val="24"/>
          <w:lang w:val="ro-RO"/>
        </w:rPr>
        <w:t>1</w:t>
      </w:r>
      <w:r w:rsidR="008567DD">
        <w:rPr>
          <w:rFonts w:ascii="Times New Roman" w:hAnsi="Times New Roman"/>
          <w:b/>
          <w:color w:val="000000"/>
          <w:sz w:val="24"/>
          <w:szCs w:val="24"/>
          <w:lang w:val="ro-RO"/>
        </w:rPr>
        <w:t>1</w:t>
      </w:r>
      <w:r w:rsidR="001A6FBF" w:rsidRPr="001A6FBF">
        <w:rPr>
          <w:rFonts w:ascii="Times New Roman" w:hAnsi="Times New Roman"/>
          <w:b/>
          <w:color w:val="000000"/>
          <w:sz w:val="24"/>
          <w:szCs w:val="24"/>
          <w:lang w:val="ro-RO"/>
        </w:rPr>
        <w:t>.201</w:t>
      </w:r>
      <w:r>
        <w:rPr>
          <w:rFonts w:ascii="Times New Roman" w:hAnsi="Times New Roman"/>
          <w:b/>
          <w:color w:val="000000"/>
          <w:sz w:val="24"/>
          <w:szCs w:val="24"/>
          <w:lang w:val="ro-RO"/>
        </w:rPr>
        <w:t>6</w:t>
      </w:r>
      <w:r w:rsidR="00F51CD1">
        <w:rPr>
          <w:rFonts w:ascii="Times New Roman" w:hAnsi="Times New Roman"/>
          <w:b/>
          <w:color w:val="000000"/>
          <w:sz w:val="24"/>
          <w:szCs w:val="24"/>
          <w:lang w:val="ro-RO"/>
        </w:rPr>
        <w:t>, ora 14,00</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Locaţia: Liceul Tehnologic „Grigore Moisil”,” Deva:</w:t>
      </w:r>
    </w:p>
    <w:p w:rsidR="001A6FBF" w:rsidRPr="001A6FBF" w:rsidRDefault="001A6FBF" w:rsidP="001A6FBF">
      <w:pPr>
        <w:spacing w:after="0" w:line="360" w:lineRule="auto"/>
        <w:ind w:left="851" w:firstLine="283"/>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Cuvântul de deschidere al simpozionului;</w:t>
      </w:r>
    </w:p>
    <w:p w:rsidR="001A6FBF" w:rsidRDefault="001A6FBF" w:rsidP="001A6FBF">
      <w:pPr>
        <w:spacing w:after="0" w:line="360" w:lineRule="auto"/>
        <w:ind w:left="851" w:firstLine="283"/>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Prezentarea lucrărilor din prima zi a simpozionului</w:t>
      </w:r>
      <w:r w:rsidR="00E464D1">
        <w:rPr>
          <w:rFonts w:ascii="Times New Roman" w:hAnsi="Times New Roman"/>
          <w:color w:val="000000"/>
          <w:sz w:val="24"/>
          <w:szCs w:val="24"/>
          <w:lang w:val="ro-RO"/>
        </w:rPr>
        <w:t>;</w:t>
      </w:r>
    </w:p>
    <w:p w:rsidR="00E464D1" w:rsidRDefault="00E464D1" w:rsidP="001A6FBF">
      <w:pPr>
        <w:spacing w:after="0" w:line="360" w:lineRule="auto"/>
        <w:ind w:left="851" w:firstLine="283"/>
        <w:jc w:val="both"/>
        <w:rPr>
          <w:rFonts w:ascii="Times New Roman" w:hAnsi="Times New Roman"/>
          <w:color w:val="000000"/>
          <w:sz w:val="24"/>
          <w:szCs w:val="24"/>
          <w:lang w:val="ro-RO"/>
        </w:rPr>
      </w:pPr>
      <w:r>
        <w:rPr>
          <w:rFonts w:ascii="Times New Roman" w:hAnsi="Times New Roman"/>
          <w:color w:val="000000"/>
          <w:sz w:val="24"/>
          <w:szCs w:val="24"/>
          <w:lang w:val="ro-RO"/>
        </w:rPr>
        <w:t>- Dezbateri pe marginea lucrărilor prezentate.</w:t>
      </w:r>
    </w:p>
    <w:p w:rsidR="0070406F" w:rsidRDefault="0070406F" w:rsidP="001A6FBF">
      <w:pPr>
        <w:spacing w:after="0" w:line="360" w:lineRule="auto"/>
        <w:ind w:left="800"/>
        <w:jc w:val="both"/>
        <w:rPr>
          <w:rFonts w:ascii="Times New Roman" w:hAnsi="Times New Roman"/>
          <w:b/>
          <w:color w:val="000000"/>
          <w:sz w:val="24"/>
          <w:szCs w:val="24"/>
          <w:lang w:val="ro-RO"/>
        </w:rPr>
      </w:pPr>
    </w:p>
    <w:p w:rsidR="001A6FBF" w:rsidRPr="001A6FBF" w:rsidRDefault="00632A67" w:rsidP="001A6FBF">
      <w:pPr>
        <w:spacing w:after="0" w:line="360" w:lineRule="auto"/>
        <w:ind w:left="800"/>
        <w:jc w:val="both"/>
        <w:rPr>
          <w:rFonts w:ascii="Times New Roman" w:hAnsi="Times New Roman"/>
          <w:b/>
          <w:color w:val="000000"/>
          <w:sz w:val="24"/>
          <w:szCs w:val="24"/>
          <w:lang w:val="ro-RO"/>
        </w:rPr>
      </w:pPr>
      <w:r>
        <w:rPr>
          <w:rFonts w:ascii="Times New Roman" w:hAnsi="Times New Roman"/>
          <w:b/>
          <w:color w:val="000000"/>
          <w:sz w:val="24"/>
          <w:szCs w:val="24"/>
          <w:lang w:val="ro-RO"/>
        </w:rPr>
        <w:t>24</w:t>
      </w:r>
      <w:r w:rsidR="001A6FBF" w:rsidRPr="001A6FBF">
        <w:rPr>
          <w:rFonts w:ascii="Times New Roman" w:hAnsi="Times New Roman"/>
          <w:b/>
          <w:color w:val="000000"/>
          <w:sz w:val="24"/>
          <w:szCs w:val="24"/>
          <w:lang w:val="ro-RO"/>
        </w:rPr>
        <w:t>.</w:t>
      </w:r>
      <w:r w:rsidR="008567DD">
        <w:rPr>
          <w:rFonts w:ascii="Times New Roman" w:hAnsi="Times New Roman"/>
          <w:b/>
          <w:color w:val="000000"/>
          <w:sz w:val="24"/>
          <w:szCs w:val="24"/>
          <w:lang w:val="ro-RO"/>
        </w:rPr>
        <w:t>11.201</w:t>
      </w:r>
      <w:r>
        <w:rPr>
          <w:rFonts w:ascii="Times New Roman" w:hAnsi="Times New Roman"/>
          <w:b/>
          <w:color w:val="000000"/>
          <w:sz w:val="24"/>
          <w:szCs w:val="24"/>
          <w:lang w:val="ro-RO"/>
        </w:rPr>
        <w:t>6</w:t>
      </w:r>
      <w:r w:rsidR="00F51CD1">
        <w:rPr>
          <w:rFonts w:ascii="Times New Roman" w:hAnsi="Times New Roman"/>
          <w:b/>
          <w:color w:val="000000"/>
          <w:sz w:val="24"/>
          <w:szCs w:val="24"/>
          <w:lang w:val="ro-RO"/>
        </w:rPr>
        <w:t>, ora 14.00</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Prezentarea lucrărilor din a doua zi a simpozionului</w:t>
      </w:r>
      <w:r w:rsidR="00632A67">
        <w:rPr>
          <w:rFonts w:ascii="Times New Roman" w:hAnsi="Times New Roman"/>
          <w:color w:val="000000"/>
          <w:sz w:val="24"/>
          <w:szCs w:val="24"/>
          <w:lang w:val="ro-RO"/>
        </w:rPr>
        <w:t xml:space="preserve"> – secțiunea destinată elevilor;</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Discuţii libere </w:t>
      </w:r>
    </w:p>
    <w:p w:rsidR="001A6FBF" w:rsidRPr="001A6FBF" w:rsidRDefault="001A6FBF" w:rsidP="001A6FB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Înmânarea diplomelor de </w:t>
      </w:r>
      <w:r w:rsidR="00632A67">
        <w:rPr>
          <w:rFonts w:ascii="Times New Roman" w:hAnsi="Times New Roman"/>
          <w:color w:val="000000"/>
          <w:sz w:val="24"/>
          <w:szCs w:val="24"/>
          <w:lang w:val="ro-RO"/>
        </w:rPr>
        <w:t>premiere/</w:t>
      </w:r>
      <w:r w:rsidRPr="001A6FBF">
        <w:rPr>
          <w:rFonts w:ascii="Times New Roman" w:hAnsi="Times New Roman"/>
          <w:color w:val="000000"/>
          <w:sz w:val="24"/>
          <w:szCs w:val="24"/>
          <w:lang w:val="ro-RO"/>
        </w:rPr>
        <w:t>participare</w:t>
      </w:r>
    </w:p>
    <w:p w:rsidR="0070406F" w:rsidRDefault="001A6FBF" w:rsidP="0070406F">
      <w:pPr>
        <w:spacing w:after="0" w:line="360" w:lineRule="auto"/>
        <w:ind w:firstLine="800"/>
        <w:jc w:val="both"/>
        <w:rPr>
          <w:rFonts w:ascii="Times New Roman" w:hAnsi="Times New Roman"/>
          <w:color w:val="000000"/>
          <w:sz w:val="24"/>
          <w:szCs w:val="24"/>
          <w:lang w:val="ro-RO"/>
        </w:rPr>
      </w:pPr>
      <w:r w:rsidRPr="001A6FBF">
        <w:rPr>
          <w:rFonts w:ascii="Times New Roman" w:hAnsi="Times New Roman"/>
          <w:color w:val="000000"/>
          <w:sz w:val="24"/>
          <w:szCs w:val="24"/>
          <w:lang w:val="ro-RO"/>
        </w:rPr>
        <w:t xml:space="preserve">      - Cuvântul de încheiere al simpozionului</w:t>
      </w:r>
      <w:r w:rsidR="00E464D1">
        <w:rPr>
          <w:rFonts w:ascii="Times New Roman" w:hAnsi="Times New Roman"/>
          <w:color w:val="000000"/>
          <w:sz w:val="24"/>
          <w:szCs w:val="24"/>
          <w:lang w:val="ro-RO"/>
        </w:rPr>
        <w:t>.</w:t>
      </w:r>
      <w:r w:rsidR="0070406F">
        <w:rPr>
          <w:rFonts w:ascii="Times New Roman" w:hAnsi="Times New Roman"/>
          <w:color w:val="000000"/>
          <w:sz w:val="24"/>
          <w:szCs w:val="24"/>
          <w:lang w:val="ro-RO"/>
        </w:rPr>
        <w:t xml:space="preserve"> (locația va fi comunicată ulterior)</w:t>
      </w:r>
    </w:p>
    <w:p w:rsidR="0070406F" w:rsidRDefault="0070406F" w:rsidP="0070406F">
      <w:pPr>
        <w:spacing w:after="0" w:line="360" w:lineRule="auto"/>
        <w:ind w:firstLine="800"/>
        <w:jc w:val="both"/>
        <w:rPr>
          <w:rFonts w:ascii="Times New Roman" w:hAnsi="Times New Roman"/>
          <w:color w:val="000000"/>
          <w:sz w:val="24"/>
          <w:szCs w:val="24"/>
          <w:lang w:val="ro-RO"/>
        </w:rPr>
      </w:pPr>
    </w:p>
    <w:p w:rsidR="001A6FBF" w:rsidRDefault="00E464D1" w:rsidP="0070406F">
      <w:pPr>
        <w:spacing w:after="0" w:line="360" w:lineRule="auto"/>
        <w:ind w:firstLine="800"/>
        <w:jc w:val="center"/>
        <w:rPr>
          <w:rFonts w:ascii="Times New Roman" w:hAnsi="Times New Roman"/>
          <w:b/>
          <w:color w:val="000000"/>
          <w:sz w:val="24"/>
          <w:szCs w:val="24"/>
          <w:lang w:val="ro-RO"/>
        </w:rPr>
      </w:pPr>
      <w:r>
        <w:rPr>
          <w:rFonts w:ascii="Times New Roman" w:hAnsi="Times New Roman"/>
          <w:b/>
          <w:color w:val="000000"/>
          <w:sz w:val="24"/>
          <w:szCs w:val="24"/>
          <w:lang w:val="ro-RO"/>
        </w:rPr>
        <w:t>PERSOANĂ</w:t>
      </w:r>
      <w:r w:rsidR="001A6FBF" w:rsidRPr="001A6FBF">
        <w:rPr>
          <w:rFonts w:ascii="Times New Roman" w:hAnsi="Times New Roman"/>
          <w:b/>
          <w:color w:val="000000"/>
          <w:sz w:val="24"/>
          <w:szCs w:val="24"/>
          <w:lang w:val="ro-RO"/>
        </w:rPr>
        <w:t xml:space="preserve"> DE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7"/>
        <w:gridCol w:w="3005"/>
        <w:gridCol w:w="3241"/>
      </w:tblGrid>
      <w:tr w:rsidR="001A6FBF" w:rsidRPr="001A6FBF" w:rsidTr="004C432A">
        <w:tc>
          <w:tcPr>
            <w:tcW w:w="2997"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Nume şi prenume</w:t>
            </w:r>
          </w:p>
        </w:tc>
        <w:tc>
          <w:tcPr>
            <w:tcW w:w="3005"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Telefon</w:t>
            </w:r>
          </w:p>
        </w:tc>
        <w:tc>
          <w:tcPr>
            <w:tcW w:w="3241"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e-mail</w:t>
            </w:r>
          </w:p>
        </w:tc>
      </w:tr>
      <w:tr w:rsidR="001A6FBF" w:rsidRPr="001A6FBF" w:rsidTr="004C432A">
        <w:tc>
          <w:tcPr>
            <w:tcW w:w="2997"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es-ES"/>
              </w:rPr>
              <w:t>Prof. Vulea Camelia</w:t>
            </w:r>
          </w:p>
        </w:tc>
        <w:tc>
          <w:tcPr>
            <w:tcW w:w="3005" w:type="dxa"/>
          </w:tcPr>
          <w:p w:rsidR="001A6FBF" w:rsidRPr="001A6FBF" w:rsidRDefault="001A6FBF" w:rsidP="001A6FBF">
            <w:pPr>
              <w:spacing w:after="0" w:line="360" w:lineRule="auto"/>
              <w:jc w:val="both"/>
              <w:rPr>
                <w:rFonts w:ascii="Times New Roman" w:hAnsi="Times New Roman"/>
                <w:b/>
                <w:bCs/>
                <w:color w:val="000000"/>
                <w:sz w:val="24"/>
                <w:szCs w:val="24"/>
                <w:lang w:val="es-ES"/>
              </w:rPr>
            </w:pPr>
            <w:r w:rsidRPr="001A6FBF">
              <w:rPr>
                <w:rFonts w:ascii="Times New Roman" w:hAnsi="Times New Roman"/>
                <w:b/>
                <w:bCs/>
                <w:color w:val="000000"/>
                <w:sz w:val="24"/>
                <w:szCs w:val="24"/>
                <w:lang w:val="ro-RO"/>
              </w:rPr>
              <w:t>0745788100</w:t>
            </w:r>
          </w:p>
        </w:tc>
        <w:tc>
          <w:tcPr>
            <w:tcW w:w="3241" w:type="dxa"/>
          </w:tcPr>
          <w:p w:rsidR="001A6FBF" w:rsidRPr="00E464D1" w:rsidRDefault="001A6FBF" w:rsidP="001A6FBF">
            <w:pPr>
              <w:spacing w:after="0" w:line="360" w:lineRule="auto"/>
              <w:jc w:val="both"/>
              <w:rPr>
                <w:rFonts w:ascii="Times New Roman" w:hAnsi="Times New Roman"/>
                <w:b/>
                <w:bCs/>
                <w:color w:val="000000"/>
                <w:sz w:val="24"/>
                <w:szCs w:val="24"/>
                <w:lang w:val="es-ES"/>
              </w:rPr>
            </w:pPr>
            <w:hyperlink r:id="rId10" w:history="1">
              <w:r w:rsidRPr="00E464D1">
                <w:rPr>
                  <w:rStyle w:val="Hyperlink"/>
                  <w:rFonts w:ascii="Times New Roman" w:hAnsi="Times New Roman"/>
                  <w:b/>
                  <w:bCs/>
                  <w:color w:val="000000"/>
                  <w:sz w:val="24"/>
                  <w:szCs w:val="24"/>
                  <w:u w:val="none"/>
                </w:rPr>
                <w:t>camelia_vulea@yahoo.com</w:t>
              </w:r>
            </w:hyperlink>
          </w:p>
        </w:tc>
      </w:tr>
    </w:tbl>
    <w:p w:rsidR="001A6FBF" w:rsidRDefault="001A6FBF" w:rsidP="001A6FBF">
      <w:pPr>
        <w:spacing w:after="0" w:line="360" w:lineRule="auto"/>
        <w:jc w:val="both"/>
        <w:rPr>
          <w:rFonts w:ascii="Times New Roman" w:hAnsi="Times New Roman"/>
          <w:b/>
          <w:sz w:val="24"/>
          <w:szCs w:val="24"/>
          <w:lang w:val="ro-RO"/>
        </w:rPr>
      </w:pPr>
    </w:p>
    <w:p w:rsidR="00F91668" w:rsidRDefault="00F91668" w:rsidP="00F91668">
      <w:pPr>
        <w:widowControl w:val="0"/>
        <w:spacing w:after="0" w:line="360" w:lineRule="auto"/>
        <w:jc w:val="both"/>
        <w:rPr>
          <w:rFonts w:ascii="Times New Roman" w:hAnsi="Times New Roman"/>
          <w:sz w:val="24"/>
          <w:szCs w:val="24"/>
          <w:lang w:val="es-ES" w:eastAsia="ro-RO"/>
        </w:rPr>
      </w:pPr>
    </w:p>
    <w:p w:rsidR="000905C7" w:rsidRDefault="000905C7" w:rsidP="00E464D1">
      <w:pPr>
        <w:pStyle w:val="Heading6"/>
        <w:spacing w:line="360" w:lineRule="auto"/>
        <w:rPr>
          <w:rFonts w:ascii="Times New Roman" w:hAnsi="Times New Roman"/>
          <w:b/>
          <w:bCs/>
          <w:sz w:val="24"/>
        </w:rPr>
      </w:pPr>
    </w:p>
    <w:p w:rsidR="000905C7" w:rsidRDefault="000905C7" w:rsidP="00E464D1">
      <w:pPr>
        <w:pStyle w:val="Heading6"/>
        <w:spacing w:line="360" w:lineRule="auto"/>
        <w:rPr>
          <w:rFonts w:ascii="Times New Roman" w:hAnsi="Times New Roman"/>
          <w:b/>
          <w:bCs/>
          <w:sz w:val="24"/>
        </w:rPr>
      </w:pPr>
    </w:p>
    <w:p w:rsidR="006417FB" w:rsidRDefault="006417FB" w:rsidP="006417FB">
      <w:pPr>
        <w:rPr>
          <w:lang w:val="ro-RO" w:eastAsia="ro-RO"/>
        </w:rPr>
      </w:pPr>
    </w:p>
    <w:p w:rsidR="006417FB" w:rsidRPr="006417FB" w:rsidRDefault="006417FB" w:rsidP="006417FB">
      <w:pPr>
        <w:rPr>
          <w:lang w:val="ro-RO" w:eastAsia="ro-RO"/>
        </w:rPr>
      </w:pPr>
    </w:p>
    <w:p w:rsidR="000905C7" w:rsidRDefault="000905C7" w:rsidP="00E464D1">
      <w:pPr>
        <w:pStyle w:val="Heading6"/>
        <w:spacing w:line="360" w:lineRule="auto"/>
        <w:rPr>
          <w:rFonts w:ascii="Times New Roman" w:hAnsi="Times New Roman"/>
          <w:b/>
          <w:bCs/>
          <w:sz w:val="24"/>
        </w:rPr>
      </w:pPr>
    </w:p>
    <w:p w:rsidR="0066780C" w:rsidRPr="0066780C" w:rsidRDefault="0066780C" w:rsidP="0066780C">
      <w:pPr>
        <w:rPr>
          <w:lang w:val="ro-RO" w:eastAsia="ro-RO"/>
        </w:rPr>
      </w:pPr>
    </w:p>
    <w:p w:rsidR="000905C7" w:rsidRDefault="000905C7" w:rsidP="00E464D1">
      <w:pPr>
        <w:pStyle w:val="Heading6"/>
        <w:spacing w:line="360" w:lineRule="auto"/>
        <w:rPr>
          <w:rFonts w:ascii="Times New Roman" w:hAnsi="Times New Roman"/>
          <w:b/>
          <w:bCs/>
          <w:sz w:val="24"/>
        </w:rPr>
      </w:pPr>
    </w:p>
    <w:p w:rsidR="000905C7" w:rsidRDefault="000905C7" w:rsidP="00E464D1">
      <w:pPr>
        <w:pStyle w:val="Heading6"/>
        <w:spacing w:line="360" w:lineRule="auto"/>
        <w:rPr>
          <w:rFonts w:ascii="Times New Roman" w:hAnsi="Times New Roman"/>
          <w:b/>
          <w:bCs/>
          <w:sz w:val="24"/>
        </w:rPr>
      </w:pPr>
    </w:p>
    <w:p w:rsidR="000905C7" w:rsidRDefault="000905C7" w:rsidP="00E464D1">
      <w:pPr>
        <w:pStyle w:val="Heading6"/>
        <w:spacing w:line="360" w:lineRule="auto"/>
        <w:rPr>
          <w:rFonts w:ascii="Times New Roman" w:hAnsi="Times New Roman"/>
          <w:b/>
          <w:bCs/>
          <w:sz w:val="24"/>
        </w:rPr>
      </w:pPr>
    </w:p>
    <w:p w:rsidR="000905C7" w:rsidRDefault="000905C7" w:rsidP="000905C7">
      <w:pPr>
        <w:pStyle w:val="Heading6"/>
        <w:spacing w:line="360" w:lineRule="auto"/>
        <w:jc w:val="left"/>
        <w:rPr>
          <w:rFonts w:ascii="Times New Roman" w:hAnsi="Times New Roman"/>
          <w:b/>
          <w:bCs/>
          <w:sz w:val="24"/>
        </w:rPr>
      </w:pPr>
    </w:p>
    <w:p w:rsidR="000905C7" w:rsidRDefault="000905C7" w:rsidP="000905C7">
      <w:pPr>
        <w:pStyle w:val="Heading6"/>
        <w:spacing w:line="360" w:lineRule="auto"/>
        <w:jc w:val="left"/>
        <w:rPr>
          <w:rFonts w:ascii="Times New Roman" w:hAnsi="Times New Roman"/>
          <w:b/>
          <w:bCs/>
          <w:sz w:val="24"/>
        </w:rPr>
      </w:pPr>
    </w:p>
    <w:p w:rsidR="001A6FBF" w:rsidRPr="001A6FBF" w:rsidRDefault="000905C7" w:rsidP="000905C7">
      <w:pPr>
        <w:pStyle w:val="Heading6"/>
        <w:spacing w:line="360" w:lineRule="auto"/>
        <w:rPr>
          <w:rFonts w:ascii="Times New Roman" w:hAnsi="Times New Roman"/>
          <w:b/>
          <w:bCs/>
          <w:sz w:val="24"/>
        </w:rPr>
      </w:pPr>
      <w:r>
        <w:rPr>
          <w:rFonts w:ascii="Times New Roman" w:hAnsi="Times New Roman"/>
          <w:b/>
          <w:bCs/>
          <w:sz w:val="24"/>
        </w:rPr>
        <w:t>FI</w:t>
      </w:r>
      <w:r w:rsidR="001A6FBF" w:rsidRPr="001A6FBF">
        <w:rPr>
          <w:rFonts w:ascii="Times New Roman" w:hAnsi="Times New Roman"/>
          <w:b/>
          <w:bCs/>
          <w:sz w:val="24"/>
        </w:rPr>
        <w:t>ŞA DE ÎNSCRIERE PENTRU  PROFESORI</w:t>
      </w:r>
      <w:r w:rsidR="00FA724C">
        <w:rPr>
          <w:rFonts w:ascii="Times New Roman" w:hAnsi="Times New Roman"/>
          <w:b/>
          <w:bCs/>
          <w:sz w:val="24"/>
        </w:rPr>
        <w:t>/CERCETĂTORI</w:t>
      </w:r>
    </w:p>
    <w:p w:rsidR="001A6FBF" w:rsidRPr="001A6FBF" w:rsidRDefault="001A6FBF" w:rsidP="001A6FBF">
      <w:pPr>
        <w:spacing w:after="0" w:line="360" w:lineRule="auto"/>
        <w:jc w:val="both"/>
        <w:rPr>
          <w:rFonts w:ascii="Times New Roman" w:hAnsi="Times New Roman"/>
          <w:sz w:val="24"/>
          <w:szCs w:val="24"/>
          <w:lang w:val="ro-RO" w:eastAsia="ro-RO"/>
        </w:rPr>
      </w:pPr>
    </w:p>
    <w:p w:rsidR="001A6FBF" w:rsidRP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SIMPOZION:</w:t>
      </w:r>
    </w:p>
    <w:p w:rsidR="001A6FBF" w:rsidRP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„SPIRITUALITATEA ȘI FORMELE CULTURII</w:t>
      </w:r>
    </w:p>
    <w:p w:rsidR="001A6FBF" w:rsidRDefault="001A6FBF" w:rsidP="00E464D1">
      <w:pPr>
        <w:spacing w:after="0" w:line="360" w:lineRule="auto"/>
        <w:jc w:val="center"/>
        <w:rPr>
          <w:rFonts w:ascii="Times New Roman" w:hAnsi="Times New Roman"/>
          <w:b/>
          <w:bCs/>
          <w:sz w:val="24"/>
          <w:szCs w:val="24"/>
          <w:lang w:val="ro-RO"/>
        </w:rPr>
      </w:pPr>
      <w:r w:rsidRPr="001A6FBF">
        <w:rPr>
          <w:rFonts w:ascii="Times New Roman" w:hAnsi="Times New Roman"/>
          <w:b/>
          <w:bCs/>
          <w:sz w:val="24"/>
          <w:szCs w:val="24"/>
          <w:lang w:val="ro-RO"/>
        </w:rPr>
        <w:t>ÎN LUMEA MODERNĂ ȘI CONTEMPORANĂ”</w:t>
      </w:r>
    </w:p>
    <w:p w:rsidR="001401DE" w:rsidRPr="001A6FBF" w:rsidRDefault="006417FB" w:rsidP="00E464D1">
      <w:pPr>
        <w:spacing w:after="0" w:line="360" w:lineRule="auto"/>
        <w:jc w:val="center"/>
        <w:rPr>
          <w:rFonts w:ascii="Times New Roman" w:hAnsi="Times New Roman"/>
          <w:b/>
          <w:bCs/>
          <w:sz w:val="24"/>
          <w:szCs w:val="24"/>
          <w:lang w:val="ro-RO"/>
        </w:rPr>
      </w:pPr>
      <w:r>
        <w:rPr>
          <w:rFonts w:ascii="Times New Roman" w:hAnsi="Times New Roman"/>
          <w:b/>
          <w:bCs/>
          <w:sz w:val="24"/>
          <w:szCs w:val="24"/>
          <w:lang w:val="ro-RO"/>
        </w:rPr>
        <w:t>23-24</w:t>
      </w:r>
      <w:r w:rsidR="000905C7">
        <w:rPr>
          <w:rFonts w:ascii="Times New Roman" w:hAnsi="Times New Roman"/>
          <w:b/>
          <w:bCs/>
          <w:sz w:val="24"/>
          <w:szCs w:val="24"/>
          <w:lang w:val="ro-RO"/>
        </w:rPr>
        <w:t xml:space="preserve"> noiembrie</w:t>
      </w:r>
      <w:r w:rsidR="001401DE">
        <w:rPr>
          <w:rFonts w:ascii="Times New Roman" w:hAnsi="Times New Roman"/>
          <w:b/>
          <w:bCs/>
          <w:sz w:val="24"/>
          <w:szCs w:val="24"/>
          <w:lang w:val="ro-RO"/>
        </w:rPr>
        <w:t xml:space="preserve"> 201</w:t>
      </w:r>
      <w:r>
        <w:rPr>
          <w:rFonts w:ascii="Times New Roman" w:hAnsi="Times New Roman"/>
          <w:b/>
          <w:bCs/>
          <w:sz w:val="24"/>
          <w:szCs w:val="24"/>
          <w:lang w:val="ro-RO"/>
        </w:rPr>
        <w:t>6</w:t>
      </w:r>
    </w:p>
    <w:p w:rsidR="001A6FBF" w:rsidRPr="001A6FBF" w:rsidRDefault="001A6FBF" w:rsidP="001A6FBF">
      <w:pPr>
        <w:spacing w:after="0" w:line="360" w:lineRule="auto"/>
        <w:jc w:val="both"/>
        <w:rPr>
          <w:rFonts w:ascii="Times New Roman" w:hAnsi="Times New Roman"/>
          <w:b/>
          <w:bCs/>
          <w:sz w:val="24"/>
          <w:szCs w:val="24"/>
          <w:lang w:val="ro-RO"/>
        </w:rPr>
      </w:pPr>
    </w:p>
    <w:p w:rsidR="001A6FBF" w:rsidRPr="001A6FBF" w:rsidRDefault="001A6FBF" w:rsidP="001A6FBF">
      <w:pPr>
        <w:spacing w:after="0" w:line="360" w:lineRule="auto"/>
        <w:jc w:val="both"/>
        <w:rPr>
          <w:rFonts w:ascii="Times New Roman" w:hAnsi="Times New Roman"/>
          <w:sz w:val="24"/>
          <w:szCs w:val="24"/>
          <w:lang w:val="ro-RO"/>
        </w:rPr>
      </w:pPr>
    </w:p>
    <w:p w:rsidR="001A6FBF" w:rsidRPr="00F51CD1" w:rsidRDefault="001A6FBF" w:rsidP="001A6FBF">
      <w:pPr>
        <w:spacing w:after="0" w:line="360" w:lineRule="auto"/>
        <w:jc w:val="both"/>
        <w:rPr>
          <w:rFonts w:ascii="Times New Roman" w:hAnsi="Times New Roman"/>
          <w:b/>
          <w:sz w:val="24"/>
          <w:szCs w:val="24"/>
          <w:lang w:val="ro-RO"/>
        </w:rPr>
      </w:pPr>
      <w:r w:rsidRPr="00F51CD1">
        <w:rPr>
          <w:rFonts w:ascii="Times New Roman" w:hAnsi="Times New Roman"/>
          <w:b/>
          <w:sz w:val="24"/>
          <w:szCs w:val="24"/>
          <w:lang w:val="ro-RO"/>
        </w:rPr>
        <w:t>Unitatea şcolară</w:t>
      </w:r>
      <w:r w:rsidR="00E464D1" w:rsidRPr="00F51CD1">
        <w:rPr>
          <w:rFonts w:ascii="Times New Roman" w:hAnsi="Times New Roman"/>
          <w:b/>
          <w:sz w:val="24"/>
          <w:szCs w:val="24"/>
          <w:lang w:val="ro-RO"/>
        </w:rPr>
        <w:t xml:space="preserve"> de proveniență 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ro-RO"/>
        </w:rPr>
      </w:pPr>
      <w:r w:rsidRPr="00F51CD1">
        <w:rPr>
          <w:rFonts w:ascii="Times New Roman" w:hAnsi="Times New Roman"/>
          <w:b/>
          <w:sz w:val="24"/>
          <w:szCs w:val="24"/>
          <w:lang w:val="ro-RO"/>
        </w:rPr>
        <w:t xml:space="preserve">Adresa unităţii şcolare (localitate, stradă, nr., judeţ, cod poştal) </w:t>
      </w:r>
      <w:r w:rsidR="00E464D1" w:rsidRPr="00F51CD1">
        <w:rPr>
          <w:rFonts w:ascii="Times New Roman" w:hAnsi="Times New Roman"/>
          <w:b/>
          <w:sz w:val="24"/>
          <w:szCs w:val="24"/>
          <w:lang w:val="ro-RO"/>
        </w:rPr>
        <w:t>__________________ ________________________________________________________________________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Telefon </w:t>
      </w:r>
      <w:r w:rsidR="00E464D1" w:rsidRPr="00F51CD1">
        <w:rPr>
          <w:rFonts w:ascii="Times New Roman" w:hAnsi="Times New Roman"/>
          <w:b/>
          <w:sz w:val="24"/>
          <w:szCs w:val="24"/>
          <w:lang w:val="es-ES"/>
        </w:rPr>
        <w:t>___________________</w:t>
      </w:r>
      <w:r w:rsidRPr="00F51CD1">
        <w:rPr>
          <w:rFonts w:ascii="Times New Roman" w:hAnsi="Times New Roman"/>
          <w:b/>
          <w:sz w:val="24"/>
          <w:szCs w:val="24"/>
          <w:lang w:val="es-ES"/>
        </w:rPr>
        <w:t xml:space="preserve">     Fax </w:t>
      </w:r>
      <w:r w:rsidR="00E464D1" w:rsidRPr="00F51CD1">
        <w:rPr>
          <w:rFonts w:ascii="Times New Roman" w:hAnsi="Times New Roman"/>
          <w:b/>
          <w:sz w:val="24"/>
          <w:szCs w:val="24"/>
          <w:lang w:val="es-ES"/>
        </w:rPr>
        <w:t>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Nume cadru didactic participant:</w:t>
      </w:r>
      <w:r w:rsidR="00E464D1" w:rsidRPr="00F51CD1">
        <w:rPr>
          <w:rFonts w:ascii="Times New Roman" w:hAnsi="Times New Roman"/>
          <w:b/>
          <w:sz w:val="24"/>
          <w:szCs w:val="24"/>
          <w:lang w:val="es-ES"/>
        </w:rPr>
        <w:t xml:space="preserve"> 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Specialitatea:</w:t>
      </w:r>
      <w:r w:rsidR="00E464D1" w:rsidRPr="00F51CD1">
        <w:rPr>
          <w:rFonts w:ascii="Times New Roman" w:hAnsi="Times New Roman"/>
          <w:b/>
          <w:sz w:val="24"/>
          <w:szCs w:val="24"/>
          <w:lang w:val="es-ES"/>
        </w:rPr>
        <w:t xml:space="preserve"> 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Titlul  lucrării:</w:t>
      </w:r>
      <w:r w:rsidR="00E464D1" w:rsidRPr="00F51CD1">
        <w:rPr>
          <w:rFonts w:ascii="Times New Roman" w:hAnsi="Times New Roman"/>
          <w:b/>
          <w:sz w:val="24"/>
          <w:szCs w:val="24"/>
          <w:lang w:val="es-ES"/>
        </w:rPr>
        <w:t xml:space="preserve"> 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Adresa cadrului  didactic participant: </w:t>
      </w:r>
      <w:r w:rsidR="00E464D1" w:rsidRPr="00F51CD1">
        <w:rPr>
          <w:rFonts w:ascii="Times New Roman" w:hAnsi="Times New Roman"/>
          <w:b/>
          <w:sz w:val="24"/>
          <w:szCs w:val="24"/>
          <w:lang w:val="es-ES"/>
        </w:rPr>
        <w:t>___________</w:t>
      </w:r>
      <w:r w:rsidR="00F51CD1">
        <w:rPr>
          <w:rFonts w:ascii="Times New Roman" w:hAnsi="Times New Roman"/>
          <w:b/>
          <w:sz w:val="24"/>
          <w:szCs w:val="24"/>
          <w:lang w:val="es-ES"/>
        </w:rPr>
        <w:t>_______________________________</w:t>
      </w:r>
    </w:p>
    <w:p w:rsidR="00DE4084" w:rsidRPr="00F51CD1" w:rsidRDefault="00DE4084"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Posesor al C.I./B.I</w:t>
      </w:r>
      <w:r w:rsidR="005F5D14" w:rsidRPr="00F51CD1">
        <w:rPr>
          <w:rStyle w:val="FootnoteReference"/>
          <w:rFonts w:ascii="Times New Roman" w:hAnsi="Times New Roman"/>
          <w:b/>
          <w:sz w:val="24"/>
          <w:szCs w:val="24"/>
          <w:lang w:val="es-ES"/>
        </w:rPr>
        <w:footnoteReference w:id="2"/>
      </w:r>
      <w:r w:rsidRPr="00F51CD1">
        <w:rPr>
          <w:rFonts w:ascii="Times New Roman" w:hAnsi="Times New Roman"/>
          <w:b/>
          <w:sz w:val="24"/>
          <w:szCs w:val="24"/>
          <w:lang w:val="es-ES"/>
        </w:rPr>
        <w:t xml:space="preserve"> seria ____________ număr ___________ CNP ___________________</w:t>
      </w:r>
    </w:p>
    <w:p w:rsidR="001A6FBF" w:rsidRPr="00F51CD1" w:rsidRDefault="001A6FBF" w:rsidP="001A6FBF">
      <w:pPr>
        <w:spacing w:after="0" w:line="360" w:lineRule="auto"/>
        <w:jc w:val="both"/>
        <w:rPr>
          <w:rFonts w:ascii="Times New Roman" w:hAnsi="Times New Roman"/>
          <w:b/>
          <w:sz w:val="24"/>
          <w:szCs w:val="24"/>
          <w:lang w:val="en-GB"/>
        </w:rPr>
      </w:pPr>
      <w:r w:rsidRPr="00F51CD1">
        <w:rPr>
          <w:rFonts w:ascii="Times New Roman" w:hAnsi="Times New Roman"/>
          <w:b/>
          <w:sz w:val="24"/>
          <w:szCs w:val="24"/>
          <w:lang w:val="es-ES"/>
        </w:rPr>
        <w:t xml:space="preserve">E-mail: </w:t>
      </w:r>
      <w:r w:rsidR="00E464D1" w:rsidRPr="00F51CD1">
        <w:rPr>
          <w:rFonts w:ascii="Times New Roman" w:hAnsi="Times New Roman"/>
          <w:b/>
          <w:sz w:val="24"/>
          <w:szCs w:val="24"/>
          <w:lang w:val="es-ES"/>
        </w:rPr>
        <w:t>____________________________________________________________________</w:t>
      </w:r>
    </w:p>
    <w:p w:rsidR="001A6FBF" w:rsidRPr="00F51CD1" w:rsidRDefault="001A6FBF" w:rsidP="001A6FBF">
      <w:pPr>
        <w:spacing w:after="0" w:line="360" w:lineRule="auto"/>
        <w:jc w:val="both"/>
        <w:rPr>
          <w:rFonts w:ascii="Times New Roman" w:hAnsi="Times New Roman"/>
          <w:b/>
          <w:sz w:val="24"/>
          <w:szCs w:val="24"/>
          <w:lang w:val="es-ES"/>
        </w:rPr>
      </w:pPr>
      <w:r w:rsidRPr="00F51CD1">
        <w:rPr>
          <w:rFonts w:ascii="Times New Roman" w:hAnsi="Times New Roman"/>
          <w:b/>
          <w:sz w:val="24"/>
          <w:szCs w:val="24"/>
          <w:lang w:val="es-ES"/>
        </w:rPr>
        <w:t xml:space="preserve">Telefon fix: _______________________ </w:t>
      </w:r>
      <w:r w:rsidRPr="00F51CD1">
        <w:rPr>
          <w:rFonts w:ascii="Times New Roman" w:hAnsi="Times New Roman"/>
          <w:b/>
          <w:bCs/>
          <w:sz w:val="24"/>
          <w:szCs w:val="24"/>
          <w:lang w:val="es-ES"/>
        </w:rPr>
        <w:t>Telefon m</w:t>
      </w:r>
      <w:r w:rsidRPr="00F51CD1">
        <w:rPr>
          <w:rFonts w:ascii="Times New Roman" w:hAnsi="Times New Roman"/>
          <w:b/>
          <w:sz w:val="24"/>
          <w:szCs w:val="24"/>
          <w:lang w:val="es-ES"/>
        </w:rPr>
        <w:t>obil:</w:t>
      </w:r>
      <w:r w:rsidR="00E464D1" w:rsidRPr="00F51CD1">
        <w:rPr>
          <w:rFonts w:ascii="Times New Roman" w:hAnsi="Times New Roman"/>
          <w:b/>
          <w:sz w:val="24"/>
          <w:szCs w:val="24"/>
          <w:lang w:val="es-ES"/>
        </w:rPr>
        <w:t xml:space="preserve"> ____________________________</w:t>
      </w:r>
    </w:p>
    <w:p w:rsidR="001A6FBF" w:rsidRPr="001A6FBF" w:rsidRDefault="001A6FBF" w:rsidP="001A6FBF">
      <w:pPr>
        <w:pStyle w:val="NoSpacing"/>
        <w:spacing w:line="360" w:lineRule="auto"/>
        <w:ind w:firstLine="720"/>
        <w:jc w:val="both"/>
        <w:rPr>
          <w:rFonts w:ascii="Times New Roman" w:hAnsi="Times New Roman"/>
          <w:sz w:val="24"/>
          <w:szCs w:val="24"/>
          <w:lang w:val="es-ES" w:eastAsia="ro-RO"/>
        </w:rPr>
      </w:pPr>
    </w:p>
    <w:p w:rsidR="001A6FBF" w:rsidRPr="001A6FBF" w:rsidRDefault="001A6FBF" w:rsidP="001A6FBF">
      <w:pPr>
        <w:spacing w:after="0" w:line="360" w:lineRule="auto"/>
        <w:ind w:firstLine="498"/>
        <w:jc w:val="both"/>
        <w:rPr>
          <w:rFonts w:ascii="Times New Roman" w:hAnsi="Times New Roman"/>
          <w:color w:val="000000"/>
          <w:sz w:val="24"/>
          <w:szCs w:val="24"/>
          <w:lang w:val="es-ES" w:eastAsia="ro-RO"/>
        </w:rPr>
      </w:pPr>
    </w:p>
    <w:p w:rsidR="001A6FBF" w:rsidRPr="001A6FBF" w:rsidRDefault="001A6FBF" w:rsidP="001A6FBF">
      <w:pPr>
        <w:pStyle w:val="NoSpacing"/>
        <w:spacing w:line="360" w:lineRule="auto"/>
        <w:jc w:val="both"/>
        <w:rPr>
          <w:rFonts w:ascii="Times New Roman" w:hAnsi="Times New Roman"/>
          <w:sz w:val="24"/>
          <w:szCs w:val="24"/>
          <w:lang w:val="ro-RO"/>
        </w:rPr>
      </w:pPr>
    </w:p>
    <w:p w:rsidR="001A6FBF" w:rsidRPr="001A6FBF" w:rsidRDefault="001A6FBF" w:rsidP="001A6FBF">
      <w:pPr>
        <w:pStyle w:val="NoSpacing"/>
        <w:spacing w:line="360" w:lineRule="auto"/>
        <w:jc w:val="both"/>
        <w:rPr>
          <w:rFonts w:ascii="Times New Roman" w:hAnsi="Times New Roman"/>
          <w:sz w:val="24"/>
          <w:szCs w:val="24"/>
          <w:lang w:val="ro-RO"/>
        </w:rPr>
      </w:pPr>
    </w:p>
    <w:p w:rsidR="001A6FBF" w:rsidRDefault="001A6FBF"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Default="0066780C" w:rsidP="001A6FBF">
      <w:pPr>
        <w:pStyle w:val="NoSpacing"/>
        <w:spacing w:line="360" w:lineRule="auto"/>
        <w:jc w:val="both"/>
        <w:rPr>
          <w:rFonts w:ascii="Times New Roman" w:hAnsi="Times New Roman"/>
          <w:sz w:val="24"/>
          <w:szCs w:val="24"/>
          <w:lang w:val="ro-RO"/>
        </w:rPr>
      </w:pPr>
    </w:p>
    <w:p w:rsidR="0066780C" w:rsidRPr="001A6FBF" w:rsidRDefault="0066780C" w:rsidP="001A6FBF">
      <w:pPr>
        <w:pStyle w:val="NoSpacing"/>
        <w:spacing w:line="360" w:lineRule="auto"/>
        <w:jc w:val="both"/>
        <w:rPr>
          <w:rFonts w:ascii="Times New Roman" w:hAnsi="Times New Roman"/>
          <w:sz w:val="24"/>
          <w:szCs w:val="24"/>
          <w:lang w:val="ro-RO"/>
        </w:rPr>
      </w:pPr>
    </w:p>
    <w:p w:rsidR="002D6941" w:rsidRPr="00AF4183" w:rsidRDefault="002D6941" w:rsidP="002D6941">
      <w:pPr>
        <w:pStyle w:val="NoSpacing"/>
        <w:spacing w:line="360" w:lineRule="auto"/>
        <w:ind w:firstLine="720"/>
        <w:jc w:val="center"/>
        <w:rPr>
          <w:rFonts w:ascii="Times New Roman" w:hAnsi="Times New Roman"/>
          <w:b/>
          <w:sz w:val="24"/>
          <w:szCs w:val="24"/>
          <w:lang w:val="es-ES" w:eastAsia="ro-RO"/>
        </w:rPr>
      </w:pPr>
      <w:r>
        <w:rPr>
          <w:rFonts w:ascii="Times New Roman" w:hAnsi="Times New Roman"/>
          <w:b/>
          <w:sz w:val="24"/>
          <w:szCs w:val="24"/>
          <w:lang w:val="es-ES" w:eastAsia="ro-RO"/>
        </w:rPr>
        <w:t>CONDIȚII DE TEHNOREDACTARE</w:t>
      </w:r>
    </w:p>
    <w:p w:rsidR="002D6941" w:rsidRPr="00A65801" w:rsidRDefault="002D6941" w:rsidP="002D6941">
      <w:pPr>
        <w:keepNext/>
        <w:spacing w:after="0" w:line="360" w:lineRule="auto"/>
        <w:ind w:right="375"/>
        <w:outlineLvl w:val="8"/>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1. Norme generale</w:t>
      </w:r>
    </w:p>
    <w:p w:rsidR="002D6941" w:rsidRPr="00A65801" w:rsidRDefault="002D6941" w:rsidP="002D6941">
      <w:pPr>
        <w:keepNext/>
        <w:spacing w:after="0" w:line="360" w:lineRule="auto"/>
        <w:ind w:right="-45"/>
        <w:jc w:val="both"/>
        <w:outlineLvl w:val="8"/>
        <w:rPr>
          <w:rFonts w:ascii="Times New Roman" w:hAnsi="Times New Roman"/>
          <w:noProof/>
          <w:sz w:val="24"/>
          <w:szCs w:val="24"/>
          <w:u w:val="single"/>
          <w:lang w:val="ro-RO" w:eastAsia="ro-RO"/>
        </w:rPr>
      </w:pPr>
      <w:r w:rsidRPr="00A65801">
        <w:rPr>
          <w:rFonts w:ascii="Times New Roman" w:hAnsi="Times New Roman"/>
          <w:noProof/>
          <w:sz w:val="24"/>
          <w:szCs w:val="24"/>
          <w:u w:val="single"/>
          <w:lang w:val="ro-RO" w:eastAsia="ro-RO"/>
        </w:rPr>
        <w:t>Autorii trebuie să aibă în vedere următoarele aspecte:</w:t>
      </w:r>
      <w:bookmarkStart w:id="0" w:name="_GoBack"/>
      <w:bookmarkEnd w:id="0"/>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nu se admit textele care conţin greşeli gramaticale, de exprimare sau de tehnoredactare;</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autorii îşi asumă respectarea tuturor prevederilor legii copyrightului;</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 xml:space="preserve">să respecte ordinea părţilor componente: </w:t>
      </w:r>
      <w:r w:rsidRPr="00A65801">
        <w:rPr>
          <w:rFonts w:ascii="Times New Roman" w:hAnsi="Times New Roman"/>
          <w:b/>
          <w:bCs/>
          <w:noProof/>
          <w:sz w:val="24"/>
          <w:szCs w:val="24"/>
          <w:lang w:val="ro-RO" w:eastAsia="ro-RO"/>
        </w:rPr>
        <w:t>titlul, textul propriu-zis</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cuvinte-cheie şi</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 xml:space="preserve">rezumatul </w:t>
      </w:r>
      <w:r w:rsidRPr="00A65801">
        <w:rPr>
          <w:rFonts w:ascii="Times New Roman" w:hAnsi="Times New Roman"/>
          <w:noProof/>
          <w:sz w:val="24"/>
          <w:szCs w:val="24"/>
          <w:lang w:val="ro-RO" w:eastAsia="ro-RO"/>
        </w:rPr>
        <w:t xml:space="preserve">(de cca. </w:t>
      </w:r>
      <w:r w:rsidRPr="00A65801">
        <w:rPr>
          <w:rFonts w:ascii="Times New Roman" w:hAnsi="Times New Roman"/>
          <w:noProof/>
          <w:color w:val="000000"/>
          <w:sz w:val="24"/>
          <w:szCs w:val="24"/>
          <w:lang w:val="ro-RO" w:eastAsia="ro-RO"/>
        </w:rPr>
        <w:t>jumătate de pagină)</w:t>
      </w:r>
      <w:r w:rsidRPr="00A65801">
        <w:rPr>
          <w:rFonts w:ascii="Times New Roman" w:hAnsi="Times New Roman"/>
          <w:noProof/>
          <w:sz w:val="24"/>
          <w:szCs w:val="24"/>
          <w:lang w:val="ro-RO" w:eastAsia="ro-RO"/>
        </w:rPr>
        <w:t>;</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w:t>
      </w:r>
      <w:r>
        <w:rPr>
          <w:rFonts w:ascii="Times New Roman" w:hAnsi="Times New Roman"/>
          <w:noProof/>
          <w:sz w:val="24"/>
          <w:szCs w:val="24"/>
          <w:lang w:val="ro-RO" w:eastAsia="ro-RO"/>
        </w:rPr>
        <w:t xml:space="preserve"> </w:t>
      </w:r>
      <w:r w:rsidRPr="00A65801">
        <w:rPr>
          <w:rFonts w:ascii="Times New Roman" w:hAnsi="Times New Roman"/>
          <w:noProof/>
          <w:sz w:val="24"/>
          <w:szCs w:val="24"/>
          <w:lang w:val="ro-RO" w:eastAsia="ro-RO"/>
        </w:rPr>
        <w:t>dacă materialul trimis spre publicare face parte dintr-un proiect cu finanţare europeană sau naţională, acest lucru va fi detaliat într-o notă plasată la începutul articolului, în subsolul primei pagini;</w:t>
      </w:r>
    </w:p>
    <w:p w:rsidR="002D6941" w:rsidRDefault="002D6941" w:rsidP="002D6941">
      <w:pPr>
        <w:keepNext/>
        <w:spacing w:after="0" w:line="360" w:lineRule="auto"/>
        <w:ind w:right="-45"/>
        <w:jc w:val="both"/>
        <w:outlineLvl w:val="8"/>
        <w:rPr>
          <w:rFonts w:ascii="Times New Roman" w:hAnsi="Times New Roman"/>
          <w:noProof/>
          <w:sz w:val="24"/>
          <w:szCs w:val="24"/>
          <w:lang w:val="ro-RO" w:eastAsia="ro-RO"/>
        </w:rPr>
      </w:pPr>
      <w:r>
        <w:rPr>
          <w:rFonts w:ascii="Times New Roman" w:hAnsi="Times New Roman"/>
          <w:noProof/>
          <w:sz w:val="24"/>
          <w:szCs w:val="24"/>
          <w:lang w:val="ro-RO" w:eastAsia="ro-RO"/>
        </w:rPr>
        <w:t xml:space="preserve">- </w:t>
      </w:r>
      <w:r w:rsidR="00BB3709">
        <w:rPr>
          <w:rFonts w:ascii="Times New Roman" w:hAnsi="Times New Roman"/>
          <w:noProof/>
          <w:sz w:val="24"/>
          <w:szCs w:val="24"/>
          <w:lang w:val="ro-RO" w:eastAsia="ro-RO"/>
        </w:rPr>
        <w:t xml:space="preserve">pentru publicare </w:t>
      </w:r>
      <w:r>
        <w:rPr>
          <w:rFonts w:ascii="Times New Roman" w:hAnsi="Times New Roman"/>
          <w:noProof/>
          <w:sz w:val="24"/>
          <w:szCs w:val="24"/>
          <w:lang w:val="ro-RO" w:eastAsia="ro-RO"/>
        </w:rPr>
        <w:t>textul va avea minim 6 pagini, dar nu va depăși 15 pagini.</w:t>
      </w:r>
    </w:p>
    <w:p w:rsidR="002D6941" w:rsidRPr="00A65801" w:rsidRDefault="002D6941" w:rsidP="002D6941">
      <w:pPr>
        <w:keepNext/>
        <w:spacing w:after="0" w:line="360" w:lineRule="auto"/>
        <w:ind w:right="-45"/>
        <w:jc w:val="both"/>
        <w:outlineLvl w:val="8"/>
        <w:rPr>
          <w:rFonts w:ascii="Times New Roman" w:hAnsi="Times New Roman"/>
          <w:b/>
          <w:bCs/>
          <w:noProof/>
          <w:sz w:val="24"/>
          <w:szCs w:val="24"/>
          <w:lang w:val="ro-RO" w:eastAsia="ro-RO"/>
        </w:rPr>
      </w:pPr>
    </w:p>
    <w:p w:rsidR="002D6941" w:rsidRPr="00A65801" w:rsidRDefault="002D6941" w:rsidP="002D6941">
      <w:pPr>
        <w:keepNext/>
        <w:spacing w:after="0" w:line="360" w:lineRule="auto"/>
        <w:ind w:right="-45"/>
        <w:jc w:val="both"/>
        <w:outlineLvl w:val="8"/>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2. Formatul şi setarea paginii pentru fişierul electronic</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a. </w:t>
      </w:r>
      <w:r w:rsidRPr="00044195">
        <w:rPr>
          <w:rFonts w:ascii="Times New Roman" w:hAnsi="Times New Roman"/>
          <w:noProof/>
          <w:sz w:val="24"/>
          <w:szCs w:val="24"/>
          <w:lang w:val="ro-RO" w:eastAsia="ro-RO"/>
        </w:rPr>
        <w:t>Formatul</w:t>
      </w:r>
      <w:r w:rsidRPr="00A65801">
        <w:rPr>
          <w:rFonts w:ascii="Times New Roman" w:hAnsi="Times New Roman"/>
          <w:noProof/>
          <w:sz w:val="24"/>
          <w:szCs w:val="24"/>
          <w:lang w:val="ro-RO" w:eastAsia="ro-RO"/>
        </w:rPr>
        <w:t xml:space="preserve"> paginii: B5; sus 2,5 cm, jos 2 cm, stânga 2 cm, dreapta 2 cm; aliniere stânga-dreapta, spaţiere la 1 rând;</w:t>
      </w:r>
    </w:p>
    <w:p w:rsidR="002D6941" w:rsidRPr="00A65801" w:rsidRDefault="002D6941" w:rsidP="002D6941">
      <w:pPr>
        <w:keepNext/>
        <w:spacing w:after="0" w:line="360" w:lineRule="auto"/>
        <w:ind w:right="-45"/>
        <w:jc w:val="both"/>
        <w:outlineLvl w:val="8"/>
        <w:rPr>
          <w:rFonts w:ascii="Times New Roman" w:hAnsi="Times New Roman"/>
          <w:bCs/>
          <w:noProof/>
          <w:sz w:val="24"/>
          <w:szCs w:val="24"/>
          <w:lang w:val="ro-RO" w:eastAsia="ro-RO"/>
        </w:rPr>
      </w:pPr>
      <w:r w:rsidRPr="00A65801">
        <w:rPr>
          <w:rFonts w:ascii="Times New Roman" w:hAnsi="Times New Roman"/>
          <w:noProof/>
          <w:sz w:val="24"/>
          <w:szCs w:val="24"/>
          <w:lang w:val="ro-RO" w:eastAsia="ro-RO"/>
        </w:rPr>
        <w:t>b. F</w:t>
      </w:r>
      <w:r w:rsidRPr="00A65801">
        <w:rPr>
          <w:rFonts w:ascii="Times New Roman" w:hAnsi="Times New Roman"/>
          <w:bCs/>
          <w:noProof/>
          <w:sz w:val="24"/>
          <w:szCs w:val="24"/>
          <w:lang w:val="ro-RO" w:eastAsia="ro-RO"/>
        </w:rPr>
        <w:t xml:space="preserve">onturi: </w:t>
      </w:r>
      <w:r>
        <w:rPr>
          <w:rFonts w:ascii="Times New Roman" w:hAnsi="Times New Roman"/>
          <w:bCs/>
          <w:noProof/>
          <w:sz w:val="24"/>
          <w:szCs w:val="24"/>
          <w:lang w:val="ro-RO" w:eastAsia="ro-RO"/>
        </w:rPr>
        <w:t>Times New Roman</w:t>
      </w:r>
      <w:r w:rsidRPr="00A65801">
        <w:rPr>
          <w:rFonts w:ascii="Times New Roman" w:hAnsi="Times New Roman"/>
          <w:bCs/>
          <w:noProof/>
          <w:sz w:val="24"/>
          <w:szCs w:val="24"/>
          <w:lang w:val="ro-RO" w:eastAsia="ro-RO"/>
        </w:rPr>
        <w:t xml:space="preserve"> (12 p. pentru text, 10 p. pent</w:t>
      </w:r>
      <w:r>
        <w:rPr>
          <w:rFonts w:ascii="Times New Roman" w:hAnsi="Times New Roman"/>
          <w:bCs/>
          <w:noProof/>
          <w:sz w:val="24"/>
          <w:szCs w:val="24"/>
          <w:lang w:val="ro-RO" w:eastAsia="ro-RO"/>
        </w:rPr>
        <w:t>ru note de subsol, 11 p. pentru r</w:t>
      </w:r>
      <w:r w:rsidRPr="00A65801">
        <w:rPr>
          <w:rFonts w:ascii="Times New Roman" w:hAnsi="Times New Roman"/>
          <w:bCs/>
          <w:noProof/>
          <w:sz w:val="24"/>
          <w:szCs w:val="24"/>
          <w:lang w:val="ro-RO" w:eastAsia="ro-RO"/>
        </w:rPr>
        <w:t>ezumat);</w:t>
      </w:r>
    </w:p>
    <w:p w:rsidR="002D6941" w:rsidRPr="00A65801" w:rsidRDefault="002D6941" w:rsidP="002D6941">
      <w:pPr>
        <w:spacing w:after="0" w:line="360" w:lineRule="auto"/>
        <w:ind w:right="-45"/>
        <w:jc w:val="both"/>
        <w:rPr>
          <w:rFonts w:ascii="Times New Roman" w:hAnsi="Times New Roman"/>
          <w:bCs/>
          <w:i/>
          <w:noProof/>
          <w:sz w:val="24"/>
          <w:szCs w:val="24"/>
          <w:lang w:val="ro-RO" w:eastAsia="ro-RO"/>
        </w:rPr>
      </w:pPr>
      <w:r w:rsidRPr="00A65801">
        <w:rPr>
          <w:rFonts w:ascii="Times New Roman" w:hAnsi="Times New Roman"/>
          <w:noProof/>
          <w:sz w:val="24"/>
          <w:szCs w:val="24"/>
          <w:lang w:val="ro-RO" w:eastAsia="ro-RO"/>
        </w:rPr>
        <w:t>c. T</w:t>
      </w:r>
      <w:r w:rsidRPr="00A65801">
        <w:rPr>
          <w:rFonts w:ascii="Times New Roman" w:hAnsi="Times New Roman"/>
          <w:bCs/>
          <w:noProof/>
          <w:sz w:val="24"/>
          <w:szCs w:val="24"/>
          <w:lang w:val="ro-RO" w:eastAsia="ro-RO"/>
        </w:rPr>
        <w:t xml:space="preserve">itlul se va scrie cu majuscule şi centrat (de 12 p.), fiind urmat de numele autorului/autoarei (aliniat la dreapta, 12 p. boldat). </w:t>
      </w:r>
      <w:r w:rsidRPr="00A65801">
        <w:rPr>
          <w:rFonts w:ascii="Times New Roman" w:hAnsi="Times New Roman"/>
          <w:bCs/>
          <w:i/>
          <w:noProof/>
          <w:sz w:val="24"/>
          <w:szCs w:val="24"/>
          <w:lang w:val="ro-RO" w:eastAsia="ro-RO"/>
        </w:rPr>
        <w:t>Vă rugăm să vă treceţi tot numele (dacă aveţi două prenume etc.);</w:t>
      </w:r>
    </w:p>
    <w:p w:rsidR="002D6941" w:rsidRPr="00A65801" w:rsidRDefault="002D6941" w:rsidP="002D6941">
      <w:pPr>
        <w:spacing w:after="0" w:line="360" w:lineRule="auto"/>
        <w:ind w:right="-45"/>
        <w:jc w:val="both"/>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d. Abstractul va fi plasat la începutul textului şi va fi însoţit de un număr de cca. cinci cuvinte cheie (care nu trebuie să repete cuvinte existente în titlul studiului). Ca şi format: 11 p;</w:t>
      </w:r>
    </w:p>
    <w:p w:rsidR="002D6941" w:rsidRPr="00A65801" w:rsidRDefault="002D6941" w:rsidP="002D6941">
      <w:pPr>
        <w:spacing w:after="0" w:line="360" w:lineRule="auto"/>
        <w:ind w:right="375"/>
        <w:jc w:val="both"/>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e. Subtitlurile: scrise centrat, în italic, de 12 p şi numerotate dacă e cazul;</w:t>
      </w:r>
    </w:p>
    <w:p w:rsidR="002D6941" w:rsidRPr="00A65801" w:rsidRDefault="002D6941" w:rsidP="002D6941">
      <w:pPr>
        <w:spacing w:after="0" w:line="360" w:lineRule="auto"/>
        <w:ind w:right="375"/>
        <w:rPr>
          <w:rFonts w:ascii="Times New Roman" w:hAnsi="Times New Roman"/>
          <w:bCs/>
          <w:noProof/>
          <w:sz w:val="24"/>
          <w:szCs w:val="24"/>
          <w:lang w:val="ro-RO" w:eastAsia="ro-RO"/>
        </w:rPr>
      </w:pPr>
      <w:r w:rsidRPr="00A65801">
        <w:rPr>
          <w:rFonts w:ascii="Times New Roman" w:hAnsi="Times New Roman"/>
          <w:bCs/>
          <w:noProof/>
          <w:sz w:val="24"/>
          <w:szCs w:val="24"/>
          <w:lang w:val="ro-RO" w:eastAsia="ro-RO"/>
        </w:rPr>
        <w:t>f. Citatele se trec între ghilimele „...” şi cu italice;</w:t>
      </w:r>
    </w:p>
    <w:p w:rsidR="002D6941" w:rsidRPr="00A65801" w:rsidRDefault="002D6941" w:rsidP="002D6941">
      <w:pPr>
        <w:spacing w:after="0" w:line="360" w:lineRule="auto"/>
        <w:ind w:right="375"/>
        <w:rPr>
          <w:rFonts w:ascii="Times New Roman" w:hAnsi="Times New Roman"/>
          <w:noProof/>
          <w:sz w:val="24"/>
          <w:szCs w:val="24"/>
          <w:lang w:val="ro-RO" w:eastAsia="ro-RO"/>
        </w:rPr>
      </w:pPr>
    </w:p>
    <w:p w:rsidR="002D6941" w:rsidRPr="00A65801" w:rsidRDefault="002D6941" w:rsidP="002D6941">
      <w:pPr>
        <w:spacing w:after="0" w:line="360" w:lineRule="auto"/>
        <w:ind w:right="-45"/>
        <w:jc w:val="both"/>
        <w:rPr>
          <w:rFonts w:ascii="Times New Roman" w:hAnsi="Times New Roman"/>
          <w:b/>
          <w:bCs/>
          <w:noProof/>
          <w:sz w:val="24"/>
          <w:szCs w:val="24"/>
          <w:lang w:val="ro-RO" w:eastAsia="ro-RO"/>
        </w:rPr>
      </w:pPr>
      <w:r w:rsidRPr="00A65801">
        <w:rPr>
          <w:rFonts w:ascii="Times New Roman" w:hAnsi="Times New Roman"/>
          <w:b/>
          <w:bCs/>
          <w:noProof/>
          <w:sz w:val="24"/>
          <w:szCs w:val="24"/>
          <w:lang w:val="ro-RO" w:eastAsia="ro-RO"/>
        </w:rPr>
        <w:t>3. Norme de redactare</w:t>
      </w:r>
    </w:p>
    <w:p w:rsidR="002D6941" w:rsidRPr="00A6580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a. Titlurile de cărţi, studii, ziare sau reviste, menţionate în text, se redau doar cu caractere cursive, fără ghilimele (ex: </w:t>
      </w:r>
      <w:r w:rsidRPr="00A65801">
        <w:rPr>
          <w:rFonts w:ascii="Times New Roman" w:hAnsi="Times New Roman"/>
          <w:i/>
          <w:iCs/>
          <w:noProof/>
          <w:sz w:val="24"/>
          <w:szCs w:val="24"/>
          <w:lang w:val="ro-RO" w:eastAsia="ro-RO"/>
        </w:rPr>
        <w:t>Universul</w:t>
      </w:r>
      <w:r w:rsidRPr="00A65801">
        <w:rPr>
          <w:rFonts w:ascii="Times New Roman" w:hAnsi="Times New Roman"/>
          <w:noProof/>
          <w:sz w:val="24"/>
          <w:szCs w:val="24"/>
          <w:lang w:val="ro-RO" w:eastAsia="ro-RO"/>
        </w:rPr>
        <w:t>, şi nu „Universul” sau „</w:t>
      </w:r>
      <w:r w:rsidRPr="00A65801">
        <w:rPr>
          <w:rFonts w:ascii="Times New Roman" w:hAnsi="Times New Roman"/>
          <w:i/>
          <w:iCs/>
          <w:noProof/>
          <w:sz w:val="24"/>
          <w:szCs w:val="24"/>
          <w:lang w:val="ro-RO" w:eastAsia="ro-RO"/>
        </w:rPr>
        <w:t>Universul</w:t>
      </w:r>
      <w:r w:rsidRPr="00A65801">
        <w:rPr>
          <w:rFonts w:ascii="Times New Roman" w:hAnsi="Times New Roman"/>
          <w:noProof/>
          <w:sz w:val="24"/>
          <w:szCs w:val="24"/>
          <w:lang w:val="ro-RO" w:eastAsia="ro-RO"/>
        </w:rPr>
        <w:t>”);</w:t>
      </w:r>
    </w:p>
    <w:p w:rsidR="002D6941" w:rsidRPr="00A65801"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A65801">
        <w:rPr>
          <w:rFonts w:ascii="Times New Roman" w:hAnsi="Times New Roman"/>
          <w:bCs/>
          <w:noProof/>
          <w:sz w:val="24"/>
          <w:szCs w:val="24"/>
          <w:lang w:val="ro-RO" w:eastAsia="ro-RO"/>
        </w:rPr>
        <w:t>b.</w:t>
      </w:r>
      <w:r w:rsidRPr="00A65801">
        <w:rPr>
          <w:rFonts w:ascii="Times New Roman" w:hAnsi="Times New Roman"/>
          <w:noProof/>
          <w:sz w:val="24"/>
          <w:szCs w:val="24"/>
          <w:lang w:val="ro-RO" w:eastAsia="ro-RO"/>
        </w:rPr>
        <w:t xml:space="preserve"> </w:t>
      </w:r>
      <w:r w:rsidRPr="00A65801">
        <w:rPr>
          <w:rFonts w:ascii="Times New Roman" w:hAnsi="Times New Roman"/>
          <w:b/>
          <w:bCs/>
          <w:noProof/>
          <w:sz w:val="24"/>
          <w:szCs w:val="24"/>
          <w:lang w:val="ro-RO" w:eastAsia="ro-RO"/>
        </w:rPr>
        <w:t>Se admit doar note de subsol</w:t>
      </w:r>
      <w:r w:rsidRPr="00A65801">
        <w:rPr>
          <w:rFonts w:ascii="Times New Roman" w:hAnsi="Times New Roman"/>
          <w:noProof/>
          <w:sz w:val="24"/>
          <w:szCs w:val="24"/>
          <w:lang w:val="ro-RO" w:eastAsia="ro-RO"/>
        </w:rPr>
        <w:t xml:space="preserve"> (introduse prin folosirea comenzilor: Inserare, Referinţă, Notă de Subsol), redactate în general în conformitate cu normele Academiei Române;</w:t>
      </w:r>
      <w:r>
        <w:rPr>
          <w:rFonts w:ascii="Times New Roman" w:hAnsi="Times New Roman"/>
          <w:noProof/>
          <w:sz w:val="24"/>
          <w:szCs w:val="24"/>
          <w:lang w:val="ro-RO" w:eastAsia="ro-RO"/>
        </w:rPr>
        <w:t xml:space="preserve"> Nu se admite bibliografie finală, ci doar aparat critic de subsol;</w:t>
      </w:r>
    </w:p>
    <w:p w:rsidR="002D694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sz w:val="24"/>
          <w:szCs w:val="24"/>
          <w:lang w:val="ro-RO" w:eastAsia="ro-RO"/>
        </w:rPr>
        <w:t xml:space="preserve">c. </w:t>
      </w:r>
      <w:r w:rsidRPr="00A65801">
        <w:rPr>
          <w:rFonts w:ascii="Times New Roman" w:hAnsi="Times New Roman"/>
          <w:b/>
          <w:bCs/>
          <w:noProof/>
          <w:color w:val="FF0000"/>
          <w:sz w:val="24"/>
          <w:szCs w:val="24"/>
          <w:highlight w:val="yellow"/>
          <w:lang w:val="ro-RO" w:eastAsia="ro-RO"/>
        </w:rPr>
        <w:t>Nu se admit texte în limba română care nu au diacritice</w:t>
      </w:r>
      <w:r w:rsidRPr="00A65801">
        <w:rPr>
          <w:rFonts w:ascii="Times New Roman" w:hAnsi="Times New Roman"/>
          <w:noProof/>
          <w:color w:val="FF0000"/>
          <w:sz w:val="24"/>
          <w:szCs w:val="24"/>
          <w:highlight w:val="yellow"/>
          <w:lang w:val="ro-RO" w:eastAsia="ro-RO"/>
        </w:rPr>
        <w:t>.</w:t>
      </w:r>
      <w:r w:rsidRPr="00A65801">
        <w:rPr>
          <w:rFonts w:ascii="Times New Roman" w:hAnsi="Times New Roman"/>
          <w:noProof/>
          <w:sz w:val="24"/>
          <w:szCs w:val="24"/>
          <w:lang w:val="ro-RO" w:eastAsia="ro-RO"/>
        </w:rPr>
        <w:t xml:space="preserve">  </w:t>
      </w: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Default="002D6941" w:rsidP="002D6941">
      <w:pPr>
        <w:spacing w:after="0" w:line="360" w:lineRule="auto"/>
        <w:ind w:right="-45"/>
        <w:jc w:val="both"/>
        <w:rPr>
          <w:rFonts w:ascii="Times New Roman" w:hAnsi="Times New Roman"/>
          <w:noProof/>
          <w:sz w:val="24"/>
          <w:szCs w:val="24"/>
          <w:lang w:val="ro-RO" w:eastAsia="ro-RO"/>
        </w:rPr>
      </w:pPr>
    </w:p>
    <w:p w:rsidR="002D6941" w:rsidRPr="00A65801" w:rsidRDefault="002D6941" w:rsidP="002D6941">
      <w:pPr>
        <w:spacing w:after="0" w:line="360" w:lineRule="auto"/>
        <w:ind w:right="-45"/>
        <w:jc w:val="both"/>
        <w:rPr>
          <w:rFonts w:ascii="Times New Roman" w:hAnsi="Times New Roman"/>
          <w:noProof/>
          <w:sz w:val="24"/>
          <w:szCs w:val="24"/>
          <w:lang w:val="ro-RO" w:eastAsia="ro-RO"/>
        </w:rPr>
      </w:pPr>
    </w:p>
    <w:p w:rsidR="002D6941" w:rsidRPr="00A65801" w:rsidRDefault="002D6941" w:rsidP="002D6941">
      <w:pPr>
        <w:spacing w:after="0" w:line="360" w:lineRule="auto"/>
        <w:ind w:right="-45" w:firstLine="432"/>
        <w:jc w:val="both"/>
        <w:rPr>
          <w:rFonts w:ascii="Times New Roman" w:hAnsi="Times New Roman"/>
          <w:b/>
          <w:i/>
          <w:noProof/>
          <w:sz w:val="24"/>
          <w:szCs w:val="24"/>
          <w:u w:val="single"/>
          <w:lang w:val="ro-RO" w:eastAsia="ro-RO"/>
        </w:rPr>
      </w:pPr>
      <w:r w:rsidRPr="00A65801">
        <w:rPr>
          <w:rFonts w:ascii="Times New Roman" w:hAnsi="Times New Roman"/>
          <w:b/>
          <w:i/>
          <w:noProof/>
          <w:sz w:val="24"/>
          <w:szCs w:val="24"/>
          <w:u w:val="single"/>
          <w:lang w:val="ro-RO" w:eastAsia="ro-RO"/>
        </w:rPr>
        <w:t>Exemple de citări integrale:</w:t>
      </w:r>
    </w:p>
    <w:p w:rsidR="002D6941" w:rsidRPr="00A65801" w:rsidRDefault="002D6941" w:rsidP="002D6941">
      <w:pPr>
        <w:spacing w:after="0" w:line="360" w:lineRule="auto"/>
        <w:ind w:right="-45"/>
        <w:jc w:val="both"/>
        <w:rPr>
          <w:rFonts w:ascii="Times New Roman" w:hAnsi="Times New Roman"/>
          <w:noProof/>
          <w:sz w:val="24"/>
          <w:szCs w:val="24"/>
          <w:lang w:val="ro-RO" w:eastAsia="ro-RO"/>
        </w:rPr>
      </w:pPr>
      <w:r w:rsidRPr="00A65801">
        <w:rPr>
          <w:rFonts w:ascii="Times New Roman" w:hAnsi="Times New Roman"/>
          <w:noProof/>
          <w:color w:val="993300"/>
          <w:sz w:val="24"/>
          <w:szCs w:val="24"/>
          <w:lang w:val="ro-RO" w:eastAsia="ro-RO"/>
        </w:rPr>
        <w:t>ARHIVĂ</w:t>
      </w:r>
      <w:r w:rsidRPr="00A65801">
        <w:rPr>
          <w:rFonts w:ascii="Times New Roman" w:hAnsi="Times New Roman"/>
          <w:noProof/>
          <w:sz w:val="24"/>
          <w:szCs w:val="24"/>
          <w:lang w:val="ro-RO" w:eastAsia="ro-RO"/>
        </w:rPr>
        <w:t xml:space="preserve">: Direcţia Judeţeană Cluj a Arhivelor Naţionale, fond </w:t>
      </w:r>
      <w:r w:rsidRPr="00A65801">
        <w:rPr>
          <w:rFonts w:ascii="Times New Roman" w:hAnsi="Times New Roman"/>
          <w:i/>
          <w:iCs/>
          <w:noProof/>
          <w:sz w:val="24"/>
          <w:szCs w:val="24"/>
          <w:lang w:val="ro-RO" w:eastAsia="ro-RO"/>
        </w:rPr>
        <w:t>Prefectura Judeţului Alba</w:t>
      </w:r>
      <w:r w:rsidRPr="00A65801">
        <w:rPr>
          <w:rFonts w:ascii="Times New Roman" w:hAnsi="Times New Roman"/>
          <w:noProof/>
          <w:sz w:val="24"/>
          <w:szCs w:val="24"/>
          <w:lang w:val="ro-RO" w:eastAsia="ro-RO"/>
        </w:rPr>
        <w:t>, nr. 84/1938, f. 22r(v);</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color w:val="993300"/>
          <w:sz w:val="24"/>
          <w:szCs w:val="24"/>
          <w:lang w:val="pt-BR"/>
        </w:rPr>
        <w:t>CARTE</w:t>
      </w:r>
      <w:r w:rsidRPr="00A65801">
        <w:rPr>
          <w:rFonts w:ascii="Times New Roman" w:hAnsi="Times New Roman"/>
          <w:sz w:val="24"/>
          <w:szCs w:val="24"/>
          <w:lang w:val="pt-BR"/>
        </w:rPr>
        <w:t xml:space="preserve">: </w:t>
      </w:r>
      <w:r w:rsidRPr="00A65801">
        <w:rPr>
          <w:rFonts w:ascii="Times New Roman" w:hAnsi="Times New Roman"/>
          <w:sz w:val="24"/>
          <w:szCs w:val="24"/>
          <w:lang w:val="ro-RO"/>
        </w:rPr>
        <w:t xml:space="preserve">Adrian Neculau (coord.), </w:t>
      </w:r>
      <w:r w:rsidRPr="00A65801">
        <w:rPr>
          <w:rFonts w:ascii="Times New Roman" w:hAnsi="Times New Roman"/>
          <w:i/>
          <w:sz w:val="24"/>
          <w:szCs w:val="24"/>
          <w:lang w:val="ro-RO"/>
        </w:rPr>
        <w:t>Viaţa cotidiană în comunism</w:t>
      </w:r>
      <w:r w:rsidRPr="00A65801">
        <w:rPr>
          <w:rFonts w:ascii="Times New Roman" w:hAnsi="Times New Roman"/>
          <w:sz w:val="24"/>
          <w:szCs w:val="24"/>
          <w:lang w:val="ro-RO"/>
        </w:rPr>
        <w:t>, Editura Polirom, Iaşi, 2004, p. 65;</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color w:val="993300"/>
          <w:sz w:val="24"/>
          <w:szCs w:val="24"/>
          <w:lang w:val="ro-RO"/>
        </w:rPr>
        <w:t>ARTICOL</w:t>
      </w:r>
      <w:r w:rsidRPr="00A65801">
        <w:rPr>
          <w:rFonts w:ascii="Times New Roman" w:hAnsi="Times New Roman"/>
          <w:sz w:val="24"/>
          <w:szCs w:val="24"/>
          <w:lang w:val="ro-RO"/>
        </w:rPr>
        <w:t>:</w:t>
      </w:r>
      <w:r w:rsidRPr="00A65801">
        <w:rPr>
          <w:rFonts w:ascii="Times New Roman" w:hAnsi="Times New Roman"/>
          <w:color w:val="00B050"/>
          <w:sz w:val="24"/>
          <w:szCs w:val="24"/>
          <w:lang w:val="ro-RO"/>
        </w:rPr>
        <w:t xml:space="preserve"> </w:t>
      </w:r>
      <w:r w:rsidRPr="00A65801">
        <w:rPr>
          <w:rFonts w:ascii="Times New Roman" w:hAnsi="Times New Roman"/>
          <w:sz w:val="24"/>
          <w:szCs w:val="24"/>
          <w:lang w:val="ro-RO"/>
        </w:rPr>
        <w:t xml:space="preserve">Maria Someşan, Mircea Iosifescu, „Legile din 1948 pentru Reforma învăţământului”, în </w:t>
      </w:r>
      <w:r w:rsidRPr="00A65801">
        <w:rPr>
          <w:rFonts w:ascii="Times New Roman" w:hAnsi="Times New Roman"/>
          <w:i/>
          <w:sz w:val="24"/>
          <w:szCs w:val="24"/>
          <w:lang w:val="ro-RO"/>
        </w:rPr>
        <w:t>Anul 1948-Instituţionalizarea comunismului</w:t>
      </w:r>
      <w:r w:rsidRPr="00A65801">
        <w:rPr>
          <w:rFonts w:ascii="Times New Roman" w:hAnsi="Times New Roman"/>
          <w:sz w:val="24"/>
          <w:szCs w:val="24"/>
          <w:lang w:val="ro-RO"/>
        </w:rPr>
        <w:t>, Anale Sighet nr.6, Editura Fundaţia Academia Civică, 1998, p. 439;</w:t>
      </w:r>
    </w:p>
    <w:p w:rsidR="002D6941" w:rsidRPr="00A65801" w:rsidRDefault="002D6941" w:rsidP="002D6941">
      <w:pPr>
        <w:spacing w:after="0" w:line="360" w:lineRule="auto"/>
        <w:ind w:right="-187" w:hanging="6"/>
        <w:jc w:val="both"/>
        <w:rPr>
          <w:rFonts w:ascii="Times New Roman" w:hAnsi="Times New Roman"/>
          <w:i/>
          <w:sz w:val="24"/>
          <w:szCs w:val="24"/>
        </w:rPr>
      </w:pPr>
      <w:r w:rsidRPr="00A65801">
        <w:rPr>
          <w:rFonts w:ascii="Times New Roman" w:hAnsi="Times New Roman"/>
          <w:sz w:val="24"/>
          <w:szCs w:val="24"/>
        </w:rPr>
        <w:t xml:space="preserve">Iosif Ujvari, Iuliu Buta, „Rezervele de apă din Regiunea Cluj”, în </w:t>
      </w:r>
      <w:r w:rsidRPr="00A65801">
        <w:rPr>
          <w:rFonts w:ascii="Times New Roman" w:hAnsi="Times New Roman"/>
          <w:i/>
          <w:sz w:val="24"/>
          <w:szCs w:val="24"/>
        </w:rPr>
        <w:t xml:space="preserve">Studia Universitatis </w:t>
      </w:r>
      <w:r w:rsidRPr="00A65801">
        <w:rPr>
          <w:rFonts w:ascii="Times New Roman" w:hAnsi="Times New Roman"/>
          <w:i/>
          <w:sz w:val="24"/>
          <w:szCs w:val="24"/>
          <w:lang w:val="de-DE"/>
        </w:rPr>
        <w:t>Babeş Bolyai, series Geologie-geographie</w:t>
      </w:r>
      <w:r w:rsidRPr="00A65801">
        <w:rPr>
          <w:rFonts w:ascii="Times New Roman" w:hAnsi="Times New Roman"/>
          <w:sz w:val="24"/>
          <w:szCs w:val="24"/>
          <w:lang w:val="de-DE"/>
        </w:rPr>
        <w:t xml:space="preserve">, 1967, fasc. </w:t>
      </w:r>
      <w:r w:rsidRPr="00A65801">
        <w:rPr>
          <w:rFonts w:ascii="Times New Roman" w:hAnsi="Times New Roman"/>
          <w:sz w:val="24"/>
          <w:szCs w:val="24"/>
        </w:rPr>
        <w:t>2, p. 231;</w:t>
      </w:r>
    </w:p>
    <w:p w:rsidR="002D6941" w:rsidRPr="00A65801" w:rsidRDefault="002D6941" w:rsidP="002D6941">
      <w:pPr>
        <w:spacing w:after="0" w:line="360" w:lineRule="auto"/>
        <w:ind w:right="-187" w:firstLine="432"/>
        <w:jc w:val="both"/>
        <w:rPr>
          <w:rFonts w:ascii="Times New Roman" w:hAnsi="Times New Roman"/>
          <w:b/>
          <w:i/>
          <w:noProof/>
          <w:sz w:val="24"/>
          <w:szCs w:val="24"/>
          <w:u w:val="single"/>
          <w:lang w:val="ro-RO" w:eastAsia="ro-RO"/>
        </w:rPr>
      </w:pPr>
      <w:r w:rsidRPr="00A65801">
        <w:rPr>
          <w:rFonts w:ascii="Times New Roman" w:hAnsi="Times New Roman"/>
          <w:b/>
          <w:i/>
          <w:noProof/>
          <w:sz w:val="24"/>
          <w:szCs w:val="24"/>
          <w:u w:val="single"/>
          <w:lang w:val="ro-RO" w:eastAsia="ro-RO"/>
        </w:rPr>
        <w:t>Exemple de citări abreviate:</w:t>
      </w:r>
    </w:p>
    <w:p w:rsidR="002D6941" w:rsidRPr="00A65801" w:rsidRDefault="002D6941" w:rsidP="002D6941">
      <w:pPr>
        <w:spacing w:after="0" w:line="360" w:lineRule="auto"/>
        <w:ind w:right="-187"/>
        <w:jc w:val="both"/>
        <w:rPr>
          <w:rFonts w:ascii="Times New Roman" w:hAnsi="Times New Roman"/>
          <w:noProof/>
          <w:sz w:val="24"/>
          <w:szCs w:val="24"/>
          <w:lang w:val="ro-RO" w:eastAsia="ro-RO"/>
        </w:rPr>
      </w:pPr>
      <w:r w:rsidRPr="00A65801">
        <w:rPr>
          <w:rFonts w:ascii="Times New Roman" w:hAnsi="Times New Roman"/>
          <w:b/>
          <w:noProof/>
          <w:sz w:val="24"/>
          <w:szCs w:val="24"/>
          <w:lang w:val="ro-RO" w:eastAsia="ro-RO"/>
        </w:rPr>
        <w:t>Denumire Arhivă: DJCJAN</w:t>
      </w:r>
      <w:r w:rsidRPr="00A65801">
        <w:rPr>
          <w:rFonts w:ascii="Times New Roman" w:hAnsi="Times New Roman"/>
          <w:noProof/>
          <w:sz w:val="24"/>
          <w:szCs w:val="24"/>
          <w:lang w:val="ro-RO" w:eastAsia="ro-RO"/>
        </w:rPr>
        <w:t xml:space="preserve">, </w:t>
      </w:r>
      <w:r w:rsidRPr="00A65801">
        <w:rPr>
          <w:rFonts w:ascii="Times New Roman" w:hAnsi="Times New Roman"/>
          <w:i/>
          <w:noProof/>
          <w:sz w:val="24"/>
          <w:szCs w:val="24"/>
          <w:lang w:val="ro-RO" w:eastAsia="ro-RO"/>
        </w:rPr>
        <w:t xml:space="preserve">op. cit. </w:t>
      </w:r>
      <w:r w:rsidRPr="00A65801">
        <w:rPr>
          <w:rFonts w:ascii="Times New Roman" w:hAnsi="Times New Roman"/>
          <w:noProof/>
          <w:sz w:val="24"/>
          <w:szCs w:val="24"/>
          <w:lang w:val="ro-RO" w:eastAsia="ro-RO"/>
        </w:rPr>
        <w:t>, nr. 76/1880, f. 2r(v);</w:t>
      </w:r>
    </w:p>
    <w:p w:rsidR="002D6941" w:rsidRPr="00A65801" w:rsidRDefault="002D6941" w:rsidP="002D6941">
      <w:pPr>
        <w:spacing w:after="0" w:line="360" w:lineRule="auto"/>
        <w:ind w:right="-187"/>
        <w:jc w:val="both"/>
        <w:rPr>
          <w:rFonts w:ascii="Times New Roman" w:hAnsi="Times New Roman"/>
          <w:noProof/>
          <w:sz w:val="24"/>
          <w:szCs w:val="24"/>
          <w:lang w:val="ro-RO" w:eastAsia="ro-RO"/>
        </w:rPr>
      </w:pPr>
      <w:r w:rsidRPr="00A65801">
        <w:rPr>
          <w:rFonts w:ascii="Times New Roman" w:hAnsi="Times New Roman"/>
          <w:b/>
          <w:noProof/>
          <w:sz w:val="24"/>
          <w:szCs w:val="24"/>
          <w:lang w:val="ro-RO" w:eastAsia="ro-RO"/>
        </w:rPr>
        <w:t>Op. cit.</w:t>
      </w:r>
      <w:r w:rsidRPr="00A65801">
        <w:rPr>
          <w:rFonts w:ascii="Times New Roman" w:hAnsi="Times New Roman"/>
          <w:noProof/>
          <w:sz w:val="24"/>
          <w:szCs w:val="24"/>
          <w:lang w:val="ro-RO" w:eastAsia="ro-RO"/>
        </w:rPr>
        <w:t xml:space="preserve"> :Vladimir Tismăneanu, </w:t>
      </w:r>
      <w:r w:rsidRPr="00A65801">
        <w:rPr>
          <w:rFonts w:ascii="Times New Roman" w:hAnsi="Times New Roman"/>
          <w:i/>
          <w:noProof/>
          <w:sz w:val="24"/>
          <w:szCs w:val="24"/>
          <w:lang w:val="ro-RO" w:eastAsia="ro-RO"/>
        </w:rPr>
        <w:t>op. cit.</w:t>
      </w:r>
      <w:r w:rsidRPr="00A65801">
        <w:rPr>
          <w:rFonts w:ascii="Times New Roman" w:hAnsi="Times New Roman"/>
          <w:noProof/>
          <w:sz w:val="24"/>
          <w:szCs w:val="24"/>
          <w:lang w:val="ro-RO" w:eastAsia="ro-RO"/>
        </w:rPr>
        <w:t>, p. 56;</w:t>
      </w:r>
    </w:p>
    <w:p w:rsidR="002D6941" w:rsidRPr="00A65801" w:rsidRDefault="002D6941" w:rsidP="002D6941">
      <w:pPr>
        <w:spacing w:after="0" w:line="360" w:lineRule="auto"/>
        <w:ind w:right="-187"/>
        <w:jc w:val="both"/>
        <w:rPr>
          <w:rFonts w:ascii="Times New Roman" w:hAnsi="Times New Roman"/>
          <w:b/>
          <w:noProof/>
          <w:sz w:val="24"/>
          <w:szCs w:val="24"/>
          <w:lang w:val="es-ES" w:eastAsia="ro-RO"/>
        </w:rPr>
      </w:pPr>
      <w:r w:rsidRPr="00A65801">
        <w:rPr>
          <w:rFonts w:ascii="Times New Roman" w:hAnsi="Times New Roman"/>
          <w:b/>
          <w:noProof/>
          <w:sz w:val="24"/>
          <w:szCs w:val="24"/>
          <w:lang w:val="es-ES" w:eastAsia="ro-RO"/>
        </w:rPr>
        <w:t>Idem</w:t>
      </w:r>
      <w:r w:rsidRPr="00A65801">
        <w:rPr>
          <w:rFonts w:ascii="Times New Roman" w:hAnsi="Times New Roman"/>
          <w:noProof/>
          <w:sz w:val="24"/>
          <w:szCs w:val="24"/>
          <w:lang w:val="es-ES" w:eastAsia="ro-RO"/>
        </w:rPr>
        <w:t xml:space="preserve">: Deletant, Dennis - </w:t>
      </w:r>
      <w:r w:rsidRPr="00A65801">
        <w:rPr>
          <w:rFonts w:ascii="Times New Roman" w:hAnsi="Times New Roman"/>
          <w:i/>
          <w:noProof/>
          <w:sz w:val="24"/>
          <w:szCs w:val="24"/>
          <w:lang w:val="es-ES" w:eastAsia="ro-RO"/>
        </w:rPr>
        <w:t xml:space="preserve">Ceauşescu şi securitatea. Constrângeri şi disidenţă în România anilor 1965-1989, </w:t>
      </w:r>
      <w:r w:rsidRPr="00A65801">
        <w:rPr>
          <w:rFonts w:ascii="Times New Roman" w:hAnsi="Times New Roman"/>
          <w:noProof/>
          <w:sz w:val="24"/>
          <w:szCs w:val="24"/>
          <w:lang w:val="es-ES" w:eastAsia="ro-RO"/>
        </w:rPr>
        <w:t>Editura Humanitas, Bucureşti, 1998;</w:t>
      </w:r>
    </w:p>
    <w:p w:rsidR="002D6941" w:rsidRPr="00A65801" w:rsidRDefault="002D6941" w:rsidP="002D6941">
      <w:pPr>
        <w:spacing w:after="0" w:line="360" w:lineRule="auto"/>
        <w:ind w:right="-187"/>
        <w:jc w:val="both"/>
        <w:rPr>
          <w:rFonts w:ascii="Times New Roman" w:hAnsi="Times New Roman"/>
          <w:b/>
          <w:noProof/>
          <w:sz w:val="24"/>
          <w:szCs w:val="24"/>
          <w:lang w:val="pt-BR" w:eastAsia="ro-RO"/>
        </w:rPr>
      </w:pPr>
      <w:r w:rsidRPr="00A65801">
        <w:rPr>
          <w:rFonts w:ascii="Times New Roman" w:hAnsi="Times New Roman"/>
          <w:noProof/>
          <w:sz w:val="24"/>
          <w:szCs w:val="24"/>
          <w:lang w:val="pt-BR" w:eastAsia="ro-RO"/>
        </w:rPr>
        <w:t xml:space="preserve">Idem - </w:t>
      </w:r>
      <w:r w:rsidRPr="00A65801">
        <w:rPr>
          <w:rFonts w:ascii="Times New Roman" w:hAnsi="Times New Roman"/>
          <w:i/>
          <w:noProof/>
          <w:sz w:val="24"/>
          <w:szCs w:val="24"/>
          <w:lang w:val="pt-BR" w:eastAsia="ro-RO"/>
        </w:rPr>
        <w:t>România sub regimul comunist</w:t>
      </w:r>
      <w:r w:rsidRPr="00A65801">
        <w:rPr>
          <w:rFonts w:ascii="Times New Roman" w:hAnsi="Times New Roman"/>
          <w:noProof/>
          <w:sz w:val="24"/>
          <w:szCs w:val="24"/>
          <w:lang w:val="pt-BR" w:eastAsia="ro-RO"/>
        </w:rPr>
        <w:t>, Editura Fundaţia Academia Civică, Bucureşti, 2006;</w:t>
      </w:r>
    </w:p>
    <w:p w:rsidR="002D694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b/>
          <w:sz w:val="24"/>
          <w:szCs w:val="24"/>
          <w:lang w:val="pt-BR"/>
        </w:rPr>
        <w:t>Ibidem</w:t>
      </w:r>
      <w:r w:rsidRPr="00A65801">
        <w:rPr>
          <w:rFonts w:ascii="Times New Roman" w:hAnsi="Times New Roman"/>
          <w:sz w:val="24"/>
          <w:szCs w:val="24"/>
          <w:lang w:val="pt-BR"/>
        </w:rPr>
        <w:t>:</w:t>
      </w:r>
      <w:r w:rsidRPr="00A65801">
        <w:rPr>
          <w:rFonts w:ascii="Times New Roman" w:hAnsi="Times New Roman"/>
          <w:b/>
          <w:i/>
          <w:sz w:val="24"/>
          <w:szCs w:val="24"/>
          <w:lang w:val="pt-BR"/>
        </w:rPr>
        <w:t xml:space="preserve"> </w:t>
      </w:r>
      <w:r w:rsidRPr="00A65801">
        <w:rPr>
          <w:rFonts w:ascii="Times New Roman" w:hAnsi="Times New Roman"/>
          <w:sz w:val="24"/>
          <w:szCs w:val="24"/>
          <w:lang w:val="ro-RO"/>
        </w:rPr>
        <w:t xml:space="preserve">Petru Poantă, </w:t>
      </w:r>
      <w:r w:rsidRPr="00A65801">
        <w:rPr>
          <w:rFonts w:ascii="Times New Roman" w:hAnsi="Times New Roman"/>
          <w:i/>
          <w:sz w:val="24"/>
          <w:szCs w:val="24"/>
          <w:lang w:val="ro-RO"/>
        </w:rPr>
        <w:t>Clujul meu, anii şaptezeci</w:t>
      </w:r>
      <w:r w:rsidRPr="00A65801">
        <w:rPr>
          <w:rFonts w:ascii="Times New Roman" w:hAnsi="Times New Roman"/>
          <w:sz w:val="24"/>
          <w:szCs w:val="24"/>
          <w:lang w:val="ro-RO"/>
        </w:rPr>
        <w:t>, Editura Casa Cărţii de Ştiinţă, Cluj-Napoca, 2007, p. 9;</w:t>
      </w:r>
    </w:p>
    <w:p w:rsidR="002D6941" w:rsidRPr="00A65801" w:rsidRDefault="002D6941" w:rsidP="002D6941">
      <w:pPr>
        <w:spacing w:after="0" w:line="360" w:lineRule="auto"/>
        <w:ind w:right="-187"/>
        <w:jc w:val="both"/>
        <w:rPr>
          <w:rFonts w:ascii="Times New Roman" w:hAnsi="Times New Roman"/>
          <w:sz w:val="24"/>
          <w:szCs w:val="24"/>
          <w:lang w:val="ro-RO"/>
        </w:rPr>
      </w:pPr>
      <w:r w:rsidRPr="00A65801">
        <w:rPr>
          <w:rFonts w:ascii="Times New Roman" w:hAnsi="Times New Roman"/>
          <w:i/>
          <w:sz w:val="24"/>
          <w:szCs w:val="24"/>
          <w:lang w:val="ro-RO"/>
        </w:rPr>
        <w:t xml:space="preserve">Ibidem, </w:t>
      </w:r>
      <w:r w:rsidRPr="00A65801">
        <w:rPr>
          <w:rFonts w:ascii="Times New Roman" w:hAnsi="Times New Roman"/>
          <w:sz w:val="24"/>
          <w:szCs w:val="24"/>
          <w:lang w:val="ro-RO"/>
        </w:rPr>
        <w:t>p. 67;</w:t>
      </w:r>
    </w:p>
    <w:p w:rsidR="002D6941" w:rsidRPr="00A65801" w:rsidRDefault="002D6941" w:rsidP="002D6941">
      <w:pPr>
        <w:spacing w:after="0" w:line="360" w:lineRule="auto"/>
        <w:ind w:right="-187" w:firstLine="432"/>
        <w:jc w:val="both"/>
        <w:rPr>
          <w:rFonts w:ascii="Times New Roman" w:hAnsi="Times New Roman"/>
          <w:b/>
          <w:noProof/>
          <w:sz w:val="24"/>
          <w:szCs w:val="24"/>
          <w:lang w:val="ro-RO" w:eastAsia="ro-RO"/>
        </w:rPr>
      </w:pPr>
    </w:p>
    <w:p w:rsidR="002D6941" w:rsidRPr="00A65801" w:rsidRDefault="002D6941" w:rsidP="002D6941">
      <w:pPr>
        <w:spacing w:after="0" w:line="360" w:lineRule="auto"/>
        <w:ind w:right="-187"/>
        <w:jc w:val="both"/>
        <w:rPr>
          <w:rFonts w:ascii="Times New Roman" w:hAnsi="Times New Roman"/>
          <w:b/>
          <w:noProof/>
          <w:sz w:val="24"/>
          <w:szCs w:val="24"/>
          <w:lang w:val="ro-RO" w:eastAsia="ro-RO"/>
        </w:rPr>
      </w:pPr>
    </w:p>
    <w:p w:rsidR="002D6941" w:rsidRPr="003A60D7" w:rsidRDefault="002D6941" w:rsidP="002D6941">
      <w:pPr>
        <w:spacing w:after="0" w:line="360" w:lineRule="auto"/>
        <w:ind w:right="-187" w:firstLine="720"/>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Colegiul de redacţie îşi rezervă dreptul de a accepta pentru publicare sau de a respinge materialele primite, de a opera corecturi gramaticale şi ortografice sau de a solicita autorilor noi corecturi.</w:t>
      </w:r>
    </w:p>
    <w:p w:rsidR="00465F99" w:rsidRPr="003A60D7" w:rsidRDefault="00DB0F15" w:rsidP="000905C7">
      <w:pPr>
        <w:spacing w:after="0" w:line="360" w:lineRule="auto"/>
        <w:ind w:right="-187"/>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ab/>
        <w:t>Simpozionul este înscris în CAER</w:t>
      </w:r>
      <w:r w:rsidR="00465F99" w:rsidRPr="003A60D7">
        <w:rPr>
          <w:rFonts w:ascii="Times New Roman" w:hAnsi="Times New Roman"/>
          <w:b/>
          <w:noProof/>
          <w:sz w:val="28"/>
          <w:szCs w:val="28"/>
          <w:lang w:val="ro-RO" w:eastAsia="ro-RO"/>
        </w:rPr>
        <w:t xml:space="preserve"> 2016 la poziția 936.</w:t>
      </w:r>
    </w:p>
    <w:p w:rsidR="002C6D3C" w:rsidRDefault="00465F99" w:rsidP="000905C7">
      <w:pPr>
        <w:spacing w:after="0" w:line="360" w:lineRule="auto"/>
        <w:ind w:right="-187"/>
        <w:jc w:val="both"/>
        <w:rPr>
          <w:rFonts w:ascii="Times New Roman" w:hAnsi="Times New Roman"/>
          <w:b/>
          <w:noProof/>
          <w:sz w:val="28"/>
          <w:szCs w:val="28"/>
          <w:lang w:val="ro-RO" w:eastAsia="ro-RO"/>
        </w:rPr>
      </w:pPr>
      <w:r w:rsidRPr="003A60D7">
        <w:rPr>
          <w:rFonts w:ascii="Times New Roman" w:hAnsi="Times New Roman"/>
          <w:b/>
          <w:noProof/>
          <w:sz w:val="28"/>
          <w:szCs w:val="28"/>
          <w:lang w:val="ro-RO" w:eastAsia="ro-RO"/>
        </w:rPr>
        <w:tab/>
        <w:t xml:space="preserve">Secțiunea destinată elevilor a fost transformată în concurs. Vom reveni cu detalii referitoare la condițiile de înscriere și participare, modalitatea de evaluare și acordare a premiilor. </w:t>
      </w:r>
    </w:p>
    <w:p w:rsidR="003A60D7" w:rsidRDefault="003A60D7" w:rsidP="000905C7">
      <w:pPr>
        <w:spacing w:after="0" w:line="360" w:lineRule="auto"/>
        <w:ind w:right="-187"/>
        <w:jc w:val="both"/>
        <w:rPr>
          <w:rFonts w:ascii="Times New Roman" w:hAnsi="Times New Roman"/>
          <w:b/>
          <w:noProof/>
          <w:sz w:val="28"/>
          <w:szCs w:val="28"/>
          <w:lang w:val="ro-RO" w:eastAsia="ro-RO"/>
        </w:rPr>
      </w:pPr>
    </w:p>
    <w:p w:rsidR="003A60D7" w:rsidRPr="003A60D7" w:rsidRDefault="003A60D7" w:rsidP="003A60D7">
      <w:pPr>
        <w:spacing w:after="0" w:line="360" w:lineRule="auto"/>
        <w:ind w:right="-187"/>
        <w:jc w:val="right"/>
        <w:rPr>
          <w:rFonts w:ascii="Times New Roman" w:hAnsi="Times New Roman"/>
          <w:b/>
          <w:noProof/>
          <w:sz w:val="28"/>
          <w:szCs w:val="28"/>
          <w:lang w:val="ro-RO" w:eastAsia="ro-RO"/>
        </w:rPr>
      </w:pPr>
      <w:r>
        <w:rPr>
          <w:rFonts w:ascii="Times New Roman" w:hAnsi="Times New Roman"/>
          <w:b/>
          <w:noProof/>
          <w:sz w:val="28"/>
          <w:szCs w:val="28"/>
          <w:lang w:val="ro-RO" w:eastAsia="ro-RO"/>
        </w:rPr>
        <w:t>Vă mulțumim pentru colaborare.</w:t>
      </w:r>
    </w:p>
    <w:sectPr w:rsidR="003A60D7" w:rsidRPr="003A60D7" w:rsidSect="00C109B6">
      <w:footerReference w:type="even" r:id="rId11"/>
      <w:footerReference w:type="default" r:id="rId12"/>
      <w:pgSz w:w="11907" w:h="16839" w:code="9"/>
      <w:pgMar w:top="1134" w:right="1134" w:bottom="1134" w:left="144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5ED6" w:rsidRDefault="00705ED6">
      <w:pPr>
        <w:spacing w:after="0" w:line="240" w:lineRule="auto"/>
      </w:pPr>
      <w:r>
        <w:separator/>
      </w:r>
    </w:p>
  </w:endnote>
  <w:endnote w:type="continuationSeparator" w:id="1">
    <w:p w:rsidR="00705ED6" w:rsidRDefault="00705E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EF" w:usb1="C0007841" w:usb2="00000009" w:usb3="00000000" w:csb0="000001FF" w:csb1="00000000"/>
  </w:font>
  <w:font w:name="Calibri">
    <w:altName w:val="Century Gothic"/>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FBF" w:rsidRDefault="001A6FBF" w:rsidP="00392A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6FBF" w:rsidRDefault="001A6F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5C5" w:rsidRDefault="00A725C5">
    <w:pPr>
      <w:pStyle w:val="Footer"/>
      <w:jc w:val="right"/>
    </w:pPr>
    <w:fldSimple w:instr=" PAGE   \* MERGEFORMAT ">
      <w:r w:rsidR="007F61B0">
        <w:rPr>
          <w:noProof/>
        </w:rPr>
        <w:t>8</w:t>
      </w:r>
    </w:fldSimple>
  </w:p>
  <w:p w:rsidR="001A6FBF" w:rsidRDefault="001A6F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5ED6" w:rsidRDefault="00705ED6">
      <w:pPr>
        <w:spacing w:after="0" w:line="240" w:lineRule="auto"/>
      </w:pPr>
      <w:r>
        <w:separator/>
      </w:r>
    </w:p>
  </w:footnote>
  <w:footnote w:type="continuationSeparator" w:id="1">
    <w:p w:rsidR="00705ED6" w:rsidRDefault="00705ED6">
      <w:pPr>
        <w:spacing w:after="0" w:line="240" w:lineRule="auto"/>
      </w:pPr>
      <w:r>
        <w:continuationSeparator/>
      </w:r>
    </w:p>
  </w:footnote>
  <w:footnote w:id="2">
    <w:p w:rsidR="00000000" w:rsidRDefault="005F5D14" w:rsidP="005F5D14">
      <w:pPr>
        <w:pStyle w:val="FootnoteText"/>
        <w:jc w:val="both"/>
      </w:pPr>
      <w:r w:rsidRPr="005F5D14">
        <w:rPr>
          <w:rStyle w:val="FootnoteReference"/>
          <w:rFonts w:ascii="Times New Roman" w:hAnsi="Times New Roman"/>
        </w:rPr>
        <w:footnoteRef/>
      </w:r>
      <w:r w:rsidRPr="005F5D14">
        <w:rPr>
          <w:rFonts w:ascii="Times New Roman" w:hAnsi="Times New Roman"/>
        </w:rPr>
        <w:t xml:space="preserve"> </w:t>
      </w:r>
      <w:r w:rsidRPr="005F5D14">
        <w:rPr>
          <w:rFonts w:ascii="Times New Roman" w:hAnsi="Times New Roman"/>
          <w:lang w:val="ro-RO"/>
        </w:rPr>
        <w:t>Menționăm că aceste date sunt necesare de</w:t>
      </w:r>
      <w:r>
        <w:rPr>
          <w:rFonts w:ascii="Times New Roman" w:hAnsi="Times New Roman"/>
          <w:lang w:val="ro-RO"/>
        </w:rPr>
        <w:t>c</w:t>
      </w:r>
      <w:r w:rsidRPr="005F5D14">
        <w:rPr>
          <w:rFonts w:ascii="Times New Roman" w:hAnsi="Times New Roman"/>
          <w:lang w:val="ro-RO"/>
        </w:rPr>
        <w:t>ontării</w:t>
      </w:r>
      <w:r>
        <w:rPr>
          <w:rFonts w:ascii="Times New Roman" w:hAnsi="Times New Roman"/>
          <w:lang w:val="ro-RO"/>
        </w:rPr>
        <w:t xml:space="preserve"> unor</w:t>
      </w:r>
      <w:r w:rsidRPr="005F5D14">
        <w:rPr>
          <w:rFonts w:ascii="Times New Roman" w:hAnsi="Times New Roman"/>
          <w:lang w:val="ro-RO"/>
        </w:rPr>
        <w:t xml:space="preserve"> cheltuieli aferente simpozionului inclus</w:t>
      </w:r>
      <w:r>
        <w:rPr>
          <w:rFonts w:ascii="Times New Roman" w:hAnsi="Times New Roman"/>
          <w:lang w:val="ro-RO"/>
        </w:rPr>
        <w:t>, la această ediție,</w:t>
      </w:r>
      <w:r w:rsidRPr="005F5D14">
        <w:rPr>
          <w:rFonts w:ascii="Times New Roman" w:hAnsi="Times New Roman"/>
          <w:lang w:val="ro-RO"/>
        </w:rPr>
        <w:t xml:space="preserve"> într-un proiect al Asociației Pro Școala Deva.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A4356"/>
    <w:multiLevelType w:val="hybridMultilevel"/>
    <w:tmpl w:val="9558ECF0"/>
    <w:lvl w:ilvl="0" w:tplc="816C9D22">
      <w:start w:val="1"/>
      <w:numFmt w:val="upperRoman"/>
      <w:lvlText w:val="%1."/>
      <w:lvlJc w:val="left"/>
      <w:pPr>
        <w:ind w:left="1140" w:hanging="72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1">
    <w:nsid w:val="74FC319E"/>
    <w:multiLevelType w:val="hybridMultilevel"/>
    <w:tmpl w:val="306E533A"/>
    <w:lvl w:ilvl="0" w:tplc="7AD81C62">
      <w:start w:val="1"/>
      <w:numFmt w:val="decimal"/>
      <w:lvlText w:val="%1."/>
      <w:lvlJc w:val="left"/>
      <w:pPr>
        <w:ind w:left="1140" w:hanging="360"/>
      </w:pPr>
      <w:rPr>
        <w:rFonts w:cs="Times New Roman" w:hint="default"/>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A6FBF"/>
    <w:rsid w:val="00044195"/>
    <w:rsid w:val="00050320"/>
    <w:rsid w:val="0007058D"/>
    <w:rsid w:val="000905C7"/>
    <w:rsid w:val="000B1471"/>
    <w:rsid w:val="000F2B67"/>
    <w:rsid w:val="001401DE"/>
    <w:rsid w:val="001445BC"/>
    <w:rsid w:val="001A6FBF"/>
    <w:rsid w:val="001B40AC"/>
    <w:rsid w:val="001D1C9E"/>
    <w:rsid w:val="001F0A77"/>
    <w:rsid w:val="00262E63"/>
    <w:rsid w:val="00272C55"/>
    <w:rsid w:val="00287279"/>
    <w:rsid w:val="002C6D3C"/>
    <w:rsid w:val="002C72C8"/>
    <w:rsid w:val="002D531C"/>
    <w:rsid w:val="002D6941"/>
    <w:rsid w:val="00334309"/>
    <w:rsid w:val="00360890"/>
    <w:rsid w:val="003675C3"/>
    <w:rsid w:val="00392AEA"/>
    <w:rsid w:val="003A60D7"/>
    <w:rsid w:val="003D51B3"/>
    <w:rsid w:val="00411B1A"/>
    <w:rsid w:val="00465F99"/>
    <w:rsid w:val="00494698"/>
    <w:rsid w:val="004C432A"/>
    <w:rsid w:val="00536F72"/>
    <w:rsid w:val="005850F6"/>
    <w:rsid w:val="005B5CFD"/>
    <w:rsid w:val="005C7555"/>
    <w:rsid w:val="005E341F"/>
    <w:rsid w:val="005F5D14"/>
    <w:rsid w:val="006055AC"/>
    <w:rsid w:val="00617B85"/>
    <w:rsid w:val="00632A67"/>
    <w:rsid w:val="006417FB"/>
    <w:rsid w:val="00664F9C"/>
    <w:rsid w:val="0066780C"/>
    <w:rsid w:val="006958C3"/>
    <w:rsid w:val="006D752F"/>
    <w:rsid w:val="0070406F"/>
    <w:rsid w:val="00705ED6"/>
    <w:rsid w:val="007127F3"/>
    <w:rsid w:val="00712C66"/>
    <w:rsid w:val="00757EAB"/>
    <w:rsid w:val="007A7843"/>
    <w:rsid w:val="007C2429"/>
    <w:rsid w:val="007F61B0"/>
    <w:rsid w:val="00836052"/>
    <w:rsid w:val="00837874"/>
    <w:rsid w:val="008567DD"/>
    <w:rsid w:val="00861BE8"/>
    <w:rsid w:val="008B0C2D"/>
    <w:rsid w:val="008C4726"/>
    <w:rsid w:val="00926666"/>
    <w:rsid w:val="009A14A1"/>
    <w:rsid w:val="009F725A"/>
    <w:rsid w:val="00A137A9"/>
    <w:rsid w:val="00A63707"/>
    <w:rsid w:val="00A65801"/>
    <w:rsid w:val="00A725C5"/>
    <w:rsid w:val="00A837B2"/>
    <w:rsid w:val="00A867A0"/>
    <w:rsid w:val="00AA73C2"/>
    <w:rsid w:val="00AD21F3"/>
    <w:rsid w:val="00AF4183"/>
    <w:rsid w:val="00B0365C"/>
    <w:rsid w:val="00B04BC8"/>
    <w:rsid w:val="00B95B50"/>
    <w:rsid w:val="00BB3709"/>
    <w:rsid w:val="00BF6933"/>
    <w:rsid w:val="00C109B6"/>
    <w:rsid w:val="00C13DCB"/>
    <w:rsid w:val="00C367A7"/>
    <w:rsid w:val="00C47F81"/>
    <w:rsid w:val="00C7137A"/>
    <w:rsid w:val="00CD7017"/>
    <w:rsid w:val="00CF6C68"/>
    <w:rsid w:val="00D0348C"/>
    <w:rsid w:val="00D55FBD"/>
    <w:rsid w:val="00D7742C"/>
    <w:rsid w:val="00D9275C"/>
    <w:rsid w:val="00DB0F15"/>
    <w:rsid w:val="00DB198A"/>
    <w:rsid w:val="00DC597B"/>
    <w:rsid w:val="00DE4084"/>
    <w:rsid w:val="00E313BD"/>
    <w:rsid w:val="00E464D1"/>
    <w:rsid w:val="00E536C9"/>
    <w:rsid w:val="00E9278F"/>
    <w:rsid w:val="00EC0DE3"/>
    <w:rsid w:val="00F144F1"/>
    <w:rsid w:val="00F22252"/>
    <w:rsid w:val="00F24DB9"/>
    <w:rsid w:val="00F51CD1"/>
    <w:rsid w:val="00F53327"/>
    <w:rsid w:val="00F91668"/>
    <w:rsid w:val="00F92364"/>
    <w:rsid w:val="00FA2DCA"/>
    <w:rsid w:val="00FA724C"/>
    <w:rsid w:val="00FE2DE0"/>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FBF"/>
    <w:rPr>
      <w:rFonts w:ascii="Calibri" w:hAnsi="Calibri" w:cs="Times New Roman"/>
      <w:lang w:val="en-US" w:eastAsia="en-US"/>
    </w:rPr>
  </w:style>
  <w:style w:type="paragraph" w:styleId="Heading6">
    <w:name w:val="heading 6"/>
    <w:basedOn w:val="Normal"/>
    <w:next w:val="Normal"/>
    <w:link w:val="Heading6Char"/>
    <w:uiPriority w:val="9"/>
    <w:qFormat/>
    <w:rsid w:val="001A6FBF"/>
    <w:pPr>
      <w:keepNext/>
      <w:spacing w:after="0" w:line="240" w:lineRule="auto"/>
      <w:jc w:val="center"/>
      <w:outlineLvl w:val="5"/>
    </w:pPr>
    <w:rPr>
      <w:rFonts w:ascii="Arial" w:hAnsi="Arial"/>
      <w:sz w:val="28"/>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locked/>
    <w:rsid w:val="001A6FBF"/>
    <w:rPr>
      <w:rFonts w:ascii="Arial" w:hAnsi="Arial" w:cs="Times New Roman"/>
      <w:sz w:val="24"/>
      <w:szCs w:val="24"/>
      <w:lang w:val="ro-RO" w:eastAsia="ro-RO"/>
    </w:rPr>
  </w:style>
  <w:style w:type="paragraph" w:styleId="NoSpacing">
    <w:name w:val="No Spacing"/>
    <w:uiPriority w:val="1"/>
    <w:qFormat/>
    <w:rsid w:val="001A6FBF"/>
    <w:pPr>
      <w:spacing w:after="0" w:line="240" w:lineRule="auto"/>
    </w:pPr>
    <w:rPr>
      <w:rFonts w:ascii="Calibri" w:hAnsi="Calibri" w:cs="Times New Roman"/>
      <w:lang w:val="en-US" w:eastAsia="en-US"/>
    </w:rPr>
  </w:style>
  <w:style w:type="character" w:styleId="Hyperlink">
    <w:name w:val="Hyperlink"/>
    <w:basedOn w:val="DefaultParagraphFont"/>
    <w:uiPriority w:val="99"/>
    <w:unhideWhenUsed/>
    <w:rsid w:val="001A6FBF"/>
    <w:rPr>
      <w:rFonts w:cs="Times New Roman"/>
      <w:color w:val="0000FF"/>
      <w:u w:val="single"/>
    </w:rPr>
  </w:style>
  <w:style w:type="paragraph" w:styleId="Footer">
    <w:name w:val="footer"/>
    <w:basedOn w:val="Normal"/>
    <w:link w:val="FooterChar"/>
    <w:uiPriority w:val="99"/>
    <w:rsid w:val="001A6FBF"/>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locked/>
    <w:rsid w:val="001A6FBF"/>
    <w:rPr>
      <w:rFonts w:ascii="Times New Roman" w:hAnsi="Times New Roman" w:cs="Times New Roman"/>
      <w:sz w:val="24"/>
      <w:szCs w:val="24"/>
    </w:rPr>
  </w:style>
  <w:style w:type="character" w:styleId="PageNumber">
    <w:name w:val="page number"/>
    <w:basedOn w:val="DefaultParagraphFont"/>
    <w:uiPriority w:val="99"/>
    <w:rsid w:val="001A6FBF"/>
    <w:rPr>
      <w:rFonts w:cs="Times New Roman"/>
    </w:rPr>
  </w:style>
  <w:style w:type="paragraph" w:styleId="FootnoteText">
    <w:name w:val="footnote text"/>
    <w:basedOn w:val="Normal"/>
    <w:link w:val="FootnoteTextChar"/>
    <w:uiPriority w:val="99"/>
    <w:semiHidden/>
    <w:unhideWhenUsed/>
    <w:rsid w:val="005F5D1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F5D14"/>
    <w:rPr>
      <w:rFonts w:ascii="Calibri" w:hAnsi="Calibri" w:cs="Times New Roman"/>
      <w:sz w:val="20"/>
      <w:szCs w:val="20"/>
    </w:rPr>
  </w:style>
  <w:style w:type="character" w:styleId="FootnoteReference">
    <w:name w:val="footnote reference"/>
    <w:basedOn w:val="DefaultParagraphFont"/>
    <w:uiPriority w:val="99"/>
    <w:semiHidden/>
    <w:unhideWhenUsed/>
    <w:rsid w:val="005F5D14"/>
    <w:rPr>
      <w:rFonts w:cs="Times New Roman"/>
      <w:vertAlign w:val="superscript"/>
    </w:rPr>
  </w:style>
  <w:style w:type="paragraph" w:styleId="BalloonText">
    <w:name w:val="Balloon Text"/>
    <w:basedOn w:val="Normal"/>
    <w:link w:val="BalloonTextChar"/>
    <w:uiPriority w:val="99"/>
    <w:semiHidden/>
    <w:unhideWhenUsed/>
    <w:rsid w:val="00926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666"/>
    <w:rPr>
      <w:rFonts w:ascii="Tahoma" w:hAnsi="Tahoma" w:cs="Tahoma"/>
      <w:sz w:val="16"/>
      <w:szCs w:val="16"/>
    </w:rPr>
  </w:style>
  <w:style w:type="paragraph" w:styleId="Header">
    <w:name w:val="header"/>
    <w:basedOn w:val="Normal"/>
    <w:link w:val="HeaderChar"/>
    <w:uiPriority w:val="99"/>
    <w:semiHidden/>
    <w:unhideWhenUsed/>
    <w:rsid w:val="00A725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A725C5"/>
    <w:rPr>
      <w:rFonts w:ascii="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melia_vulea@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60A04-3033-436B-B72A-38D9B031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1655</Words>
  <Characters>9599</Characters>
  <Application>Microsoft Office Word</Application>
  <DocSecurity>0</DocSecurity>
  <Lines>79</Lines>
  <Paragraphs>22</Paragraphs>
  <ScaleCrop>false</ScaleCrop>
  <Company/>
  <LinksUpToDate>false</LinksUpToDate>
  <CharactersWithSpaces>11232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Camelia</dc:creator>
  <cp:lastModifiedBy>Gabi</cp:lastModifiedBy>
  <cp:revision>2</cp:revision>
  <cp:lastPrinted>2014-11-06T16:35:00Z</cp:lastPrinted>
  <dcterms:created xsi:type="dcterms:W3CDTF">2016-10-24T07:11:00Z</dcterms:created>
  <dcterms:modified xsi:type="dcterms:W3CDTF">2016-10-24T07:11:00Z</dcterms:modified>
</cp:coreProperties>
</file>