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4" w:type="dxa"/>
        <w:tblInd w:w="-48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960"/>
        <w:gridCol w:w="2700"/>
        <w:gridCol w:w="1620"/>
        <w:gridCol w:w="1324"/>
      </w:tblGrid>
      <w:tr w:rsidR="00D9503B" w:rsidRPr="00D9503B" w:rsidTr="00725C5E">
        <w:trPr>
          <w:trHeight w:val="1620"/>
        </w:trPr>
        <w:tc>
          <w:tcPr>
            <w:tcW w:w="8280" w:type="dxa"/>
            <w:gridSpan w:val="3"/>
          </w:tcPr>
          <w:p w:rsidR="00D9503B" w:rsidRPr="00D9503B" w:rsidRDefault="00D9503B" w:rsidP="00D9503B">
            <w:pPr>
              <w:widowControl w:val="0"/>
              <w:suppressLineNumbers/>
              <w:suppressAutoHyphens/>
              <w:spacing w:after="0" w:line="240" w:lineRule="auto"/>
              <w:rPr>
                <w:rFonts w:ascii="Bookman Old Style" w:eastAsia="Arial Unicode MS" w:hAnsi="Bookman Old Style"/>
                <w:b/>
                <w:bCs/>
                <w:color w:val="0D0D0D"/>
                <w:kern w:val="2"/>
                <w:sz w:val="24"/>
                <w:szCs w:val="24"/>
                <w:lang w:val="ro-RO"/>
              </w:rPr>
            </w:pPr>
            <w:bookmarkStart w:id="0" w:name="_GoBack"/>
            <w:bookmarkEnd w:id="0"/>
            <w:r w:rsidRPr="00D9503B">
              <w:rPr>
                <w:rFonts w:ascii="Bookman Old Style" w:eastAsia="Arial Unicode MS" w:hAnsi="Bookman Old Style"/>
                <w:b/>
                <w:bCs/>
                <w:color w:val="0D0D0D"/>
                <w:kern w:val="2"/>
                <w:sz w:val="24"/>
                <w:szCs w:val="24"/>
                <w:lang w:val="ro-RO"/>
              </w:rPr>
              <w:t>ROMÂNIA</w:t>
            </w:r>
          </w:p>
          <w:p w:rsidR="00D9503B" w:rsidRPr="00D9503B" w:rsidRDefault="00D9503B" w:rsidP="00D9503B">
            <w:pPr>
              <w:widowControl w:val="0"/>
              <w:suppressLineNumbers/>
              <w:suppressAutoHyphens/>
              <w:spacing w:after="0" w:line="240" w:lineRule="auto"/>
              <w:rPr>
                <w:rFonts w:ascii="Bookman Old Style" w:eastAsia="Arial Unicode MS" w:hAnsi="Bookman Old Style"/>
                <w:b/>
                <w:bCs/>
                <w:color w:val="0D0D0D"/>
                <w:kern w:val="2"/>
                <w:lang w:val="ro-RO"/>
              </w:rPr>
            </w:pPr>
            <w:r w:rsidRPr="00D9503B">
              <w:rPr>
                <w:rFonts w:ascii="Bookman Old Style" w:eastAsia="Arial Unicode MS" w:hAnsi="Bookman Old Style"/>
                <w:b/>
                <w:bCs/>
                <w:color w:val="0D0D0D"/>
                <w:kern w:val="2"/>
                <w:lang w:val="ro-RO"/>
              </w:rPr>
              <w:t xml:space="preserve">INSPECTORATUL  SCOLAR  AL  JUDETULUI HUNEDOARA </w:t>
            </w:r>
          </w:p>
          <w:p w:rsidR="00D9503B" w:rsidRPr="00D9503B" w:rsidRDefault="00D9503B" w:rsidP="00D9503B">
            <w:pPr>
              <w:widowControl w:val="0"/>
              <w:suppressLineNumbers/>
              <w:suppressAutoHyphens/>
              <w:spacing w:after="0" w:line="240" w:lineRule="auto"/>
              <w:rPr>
                <w:rFonts w:ascii="Bookman Old Style" w:eastAsia="Arial Unicode MS" w:hAnsi="Bookman Old Style"/>
                <w:b/>
                <w:bCs/>
                <w:color w:val="0D0D0D"/>
                <w:kern w:val="2"/>
                <w:sz w:val="24"/>
                <w:szCs w:val="24"/>
                <w:lang w:val="ro-RO"/>
              </w:rPr>
            </w:pPr>
            <w:r w:rsidRPr="00D9503B">
              <w:rPr>
                <w:rFonts w:ascii="Bookman Old Style" w:eastAsia="Arial Unicode MS" w:hAnsi="Bookman Old Style"/>
                <w:b/>
                <w:bCs/>
                <w:color w:val="0D0D0D"/>
                <w:kern w:val="2"/>
                <w:lang w:val="ro-RO"/>
              </w:rPr>
              <w:t xml:space="preserve"> </w:t>
            </w:r>
            <w:r w:rsidRPr="00D9503B">
              <w:rPr>
                <w:rFonts w:ascii="Bookman Old Style" w:eastAsia="Arial Unicode MS" w:hAnsi="Bookman Old Style"/>
                <w:b/>
                <w:bCs/>
                <w:color w:val="0D0D0D"/>
                <w:kern w:val="2"/>
                <w:sz w:val="24"/>
                <w:szCs w:val="24"/>
                <w:lang w:val="ro-RO"/>
              </w:rPr>
              <w:t xml:space="preserve">SCOALA  GIMNAZIALĂ HARAU     </w:t>
            </w:r>
          </w:p>
          <w:p w:rsidR="00D9503B" w:rsidRPr="00D9503B" w:rsidRDefault="00D9503B" w:rsidP="00D9503B">
            <w:pPr>
              <w:widowControl w:val="0"/>
              <w:suppressLineNumbers/>
              <w:suppressAutoHyphens/>
              <w:spacing w:after="0" w:line="240" w:lineRule="auto"/>
              <w:rPr>
                <w:rFonts w:ascii="Bookman Old Style" w:eastAsia="Arial Unicode MS" w:hAnsi="Bookman Old Style"/>
                <w:b/>
                <w:bCs/>
                <w:color w:val="0D0D0D"/>
                <w:kern w:val="2"/>
                <w:lang w:val="ro-RO"/>
              </w:rPr>
            </w:pPr>
            <w:r w:rsidRPr="00D9503B">
              <w:rPr>
                <w:rFonts w:ascii="Bookman Old Style" w:eastAsia="Arial Unicode MS" w:hAnsi="Bookman Old Style"/>
                <w:b/>
                <w:bCs/>
                <w:color w:val="0D0D0D"/>
                <w:kern w:val="2"/>
                <w:lang w:val="ro-RO"/>
              </w:rPr>
              <w:t>JUDETUL HUNEDOARA</w:t>
            </w:r>
          </w:p>
          <w:p w:rsidR="00D9503B" w:rsidRPr="00D9503B" w:rsidRDefault="00D9503B" w:rsidP="00D9503B">
            <w:pPr>
              <w:widowControl w:val="0"/>
              <w:suppressAutoHyphens/>
              <w:spacing w:after="0" w:line="240" w:lineRule="auto"/>
              <w:rPr>
                <w:rFonts w:ascii="Bookman Old Style" w:eastAsia="Arial Unicode MS" w:hAnsi="Bookman Old Style"/>
                <w:b/>
                <w:color w:val="0D0D0D"/>
                <w:kern w:val="2"/>
                <w:sz w:val="20"/>
                <w:szCs w:val="20"/>
                <w:lang w:val="ro-RO"/>
              </w:rPr>
            </w:pPr>
            <w:r w:rsidRPr="00D9503B">
              <w:rPr>
                <w:rFonts w:ascii="Bookman Old Style" w:eastAsia="Arial Unicode MS" w:hAnsi="Bookman Old Style"/>
                <w:b/>
                <w:bCs/>
                <w:color w:val="0D0D0D"/>
                <w:kern w:val="2"/>
                <w:sz w:val="20"/>
                <w:szCs w:val="20"/>
                <w:lang w:val="ro-RO"/>
              </w:rPr>
              <w:t xml:space="preserve"> </w:t>
            </w:r>
            <w:r w:rsidRPr="00D9503B">
              <w:rPr>
                <w:rFonts w:ascii="Bookman Old Style" w:eastAsia="Arial Unicode MS" w:hAnsi="Bookman Old Style"/>
                <w:b/>
                <w:color w:val="0D0D0D"/>
                <w:kern w:val="2"/>
                <w:sz w:val="20"/>
                <w:szCs w:val="20"/>
                <w:lang w:val="ro-RO"/>
              </w:rPr>
              <w:t>Str. Principală, nr. 138; Tel.</w:t>
            </w:r>
            <w:r w:rsidRPr="00D9503B">
              <w:rPr>
                <w:rFonts w:ascii="Bookman Old Style" w:eastAsia="Arial Unicode MS" w:hAnsi="Bookman Old Style"/>
                <w:color w:val="0D0D0D"/>
                <w:kern w:val="2"/>
                <w:sz w:val="20"/>
                <w:szCs w:val="20"/>
                <w:lang w:val="ro-RO"/>
              </w:rPr>
              <w:t xml:space="preserve"> </w:t>
            </w:r>
            <w:r w:rsidRPr="00D9503B">
              <w:rPr>
                <w:rFonts w:ascii="Bookman Old Style" w:eastAsia="Arial Unicode MS" w:hAnsi="Bookman Old Style"/>
                <w:b/>
                <w:color w:val="0D0D0D"/>
                <w:kern w:val="2"/>
                <w:sz w:val="24"/>
                <w:szCs w:val="24"/>
                <w:lang w:val="ro-RO"/>
              </w:rPr>
              <w:t>0254/233203</w:t>
            </w:r>
            <w:r w:rsidRPr="00D9503B">
              <w:rPr>
                <w:rFonts w:ascii="Bookman Old Style" w:eastAsia="Arial Unicode MS" w:hAnsi="Bookman Old Style"/>
                <w:color w:val="0D0D0D"/>
                <w:kern w:val="2"/>
                <w:sz w:val="20"/>
                <w:szCs w:val="20"/>
                <w:lang w:val="ro-RO"/>
              </w:rPr>
              <w:t xml:space="preserve">; </w:t>
            </w:r>
            <w:r w:rsidRPr="00D9503B">
              <w:rPr>
                <w:rFonts w:ascii="Bookman Old Style" w:eastAsia="Arial Unicode MS" w:hAnsi="Bookman Old Style"/>
                <w:b/>
                <w:color w:val="0D0D0D"/>
                <w:kern w:val="2"/>
                <w:sz w:val="20"/>
                <w:szCs w:val="20"/>
                <w:lang w:val="ro-RO"/>
              </w:rPr>
              <w:t>Fax. 0254/233203;</w:t>
            </w:r>
          </w:p>
          <w:p w:rsidR="00D9503B" w:rsidRPr="00D9503B" w:rsidRDefault="00D9503B" w:rsidP="00D9503B">
            <w:pPr>
              <w:widowControl w:val="0"/>
              <w:suppressAutoHyphens/>
              <w:spacing w:after="0" w:line="240" w:lineRule="auto"/>
              <w:rPr>
                <w:rFonts w:ascii="Bookman Old Style" w:eastAsia="Arial Unicode MS" w:hAnsi="Bookman Old Style"/>
                <w:color w:val="1D1B11"/>
                <w:kern w:val="2"/>
                <w:sz w:val="24"/>
                <w:szCs w:val="24"/>
                <w:lang w:val="ro-RO"/>
              </w:rPr>
            </w:pPr>
            <w:r w:rsidRPr="00D9503B">
              <w:rPr>
                <w:rFonts w:ascii="Bookman Old Style" w:eastAsia="Arial Unicode MS" w:hAnsi="Bookman Old Style"/>
                <w:color w:val="1D1B11"/>
                <w:kern w:val="2"/>
                <w:sz w:val="24"/>
                <w:szCs w:val="24"/>
                <w:lang w:val="ro-RO"/>
              </w:rPr>
              <w:t>e-mail: scharau@yahoo.ro</w:t>
            </w:r>
          </w:p>
        </w:tc>
        <w:tc>
          <w:tcPr>
            <w:tcW w:w="1324" w:type="dxa"/>
          </w:tcPr>
          <w:p w:rsidR="00D9503B" w:rsidRPr="00D9503B" w:rsidRDefault="00300028" w:rsidP="00D9503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2"/>
                <w:sz w:val="20"/>
                <w:szCs w:val="20"/>
                <w:lang w:val="ro-RO"/>
              </w:rPr>
            </w:pPr>
            <w:r>
              <w:rPr>
                <w:noProof/>
              </w:rP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0</wp:posOffset>
                  </wp:positionV>
                  <wp:extent cx="615315" cy="843915"/>
                  <wp:effectExtent l="0" t="0" r="0" b="0"/>
                  <wp:wrapTopAndBottom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315" cy="8439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9503B" w:rsidRPr="00D9503B" w:rsidTr="00725C5E">
        <w:trPr>
          <w:trHeight w:val="282"/>
        </w:trPr>
        <w:tc>
          <w:tcPr>
            <w:tcW w:w="3960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D9503B" w:rsidRPr="00D9503B" w:rsidRDefault="00D9503B" w:rsidP="00D9503B">
            <w:pPr>
              <w:widowControl w:val="0"/>
              <w:suppressLineNumbers/>
              <w:suppressAutoHyphens/>
              <w:spacing w:after="0" w:line="240" w:lineRule="auto"/>
              <w:rPr>
                <w:rFonts w:ascii="Bookman Old Style" w:eastAsia="Arial Unicode MS" w:hAnsi="Bookman Old Style"/>
                <w:b/>
                <w:bCs/>
                <w:kern w:val="2"/>
                <w:sz w:val="24"/>
                <w:szCs w:val="24"/>
                <w:lang w:val="ro-RO"/>
              </w:rPr>
            </w:pPr>
            <w:r w:rsidRPr="00D9503B">
              <w:rPr>
                <w:rFonts w:ascii="Bookman Old Style" w:eastAsia="Arial Unicode MS" w:hAnsi="Bookman Old Style"/>
                <w:b/>
                <w:bCs/>
                <w:kern w:val="2"/>
                <w:sz w:val="24"/>
                <w:szCs w:val="24"/>
                <w:lang w:val="ro-RO"/>
              </w:rPr>
              <w:t>Nr.951/26.X.2016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D9503B" w:rsidRPr="00D9503B" w:rsidRDefault="00D9503B" w:rsidP="00D9503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2"/>
                <w:sz w:val="24"/>
                <w:szCs w:val="24"/>
                <w:lang w:val="ro-RO"/>
              </w:rPr>
            </w:pPr>
          </w:p>
        </w:tc>
        <w:tc>
          <w:tcPr>
            <w:tcW w:w="2944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D9503B" w:rsidRPr="00D9503B" w:rsidRDefault="00D9503B" w:rsidP="00D9503B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Arial Unicode MS" w:hAnsi="Times New Roman"/>
                <w:kern w:val="2"/>
                <w:sz w:val="20"/>
                <w:szCs w:val="20"/>
                <w:lang w:val="ro-RO"/>
              </w:rPr>
            </w:pPr>
          </w:p>
        </w:tc>
      </w:tr>
    </w:tbl>
    <w:p w:rsidR="00D9503B" w:rsidRPr="00D9503B" w:rsidRDefault="00D9503B" w:rsidP="00D9503B">
      <w:pPr>
        <w:ind w:left="720" w:firstLine="720"/>
        <w:rPr>
          <w:b/>
          <w:sz w:val="28"/>
          <w:szCs w:val="28"/>
        </w:rPr>
      </w:pPr>
      <w:r w:rsidRPr="00D9503B">
        <w:rPr>
          <w:b/>
          <w:sz w:val="28"/>
          <w:szCs w:val="28"/>
        </w:rPr>
        <w:t xml:space="preserve">Către, </w:t>
      </w:r>
    </w:p>
    <w:p w:rsidR="00D9503B" w:rsidRPr="00D9503B" w:rsidRDefault="00D9503B" w:rsidP="00D9503B">
      <w:pPr>
        <w:spacing w:line="360" w:lineRule="auto"/>
        <w:rPr>
          <w:b/>
          <w:sz w:val="28"/>
          <w:szCs w:val="28"/>
        </w:rPr>
      </w:pPr>
      <w:r w:rsidRPr="00D9503B">
        <w:rPr>
          <w:b/>
          <w:sz w:val="28"/>
          <w:szCs w:val="28"/>
        </w:rPr>
        <w:t xml:space="preserve">               Inspectoratul Școlar Județean Hunedoara  </w:t>
      </w:r>
    </w:p>
    <w:p w:rsidR="00D9503B" w:rsidRPr="00D9503B" w:rsidRDefault="00D9503B" w:rsidP="00D9503B">
      <w:pPr>
        <w:spacing w:line="360" w:lineRule="auto"/>
        <w:rPr>
          <w:b/>
          <w:sz w:val="28"/>
          <w:szCs w:val="28"/>
        </w:rPr>
      </w:pPr>
      <w:r w:rsidRPr="00D9503B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Spre stiinta  d-nei Inspector p</w:t>
      </w:r>
      <w:r w:rsidRPr="00D9503B">
        <w:rPr>
          <w:b/>
          <w:sz w:val="28"/>
          <w:szCs w:val="28"/>
        </w:rPr>
        <w:t xml:space="preserve">rof. Carmen Buzatu </w:t>
      </w:r>
    </w:p>
    <w:p w:rsidR="00D9503B" w:rsidRPr="00D9503B" w:rsidRDefault="00D9503B" w:rsidP="00D9503B">
      <w:pPr>
        <w:rPr>
          <w:i/>
          <w:sz w:val="28"/>
          <w:szCs w:val="28"/>
        </w:rPr>
      </w:pP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329"/>
        <w:gridCol w:w="7599"/>
      </w:tblGrid>
      <w:tr w:rsidR="00D9503B" w:rsidRPr="00D9503B" w:rsidTr="00725C5E">
        <w:tc>
          <w:tcPr>
            <w:tcW w:w="1305" w:type="dxa"/>
            <w:hideMark/>
          </w:tcPr>
          <w:p w:rsidR="00D9503B" w:rsidRPr="00D9503B" w:rsidRDefault="00D9503B" w:rsidP="00D9503B">
            <w:pPr>
              <w:rPr>
                <w:rFonts w:eastAsia="Times New Roman"/>
                <w:sz w:val="28"/>
                <w:szCs w:val="28"/>
                <w:lang w:val="it-IT" w:eastAsia="en-GB"/>
              </w:rPr>
            </w:pPr>
            <w:r w:rsidRPr="00D9503B">
              <w:rPr>
                <w:sz w:val="28"/>
                <w:szCs w:val="28"/>
                <w:lang w:val="it-IT" w:eastAsia="en-GB"/>
              </w:rPr>
              <w:t>Ref.:</w:t>
            </w:r>
          </w:p>
        </w:tc>
        <w:tc>
          <w:tcPr>
            <w:tcW w:w="7983" w:type="dxa"/>
            <w:hideMark/>
          </w:tcPr>
          <w:p w:rsidR="00D9503B" w:rsidRPr="00D9503B" w:rsidRDefault="00D9503B" w:rsidP="00D9503B">
            <w:pPr>
              <w:rPr>
                <w:rFonts w:eastAsia="Times New Roman"/>
                <w:sz w:val="28"/>
                <w:szCs w:val="28"/>
                <w:lang w:val="it-IT" w:eastAsia="en-GB"/>
              </w:rPr>
            </w:pPr>
            <w:r w:rsidRPr="00D9503B">
              <w:rPr>
                <w:sz w:val="28"/>
                <w:szCs w:val="28"/>
                <w:lang w:val="it-IT" w:eastAsia="en-GB"/>
              </w:rPr>
              <w:t>Programul activitatilor ,, Scoala Altfel”, an scolar 2016-2017;</w:t>
            </w:r>
          </w:p>
        </w:tc>
      </w:tr>
      <w:tr w:rsidR="00D9503B" w:rsidRPr="00D9503B" w:rsidTr="00725C5E">
        <w:tc>
          <w:tcPr>
            <w:tcW w:w="1305" w:type="dxa"/>
            <w:hideMark/>
          </w:tcPr>
          <w:p w:rsidR="00D9503B" w:rsidRPr="00D9503B" w:rsidRDefault="00D9503B" w:rsidP="00D9503B">
            <w:pPr>
              <w:rPr>
                <w:rFonts w:eastAsia="Times New Roman"/>
                <w:sz w:val="28"/>
                <w:szCs w:val="28"/>
                <w:lang w:val="it-IT" w:eastAsia="en-GB"/>
              </w:rPr>
            </w:pPr>
            <w:r w:rsidRPr="00D9503B">
              <w:rPr>
                <w:sz w:val="28"/>
                <w:szCs w:val="28"/>
                <w:lang w:val="it-IT" w:eastAsia="en-GB"/>
              </w:rPr>
              <w:t>Data:</w:t>
            </w:r>
          </w:p>
        </w:tc>
        <w:tc>
          <w:tcPr>
            <w:tcW w:w="7983" w:type="dxa"/>
            <w:hideMark/>
          </w:tcPr>
          <w:p w:rsidR="00D9503B" w:rsidRPr="00D9503B" w:rsidRDefault="00D9503B" w:rsidP="00D9503B">
            <w:pPr>
              <w:rPr>
                <w:rFonts w:eastAsia="Times New Roman"/>
                <w:sz w:val="28"/>
                <w:szCs w:val="28"/>
                <w:lang w:val="it-IT" w:eastAsia="en-GB"/>
              </w:rPr>
            </w:pPr>
            <w:r w:rsidRPr="00D9503B">
              <w:rPr>
                <w:sz w:val="28"/>
                <w:szCs w:val="28"/>
                <w:lang w:eastAsia="en-GB"/>
              </w:rPr>
              <w:t>25.10.2016;</w:t>
            </w:r>
          </w:p>
        </w:tc>
      </w:tr>
      <w:tr w:rsidR="00D9503B" w:rsidRPr="00D9503B" w:rsidTr="00725C5E">
        <w:tc>
          <w:tcPr>
            <w:tcW w:w="1305" w:type="dxa"/>
            <w:hideMark/>
          </w:tcPr>
          <w:p w:rsidR="00D9503B" w:rsidRPr="00D9503B" w:rsidRDefault="00D9503B" w:rsidP="00D9503B">
            <w:pPr>
              <w:rPr>
                <w:rFonts w:eastAsia="Times New Roman"/>
                <w:sz w:val="28"/>
                <w:szCs w:val="28"/>
                <w:lang w:val="it-IT" w:eastAsia="en-GB"/>
              </w:rPr>
            </w:pPr>
            <w:r w:rsidRPr="00D9503B">
              <w:rPr>
                <w:sz w:val="28"/>
                <w:szCs w:val="28"/>
                <w:lang w:val="it-IT" w:eastAsia="en-GB"/>
              </w:rPr>
              <w:t>De la:</w:t>
            </w:r>
          </w:p>
        </w:tc>
        <w:tc>
          <w:tcPr>
            <w:tcW w:w="7983" w:type="dxa"/>
            <w:hideMark/>
          </w:tcPr>
          <w:p w:rsidR="00D9503B" w:rsidRPr="00D9503B" w:rsidRDefault="00D9503B" w:rsidP="00D9503B">
            <w:pPr>
              <w:rPr>
                <w:rFonts w:eastAsia="Times New Roman"/>
                <w:sz w:val="28"/>
                <w:szCs w:val="28"/>
                <w:lang w:val="it-IT" w:eastAsia="en-GB"/>
              </w:rPr>
            </w:pPr>
            <w:r w:rsidRPr="00D9503B">
              <w:rPr>
                <w:sz w:val="28"/>
                <w:szCs w:val="28"/>
                <w:lang w:val="it-IT" w:eastAsia="en-GB"/>
              </w:rPr>
              <w:t>Scoala Gimnaziala Harau;</w:t>
            </w:r>
          </w:p>
        </w:tc>
      </w:tr>
      <w:tr w:rsidR="00D9503B" w:rsidRPr="00D9503B" w:rsidTr="00725C5E">
        <w:tc>
          <w:tcPr>
            <w:tcW w:w="1305" w:type="dxa"/>
            <w:hideMark/>
          </w:tcPr>
          <w:p w:rsidR="00D9503B" w:rsidRPr="00D9503B" w:rsidRDefault="00D9503B" w:rsidP="00D9503B">
            <w:pPr>
              <w:rPr>
                <w:rFonts w:eastAsia="Times New Roman"/>
                <w:sz w:val="28"/>
                <w:szCs w:val="28"/>
                <w:lang w:val="it-IT" w:eastAsia="en-GB"/>
              </w:rPr>
            </w:pPr>
            <w:r w:rsidRPr="00D9503B">
              <w:rPr>
                <w:sz w:val="28"/>
                <w:szCs w:val="28"/>
                <w:lang w:val="it-IT" w:eastAsia="en-GB"/>
              </w:rPr>
              <w:t>Nr.pagini:</w:t>
            </w:r>
          </w:p>
        </w:tc>
        <w:tc>
          <w:tcPr>
            <w:tcW w:w="7983" w:type="dxa"/>
            <w:hideMark/>
          </w:tcPr>
          <w:p w:rsidR="00D9503B" w:rsidRPr="00D9503B" w:rsidRDefault="00D9503B" w:rsidP="00D9503B">
            <w:pPr>
              <w:rPr>
                <w:rFonts w:eastAsia="Times New Roman"/>
                <w:sz w:val="28"/>
                <w:szCs w:val="28"/>
                <w:lang w:val="it-IT" w:eastAsia="en-GB"/>
              </w:rPr>
            </w:pPr>
            <w:r w:rsidRPr="00D9503B">
              <w:rPr>
                <w:sz w:val="28"/>
                <w:szCs w:val="28"/>
                <w:lang w:val="it-IT" w:eastAsia="en-GB"/>
              </w:rPr>
              <w:t>1</w:t>
            </w:r>
          </w:p>
        </w:tc>
      </w:tr>
    </w:tbl>
    <w:p w:rsidR="00D9503B" w:rsidRPr="00D9503B" w:rsidRDefault="00D9503B" w:rsidP="00D9503B">
      <w:pPr>
        <w:spacing w:line="360" w:lineRule="auto"/>
        <w:ind w:firstLine="720"/>
        <w:jc w:val="both"/>
        <w:rPr>
          <w:sz w:val="28"/>
          <w:szCs w:val="28"/>
        </w:rPr>
      </w:pPr>
      <w:r w:rsidRPr="00D9503B">
        <w:rPr>
          <w:b/>
          <w:sz w:val="28"/>
          <w:szCs w:val="28"/>
        </w:rPr>
        <w:tab/>
      </w:r>
      <w:r w:rsidRPr="00D9503B">
        <w:rPr>
          <w:sz w:val="28"/>
          <w:szCs w:val="28"/>
        </w:rPr>
        <w:t xml:space="preserve">Referitor la planificarea perioadei în care se va desfășura Săptămâna ,,Școala Altfel”, vă comunicăm că în unitatea noastră s-a hotărât ca aceste activități să aibă loc în perioada </w:t>
      </w:r>
      <w:r w:rsidRPr="00D9503B">
        <w:rPr>
          <w:b/>
          <w:bCs/>
          <w:sz w:val="28"/>
          <w:szCs w:val="28"/>
        </w:rPr>
        <w:t>22.V.2017-26.V.2017</w:t>
      </w:r>
      <w:r w:rsidRPr="00D9503B">
        <w:rPr>
          <w:sz w:val="28"/>
          <w:szCs w:val="28"/>
        </w:rPr>
        <w:t>.</w:t>
      </w:r>
    </w:p>
    <w:p w:rsidR="00D9503B" w:rsidRPr="00D9503B" w:rsidRDefault="00D9503B" w:rsidP="00D9503B">
      <w:pPr>
        <w:spacing w:line="360" w:lineRule="auto"/>
        <w:ind w:firstLine="720"/>
        <w:jc w:val="both"/>
        <w:rPr>
          <w:sz w:val="28"/>
          <w:szCs w:val="28"/>
        </w:rPr>
      </w:pPr>
    </w:p>
    <w:p w:rsidR="00D9503B" w:rsidRPr="00D9503B" w:rsidRDefault="00D9503B" w:rsidP="00D9503B">
      <w:pPr>
        <w:rPr>
          <w:b/>
          <w:sz w:val="28"/>
          <w:szCs w:val="28"/>
        </w:rPr>
      </w:pPr>
      <w:r w:rsidRPr="00D9503B">
        <w:rPr>
          <w:b/>
          <w:sz w:val="28"/>
          <w:szCs w:val="28"/>
        </w:rPr>
        <w:t>DIRECTOR,</w:t>
      </w:r>
    </w:p>
    <w:p w:rsidR="00D9503B" w:rsidRPr="00D9503B" w:rsidRDefault="00D9503B" w:rsidP="00D9503B">
      <w:pPr>
        <w:rPr>
          <w:b/>
          <w:sz w:val="28"/>
          <w:szCs w:val="28"/>
        </w:rPr>
      </w:pPr>
      <w:r w:rsidRPr="00D9503B">
        <w:rPr>
          <w:b/>
          <w:sz w:val="28"/>
          <w:szCs w:val="28"/>
        </w:rPr>
        <w:t xml:space="preserve">PROF. Hebel Sorina Mariana </w:t>
      </w:r>
    </w:p>
    <w:p w:rsidR="00D9503B" w:rsidRPr="00D9503B" w:rsidRDefault="00D9503B" w:rsidP="00D9503B">
      <w:pPr>
        <w:rPr>
          <w:b/>
          <w:sz w:val="28"/>
          <w:szCs w:val="28"/>
        </w:rPr>
      </w:pPr>
      <w:r w:rsidRPr="00D9503B">
        <w:rPr>
          <w:sz w:val="28"/>
          <w:szCs w:val="28"/>
        </w:rPr>
        <w:t xml:space="preserve">                                              Întocmit,</w:t>
      </w:r>
    </w:p>
    <w:p w:rsidR="00D9503B" w:rsidRPr="00D9503B" w:rsidRDefault="00D9503B" w:rsidP="00D9503B">
      <w:pPr>
        <w:rPr>
          <w:sz w:val="28"/>
          <w:szCs w:val="28"/>
        </w:rPr>
      </w:pPr>
      <w:r w:rsidRPr="00D9503B">
        <w:rPr>
          <w:sz w:val="28"/>
          <w:szCs w:val="28"/>
        </w:rPr>
        <w:t xml:space="preserve">                                           SECRETAR, Mezei Tunde                                                                                                </w:t>
      </w:r>
    </w:p>
    <w:p w:rsidR="0055318B" w:rsidRDefault="0055318B">
      <w:pPr>
        <w:widowControl w:val="0"/>
        <w:autoSpaceDE w:val="0"/>
        <w:autoSpaceDN w:val="0"/>
        <w:adjustRightInd w:val="0"/>
        <w:rPr>
          <w:rFonts w:ascii="Calibri" w:hAnsi="Calibri" w:cs="Calibri"/>
          <w:lang w:val="en"/>
        </w:rPr>
      </w:pPr>
    </w:p>
    <w:sectPr w:rsidR="0055318B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03B"/>
    <w:rsid w:val="00300028"/>
    <w:rsid w:val="0055318B"/>
    <w:rsid w:val="00725C5E"/>
    <w:rsid w:val="00D9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hebel sorina</dc:creator>
  <cp:lastModifiedBy>hebel sorina</cp:lastModifiedBy>
  <cp:revision>2</cp:revision>
  <dcterms:created xsi:type="dcterms:W3CDTF">2016-10-27T07:38:00Z</dcterms:created>
  <dcterms:modified xsi:type="dcterms:W3CDTF">2016-10-27T07:38:00Z</dcterms:modified>
</cp:coreProperties>
</file>