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A64" w:rsidRDefault="00441A64" w:rsidP="007E29CE">
      <w:pPr>
        <w:pStyle w:val="Default"/>
        <w:rPr>
          <w:sz w:val="23"/>
          <w:szCs w:val="23"/>
        </w:rPr>
      </w:pPr>
    </w:p>
    <w:p w:rsidR="00441A64" w:rsidRDefault="00441A64" w:rsidP="007E29CE">
      <w:pPr>
        <w:pStyle w:val="Default"/>
        <w:rPr>
          <w:sz w:val="23"/>
          <w:szCs w:val="23"/>
        </w:rPr>
      </w:pPr>
    </w:p>
    <w:tbl>
      <w:tblPr>
        <w:tblW w:w="10456" w:type="dxa"/>
        <w:tblInd w:w="-483" w:type="dxa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651"/>
        <w:gridCol w:w="3929"/>
        <w:gridCol w:w="1080"/>
        <w:gridCol w:w="3796"/>
      </w:tblGrid>
      <w:tr w:rsidR="00363C46" w:rsidTr="00A14B52">
        <w:trPr>
          <w:trHeight w:val="669"/>
        </w:trPr>
        <w:tc>
          <w:tcPr>
            <w:tcW w:w="1651" w:type="dxa"/>
            <w:hideMark/>
          </w:tcPr>
          <w:p w:rsidR="00363C46" w:rsidRDefault="00363C46" w:rsidP="00A14B52">
            <w:pPr>
              <w:jc w:val="both"/>
              <w:rPr>
                <w:lang w:val="en-GB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819150" cy="628650"/>
                  <wp:effectExtent l="0" t="0" r="0" b="0"/>
                  <wp:docPr id="2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-9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9" w:type="dxa"/>
            <w:hideMark/>
          </w:tcPr>
          <w:p w:rsidR="00363C46" w:rsidRDefault="00363C46" w:rsidP="00A14B52">
            <w:r>
              <w:t xml:space="preserve">COLEGIUL TEHNIC ,,DIMITRIE LEONIDA”PETROŞANI </w:t>
            </w:r>
          </w:p>
        </w:tc>
        <w:tc>
          <w:tcPr>
            <w:tcW w:w="1080" w:type="dxa"/>
            <w:hideMark/>
          </w:tcPr>
          <w:p w:rsidR="00363C46" w:rsidRDefault="00363C46" w:rsidP="00A14B52">
            <w:pPr>
              <w:jc w:val="both"/>
              <w:rPr>
                <w:spacing w:val="24"/>
                <w:lang w:val="en-GB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514350" cy="514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6" w:type="dxa"/>
            <w:hideMark/>
          </w:tcPr>
          <w:p w:rsidR="00363C46" w:rsidRDefault="00363C46" w:rsidP="00A14B52">
            <w:pPr>
              <w:jc w:val="center"/>
            </w:pPr>
            <w:r>
              <w:t>MINISTERUL EDUCAŢIEI NAŢIONALE</w:t>
            </w:r>
          </w:p>
          <w:p w:rsidR="00363C46" w:rsidRDefault="00363C46" w:rsidP="00A14B52">
            <w:pPr>
              <w:jc w:val="center"/>
              <w:rPr>
                <w:lang w:val="en-GB"/>
              </w:rPr>
            </w:pPr>
            <w:r>
              <w:t>ŞI CERCETĂRII  ŞTIINŢIFICE</w:t>
            </w:r>
          </w:p>
        </w:tc>
      </w:tr>
    </w:tbl>
    <w:p w:rsidR="00441A64" w:rsidRDefault="00441A64" w:rsidP="007E29CE">
      <w:pPr>
        <w:pStyle w:val="Default"/>
        <w:rPr>
          <w:sz w:val="23"/>
          <w:szCs w:val="23"/>
        </w:rPr>
      </w:pPr>
    </w:p>
    <w:p w:rsidR="00441A64" w:rsidRDefault="00441A64" w:rsidP="007E29CE">
      <w:pPr>
        <w:pStyle w:val="Default"/>
        <w:rPr>
          <w:sz w:val="23"/>
          <w:szCs w:val="23"/>
        </w:rPr>
      </w:pPr>
    </w:p>
    <w:p w:rsidR="00441A64" w:rsidRDefault="00441A64" w:rsidP="007E29CE">
      <w:pPr>
        <w:pStyle w:val="Default"/>
        <w:rPr>
          <w:sz w:val="23"/>
          <w:szCs w:val="23"/>
        </w:rPr>
      </w:pPr>
    </w:p>
    <w:p w:rsidR="00441A64" w:rsidRDefault="00441A64" w:rsidP="007E29CE">
      <w:pPr>
        <w:pStyle w:val="Default"/>
        <w:rPr>
          <w:sz w:val="23"/>
          <w:szCs w:val="23"/>
        </w:rPr>
      </w:pPr>
    </w:p>
    <w:p w:rsidR="00441A64" w:rsidRDefault="00441A64" w:rsidP="007E29CE">
      <w:pPr>
        <w:pStyle w:val="Default"/>
        <w:rPr>
          <w:sz w:val="23"/>
          <w:szCs w:val="23"/>
        </w:rPr>
      </w:pPr>
    </w:p>
    <w:p w:rsidR="00441A64" w:rsidRDefault="00441A64" w:rsidP="007E29CE">
      <w:pPr>
        <w:pStyle w:val="Default"/>
        <w:rPr>
          <w:sz w:val="23"/>
          <w:szCs w:val="23"/>
        </w:rPr>
      </w:pPr>
    </w:p>
    <w:p w:rsidR="00441A64" w:rsidRDefault="00441A64" w:rsidP="00441A64">
      <w:pPr>
        <w:jc w:val="both"/>
        <w:rPr>
          <w:b/>
        </w:rPr>
      </w:pPr>
      <w:r w:rsidRPr="005508A3">
        <w:rPr>
          <w:b/>
          <w:sz w:val="28"/>
          <w:szCs w:val="28"/>
        </w:rPr>
        <w:t xml:space="preserve"> </w:t>
      </w:r>
      <w:r w:rsidRPr="005508A3">
        <w:rPr>
          <w:b/>
        </w:rPr>
        <w:t xml:space="preserve">                                                        A N U N Ţ</w:t>
      </w:r>
    </w:p>
    <w:p w:rsidR="00456EAC" w:rsidRPr="005508A3" w:rsidRDefault="00456EAC" w:rsidP="00441A64">
      <w:pPr>
        <w:jc w:val="both"/>
        <w:rPr>
          <w:b/>
        </w:rPr>
      </w:pPr>
    </w:p>
    <w:p w:rsidR="00441A64" w:rsidRDefault="00441A64" w:rsidP="00441A64">
      <w:pPr>
        <w:jc w:val="both"/>
      </w:pPr>
      <w:r>
        <w:rPr>
          <w:sz w:val="28"/>
          <w:szCs w:val="28"/>
        </w:rPr>
        <w:t xml:space="preserve">              </w:t>
      </w:r>
      <w:r>
        <w:t>Colegiul</w:t>
      </w:r>
      <w:r w:rsidR="00363C46">
        <w:t xml:space="preserve"> Tehnic „Dimitrie Leonida</w:t>
      </w:r>
      <w:r>
        <w:t xml:space="preserve">” </w:t>
      </w:r>
      <w:r w:rsidR="00363C46">
        <w:t>Petroșani</w:t>
      </w:r>
      <w:r>
        <w:t>, în temeiul prevederilor art. 254, alin. 19 din Legea Educaţiei Naţionale nr. 1/2011, cu modificările şi completările ulterioare, în conformitate cu prevederile OMEN nr. 4959/02.09.2013, cu modificările prevăzute în OMEC nr. 5238/2015 privind Metodologia de organizare şi desfăşurare a concursurilor de ocupare a posturilor/catedrelor care se vacantează pe parcursul anului şcolar 2016-2017 în unităţile de învăţământ preuniversitar de stat, organizează concursul pentru ocuparea următoarelor posturi/catedre rămase vacante după începerea anului şcolar: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2880"/>
        <w:gridCol w:w="836"/>
        <w:gridCol w:w="1144"/>
        <w:gridCol w:w="1800"/>
        <w:gridCol w:w="1980"/>
        <w:gridCol w:w="990"/>
      </w:tblGrid>
      <w:tr w:rsidR="00441A64" w:rsidTr="00441A6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Nr.crt.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Postul/Catedra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Nr.ore/săpt.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Statutul postului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Motivul pentru care a fost scos la concurs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Proba practică/insp. specială la clasă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 Obs.</w:t>
            </w:r>
          </w:p>
        </w:tc>
      </w:tr>
      <w:tr w:rsidR="00EC3669" w:rsidTr="00441A6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669" w:rsidRDefault="00EC3669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669" w:rsidRDefault="00EC3669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Estetica și igiena corpului omenesc</w:t>
            </w:r>
            <w:r w:rsidR="00456EAC">
              <w:t>, teorie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669" w:rsidRDefault="00EC3669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 18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669" w:rsidRDefault="00EC3669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Vacant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669" w:rsidRDefault="00456EAC" w:rsidP="00A14B52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Titularul și-a dat demisia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3669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Probă scrisă și interviu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669" w:rsidRDefault="00EC3669">
            <w:pPr>
              <w:spacing w:after="200"/>
              <w:jc w:val="both"/>
              <w:rPr>
                <w:rFonts w:eastAsia="Calibri"/>
                <w:lang w:eastAsia="en-US"/>
              </w:rPr>
            </w:pPr>
          </w:p>
        </w:tc>
      </w:tr>
      <w:tr w:rsidR="00456EAC" w:rsidTr="00456EA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2.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 w:rsidP="00A14B52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Estetica și îngrijirea corpului omenesc, pregătire, instruire practică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 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Vacant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 w:rsidP="00AA0908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Titularul s-a </w:t>
            </w:r>
            <w:proofErr w:type="spellStart"/>
            <w:r>
              <w:t>pretransferat</w:t>
            </w:r>
            <w:proofErr w:type="spellEnd"/>
            <w:r>
              <w:t xml:space="preserve"> de la profesor instruire practică la catedra de educație fizică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AC" w:rsidRDefault="001E4D38" w:rsidP="00EC3669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Probă scrisă și interviu</w:t>
            </w:r>
            <w:bookmarkStart w:id="0" w:name="_GoBack"/>
            <w:bookmarkEnd w:id="0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AC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</w:p>
        </w:tc>
      </w:tr>
      <w:tr w:rsidR="00456EAC" w:rsidTr="00441A6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4.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Limba italiană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  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Vacant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 w:rsidP="00AA0908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Ore neocupate in celelalte </w:t>
            </w:r>
            <w:proofErr w:type="spellStart"/>
            <w:r>
              <w:t>sedinte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EAC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Inspecție la clasă și interviu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EAC" w:rsidRDefault="00456EAC">
            <w:pPr>
              <w:spacing w:after="20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5508A3" w:rsidRDefault="005508A3" w:rsidP="00441A64">
      <w:pPr>
        <w:jc w:val="center"/>
      </w:pPr>
    </w:p>
    <w:p w:rsidR="00441A64" w:rsidRDefault="00441A64" w:rsidP="00441A64">
      <w:pPr>
        <w:jc w:val="center"/>
        <w:rPr>
          <w:rFonts w:eastAsia="Calibri"/>
          <w:lang w:eastAsia="en-US"/>
        </w:rPr>
      </w:pPr>
      <w:r>
        <w:t>CALENDARUL DESFĂŞURĂRII CONCURSULUI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1890"/>
        <w:gridCol w:w="4680"/>
        <w:gridCol w:w="2446"/>
      </w:tblGrid>
      <w:tr w:rsidR="00441A64" w:rsidTr="00441A6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 w:rsidP="00456EAC">
            <w:pPr>
              <w:jc w:val="center"/>
              <w:rPr>
                <w:rFonts w:eastAsia="Calibri"/>
              </w:rPr>
            </w:pPr>
            <w:r>
              <w:t>Nr.</w:t>
            </w:r>
          </w:p>
          <w:p w:rsidR="00441A64" w:rsidRDefault="00441A64" w:rsidP="00456EAC">
            <w:pPr>
              <w:spacing w:after="200"/>
              <w:jc w:val="center"/>
              <w:rPr>
                <w:rFonts w:eastAsia="Calibri"/>
                <w:lang w:eastAsia="en-US"/>
              </w:rPr>
            </w:pPr>
            <w:r>
              <w:t>crt.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 w:rsidP="00456EAC">
            <w:pPr>
              <w:spacing w:after="200"/>
              <w:jc w:val="center"/>
              <w:rPr>
                <w:rFonts w:eastAsia="Calibri"/>
                <w:lang w:eastAsia="en-US"/>
              </w:rPr>
            </w:pPr>
            <w:r>
              <w:t>DATA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 w:rsidP="00456EAC">
            <w:pPr>
              <w:spacing w:after="200"/>
              <w:jc w:val="center"/>
              <w:rPr>
                <w:rFonts w:eastAsia="Calibri"/>
                <w:lang w:eastAsia="en-US"/>
              </w:rPr>
            </w:pPr>
            <w:r>
              <w:t>ETAPA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 w:rsidP="00456EAC">
            <w:pPr>
              <w:spacing w:after="200"/>
              <w:jc w:val="center"/>
              <w:rPr>
                <w:rFonts w:eastAsia="Calibri"/>
                <w:lang w:eastAsia="en-US"/>
              </w:rPr>
            </w:pPr>
            <w:r>
              <w:t>LOCUL DESFĂŞURĂRII</w:t>
            </w:r>
          </w:p>
        </w:tc>
      </w:tr>
      <w:tr w:rsidR="00441A64" w:rsidTr="00441A6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 1.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25</w:t>
            </w:r>
            <w:r w:rsidR="00441A64">
              <w:t>.10.2016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441A64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Publicarea anunţului şi a calendarului de desfăşurare a concursului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A64" w:rsidRDefault="005508A3" w:rsidP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Colegiul Tehnic </w:t>
            </w:r>
            <w:r w:rsidR="00441A64">
              <w:t xml:space="preserve"> „</w:t>
            </w:r>
            <w:r>
              <w:t>Dimitrie Leonida” Petroșani</w:t>
            </w:r>
          </w:p>
        </w:tc>
      </w:tr>
      <w:tr w:rsidR="005508A3" w:rsidTr="00441A6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 2.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jc w:val="both"/>
              <w:rPr>
                <w:rFonts w:eastAsia="Calibri"/>
              </w:rPr>
            </w:pPr>
            <w:r>
              <w:t xml:space="preserve">26.10.2016 </w:t>
            </w:r>
          </w:p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orele 8,30-14,30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Înscrierea candidaţilor, depunerea dosarelor de către candidaţi, cu actele specificate în cererea tip din anexa 1 a OMEN 4959/02.09.2013, cu modificările prevăzute în OMEC nr. 5238/2015 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 w:rsidP="00A14B52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Colegiul Tehnic  „Dimitrie Leonida” Petroșani</w:t>
            </w:r>
          </w:p>
        </w:tc>
      </w:tr>
      <w:tr w:rsidR="005508A3" w:rsidTr="00441A6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3.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27.10.2016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Verificarea şi validarea dosarelor depuse. Publicarea listei cu candidaţii admişi pentru susţinerea probelor de concurs.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 w:rsidP="00A14B52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Colegiul Tehnic  „Dimitrie Leonida” Petroșani</w:t>
            </w:r>
          </w:p>
        </w:tc>
      </w:tr>
      <w:tr w:rsidR="005508A3" w:rsidTr="00441A6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4.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28.10.2016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Desfăşurarea inspecţiilor speciale pe parcursul unei ore</w:t>
            </w:r>
            <w:r w:rsidR="00456EAC">
              <w:t xml:space="preserve"> și a interviurilor</w:t>
            </w:r>
            <w:r>
              <w:t>, la clasă.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 w:rsidP="00A14B52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Colegiul Tehnic  „Dimitrie Leonida” Petroșani</w:t>
            </w:r>
          </w:p>
        </w:tc>
      </w:tr>
      <w:tr w:rsidR="005508A3" w:rsidTr="00441A6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 xml:space="preserve"> 5.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31.10.2016        Orele 12-18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jc w:val="both"/>
              <w:rPr>
                <w:rFonts w:eastAsia="Calibri"/>
              </w:rPr>
            </w:pPr>
            <w:r>
              <w:t>Desfăşurarea probei scrise.</w:t>
            </w:r>
          </w:p>
          <w:p w:rsidR="005508A3" w:rsidRDefault="005508A3">
            <w:pPr>
              <w:jc w:val="both"/>
            </w:pPr>
            <w:r>
              <w:t>Afişarea rezultatelor</w:t>
            </w:r>
          </w:p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Depunerea şi înregistrarea contestaţiilor.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 w:rsidP="00A14B52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Colegiul Tehnic  „Dimitrie Leonida” Petroșani</w:t>
            </w:r>
          </w:p>
        </w:tc>
      </w:tr>
      <w:tr w:rsidR="005508A3" w:rsidTr="00441A64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6.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31.10.2016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Soluţionarea contestaţiilor şi validarea rezultatelor finale.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8A3" w:rsidRDefault="005508A3" w:rsidP="00A14B52">
            <w:pPr>
              <w:spacing w:after="200"/>
              <w:jc w:val="both"/>
              <w:rPr>
                <w:rFonts w:eastAsia="Calibri"/>
                <w:lang w:eastAsia="en-US"/>
              </w:rPr>
            </w:pPr>
            <w:r>
              <w:t>Colegiul Tehnic  „Dimitrie Leonida” Petroșani</w:t>
            </w:r>
          </w:p>
        </w:tc>
      </w:tr>
    </w:tbl>
    <w:p w:rsidR="00441A64" w:rsidRDefault="00441A64" w:rsidP="00441A64">
      <w:pPr>
        <w:jc w:val="both"/>
        <w:rPr>
          <w:rFonts w:eastAsia="Calibri"/>
          <w:lang w:eastAsia="en-US"/>
        </w:rPr>
      </w:pPr>
    </w:p>
    <w:p w:rsidR="00441A64" w:rsidRDefault="00441A64" w:rsidP="00441A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Informaţii suplimentare la secretariatul colegiului, telefon 0254</w:t>
      </w:r>
      <w:r w:rsidR="005508A3">
        <w:rPr>
          <w:sz w:val="28"/>
          <w:szCs w:val="28"/>
        </w:rPr>
        <w:t>542482</w:t>
      </w:r>
      <w:r>
        <w:rPr>
          <w:sz w:val="28"/>
          <w:szCs w:val="28"/>
        </w:rPr>
        <w:t>.</w:t>
      </w:r>
    </w:p>
    <w:p w:rsidR="00441A64" w:rsidRDefault="00441A64" w:rsidP="00441A64">
      <w:pPr>
        <w:jc w:val="both"/>
        <w:rPr>
          <w:sz w:val="28"/>
          <w:szCs w:val="28"/>
        </w:rPr>
      </w:pPr>
    </w:p>
    <w:p w:rsidR="00441A64" w:rsidRDefault="00441A64" w:rsidP="00441A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D I R E C T O R,</w:t>
      </w:r>
    </w:p>
    <w:p w:rsidR="00441A64" w:rsidRDefault="00441A64" w:rsidP="00441A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508A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PROF. </w:t>
      </w:r>
      <w:r w:rsidR="005508A3">
        <w:rPr>
          <w:sz w:val="28"/>
          <w:szCs w:val="28"/>
        </w:rPr>
        <w:t>RUS GABRIELA RODICA</w:t>
      </w:r>
      <w:r>
        <w:rPr>
          <w:sz w:val="28"/>
          <w:szCs w:val="28"/>
        </w:rPr>
        <w:t xml:space="preserve"> </w:t>
      </w:r>
    </w:p>
    <w:p w:rsidR="00441A64" w:rsidRDefault="00441A64" w:rsidP="00441A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p w:rsidR="00441A64" w:rsidRDefault="00441A64" w:rsidP="007E29CE">
      <w:pPr>
        <w:pStyle w:val="Default"/>
        <w:rPr>
          <w:sz w:val="23"/>
          <w:szCs w:val="23"/>
        </w:rPr>
      </w:pPr>
    </w:p>
    <w:sectPr w:rsidR="00441A64" w:rsidSect="001D0049"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BF4" w:rsidRDefault="00310BF4" w:rsidP="007E29CE">
      <w:r>
        <w:separator/>
      </w:r>
    </w:p>
  </w:endnote>
  <w:endnote w:type="continuationSeparator" w:id="0">
    <w:p w:rsidR="00310BF4" w:rsidRDefault="00310BF4" w:rsidP="007E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BF4" w:rsidRDefault="00310BF4" w:rsidP="007E29CE">
      <w:r>
        <w:separator/>
      </w:r>
    </w:p>
  </w:footnote>
  <w:footnote w:type="continuationSeparator" w:id="0">
    <w:p w:rsidR="00310BF4" w:rsidRDefault="00310BF4" w:rsidP="007E29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04265"/>
    <w:multiLevelType w:val="hybridMultilevel"/>
    <w:tmpl w:val="2F0C4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FB7197"/>
    <w:multiLevelType w:val="hybridMultilevel"/>
    <w:tmpl w:val="7606356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65A52BA4"/>
    <w:multiLevelType w:val="hybridMultilevel"/>
    <w:tmpl w:val="F0544DA6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9CE"/>
    <w:rsid w:val="001B458D"/>
    <w:rsid w:val="001D0049"/>
    <w:rsid w:val="001E4D38"/>
    <w:rsid w:val="002326D0"/>
    <w:rsid w:val="00251AD8"/>
    <w:rsid w:val="00310BF4"/>
    <w:rsid w:val="00363C46"/>
    <w:rsid w:val="00441A64"/>
    <w:rsid w:val="00456EAC"/>
    <w:rsid w:val="004F410D"/>
    <w:rsid w:val="00533F07"/>
    <w:rsid w:val="005508A3"/>
    <w:rsid w:val="005F4C9A"/>
    <w:rsid w:val="00653EE7"/>
    <w:rsid w:val="006A3DD6"/>
    <w:rsid w:val="00741BE9"/>
    <w:rsid w:val="00754C32"/>
    <w:rsid w:val="007E29CE"/>
    <w:rsid w:val="008F58DE"/>
    <w:rsid w:val="009227AE"/>
    <w:rsid w:val="009B7577"/>
    <w:rsid w:val="00A17B4C"/>
    <w:rsid w:val="00AF228D"/>
    <w:rsid w:val="00B1696F"/>
    <w:rsid w:val="00B851C7"/>
    <w:rsid w:val="00BC2F83"/>
    <w:rsid w:val="00E20182"/>
    <w:rsid w:val="00E826A7"/>
    <w:rsid w:val="00EA09F1"/>
    <w:rsid w:val="00EA3129"/>
    <w:rsid w:val="00EC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E29C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9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9CE"/>
    <w:rPr>
      <w:rFonts w:ascii="Tahoma" w:eastAsia="Times New Roman" w:hAnsi="Tahoma" w:cs="Tahoma"/>
      <w:sz w:val="16"/>
      <w:szCs w:val="16"/>
      <w:lang w:val="ro-RO" w:eastAsia="ro-RO"/>
    </w:rPr>
  </w:style>
  <w:style w:type="paragraph" w:styleId="Header">
    <w:name w:val="header"/>
    <w:basedOn w:val="Normal"/>
    <w:link w:val="HeaderChar"/>
    <w:uiPriority w:val="99"/>
    <w:semiHidden/>
    <w:unhideWhenUsed/>
    <w:rsid w:val="007E29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29CE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7E29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29CE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Default">
    <w:name w:val="Default"/>
    <w:rsid w:val="007E29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A09F1"/>
    <w:pPr>
      <w:ind w:left="720"/>
      <w:contextualSpacing/>
    </w:pPr>
  </w:style>
  <w:style w:type="table" w:styleId="TableGrid">
    <w:name w:val="Table Grid"/>
    <w:basedOn w:val="TableNormal"/>
    <w:rsid w:val="00441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E29C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9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9CE"/>
    <w:rPr>
      <w:rFonts w:ascii="Tahoma" w:eastAsia="Times New Roman" w:hAnsi="Tahoma" w:cs="Tahoma"/>
      <w:sz w:val="16"/>
      <w:szCs w:val="16"/>
      <w:lang w:val="ro-RO" w:eastAsia="ro-RO"/>
    </w:rPr>
  </w:style>
  <w:style w:type="paragraph" w:styleId="Header">
    <w:name w:val="header"/>
    <w:basedOn w:val="Normal"/>
    <w:link w:val="HeaderChar"/>
    <w:uiPriority w:val="99"/>
    <w:semiHidden/>
    <w:unhideWhenUsed/>
    <w:rsid w:val="007E29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29CE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uiPriority w:val="99"/>
    <w:semiHidden/>
    <w:unhideWhenUsed/>
    <w:rsid w:val="007E29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29CE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Default">
    <w:name w:val="Default"/>
    <w:rsid w:val="007E29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A09F1"/>
    <w:pPr>
      <w:ind w:left="720"/>
      <w:contextualSpacing/>
    </w:pPr>
  </w:style>
  <w:style w:type="table" w:styleId="TableGrid">
    <w:name w:val="Table Grid"/>
    <w:basedOn w:val="TableNormal"/>
    <w:rsid w:val="00441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Ama</cp:lastModifiedBy>
  <cp:revision>3</cp:revision>
  <cp:lastPrinted>2016-09-22T12:32:00Z</cp:lastPrinted>
  <dcterms:created xsi:type="dcterms:W3CDTF">2016-11-01T07:34:00Z</dcterms:created>
  <dcterms:modified xsi:type="dcterms:W3CDTF">2016-11-01T07:35:00Z</dcterms:modified>
</cp:coreProperties>
</file>