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42E" w:rsidRPr="006D47C1" w:rsidRDefault="00893566" w:rsidP="00CD342E">
      <w:pPr>
        <w:rPr>
          <w:rFonts w:ascii="Times New Roman" w:hAnsi="Times New Roman" w:cs="Times New Roman"/>
          <w:sz w:val="24"/>
          <w:szCs w:val="24"/>
        </w:rPr>
      </w:pPr>
      <w:r>
        <w:rPr>
          <w:rFonts w:ascii="Times New Roman" w:hAnsi="Times New Roman" w:cs="Times New Roman"/>
          <w:sz w:val="24"/>
          <w:szCs w:val="24"/>
        </w:rPr>
        <w:t xml:space="preserve">Nr. </w:t>
      </w:r>
      <w:r w:rsidR="003971A7">
        <w:rPr>
          <w:rFonts w:ascii="Times New Roman" w:hAnsi="Times New Roman" w:cs="Times New Roman"/>
          <w:sz w:val="24"/>
          <w:szCs w:val="24"/>
        </w:rPr>
        <w:t>1377</w:t>
      </w:r>
      <w:r>
        <w:rPr>
          <w:rFonts w:ascii="Times New Roman" w:hAnsi="Times New Roman" w:cs="Times New Roman"/>
          <w:sz w:val="24"/>
          <w:szCs w:val="24"/>
        </w:rPr>
        <w:t xml:space="preserve"> /</w:t>
      </w:r>
      <w:r w:rsidR="003971A7">
        <w:rPr>
          <w:rFonts w:ascii="Times New Roman" w:hAnsi="Times New Roman" w:cs="Times New Roman"/>
          <w:sz w:val="24"/>
          <w:szCs w:val="24"/>
        </w:rPr>
        <w:t>15</w:t>
      </w:r>
      <w:r w:rsidR="007077C7">
        <w:rPr>
          <w:rFonts w:ascii="Times New Roman" w:hAnsi="Times New Roman" w:cs="Times New Roman"/>
          <w:sz w:val="24"/>
          <w:szCs w:val="24"/>
        </w:rPr>
        <w:t>.11</w:t>
      </w:r>
      <w:r w:rsidR="00CD342E" w:rsidRPr="00CD342E">
        <w:rPr>
          <w:rFonts w:ascii="Times New Roman" w:hAnsi="Times New Roman" w:cs="Times New Roman"/>
          <w:sz w:val="24"/>
          <w:szCs w:val="24"/>
        </w:rPr>
        <w:t>.2016</w:t>
      </w:r>
    </w:p>
    <w:p w:rsidR="00CD342E" w:rsidRPr="00CD342E" w:rsidRDefault="00CD342E" w:rsidP="00CD342E">
      <w:pPr>
        <w:spacing w:after="0" w:line="240" w:lineRule="auto"/>
        <w:rPr>
          <w:rFonts w:ascii="Times New Roman" w:eastAsia="Times New Roman" w:hAnsi="Times New Roman" w:cs="Times New Roman"/>
          <w:sz w:val="24"/>
          <w:szCs w:val="24"/>
        </w:rPr>
      </w:pPr>
    </w:p>
    <w:p w:rsidR="00CD342E" w:rsidRPr="00CD342E" w:rsidRDefault="00CD342E" w:rsidP="00CD342E">
      <w:pPr>
        <w:spacing w:after="0" w:line="240" w:lineRule="auto"/>
        <w:ind w:left="3054"/>
        <w:rPr>
          <w:rFonts w:ascii="Times New Roman" w:eastAsia="Times New Roman" w:hAnsi="Times New Roman" w:cs="Times New Roman"/>
          <w:b/>
          <w:sz w:val="40"/>
          <w:szCs w:val="40"/>
          <w:lang w:val="ro-RO"/>
        </w:rPr>
      </w:pPr>
      <w:r w:rsidRPr="00CD342E">
        <w:rPr>
          <w:rFonts w:ascii="Times New Roman" w:eastAsia="Times New Roman" w:hAnsi="Times New Roman" w:cs="Times New Roman"/>
          <w:b/>
          <w:sz w:val="40"/>
          <w:szCs w:val="40"/>
          <w:lang w:val="ro-RO"/>
        </w:rPr>
        <w:t xml:space="preserve">            A N U N Ț</w:t>
      </w:r>
    </w:p>
    <w:p w:rsidR="00CD342E" w:rsidRPr="00CD342E" w:rsidRDefault="00CD342E" w:rsidP="00CD342E">
      <w:pPr>
        <w:spacing w:after="0" w:line="240" w:lineRule="auto"/>
        <w:ind w:left="3054"/>
        <w:rPr>
          <w:rFonts w:ascii="Times New Roman" w:eastAsia="Times New Roman" w:hAnsi="Times New Roman" w:cs="Times New Roman"/>
          <w:b/>
          <w:sz w:val="40"/>
          <w:szCs w:val="40"/>
          <w:lang w:val="ro-RO"/>
        </w:rPr>
      </w:pPr>
    </w:p>
    <w:p w:rsidR="00CD342E" w:rsidRPr="00CD342E" w:rsidRDefault="00CD342E" w:rsidP="00CD342E">
      <w:pPr>
        <w:spacing w:after="0" w:line="240" w:lineRule="auto"/>
        <w:jc w:val="center"/>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și completată prin Hotărârea nr.1027/2014.</w:t>
      </w:r>
    </w:p>
    <w:p w:rsidR="00CD342E" w:rsidRPr="00CD342E" w:rsidRDefault="00CD342E" w:rsidP="00CD342E">
      <w:pPr>
        <w:spacing w:after="0" w:line="240" w:lineRule="auto"/>
        <w:jc w:val="center"/>
        <w:rPr>
          <w:rFonts w:ascii="Times New Roman" w:eastAsia="Times New Roman" w:hAnsi="Times New Roman" w:cs="Times New Roman"/>
          <w:sz w:val="24"/>
          <w:szCs w:val="24"/>
          <w:lang w:val="ro-RO"/>
        </w:rPr>
      </w:pPr>
    </w:p>
    <w:p w:rsidR="00CD342E" w:rsidRPr="00CD342E" w:rsidRDefault="00CD342E" w:rsidP="00CD342E">
      <w:pPr>
        <w:spacing w:after="0" w:line="360" w:lineRule="auto"/>
        <w:jc w:val="center"/>
        <w:rPr>
          <w:rFonts w:ascii="Times New Roman" w:eastAsia="Times New Roman" w:hAnsi="Times New Roman" w:cs="Times New Roman"/>
          <w:b/>
          <w:sz w:val="32"/>
          <w:szCs w:val="32"/>
          <w:lang w:val="ro-RO"/>
        </w:rPr>
      </w:pPr>
      <w:r w:rsidRPr="00CD342E">
        <w:rPr>
          <w:rFonts w:ascii="Times New Roman" w:eastAsia="Times New Roman" w:hAnsi="Times New Roman" w:cs="Times New Roman"/>
          <w:b/>
          <w:sz w:val="32"/>
          <w:szCs w:val="32"/>
          <w:lang w:val="ro-RO"/>
        </w:rPr>
        <w:t>ȘCOALA GIMNAZIALĂ ROMOS</w:t>
      </w:r>
    </w:p>
    <w:p w:rsidR="00CD342E" w:rsidRPr="00CD342E" w:rsidRDefault="00CD342E" w:rsidP="00CD342E">
      <w:pPr>
        <w:spacing w:after="0" w:line="360" w:lineRule="auto"/>
        <w:jc w:val="center"/>
        <w:rPr>
          <w:rFonts w:ascii="Times New Roman" w:eastAsia="Times New Roman" w:hAnsi="Times New Roman" w:cs="Times New Roman"/>
          <w:b/>
          <w:sz w:val="32"/>
          <w:szCs w:val="32"/>
          <w:lang w:val="ro-RO"/>
        </w:rPr>
      </w:pPr>
    </w:p>
    <w:p w:rsidR="00CD342E" w:rsidRPr="00CD342E" w:rsidRDefault="00CD342E" w:rsidP="00CD342E">
      <w:pPr>
        <w:spacing w:after="0" w:line="360" w:lineRule="auto"/>
        <w:rPr>
          <w:rFonts w:ascii="Times New Roman" w:eastAsia="Times New Roman" w:hAnsi="Times New Roman" w:cs="Times New Roman"/>
          <w:b/>
          <w:sz w:val="28"/>
          <w:szCs w:val="28"/>
          <w:lang w:val="ro-RO"/>
        </w:rPr>
      </w:pPr>
      <w:r w:rsidRPr="00CD342E">
        <w:rPr>
          <w:rFonts w:ascii="Times New Roman" w:eastAsia="Times New Roman" w:hAnsi="Times New Roman" w:cs="Times New Roman"/>
          <w:b/>
          <w:sz w:val="28"/>
          <w:szCs w:val="28"/>
          <w:lang w:val="ro-RO"/>
        </w:rPr>
        <w:t xml:space="preserve">                       organizează  concurs pentru ocuparea următoarelor posturi:</w:t>
      </w:r>
    </w:p>
    <w:p w:rsidR="00CD342E" w:rsidRPr="00CD342E" w:rsidRDefault="00CD342E" w:rsidP="00CD342E">
      <w:pPr>
        <w:spacing w:after="0" w:line="360" w:lineRule="auto"/>
        <w:ind w:left="567" w:hanging="425"/>
        <w:rPr>
          <w:rFonts w:ascii="Times New Roman" w:eastAsia="Times New Roman" w:hAnsi="Times New Roman" w:cs="Times New Roman"/>
          <w:b/>
          <w:sz w:val="28"/>
          <w:szCs w:val="28"/>
          <w:lang w:val="ro-RO"/>
        </w:rPr>
      </w:pPr>
      <w:r w:rsidRPr="00CD342E">
        <w:rPr>
          <w:rFonts w:ascii="Times New Roman" w:eastAsia="Times New Roman" w:hAnsi="Times New Roman" w:cs="Times New Roman"/>
          <w:b/>
          <w:sz w:val="28"/>
          <w:szCs w:val="28"/>
          <w:lang w:val="ro-RO"/>
        </w:rPr>
        <w:t xml:space="preserve">  1  POST VACANT  ÎNGRIJITOR  CURĂȚENIE - perioadă nedeterminată</w:t>
      </w:r>
    </w:p>
    <w:p w:rsidR="00CD342E" w:rsidRPr="00CD342E" w:rsidRDefault="00CD342E" w:rsidP="00CD342E">
      <w:pPr>
        <w:numPr>
          <w:ilvl w:val="0"/>
          <w:numId w:val="1"/>
        </w:numPr>
        <w:spacing w:after="0" w:line="360" w:lineRule="auto"/>
        <w:jc w:val="both"/>
        <w:rPr>
          <w:rFonts w:ascii="Times New Roman" w:eastAsia="Times New Roman" w:hAnsi="Times New Roman" w:cs="Times New Roman"/>
          <w:b/>
          <w:sz w:val="28"/>
          <w:szCs w:val="28"/>
          <w:lang w:val="ro-RO"/>
        </w:rPr>
      </w:pPr>
      <w:r w:rsidRPr="00CD342E">
        <w:rPr>
          <w:rFonts w:ascii="Times New Roman" w:eastAsia="Times New Roman" w:hAnsi="Times New Roman" w:cs="Times New Roman"/>
          <w:sz w:val="28"/>
          <w:szCs w:val="28"/>
          <w:lang w:val="ro-RO"/>
        </w:rPr>
        <w:t>Denumirea postului: îngrijitor curățenie</w:t>
      </w:r>
    </w:p>
    <w:p w:rsidR="00CD342E" w:rsidRPr="00316042" w:rsidRDefault="00CD342E" w:rsidP="00CD342E">
      <w:pPr>
        <w:numPr>
          <w:ilvl w:val="0"/>
          <w:numId w:val="1"/>
        </w:numPr>
        <w:spacing w:after="0" w:line="36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Nivelul studiilor:  </w:t>
      </w:r>
      <w:r w:rsidR="00316042" w:rsidRPr="00316042">
        <w:rPr>
          <w:rFonts w:ascii="Times New Roman" w:eastAsia="Times New Roman" w:hAnsi="Times New Roman" w:cs="Times New Roman"/>
          <w:sz w:val="28"/>
          <w:szCs w:val="28"/>
        </w:rPr>
        <w:t xml:space="preserve">absolvent de </w:t>
      </w:r>
      <w:r w:rsidR="00316042">
        <w:rPr>
          <w:rFonts w:ascii="Times New Roman" w:eastAsia="Times New Roman" w:hAnsi="Times New Roman" w:cs="Times New Roman"/>
          <w:sz w:val="28"/>
          <w:szCs w:val="28"/>
          <w:lang w:val="ro-RO"/>
        </w:rPr>
        <w:t>învățămâ</w:t>
      </w:r>
      <w:r w:rsidR="00316042" w:rsidRPr="00316042">
        <w:rPr>
          <w:rFonts w:ascii="Times New Roman" w:eastAsia="Times New Roman" w:hAnsi="Times New Roman" w:cs="Times New Roman"/>
          <w:sz w:val="28"/>
          <w:szCs w:val="28"/>
          <w:lang w:val="ro-RO"/>
        </w:rPr>
        <w:t>nt general obligatoriu- 8/10 clase</w:t>
      </w:r>
    </w:p>
    <w:p w:rsidR="00893566" w:rsidRPr="00893566" w:rsidRDefault="00893566" w:rsidP="00893566">
      <w:pPr>
        <w:spacing w:after="0" w:line="360" w:lineRule="auto"/>
        <w:jc w:val="both"/>
        <w:rPr>
          <w:rFonts w:ascii="Times New Roman" w:eastAsia="Times New Roman" w:hAnsi="Times New Roman" w:cs="Times New Roman"/>
          <w:b/>
          <w:sz w:val="28"/>
          <w:szCs w:val="28"/>
          <w:lang w:val="ro-RO"/>
        </w:rPr>
      </w:pPr>
      <w:r w:rsidRPr="00893566">
        <w:rPr>
          <w:rFonts w:ascii="Times New Roman" w:eastAsia="Times New Roman" w:hAnsi="Times New Roman" w:cs="Times New Roman"/>
          <w:b/>
          <w:sz w:val="28"/>
          <w:szCs w:val="28"/>
          <w:lang w:val="ro-RO"/>
        </w:rPr>
        <w:t>1 POST VACANT  MUNCITOR - perioadă nedeterminată</w:t>
      </w:r>
    </w:p>
    <w:p w:rsidR="00893566" w:rsidRPr="00CD342E" w:rsidRDefault="00893566" w:rsidP="00893566">
      <w:pPr>
        <w:numPr>
          <w:ilvl w:val="0"/>
          <w:numId w:val="1"/>
        </w:numPr>
        <w:spacing w:after="0" w:line="360" w:lineRule="auto"/>
        <w:jc w:val="both"/>
        <w:rPr>
          <w:rFonts w:ascii="Times New Roman" w:eastAsia="Times New Roman" w:hAnsi="Times New Roman" w:cs="Times New Roman"/>
          <w:b/>
          <w:sz w:val="28"/>
          <w:szCs w:val="28"/>
          <w:lang w:val="ro-RO"/>
        </w:rPr>
      </w:pPr>
      <w:r w:rsidRPr="00CD342E">
        <w:rPr>
          <w:rFonts w:ascii="Times New Roman" w:eastAsia="Times New Roman" w:hAnsi="Times New Roman" w:cs="Times New Roman"/>
          <w:sz w:val="28"/>
          <w:szCs w:val="28"/>
          <w:lang w:val="ro-RO"/>
        </w:rPr>
        <w:t>Denumire</w:t>
      </w:r>
      <w:r w:rsidR="00136E79">
        <w:rPr>
          <w:rFonts w:ascii="Times New Roman" w:eastAsia="Times New Roman" w:hAnsi="Times New Roman" w:cs="Times New Roman"/>
          <w:sz w:val="28"/>
          <w:szCs w:val="28"/>
          <w:lang w:val="ro-RO"/>
        </w:rPr>
        <w:t>a postului: muncitor</w:t>
      </w:r>
    </w:p>
    <w:p w:rsidR="00316042" w:rsidRPr="00316042" w:rsidRDefault="00893566" w:rsidP="00316042">
      <w:pPr>
        <w:numPr>
          <w:ilvl w:val="0"/>
          <w:numId w:val="1"/>
        </w:numPr>
        <w:spacing w:after="0" w:line="360" w:lineRule="auto"/>
        <w:jc w:val="both"/>
        <w:rPr>
          <w:rFonts w:ascii="Times New Roman" w:eastAsia="Times New Roman" w:hAnsi="Times New Roman" w:cs="Times New Roman"/>
          <w:sz w:val="28"/>
          <w:szCs w:val="28"/>
          <w:lang w:val="ro-RO"/>
        </w:rPr>
      </w:pPr>
      <w:r w:rsidRPr="00316042">
        <w:rPr>
          <w:rFonts w:ascii="Times New Roman" w:eastAsia="Times New Roman" w:hAnsi="Times New Roman" w:cs="Times New Roman"/>
          <w:sz w:val="28"/>
          <w:szCs w:val="28"/>
          <w:lang w:val="ro-RO"/>
        </w:rPr>
        <w:t>Nivelul studiilor</w:t>
      </w:r>
      <w:r w:rsidR="00316042">
        <w:rPr>
          <w:rFonts w:ascii="Times New Roman" w:eastAsia="Times New Roman" w:hAnsi="Times New Roman" w:cs="Times New Roman"/>
          <w:sz w:val="28"/>
          <w:szCs w:val="28"/>
        </w:rPr>
        <w:t xml:space="preserve">: </w:t>
      </w:r>
      <w:r w:rsidR="00316042" w:rsidRPr="00316042">
        <w:rPr>
          <w:rFonts w:ascii="Times New Roman" w:eastAsia="Times New Roman" w:hAnsi="Times New Roman" w:cs="Times New Roman"/>
          <w:sz w:val="28"/>
          <w:szCs w:val="28"/>
        </w:rPr>
        <w:t xml:space="preserve"> </w:t>
      </w:r>
      <w:r w:rsidR="00316042" w:rsidRPr="00316042">
        <w:rPr>
          <w:rFonts w:ascii="Times New Roman" w:eastAsia="Times New Roman" w:hAnsi="Times New Roman" w:cs="Times New Roman"/>
          <w:sz w:val="28"/>
          <w:szCs w:val="28"/>
        </w:rPr>
        <w:t xml:space="preserve">absolvent de </w:t>
      </w:r>
      <w:r w:rsidR="00316042">
        <w:rPr>
          <w:rFonts w:ascii="Times New Roman" w:eastAsia="Times New Roman" w:hAnsi="Times New Roman" w:cs="Times New Roman"/>
          <w:sz w:val="28"/>
          <w:szCs w:val="28"/>
          <w:lang w:val="ro-RO"/>
        </w:rPr>
        <w:t>învățămâ</w:t>
      </w:r>
      <w:r w:rsidR="00316042" w:rsidRPr="00316042">
        <w:rPr>
          <w:rFonts w:ascii="Times New Roman" w:eastAsia="Times New Roman" w:hAnsi="Times New Roman" w:cs="Times New Roman"/>
          <w:sz w:val="28"/>
          <w:szCs w:val="28"/>
          <w:lang w:val="ro-RO"/>
        </w:rPr>
        <w:t>nt general obligatoriu- 8/10 clase</w:t>
      </w:r>
    </w:p>
    <w:p w:rsidR="00CD342E" w:rsidRPr="00316042" w:rsidRDefault="00CD342E" w:rsidP="00316042">
      <w:pPr>
        <w:spacing w:after="0" w:line="360" w:lineRule="auto"/>
        <w:jc w:val="both"/>
        <w:rPr>
          <w:rFonts w:ascii="Times New Roman" w:eastAsia="Times New Roman" w:hAnsi="Times New Roman" w:cs="Times New Roman"/>
          <w:sz w:val="28"/>
          <w:szCs w:val="28"/>
          <w:lang w:val="ro-RO"/>
        </w:rPr>
      </w:pPr>
      <w:r w:rsidRPr="00316042">
        <w:rPr>
          <w:rFonts w:ascii="Times New Roman" w:eastAsia="Times New Roman" w:hAnsi="Times New Roman" w:cs="Times New Roman"/>
          <w:sz w:val="28"/>
          <w:szCs w:val="28"/>
          <w:lang w:val="ro-RO"/>
        </w:rPr>
        <w:t xml:space="preserve">Data, ora și locul de desfășurare a concursului: </w:t>
      </w:r>
      <w:r w:rsidR="00FC757E" w:rsidRPr="00316042">
        <w:rPr>
          <w:rFonts w:ascii="Times New Roman" w:eastAsia="Times New Roman" w:hAnsi="Times New Roman" w:cs="Times New Roman"/>
          <w:b/>
          <w:sz w:val="28"/>
          <w:szCs w:val="28"/>
          <w:lang w:val="ro-RO"/>
        </w:rPr>
        <w:t>16.12</w:t>
      </w:r>
      <w:r w:rsidRPr="00316042">
        <w:rPr>
          <w:rFonts w:ascii="Times New Roman" w:eastAsia="Times New Roman" w:hAnsi="Times New Roman" w:cs="Times New Roman"/>
          <w:b/>
          <w:sz w:val="28"/>
          <w:szCs w:val="28"/>
          <w:lang w:val="ro-RO"/>
        </w:rPr>
        <w:t>.201</w:t>
      </w:r>
      <w:r w:rsidR="003E7933" w:rsidRPr="00316042">
        <w:rPr>
          <w:rFonts w:ascii="Times New Roman" w:eastAsia="Times New Roman" w:hAnsi="Times New Roman" w:cs="Times New Roman"/>
          <w:b/>
          <w:sz w:val="28"/>
          <w:szCs w:val="28"/>
          <w:lang w:val="ro-RO"/>
        </w:rPr>
        <w:t>6, ora 1</w:t>
      </w:r>
      <w:r w:rsidR="00D2266B" w:rsidRPr="00316042">
        <w:rPr>
          <w:rFonts w:ascii="Times New Roman" w:eastAsia="Times New Roman" w:hAnsi="Times New Roman" w:cs="Times New Roman"/>
          <w:b/>
          <w:sz w:val="28"/>
          <w:szCs w:val="28"/>
          <w:lang w:val="ro-RO"/>
        </w:rPr>
        <w:t>0</w:t>
      </w:r>
      <w:r w:rsidRPr="00316042">
        <w:rPr>
          <w:rFonts w:ascii="Times New Roman" w:eastAsia="Times New Roman" w:hAnsi="Times New Roman" w:cs="Times New Roman"/>
          <w:b/>
          <w:sz w:val="28"/>
          <w:szCs w:val="28"/>
          <w:lang w:val="ro-RO"/>
        </w:rPr>
        <w:t xml:space="preserve">,00 la Școala Gimnazială Romos, Com. Romos, Nr. 113, jud. Hunedoara </w:t>
      </w:r>
    </w:p>
    <w:p w:rsidR="00CD342E" w:rsidRPr="00CD342E" w:rsidRDefault="00CD342E" w:rsidP="00CD342E">
      <w:pPr>
        <w:numPr>
          <w:ilvl w:val="0"/>
          <w:numId w:val="2"/>
        </w:num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Data limită de depunere a dosarelor:  </w:t>
      </w:r>
      <w:r w:rsidR="00FC757E">
        <w:rPr>
          <w:rFonts w:ascii="Times New Roman" w:eastAsia="Times New Roman" w:hAnsi="Times New Roman" w:cs="Times New Roman"/>
          <w:b/>
          <w:sz w:val="28"/>
          <w:szCs w:val="28"/>
          <w:lang w:val="ro-RO"/>
        </w:rPr>
        <w:t>09.12</w:t>
      </w:r>
      <w:r w:rsidRPr="00CD342E">
        <w:rPr>
          <w:rFonts w:ascii="Times New Roman" w:eastAsia="Times New Roman" w:hAnsi="Times New Roman" w:cs="Times New Roman"/>
          <w:b/>
          <w:sz w:val="28"/>
          <w:szCs w:val="28"/>
          <w:lang w:val="ro-RO"/>
        </w:rPr>
        <w:t>.2016</w:t>
      </w:r>
      <w:r w:rsidRPr="00CD342E">
        <w:rPr>
          <w:rFonts w:ascii="Times New Roman" w:eastAsia="Times New Roman" w:hAnsi="Times New Roman" w:cs="Times New Roman"/>
          <w:sz w:val="28"/>
          <w:szCs w:val="28"/>
          <w:lang w:val="ro-RO"/>
        </w:rPr>
        <w:t xml:space="preserve">, </w:t>
      </w:r>
      <w:r w:rsidRPr="00CD342E">
        <w:rPr>
          <w:rFonts w:ascii="Times New Roman" w:eastAsia="Times New Roman" w:hAnsi="Times New Roman" w:cs="Times New Roman"/>
          <w:b/>
          <w:sz w:val="28"/>
          <w:szCs w:val="28"/>
          <w:lang w:val="ro-RO"/>
        </w:rPr>
        <w:t>ora 1</w:t>
      </w:r>
      <w:r w:rsidR="00136E79">
        <w:rPr>
          <w:rFonts w:ascii="Times New Roman" w:eastAsia="Times New Roman" w:hAnsi="Times New Roman" w:cs="Times New Roman"/>
          <w:b/>
          <w:sz w:val="28"/>
          <w:szCs w:val="28"/>
          <w:lang w:val="ro-RO"/>
        </w:rPr>
        <w:t>4</w:t>
      </w:r>
      <w:r w:rsidRPr="00CD342E">
        <w:rPr>
          <w:rFonts w:ascii="Times New Roman" w:eastAsia="Times New Roman" w:hAnsi="Times New Roman" w:cs="Times New Roman"/>
          <w:b/>
          <w:sz w:val="28"/>
          <w:szCs w:val="28"/>
          <w:lang w:val="ro-RO"/>
        </w:rPr>
        <w:t>,00</w:t>
      </w:r>
    </w:p>
    <w:p w:rsidR="00CD342E" w:rsidRPr="00CD342E" w:rsidRDefault="00CD342E" w:rsidP="00CD342E">
      <w:pPr>
        <w:numPr>
          <w:ilvl w:val="0"/>
          <w:numId w:val="2"/>
        </w:num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Datele de contact ale persoanei care asigură secretariatul </w:t>
      </w:r>
      <w:r>
        <w:rPr>
          <w:rFonts w:ascii="Times New Roman" w:eastAsia="Times New Roman" w:hAnsi="Times New Roman" w:cs="Times New Roman"/>
          <w:sz w:val="28"/>
          <w:szCs w:val="28"/>
          <w:lang w:val="ro-RO"/>
        </w:rPr>
        <w:t xml:space="preserve">comisiei de concurs: </w:t>
      </w:r>
      <w:r w:rsidRPr="00CD342E">
        <w:rPr>
          <w:rFonts w:ascii="Times New Roman" w:eastAsia="Times New Roman" w:hAnsi="Times New Roman" w:cs="Times New Roman"/>
          <w:sz w:val="28"/>
          <w:szCs w:val="28"/>
          <w:lang w:val="ro-RO"/>
        </w:rPr>
        <w:t xml:space="preserve">telefon : 0254245645, e-mail </w:t>
      </w:r>
      <w:r w:rsidRPr="00CD342E">
        <w:rPr>
          <w:rFonts w:ascii="Times New Roman" w:eastAsia="Times New Roman" w:hAnsi="Times New Roman" w:cs="Times New Roman"/>
          <w:sz w:val="24"/>
          <w:szCs w:val="24"/>
        </w:rPr>
        <w:fldChar w:fldCharType="begin"/>
      </w:r>
      <w:r w:rsidRPr="00CD342E">
        <w:rPr>
          <w:rFonts w:ascii="Times New Roman" w:eastAsia="Times New Roman" w:hAnsi="Times New Roman" w:cs="Times New Roman"/>
          <w:sz w:val="24"/>
          <w:szCs w:val="24"/>
        </w:rPr>
        <w:instrText xml:space="preserve"> HYPERLINK "mailto:scoala_gen.romos@yahoo.com" </w:instrText>
      </w:r>
      <w:r w:rsidRPr="00CD342E">
        <w:rPr>
          <w:rFonts w:ascii="Times New Roman" w:eastAsia="Times New Roman" w:hAnsi="Times New Roman" w:cs="Times New Roman"/>
          <w:sz w:val="24"/>
          <w:szCs w:val="24"/>
        </w:rPr>
        <w:fldChar w:fldCharType="separate"/>
      </w:r>
      <w:r w:rsidRPr="00CD342E">
        <w:rPr>
          <w:rFonts w:ascii="Times New Roman" w:eastAsia="Times New Roman" w:hAnsi="Times New Roman" w:cs="Times New Roman"/>
          <w:color w:val="0000FF"/>
          <w:sz w:val="28"/>
          <w:szCs w:val="28"/>
          <w:u w:val="single"/>
          <w:lang w:val="ro-RO"/>
        </w:rPr>
        <w:t>scoala_gen.romos@yahoo.com</w:t>
      </w:r>
      <w:r w:rsidRPr="00CD342E">
        <w:rPr>
          <w:rFonts w:ascii="Times New Roman" w:eastAsia="Times New Roman" w:hAnsi="Times New Roman" w:cs="Times New Roman"/>
          <w:color w:val="0000FF"/>
          <w:sz w:val="28"/>
          <w:szCs w:val="28"/>
          <w:u w:val="single"/>
          <w:lang w:val="ro-RO"/>
        </w:rPr>
        <w:fldChar w:fldCharType="end"/>
      </w:r>
      <w:r w:rsidRPr="00CD342E">
        <w:rPr>
          <w:rFonts w:ascii="Times New Roman" w:eastAsia="Times New Roman" w:hAnsi="Times New Roman" w:cs="Times New Roman"/>
          <w:sz w:val="28"/>
          <w:szCs w:val="28"/>
          <w:lang w:val="ro-RO"/>
        </w:rPr>
        <w:t>, CIF 29049185</w:t>
      </w:r>
    </w:p>
    <w:p w:rsidR="00CD342E" w:rsidRPr="00CD342E" w:rsidRDefault="00CD342E" w:rsidP="00CD342E">
      <w:p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p>
    <w:p w:rsidR="00CD342E" w:rsidRPr="00CD342E" w:rsidRDefault="00CD342E" w:rsidP="00CD342E">
      <w:pPr>
        <w:spacing w:after="0" w:line="240" w:lineRule="auto"/>
        <w:jc w:val="both"/>
        <w:rPr>
          <w:rFonts w:ascii="Times New Roman" w:eastAsia="Times New Roman" w:hAnsi="Times New Roman" w:cs="Times New Roman"/>
          <w:sz w:val="28"/>
          <w:szCs w:val="28"/>
          <w:lang w:val="ro-RO"/>
        </w:rPr>
      </w:pPr>
    </w:p>
    <w:p w:rsidR="00CD342E" w:rsidRDefault="00CD342E" w:rsidP="00CD342E"/>
    <w:p w:rsidR="00CD342E" w:rsidRPr="00CD342E" w:rsidRDefault="00CD342E" w:rsidP="00CD342E">
      <w:pPr>
        <w:spacing w:after="0" w:line="240" w:lineRule="auto"/>
        <w:jc w:val="both"/>
        <w:rPr>
          <w:rFonts w:ascii="Times New Roman" w:eastAsia="Times New Roman" w:hAnsi="Times New Roman" w:cs="Times New Roman"/>
          <w:sz w:val="24"/>
          <w:szCs w:val="24"/>
        </w:rPr>
      </w:pPr>
      <w:bookmarkStart w:id="0" w:name="_GoBack"/>
      <w:bookmarkEnd w:id="0"/>
    </w:p>
    <w:p w:rsidR="00CD342E" w:rsidRPr="00CD342E" w:rsidRDefault="00CD342E" w:rsidP="00CD342E">
      <w:pPr>
        <w:spacing w:after="0" w:line="240" w:lineRule="auto"/>
        <w:ind w:firstLine="720"/>
        <w:rPr>
          <w:rFonts w:ascii="Times New Roman" w:eastAsia="Times New Roman" w:hAnsi="Times New Roman" w:cs="Times New Roman"/>
          <w:b/>
          <w:sz w:val="24"/>
          <w:szCs w:val="24"/>
        </w:rPr>
      </w:pPr>
      <w:r w:rsidRPr="00CD342E">
        <w:rPr>
          <w:rFonts w:ascii="Times New Roman" w:eastAsia="Times New Roman" w:hAnsi="Times New Roman" w:cs="Times New Roman"/>
          <w:b/>
          <w:sz w:val="24"/>
          <w:szCs w:val="24"/>
        </w:rPr>
        <w:t>CONDIȚ</w:t>
      </w:r>
      <w:proofErr w:type="gramStart"/>
      <w:r w:rsidRPr="00CD342E">
        <w:rPr>
          <w:rFonts w:ascii="Times New Roman" w:eastAsia="Times New Roman" w:hAnsi="Times New Roman" w:cs="Times New Roman"/>
          <w:b/>
          <w:sz w:val="24"/>
          <w:szCs w:val="24"/>
        </w:rPr>
        <w:t>II  GENERALE</w:t>
      </w:r>
      <w:proofErr w:type="gramEnd"/>
      <w:r w:rsidRPr="00CD342E">
        <w:rPr>
          <w:rFonts w:ascii="Times New Roman" w:eastAsia="Times New Roman" w:hAnsi="Times New Roman" w:cs="Times New Roman"/>
          <w:b/>
          <w:sz w:val="24"/>
          <w:szCs w:val="24"/>
        </w:rPr>
        <w:t xml:space="preserve">  DE  PARTICIPARE  LA  CONCURS:</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w:t>
      </w:r>
      <w:proofErr w:type="spellStart"/>
      <w:r w:rsidRPr="00CD342E">
        <w:rPr>
          <w:rFonts w:ascii="Times New Roman" w:eastAsia="Times New Roman" w:hAnsi="Times New Roman" w:cs="Times New Roman"/>
          <w:sz w:val="24"/>
          <w:szCs w:val="24"/>
        </w:rPr>
        <w:t>cetăţenia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cetățenie</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altor</w:t>
      </w:r>
      <w:proofErr w:type="spellEnd"/>
      <w:r w:rsidRPr="00CD342E">
        <w:rPr>
          <w:rFonts w:ascii="Times New Roman" w:eastAsia="Times New Roman" w:hAnsi="Times New Roman" w:cs="Times New Roman"/>
          <w:sz w:val="24"/>
          <w:szCs w:val="24"/>
        </w:rPr>
        <w:t xml:space="preserve"> state </w:t>
      </w:r>
      <w:proofErr w:type="spellStart"/>
      <w:r w:rsidRPr="00CD342E">
        <w:rPr>
          <w:rFonts w:ascii="Times New Roman" w:eastAsia="Times New Roman" w:hAnsi="Times New Roman" w:cs="Times New Roman"/>
          <w:sz w:val="24"/>
          <w:szCs w:val="24"/>
        </w:rPr>
        <w:t>membre</w:t>
      </w:r>
      <w:proofErr w:type="spellEnd"/>
      <w:r w:rsidRPr="00CD342E">
        <w:rPr>
          <w:rFonts w:ascii="Times New Roman" w:eastAsia="Times New Roman" w:hAnsi="Times New Roman" w:cs="Times New Roman"/>
          <w:sz w:val="24"/>
          <w:szCs w:val="24"/>
        </w:rPr>
        <w:t xml:space="preserve"> UE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statelor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aparținând</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Spațiului</w:t>
      </w:r>
      <w:proofErr w:type="spellEnd"/>
      <w:r w:rsidRPr="00CD342E">
        <w:rPr>
          <w:rFonts w:ascii="Times New Roman" w:eastAsia="Times New Roman" w:hAnsi="Times New Roman" w:cs="Times New Roman"/>
          <w:sz w:val="24"/>
          <w:szCs w:val="24"/>
        </w:rPr>
        <w:t xml:space="preserve"> Economic European </w:t>
      </w:r>
      <w:proofErr w:type="spellStart"/>
      <w:r w:rsidRPr="00CD342E">
        <w:rPr>
          <w:rFonts w:ascii="Times New Roman" w:eastAsia="Times New Roman" w:hAnsi="Times New Roman" w:cs="Times New Roman"/>
          <w:sz w:val="24"/>
          <w:szCs w:val="24"/>
        </w:rPr>
        <w:t>și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domiciliul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România</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cunoaşte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limba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scris</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vorbit</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w:t>
      </w:r>
      <w:proofErr w:type="spellStart"/>
      <w:r w:rsidRPr="00CD342E">
        <w:rPr>
          <w:rFonts w:ascii="Times New Roman" w:eastAsia="Times New Roman" w:hAnsi="Times New Roman" w:cs="Times New Roman"/>
          <w:sz w:val="24"/>
          <w:szCs w:val="24"/>
        </w:rPr>
        <w:t>vârsta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minimă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reglementată</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prevederile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legale</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capacitate </w:t>
      </w:r>
      <w:proofErr w:type="spellStart"/>
      <w:r w:rsidRPr="00CD342E">
        <w:rPr>
          <w:rFonts w:ascii="Times New Roman" w:eastAsia="Times New Roman" w:hAnsi="Times New Roman" w:cs="Times New Roman"/>
          <w:sz w:val="24"/>
          <w:szCs w:val="24"/>
        </w:rPr>
        <w:t>deplină</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exerciţiu</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o stare de </w:t>
      </w:r>
      <w:proofErr w:type="spellStart"/>
      <w:r w:rsidRPr="00CD342E">
        <w:rPr>
          <w:rFonts w:ascii="Times New Roman" w:eastAsia="Times New Roman" w:hAnsi="Times New Roman" w:cs="Times New Roman"/>
          <w:sz w:val="24"/>
          <w:szCs w:val="24"/>
        </w:rPr>
        <w:t>sănătate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corespunzătoare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postului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candidează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atestată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baza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adeverinței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medicale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eliberate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medicul</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familie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unități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sanitare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abilitate</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îndeplineşte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condiţiile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studiu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după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caz</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vechime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alte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condiții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specifice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potrivit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cerințelor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postului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scos</w:t>
      </w:r>
      <w:proofErr w:type="spellEnd"/>
      <w:r w:rsidRPr="00CD342E">
        <w:rPr>
          <w:rFonts w:ascii="Times New Roman" w:eastAsia="Times New Roman" w:hAnsi="Times New Roman" w:cs="Times New Roman"/>
          <w:sz w:val="24"/>
          <w:szCs w:val="24"/>
        </w:rPr>
        <w:t xml:space="preserve"> la concurs;</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nu a </w:t>
      </w:r>
      <w:proofErr w:type="spellStart"/>
      <w:r w:rsidRPr="00CD342E">
        <w:rPr>
          <w:rFonts w:ascii="Times New Roman" w:eastAsia="Times New Roman" w:hAnsi="Times New Roman" w:cs="Times New Roman"/>
          <w:sz w:val="24"/>
          <w:szCs w:val="24"/>
        </w:rPr>
        <w:t>fost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condamnat</w:t>
      </w:r>
      <w:proofErr w:type="spellEnd"/>
      <w:r w:rsidRPr="00CD342E">
        <w:rPr>
          <w:rFonts w:ascii="Times New Roman" w:eastAsia="Times New Roman" w:hAnsi="Times New Roman" w:cs="Times New Roman"/>
          <w:sz w:val="24"/>
          <w:szCs w:val="24"/>
        </w:rPr>
        <w:t xml:space="preserve">(ă) definitive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săvârşirea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infracţiuni</w:t>
      </w:r>
      <w:proofErr w:type="spellEnd"/>
      <w:r w:rsidRPr="00CD342E">
        <w:rPr>
          <w:rFonts w:ascii="Times New Roman" w:eastAsia="Times New Roman" w:hAnsi="Times New Roman" w:cs="Times New Roman"/>
          <w:sz w:val="24"/>
          <w:szCs w:val="24"/>
        </w:rPr>
        <w:t xml:space="preserve"> contra </w:t>
      </w:r>
      <w:proofErr w:type="spellStart"/>
      <w:r w:rsidRPr="00CD342E">
        <w:rPr>
          <w:rFonts w:ascii="Times New Roman" w:eastAsia="Times New Roman" w:hAnsi="Times New Roman" w:cs="Times New Roman"/>
          <w:sz w:val="24"/>
          <w:szCs w:val="24"/>
        </w:rPr>
        <w:t>umanităţii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statului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autorităţii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serviciu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legătură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serviciul</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împiedică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înfăptuirea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justiţiei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falsuri</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unor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fapte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corupţie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unei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infracţiuni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săvârşite</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intenţie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ar</w:t>
      </w:r>
      <w:proofErr w:type="spellEnd"/>
      <w:r w:rsidRPr="00CD342E">
        <w:rPr>
          <w:rFonts w:ascii="Times New Roman" w:eastAsia="Times New Roman" w:hAnsi="Times New Roman" w:cs="Times New Roman"/>
          <w:sz w:val="24"/>
          <w:szCs w:val="24"/>
        </w:rPr>
        <w:t xml:space="preserve"> face-o </w:t>
      </w:r>
      <w:proofErr w:type="spellStart"/>
      <w:r w:rsidRPr="00CD342E">
        <w:rPr>
          <w:rFonts w:ascii="Times New Roman" w:eastAsia="Times New Roman" w:hAnsi="Times New Roman" w:cs="Times New Roman"/>
          <w:sz w:val="24"/>
          <w:szCs w:val="24"/>
        </w:rPr>
        <w:t>incompatibilă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exercitarea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funcţiei</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excepţia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situaţiei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când</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intervenit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reabilitarea</w:t>
      </w:r>
      <w:proofErr w:type="spellEnd"/>
      <w:r w:rsidRPr="00CD342E">
        <w:rPr>
          <w:rFonts w:ascii="Times New Roman" w:eastAsia="Times New Roman" w:hAnsi="Times New Roman" w:cs="Times New Roman"/>
          <w:sz w:val="24"/>
          <w:szCs w:val="24"/>
        </w:rPr>
        <w:t>.</w:t>
      </w:r>
    </w:p>
    <w:p w:rsidR="00CD342E" w:rsidRDefault="00CD342E"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0D1EF3" w:rsidRDefault="000D1EF3"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0D1EF3" w:rsidRPr="00CD342E" w:rsidRDefault="000D1EF3"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CD342E" w:rsidRPr="00CD342E" w:rsidRDefault="00CD342E" w:rsidP="00CD342E">
      <w:pPr>
        <w:autoSpaceDE w:val="0"/>
        <w:autoSpaceDN w:val="0"/>
        <w:adjustRightInd w:val="0"/>
        <w:spacing w:after="0" w:line="240" w:lineRule="auto"/>
        <w:ind w:firstLine="720"/>
        <w:jc w:val="both"/>
        <w:rPr>
          <w:rFonts w:ascii="Times New Roman" w:eastAsia="Times New Roman" w:hAnsi="Times New Roman" w:cs="Times New Roman"/>
          <w:b/>
          <w:bCs/>
          <w:color w:val="000000"/>
          <w:sz w:val="24"/>
          <w:szCs w:val="24"/>
          <w:lang w:val="ro-RO"/>
        </w:rPr>
      </w:pPr>
      <w:r w:rsidRPr="00CD342E">
        <w:rPr>
          <w:rFonts w:ascii="Times New Roman" w:eastAsia="Times New Roman" w:hAnsi="Times New Roman" w:cs="Times New Roman"/>
          <w:b/>
          <w:bCs/>
          <w:color w:val="000000"/>
          <w:sz w:val="24"/>
          <w:szCs w:val="24"/>
          <w:lang w:val="ro-RO"/>
        </w:rPr>
        <w:t>PROBELE  DE CONCURS:</w:t>
      </w: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(1) </w:t>
      </w:r>
      <w:r w:rsidRPr="00CD342E">
        <w:rPr>
          <w:rFonts w:ascii="Times New Roman" w:eastAsia="Times New Roman" w:hAnsi="Times New Roman" w:cs="Times New Roman"/>
          <w:color w:val="000000"/>
          <w:sz w:val="24"/>
          <w:szCs w:val="24"/>
          <w:lang w:val="ro-RO"/>
        </w:rPr>
        <w:t xml:space="preserve">Concursul constă în 4 etape succesive, după cum urmează: </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a) </w:t>
      </w:r>
      <w:r w:rsidRPr="00CD342E">
        <w:rPr>
          <w:rFonts w:ascii="Times New Roman" w:eastAsia="Times New Roman" w:hAnsi="Times New Roman" w:cs="Times New Roman"/>
          <w:color w:val="000000"/>
          <w:sz w:val="24"/>
          <w:szCs w:val="24"/>
          <w:lang w:val="ro-RO"/>
        </w:rPr>
        <w:t xml:space="preserve">selecţia dosarelor de înscriere – </w:t>
      </w:r>
      <w:r w:rsidR="00FC757E">
        <w:rPr>
          <w:rFonts w:ascii="Times New Roman" w:eastAsia="Times New Roman" w:hAnsi="Times New Roman" w:cs="Times New Roman"/>
          <w:color w:val="000000"/>
          <w:sz w:val="24"/>
          <w:szCs w:val="24"/>
          <w:lang w:val="ro-RO"/>
        </w:rPr>
        <w:t>12.12</w:t>
      </w:r>
      <w:r w:rsidRPr="00CD342E">
        <w:rPr>
          <w:rFonts w:ascii="Times New Roman" w:eastAsia="Times New Roman" w:hAnsi="Times New Roman" w:cs="Times New Roman"/>
          <w:color w:val="000000"/>
          <w:sz w:val="24"/>
          <w:szCs w:val="24"/>
          <w:lang w:val="ro-RO"/>
        </w:rPr>
        <w:t>.2016</w:t>
      </w:r>
    </w:p>
    <w:p w:rsidR="00ED41C8"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b) </w:t>
      </w:r>
      <w:r w:rsidRPr="00CD342E">
        <w:rPr>
          <w:rFonts w:ascii="Times New Roman" w:eastAsia="Times New Roman" w:hAnsi="Times New Roman" w:cs="Times New Roman"/>
          <w:color w:val="000000"/>
          <w:sz w:val="24"/>
          <w:szCs w:val="24"/>
          <w:lang w:val="ro-RO"/>
        </w:rPr>
        <w:t xml:space="preserve">proba scrisă – </w:t>
      </w:r>
      <w:r w:rsidR="004224D7">
        <w:rPr>
          <w:rFonts w:ascii="Times New Roman" w:eastAsia="Times New Roman" w:hAnsi="Times New Roman" w:cs="Times New Roman"/>
          <w:color w:val="000000"/>
          <w:sz w:val="24"/>
          <w:szCs w:val="24"/>
          <w:lang w:val="ro-RO"/>
        </w:rPr>
        <w:t>16.12</w:t>
      </w:r>
      <w:r w:rsidR="00ED41C8">
        <w:rPr>
          <w:rFonts w:ascii="Times New Roman" w:eastAsia="Times New Roman" w:hAnsi="Times New Roman" w:cs="Times New Roman"/>
          <w:color w:val="000000"/>
          <w:sz w:val="24"/>
          <w:szCs w:val="24"/>
          <w:lang w:val="ro-RO"/>
        </w:rPr>
        <w:t>.2016, ora 1</w:t>
      </w:r>
      <w:r w:rsidR="00D2266B">
        <w:rPr>
          <w:rFonts w:ascii="Times New Roman" w:eastAsia="Times New Roman" w:hAnsi="Times New Roman" w:cs="Times New Roman"/>
          <w:color w:val="000000"/>
          <w:sz w:val="24"/>
          <w:szCs w:val="24"/>
          <w:lang w:val="ro-RO"/>
        </w:rPr>
        <w:t>0</w:t>
      </w:r>
      <w:r w:rsidRPr="00CD342E">
        <w:rPr>
          <w:rFonts w:ascii="Times New Roman" w:eastAsia="Times New Roman" w:hAnsi="Times New Roman" w:cs="Times New Roman"/>
          <w:color w:val="000000"/>
          <w:sz w:val="24"/>
          <w:szCs w:val="24"/>
          <w:lang w:val="ro-RO"/>
        </w:rPr>
        <w:t>,00</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c)</w:t>
      </w:r>
      <w:r w:rsidRPr="00CD342E">
        <w:rPr>
          <w:rFonts w:ascii="Times New Roman" w:eastAsia="Times New Roman" w:hAnsi="Times New Roman" w:cs="Times New Roman"/>
          <w:color w:val="000000"/>
          <w:sz w:val="24"/>
          <w:szCs w:val="24"/>
          <w:lang w:val="ro-RO"/>
        </w:rPr>
        <w:t xml:space="preserve"> proba practică –</w:t>
      </w:r>
      <w:r w:rsidR="004224D7">
        <w:rPr>
          <w:rFonts w:ascii="Times New Roman" w:eastAsia="Times New Roman" w:hAnsi="Times New Roman" w:cs="Times New Roman"/>
          <w:color w:val="000000"/>
          <w:sz w:val="24"/>
          <w:szCs w:val="24"/>
          <w:lang w:val="ro-RO"/>
        </w:rPr>
        <w:t>19.12</w:t>
      </w:r>
      <w:r w:rsidR="00ED41C8">
        <w:rPr>
          <w:rFonts w:ascii="Times New Roman" w:eastAsia="Times New Roman" w:hAnsi="Times New Roman" w:cs="Times New Roman"/>
          <w:color w:val="000000"/>
          <w:sz w:val="24"/>
          <w:szCs w:val="24"/>
          <w:lang w:val="ro-RO"/>
        </w:rPr>
        <w:t xml:space="preserve">.2016, ora </w:t>
      </w:r>
      <w:r w:rsidR="00D2266B">
        <w:rPr>
          <w:rFonts w:ascii="Times New Roman" w:eastAsia="Times New Roman" w:hAnsi="Times New Roman" w:cs="Times New Roman"/>
          <w:color w:val="000000"/>
          <w:sz w:val="24"/>
          <w:szCs w:val="24"/>
          <w:lang w:val="ro-RO"/>
        </w:rPr>
        <w:t>10</w:t>
      </w:r>
      <w:r w:rsidRPr="00CD342E">
        <w:rPr>
          <w:rFonts w:ascii="Times New Roman" w:eastAsia="Times New Roman" w:hAnsi="Times New Roman" w:cs="Times New Roman"/>
          <w:color w:val="000000"/>
          <w:sz w:val="24"/>
          <w:szCs w:val="24"/>
          <w:lang w:val="ro-RO"/>
        </w:rPr>
        <w:t>,00</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d) </w:t>
      </w:r>
      <w:r w:rsidRPr="00CD342E">
        <w:rPr>
          <w:rFonts w:ascii="Times New Roman" w:eastAsia="Times New Roman" w:hAnsi="Times New Roman" w:cs="Times New Roman"/>
          <w:color w:val="000000"/>
          <w:sz w:val="24"/>
          <w:szCs w:val="24"/>
          <w:lang w:val="ro-RO"/>
        </w:rPr>
        <w:t xml:space="preserve">interviul – </w:t>
      </w:r>
      <w:r w:rsidR="004224D7">
        <w:rPr>
          <w:rFonts w:ascii="Times New Roman" w:eastAsia="Times New Roman" w:hAnsi="Times New Roman" w:cs="Times New Roman"/>
          <w:color w:val="000000"/>
          <w:sz w:val="24"/>
          <w:szCs w:val="24"/>
          <w:lang w:val="ro-RO"/>
        </w:rPr>
        <w:t>19.12</w:t>
      </w:r>
      <w:r w:rsidR="00ED41C8">
        <w:rPr>
          <w:rFonts w:ascii="Times New Roman" w:eastAsia="Times New Roman" w:hAnsi="Times New Roman" w:cs="Times New Roman"/>
          <w:color w:val="000000"/>
          <w:sz w:val="24"/>
          <w:szCs w:val="24"/>
          <w:lang w:val="ro-RO"/>
        </w:rPr>
        <w:t>.2016, ora 14</w:t>
      </w:r>
      <w:r w:rsidRPr="00CD342E">
        <w:rPr>
          <w:rFonts w:ascii="Times New Roman" w:eastAsia="Times New Roman" w:hAnsi="Times New Roman" w:cs="Times New Roman"/>
          <w:color w:val="000000"/>
          <w:sz w:val="24"/>
          <w:szCs w:val="24"/>
          <w:lang w:val="ro-RO"/>
        </w:rPr>
        <w:t>,00</w:t>
      </w:r>
    </w:p>
    <w:p w:rsid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(2) </w:t>
      </w:r>
      <w:r w:rsidRPr="00CD342E">
        <w:rPr>
          <w:rFonts w:ascii="Times New Roman" w:eastAsia="Times New Roman" w:hAnsi="Times New Roman" w:cs="Times New Roman"/>
          <w:color w:val="000000"/>
          <w:sz w:val="24"/>
          <w:szCs w:val="24"/>
          <w:lang w:val="ro-RO"/>
        </w:rPr>
        <w:t xml:space="preserve">Se pot prezenta la următoarea etapă numai candidaţii declaraţi admişi la etapa precedentă. </w:t>
      </w: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CD342E" w:rsidRPr="00CD342E" w:rsidRDefault="00CD342E" w:rsidP="00CD342E">
      <w:pPr>
        <w:spacing w:after="0" w:line="360" w:lineRule="auto"/>
        <w:ind w:firstLine="701"/>
        <w:rPr>
          <w:rFonts w:ascii="Times New Roman" w:eastAsia="Times New Roman" w:hAnsi="Times New Roman" w:cs="Times New Roman"/>
          <w:sz w:val="24"/>
          <w:szCs w:val="24"/>
          <w:lang w:val="it-IT"/>
        </w:rPr>
      </w:pPr>
      <w:r w:rsidRPr="00CD342E">
        <w:rPr>
          <w:rFonts w:ascii="Times New Roman" w:eastAsia="Times New Roman" w:hAnsi="Times New Roman" w:cs="Times New Roman"/>
          <w:b/>
          <w:bCs/>
          <w:sz w:val="24"/>
          <w:szCs w:val="24"/>
          <w:lang w:val="it-IT"/>
        </w:rPr>
        <w:t>PROBA SCRISĂ</w:t>
      </w:r>
    </w:p>
    <w:p w:rsidR="00CD342E" w:rsidRPr="00CD342E" w:rsidRDefault="00CD342E" w:rsidP="00CD342E">
      <w:pPr>
        <w:overflowPunct w:val="0"/>
        <w:spacing w:after="0" w:line="240" w:lineRule="auto"/>
        <w:ind w:right="320" w:firstLine="701"/>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Proba scrisă constă în testarea cunoştinţelor teoretice ale candidatului în vederea ocupării postului vacant pentru care candidează. Aceasta se desfă</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oară pe baza unor teste grilă stabilite de comisia de concurs. Durata probei este de 1 oră.</w:t>
      </w:r>
    </w:p>
    <w:p w:rsidR="00CD342E" w:rsidRPr="00CD342E" w:rsidRDefault="00CD342E" w:rsidP="006D47C1">
      <w:pPr>
        <w:spacing w:after="0" w:line="360" w:lineRule="auto"/>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316042" w:rsidRDefault="00316042" w:rsidP="00CD342E">
      <w:pPr>
        <w:spacing w:after="0" w:line="360" w:lineRule="auto"/>
        <w:ind w:firstLine="701"/>
        <w:rPr>
          <w:rFonts w:ascii="Times New Roman" w:eastAsia="Times New Roman" w:hAnsi="Times New Roman" w:cs="Times New Roman"/>
          <w:b/>
          <w:bCs/>
          <w:sz w:val="24"/>
          <w:szCs w:val="24"/>
          <w:lang w:val="it-IT"/>
        </w:rPr>
      </w:pPr>
    </w:p>
    <w:p w:rsidR="00CD342E" w:rsidRPr="00CD342E" w:rsidRDefault="00CD342E" w:rsidP="00CD342E">
      <w:pPr>
        <w:spacing w:after="0" w:line="360" w:lineRule="auto"/>
        <w:ind w:firstLine="701"/>
        <w:rPr>
          <w:rFonts w:ascii="Times New Roman" w:eastAsia="Times New Roman" w:hAnsi="Times New Roman" w:cs="Times New Roman"/>
          <w:b/>
          <w:bCs/>
          <w:sz w:val="24"/>
          <w:szCs w:val="24"/>
          <w:lang w:val="it-IT"/>
        </w:rPr>
      </w:pPr>
      <w:r w:rsidRPr="00CD342E">
        <w:rPr>
          <w:rFonts w:ascii="Times New Roman" w:eastAsia="Times New Roman" w:hAnsi="Times New Roman" w:cs="Times New Roman"/>
          <w:b/>
          <w:bCs/>
          <w:sz w:val="24"/>
          <w:szCs w:val="24"/>
          <w:lang w:val="it-IT"/>
        </w:rPr>
        <w:t>PROBA PRACTICĂ</w:t>
      </w:r>
    </w:p>
    <w:p w:rsidR="00CD342E" w:rsidRPr="00CD342E" w:rsidRDefault="00CD342E" w:rsidP="00CD342E">
      <w:pPr>
        <w:spacing w:after="0" w:line="240" w:lineRule="auto"/>
        <w:ind w:firstLine="701"/>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b/>
          <w:bCs/>
          <w:sz w:val="24"/>
          <w:szCs w:val="24"/>
          <w:lang w:val="it-IT"/>
        </w:rPr>
        <w:t>Proba practică poate fi sus</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inută doar de către acei candida</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 declara</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 admi</w:t>
      </w:r>
      <w:r w:rsidRPr="00CD342E">
        <w:rPr>
          <w:rFonts w:ascii="Times New Roman" w:eastAsia="Times New Roman" w:hAnsi="Times New Roman" w:cs="Times New Roman"/>
          <w:b/>
          <w:bCs/>
          <w:sz w:val="24"/>
          <w:szCs w:val="24"/>
          <w:lang w:val="it-IT" w:bidi="th-TH"/>
        </w:rPr>
        <w:t>ș</w:t>
      </w:r>
      <w:r w:rsidRPr="00CD342E">
        <w:rPr>
          <w:rFonts w:ascii="Times New Roman" w:eastAsia="Times New Roman" w:hAnsi="Times New Roman" w:cs="Times New Roman"/>
          <w:b/>
          <w:bCs/>
          <w:sz w:val="24"/>
          <w:szCs w:val="24"/>
          <w:lang w:val="it-IT"/>
        </w:rPr>
        <w:t>i la proba scrisă.</w:t>
      </w:r>
    </w:p>
    <w:p w:rsidR="00CD342E" w:rsidRPr="00CD342E" w:rsidRDefault="00CD342E" w:rsidP="00CD342E">
      <w:pPr>
        <w:overflowPunct w:val="0"/>
        <w:spacing w:after="0" w:line="240" w:lineRule="auto"/>
        <w:ind w:right="320" w:firstLine="72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lastRenderedPageBreak/>
        <w:t>Proba practică constă în testarea abilită</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ilor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aptitudinilor practice ale candidatului în vederea ocupării postului vacant pentru care candidează.</w:t>
      </w:r>
    </w:p>
    <w:p w:rsidR="00CD342E" w:rsidRPr="00CD342E" w:rsidRDefault="00CD342E" w:rsidP="00CD342E">
      <w:pPr>
        <w:overflowPunct w:val="0"/>
        <w:spacing w:after="0" w:line="240" w:lineRule="auto"/>
        <w:ind w:right="46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Proba practică se desfă</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oară pe baza unui plan stabilit de comisia de concurs, care va include următoarele criterii de evaluare:</w:t>
      </w:r>
    </w:p>
    <w:p w:rsidR="00CD342E" w:rsidRPr="00CD342E" w:rsidRDefault="00CD342E" w:rsidP="00CD342E">
      <w:pPr>
        <w:widowControl w:val="0"/>
        <w:numPr>
          <w:ilvl w:val="0"/>
          <w:numId w:val="5"/>
        </w:numPr>
        <w:overflowPunct w:val="0"/>
        <w:autoSpaceDE w:val="0"/>
        <w:autoSpaceDN w:val="0"/>
        <w:adjustRightInd w:val="0"/>
        <w:spacing w:after="0" w:line="240" w:lineRule="auto"/>
        <w:ind w:right="460"/>
        <w:contextualSpacing/>
        <w:jc w:val="both"/>
        <w:rPr>
          <w:rFonts w:ascii="Times New Roman" w:eastAsia="Calibri" w:hAnsi="Times New Roman" w:cs="Times New Roman"/>
          <w:sz w:val="24"/>
          <w:szCs w:val="24"/>
          <w:lang w:val="ro-RO"/>
        </w:rPr>
      </w:pPr>
      <w:r w:rsidRPr="00CD342E">
        <w:rPr>
          <w:rFonts w:ascii="Times New Roman" w:eastAsia="Calibri" w:hAnsi="Times New Roman" w:cs="Times New Roman"/>
          <w:sz w:val="24"/>
          <w:szCs w:val="24"/>
          <w:lang w:val="ro-RO"/>
        </w:rPr>
        <w:t xml:space="preserve">capacitatea de adaptare;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capacitatea de gestionare a situa</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iilor dificile;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 xml:space="preserve">îndemânare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abilitate în realizarea cerin</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elor practice;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capacitatea</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comunicare</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rPr>
      </w:pPr>
      <w:proofErr w:type="spellStart"/>
      <w:proofErr w:type="gramStart"/>
      <w:r w:rsidRPr="00CD342E">
        <w:rPr>
          <w:rFonts w:ascii="Times New Roman" w:eastAsia="Times New Roman" w:hAnsi="Times New Roman" w:cs="Times New Roman"/>
          <w:sz w:val="24"/>
          <w:szCs w:val="24"/>
        </w:rPr>
        <w:t>capacitatea</w:t>
      </w:r>
      <w:proofErr w:type="spellEnd"/>
      <w:proofErr w:type="gram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gestionare</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resurselor</w:t>
      </w:r>
      <w:proofErr w:type="spellEnd"/>
      <w:r w:rsidR="00ED41C8">
        <w:rPr>
          <w:rFonts w:ascii="Times New Roman" w:eastAsia="Times New Roman" w:hAnsi="Times New Roman" w:cs="Times New Roman"/>
          <w:sz w:val="24"/>
          <w:szCs w:val="24"/>
        </w:rPr>
        <w:t xml:space="preserve"> </w:t>
      </w:r>
      <w:proofErr w:type="spellStart"/>
      <w:r w:rsidR="00ED41C8">
        <w:rPr>
          <w:rFonts w:ascii="Times New Roman" w:eastAsia="Times New Roman" w:hAnsi="Times New Roman" w:cs="Times New Roman"/>
          <w:sz w:val="24"/>
          <w:szCs w:val="24"/>
        </w:rPr>
        <w:t>al</w:t>
      </w:r>
      <w:r w:rsidRPr="00CD342E">
        <w:rPr>
          <w:rFonts w:ascii="Times New Roman" w:eastAsia="Times New Roman" w:hAnsi="Times New Roman" w:cs="Times New Roman"/>
          <w:sz w:val="24"/>
          <w:szCs w:val="24"/>
        </w:rPr>
        <w:t>ocate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desfă</w:t>
      </w:r>
      <w:r w:rsidRPr="00CD342E">
        <w:rPr>
          <w:rFonts w:ascii="Times New Roman" w:eastAsia="Times New Roman" w:hAnsi="Times New Roman" w:cs="Times New Roman"/>
          <w:sz w:val="24"/>
          <w:szCs w:val="24"/>
          <w:lang w:bidi="th-TH"/>
        </w:rPr>
        <w:t>ș</w:t>
      </w:r>
      <w:r w:rsidRPr="00CD342E">
        <w:rPr>
          <w:rFonts w:ascii="Times New Roman" w:eastAsia="Times New Roman" w:hAnsi="Times New Roman" w:cs="Times New Roman"/>
          <w:sz w:val="24"/>
          <w:szCs w:val="24"/>
        </w:rPr>
        <w:t>urarea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probei</w:t>
      </w:r>
      <w:proofErr w:type="spellEnd"/>
      <w:r w:rsidRPr="00CD342E">
        <w:rPr>
          <w:rFonts w:ascii="Times New Roman" w:eastAsia="Times New Roman" w:hAnsi="Times New Roman" w:cs="Times New Roman"/>
          <w:sz w:val="24"/>
          <w:szCs w:val="24"/>
        </w:rPr>
        <w:t xml:space="preserve"> practice. </w:t>
      </w:r>
    </w:p>
    <w:p w:rsidR="00CD342E" w:rsidRPr="006D47C1" w:rsidRDefault="00CD342E" w:rsidP="006D47C1">
      <w:pPr>
        <w:overflowPunct w:val="0"/>
        <w:spacing w:after="0" w:line="240" w:lineRule="auto"/>
        <w:ind w:right="140" w:firstLine="709"/>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 xml:space="preserve">În vederea testării pentru proba practică se pot stabili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alte criterii de evaluare. Aspectele constatate în timpul derulării probei practice vor fi consemnate în scris în anexa la raportul final al concursului, întocmită de secretarul comisiei de concurs,raport care se semnează de membrii acestei comisii.</w:t>
      </w:r>
    </w:p>
    <w:p w:rsidR="00CD342E" w:rsidRDefault="00CD342E" w:rsidP="00CD342E">
      <w:pPr>
        <w:spacing w:after="0" w:line="240" w:lineRule="auto"/>
        <w:jc w:val="both"/>
        <w:rPr>
          <w:rFonts w:ascii="Times New Roman" w:eastAsia="Times New Roman" w:hAnsi="Times New Roman" w:cs="Times New Roman"/>
          <w:sz w:val="24"/>
          <w:szCs w:val="24"/>
          <w:lang w:val="ro-RO" w:eastAsia="ro-RO"/>
        </w:rPr>
      </w:pPr>
    </w:p>
    <w:p w:rsidR="000D1EF3" w:rsidRPr="00CD342E" w:rsidRDefault="000D1EF3" w:rsidP="00CD342E">
      <w:pPr>
        <w:spacing w:after="0" w:line="240" w:lineRule="auto"/>
        <w:jc w:val="both"/>
        <w:rPr>
          <w:rFonts w:ascii="Times New Roman" w:eastAsia="Times New Roman" w:hAnsi="Times New Roman" w:cs="Times New Roman"/>
          <w:sz w:val="24"/>
          <w:szCs w:val="24"/>
          <w:lang w:val="ro-RO" w:eastAsia="ro-RO"/>
        </w:rPr>
      </w:pPr>
    </w:p>
    <w:p w:rsidR="00CD342E" w:rsidRPr="00CD342E" w:rsidRDefault="00CD342E" w:rsidP="00CD342E">
      <w:pPr>
        <w:spacing w:after="0" w:line="240" w:lineRule="auto"/>
        <w:ind w:firstLine="709"/>
        <w:rPr>
          <w:rFonts w:ascii="Times New Roman" w:eastAsia="Times New Roman" w:hAnsi="Times New Roman" w:cs="Times New Roman"/>
          <w:b/>
          <w:sz w:val="24"/>
          <w:szCs w:val="24"/>
          <w:lang w:val="it-IT"/>
        </w:rPr>
      </w:pPr>
      <w:r w:rsidRPr="00CD342E">
        <w:rPr>
          <w:rFonts w:ascii="Times New Roman" w:eastAsia="Times New Roman" w:hAnsi="Times New Roman" w:cs="Times New Roman"/>
          <w:b/>
          <w:sz w:val="24"/>
          <w:szCs w:val="24"/>
          <w:lang w:val="it-IT"/>
        </w:rPr>
        <w:t>INTERVIUL</w:t>
      </w: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it-IT"/>
        </w:rPr>
      </w:pPr>
      <w:r w:rsidRPr="00CD342E">
        <w:rPr>
          <w:rFonts w:ascii="Times New Roman" w:eastAsia="Times New Roman" w:hAnsi="Times New Roman" w:cs="Times New Roman"/>
          <w:b/>
          <w:sz w:val="24"/>
          <w:szCs w:val="24"/>
          <w:lang w:val="it-IT"/>
        </w:rPr>
        <w:t>Proba interviului poate fi susținută doar de către acei candidați declarați admiși la proba scrisă și proba practică.</w:t>
      </w:r>
    </w:p>
    <w:p w:rsidR="00CD342E" w:rsidRPr="00CD342E" w:rsidRDefault="00CD342E" w:rsidP="00CD342E">
      <w:pPr>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b/>
          <w:sz w:val="24"/>
          <w:szCs w:val="24"/>
          <w:lang w:val="it-IT"/>
        </w:rPr>
        <w:tab/>
      </w:r>
      <w:r w:rsidRPr="00CD342E">
        <w:rPr>
          <w:rFonts w:ascii="Times New Roman" w:eastAsia="Times New Roman" w:hAnsi="Times New Roman" w:cs="Times New Roman"/>
          <w:sz w:val="24"/>
          <w:szCs w:val="24"/>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CD342E" w:rsidRPr="00CD342E" w:rsidRDefault="00CD342E" w:rsidP="00CD342E">
      <w:pPr>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ab/>
        <w:t>Criteriile de evaluare sunt:</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Abilități și cunoștințe impuse de funcție;</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Capacitatea de analiză și sinteză;</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Motivația candidatului;</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Comportamentul în situațiile de criză;</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Inițiativă și creativitate.</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CD342E" w:rsidRPr="00CD342E" w:rsidRDefault="00CD342E" w:rsidP="00CD342E">
      <w:pPr>
        <w:spacing w:after="0" w:line="240" w:lineRule="auto"/>
        <w:ind w:firstLine="720"/>
        <w:rPr>
          <w:rFonts w:ascii="Times New Roman" w:eastAsia="Times New Roman" w:hAnsi="Times New Roman" w:cs="Times New Roman"/>
          <w:b/>
          <w:sz w:val="24"/>
          <w:szCs w:val="24"/>
        </w:rPr>
      </w:pPr>
    </w:p>
    <w:p w:rsidR="00CD342E" w:rsidRPr="00CD342E" w:rsidRDefault="007077C7" w:rsidP="00CD342E">
      <w:pPr>
        <w:spacing w:after="0" w:line="240" w:lineRule="auto"/>
        <w:jc w:val="both"/>
        <w:rPr>
          <w:rFonts w:ascii="Times New Roman" w:eastAsia="Times New Roman" w:hAnsi="Times New Roman" w:cs="Times New Roman"/>
          <w:b/>
          <w:bCs/>
          <w:spacing w:val="140"/>
          <w:sz w:val="24"/>
          <w:szCs w:val="24"/>
          <w:u w:val="single"/>
          <w:lang w:val="ro-RO" w:eastAsia="ro-RO"/>
        </w:rPr>
      </w:pPr>
      <w:r>
        <w:rPr>
          <w:rFonts w:ascii="Times New Roman" w:eastAsia="Times New Roman" w:hAnsi="Times New Roman" w:cs="Times New Roman"/>
          <w:b/>
          <w:sz w:val="24"/>
          <w:szCs w:val="24"/>
          <w:lang w:val="ro-RO"/>
        </w:rPr>
        <w:t xml:space="preserve">Denumirea posturilor: ÎNGRIJITOR </w:t>
      </w:r>
      <w:r w:rsidR="00CD342E" w:rsidRPr="00CD342E">
        <w:rPr>
          <w:rFonts w:ascii="Times New Roman" w:eastAsia="Times New Roman" w:hAnsi="Times New Roman" w:cs="Times New Roman"/>
          <w:b/>
          <w:sz w:val="24"/>
          <w:szCs w:val="24"/>
          <w:lang w:val="ro-RO"/>
        </w:rPr>
        <w:t>CURĂȚENIE</w:t>
      </w:r>
      <w:r>
        <w:rPr>
          <w:rFonts w:ascii="Times New Roman" w:eastAsia="Times New Roman" w:hAnsi="Times New Roman" w:cs="Times New Roman"/>
          <w:b/>
          <w:sz w:val="24"/>
          <w:szCs w:val="24"/>
          <w:lang w:val="ro-RO"/>
        </w:rPr>
        <w:t xml:space="preserve"> ȘI MUNCITOR CALIFICAT</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 xml:space="preserve">Statutul postului:  vacant </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Durata  contractului: nedeterminată</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 xml:space="preserve">Data desfăşurării concursului: </w:t>
      </w:r>
      <w:r w:rsidR="007077C7">
        <w:rPr>
          <w:rFonts w:ascii="Times New Roman" w:eastAsia="Times New Roman" w:hAnsi="Times New Roman" w:cs="Times New Roman"/>
          <w:b/>
          <w:sz w:val="24"/>
          <w:szCs w:val="24"/>
          <w:lang w:val="ro-RO"/>
        </w:rPr>
        <w:t>16.12.2016 - 19.12</w:t>
      </w:r>
      <w:r w:rsidRPr="00CD342E">
        <w:rPr>
          <w:rFonts w:ascii="Times New Roman" w:eastAsia="Times New Roman" w:hAnsi="Times New Roman" w:cs="Times New Roman"/>
          <w:b/>
          <w:sz w:val="24"/>
          <w:szCs w:val="24"/>
          <w:lang w:val="ro-RO"/>
        </w:rPr>
        <w:t>.2016</w:t>
      </w:r>
    </w:p>
    <w:p w:rsidR="00CD342E" w:rsidRPr="00CD342E" w:rsidRDefault="00CD342E" w:rsidP="00CD342E">
      <w:pPr>
        <w:tabs>
          <w:tab w:val="center" w:pos="4536"/>
          <w:tab w:val="right" w:pos="9072"/>
        </w:tabs>
        <w:spacing w:after="0" w:line="240" w:lineRule="auto"/>
        <w:rPr>
          <w:rFonts w:ascii="Times New Roman" w:eastAsia="Calibri" w:hAnsi="Times New Roman" w:cs="Times New Roman"/>
          <w:b/>
          <w:sz w:val="24"/>
          <w:szCs w:val="24"/>
          <w:lang w:val="ro-RO"/>
        </w:rPr>
      </w:pPr>
      <w:r w:rsidRPr="00CD342E">
        <w:rPr>
          <w:rFonts w:ascii="Times New Roman" w:eastAsia="Calibri" w:hAnsi="Times New Roman" w:cs="Times New Roman"/>
          <w:b/>
          <w:sz w:val="24"/>
          <w:szCs w:val="24"/>
          <w:lang w:val="ro-RO"/>
        </w:rPr>
        <w:t xml:space="preserve">Locul desfăşurării concursului: sediul </w:t>
      </w:r>
      <w:r w:rsidR="00ED41C8">
        <w:rPr>
          <w:rFonts w:ascii="Times New Roman" w:eastAsia="Calibri" w:hAnsi="Times New Roman" w:cs="Times New Roman"/>
          <w:b/>
          <w:sz w:val="24"/>
          <w:szCs w:val="24"/>
          <w:lang w:val="ro-RO"/>
        </w:rPr>
        <w:t>ȘCOALA GIMNAZIALĂ ROMOS</w:t>
      </w:r>
    </w:p>
    <w:p w:rsidR="00CD342E" w:rsidRPr="00CD342E" w:rsidRDefault="00CD342E" w:rsidP="00CD342E">
      <w:pPr>
        <w:spacing w:after="0" w:line="240" w:lineRule="auto"/>
        <w:jc w:val="both"/>
        <w:rPr>
          <w:rFonts w:ascii="Times New Roman" w:eastAsia="Times New Roman" w:hAnsi="Times New Roman" w:cs="Times New Roman"/>
          <w:sz w:val="24"/>
          <w:szCs w:val="24"/>
        </w:rPr>
      </w:pP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studii</w:t>
      </w:r>
      <w:proofErr w:type="spellEnd"/>
      <w:r w:rsidRPr="00CD342E">
        <w:rPr>
          <w:rFonts w:ascii="Times New Roman" w:eastAsia="Times New Roman" w:hAnsi="Times New Roman" w:cs="Times New Roman"/>
          <w:sz w:val="24"/>
          <w:szCs w:val="24"/>
        </w:rPr>
        <w:t xml:space="preserve">: </w:t>
      </w:r>
      <w:r w:rsidR="00316042">
        <w:rPr>
          <w:rFonts w:ascii="Times New Roman" w:eastAsia="Times New Roman" w:hAnsi="Times New Roman" w:cs="Times New Roman"/>
          <w:sz w:val="24"/>
          <w:szCs w:val="24"/>
        </w:rPr>
        <w:t xml:space="preserve">absolvent de </w:t>
      </w:r>
      <w:r w:rsidR="00316042">
        <w:rPr>
          <w:rFonts w:ascii="Times New Roman" w:eastAsia="Times New Roman" w:hAnsi="Times New Roman" w:cs="Times New Roman"/>
          <w:sz w:val="24"/>
          <w:szCs w:val="24"/>
          <w:lang w:val="ro-RO"/>
        </w:rPr>
        <w:t>învățământ general obligatoriu - 8/10 clase</w:t>
      </w:r>
    </w:p>
    <w:p w:rsidR="00CD342E" w:rsidRPr="00CD342E" w:rsidRDefault="00CD342E" w:rsidP="00CD342E">
      <w:pPr>
        <w:numPr>
          <w:ilvl w:val="0"/>
          <w:numId w:val="3"/>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color w:val="000000"/>
          <w:sz w:val="24"/>
          <w:szCs w:val="24"/>
          <w:lang w:val="ro-RO"/>
        </w:rPr>
        <w:t>competenţe/cunoștințe în administrarea bunurilor materiale;</w:t>
      </w:r>
    </w:p>
    <w:p w:rsidR="00CD342E" w:rsidRDefault="00CD342E" w:rsidP="00CD342E">
      <w:pPr>
        <w:spacing w:after="0" w:line="240" w:lineRule="auto"/>
        <w:ind w:left="360"/>
        <w:jc w:val="both"/>
        <w:rPr>
          <w:rFonts w:ascii="Times New Roman" w:eastAsia="Times New Roman" w:hAnsi="Times New Roman" w:cs="Times New Roman"/>
          <w:sz w:val="24"/>
          <w:szCs w:val="24"/>
        </w:rPr>
      </w:pPr>
    </w:p>
    <w:p w:rsidR="00316042" w:rsidRPr="00CD342E" w:rsidRDefault="00316042" w:rsidP="00CD342E">
      <w:pPr>
        <w:spacing w:after="0" w:line="240" w:lineRule="auto"/>
        <w:ind w:left="360"/>
        <w:jc w:val="both"/>
        <w:rPr>
          <w:rFonts w:ascii="Times New Roman" w:eastAsia="Times New Roman" w:hAnsi="Times New Roman" w:cs="Times New Roman"/>
          <w:sz w:val="24"/>
          <w:szCs w:val="24"/>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7077C7">
      <w:pPr>
        <w:spacing w:after="0" w:line="240" w:lineRule="auto"/>
        <w:jc w:val="both"/>
        <w:rPr>
          <w:rFonts w:ascii="Times New Roman" w:eastAsia="Times New Roman" w:hAnsi="Times New Roman" w:cs="Times New Roman"/>
          <w:b/>
          <w:bCs/>
          <w:sz w:val="24"/>
          <w:szCs w:val="24"/>
          <w:lang w:val="ro-RO"/>
        </w:rPr>
      </w:pPr>
    </w:p>
    <w:p w:rsidR="00CD342E" w:rsidRPr="00CD342E" w:rsidRDefault="00CD342E" w:rsidP="00CD342E">
      <w:pPr>
        <w:spacing w:after="0" w:line="240" w:lineRule="auto"/>
        <w:ind w:firstLine="709"/>
        <w:jc w:val="both"/>
        <w:rPr>
          <w:rFonts w:ascii="Times New Roman" w:eastAsia="Times New Roman" w:hAnsi="Times New Roman" w:cs="Times New Roman"/>
          <w:b/>
          <w:bCs/>
          <w:sz w:val="24"/>
          <w:szCs w:val="24"/>
          <w:lang w:val="ro-RO"/>
        </w:rPr>
      </w:pPr>
      <w:r w:rsidRPr="00CD342E">
        <w:rPr>
          <w:rFonts w:ascii="Times New Roman" w:eastAsia="Times New Roman" w:hAnsi="Times New Roman" w:cs="Times New Roman"/>
          <w:b/>
          <w:bCs/>
          <w:sz w:val="24"/>
          <w:szCs w:val="24"/>
          <w:lang w:val="ro-RO"/>
        </w:rPr>
        <w:lastRenderedPageBreak/>
        <w:t>BIBLIOGRAFIE</w:t>
      </w:r>
    </w:p>
    <w:p w:rsidR="00CD342E" w:rsidRPr="00CD342E" w:rsidRDefault="00CD342E" w:rsidP="00CD342E">
      <w:pPr>
        <w:spacing w:after="0" w:line="240" w:lineRule="auto"/>
        <w:ind w:left="709"/>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 1.Legea </w:t>
      </w:r>
      <w:r w:rsidRPr="00CD342E">
        <w:rPr>
          <w:rFonts w:ascii="Times New Roman" w:eastAsia="Times New Roman" w:hAnsi="Times New Roman" w:cs="Times New Roman"/>
          <w:bCs/>
          <w:sz w:val="24"/>
          <w:szCs w:val="24"/>
          <w:lang w:val="ro-RO"/>
        </w:rPr>
        <w:t xml:space="preserve">sănătății și securității în muncă nr. </w:t>
      </w:r>
      <w:r w:rsidRPr="00CD342E">
        <w:rPr>
          <w:rFonts w:ascii="Times New Roman" w:eastAsia="Times New Roman" w:hAnsi="Times New Roman" w:cs="Times New Roman"/>
          <w:sz w:val="24"/>
          <w:szCs w:val="24"/>
          <w:lang w:val="ro-RO"/>
        </w:rPr>
        <w:t>319/2006 cu modificările şi completările ulterioare;</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IV - Obligaţiile lucrătorilor;</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 – Supravegherea sănătăţii;</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VI – Comunicarea, cercetarea, înregistrarea şi raportarea evenimentelor;</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VII – Grupuri sensibile la riscuri;</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2. Legea nr.307/2006 privind apărarea împotriva incendiilor, publicată în Monitorul Oficial nr.633/ 21.07.2006, cu modificările şi completările ulterioare.</w:t>
      </w:r>
    </w:p>
    <w:p w:rsidR="00CD342E" w:rsidRPr="00CD342E" w:rsidRDefault="00CD342E" w:rsidP="00CD342E">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I - Dispoziţii generale;</w:t>
      </w:r>
    </w:p>
    <w:p w:rsidR="00CD342E" w:rsidRPr="00CD342E" w:rsidRDefault="00CD342E" w:rsidP="00CD342E">
      <w:pPr>
        <w:numPr>
          <w:ilvl w:val="0"/>
          <w:numId w:val="7"/>
        </w:numPr>
        <w:autoSpaceDE w:val="0"/>
        <w:autoSpaceDN w:val="0"/>
        <w:adjustRightInd w:val="0"/>
        <w:spacing w:after="0" w:line="240" w:lineRule="auto"/>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CAPITOLUL II - Obligaţii privind apărarea împotriva incendiilor </w:t>
      </w:r>
    </w:p>
    <w:p w:rsidR="00CD342E" w:rsidRPr="00CD342E" w:rsidRDefault="00CD342E" w:rsidP="00CD342E">
      <w:pPr>
        <w:numPr>
          <w:ilvl w:val="0"/>
          <w:numId w:val="8"/>
        </w:numPr>
        <w:autoSpaceDE w:val="0"/>
        <w:autoSpaceDN w:val="0"/>
        <w:adjustRightInd w:val="0"/>
        <w:spacing w:after="0" w:line="240" w:lineRule="auto"/>
        <w:rPr>
          <w:rFonts w:ascii="Times New Roman" w:eastAsia="Times New Roman" w:hAnsi="Times New Roman" w:cs="Times New Roman"/>
          <w:i/>
          <w:sz w:val="24"/>
          <w:szCs w:val="24"/>
          <w:lang w:val="ro-RO"/>
        </w:rPr>
      </w:pPr>
      <w:r w:rsidRPr="00CD342E">
        <w:rPr>
          <w:rFonts w:ascii="Times New Roman" w:eastAsia="Times New Roman" w:hAnsi="Times New Roman" w:cs="Times New Roman"/>
          <w:i/>
          <w:sz w:val="24"/>
          <w:szCs w:val="24"/>
          <w:lang w:val="ro-RO"/>
        </w:rPr>
        <w:t>secţiunea 1 - obligaţii generale;</w:t>
      </w:r>
    </w:p>
    <w:p w:rsidR="00CD342E" w:rsidRPr="00CD342E" w:rsidRDefault="00CD342E" w:rsidP="00CD342E">
      <w:pPr>
        <w:spacing w:after="0" w:line="240" w:lineRule="auto"/>
        <w:ind w:left="2520"/>
        <w:rPr>
          <w:rFonts w:ascii="Times New Roman" w:eastAsia="Times New Roman" w:hAnsi="Times New Roman" w:cs="Times New Roman"/>
          <w:sz w:val="24"/>
          <w:szCs w:val="24"/>
          <w:lang w:val="ro-RO"/>
        </w:rPr>
      </w:pPr>
      <w:r w:rsidRPr="00CD342E">
        <w:rPr>
          <w:rFonts w:ascii="Times New Roman" w:eastAsia="Times New Roman" w:hAnsi="Times New Roman" w:cs="Times New Roman"/>
          <w:i/>
          <w:sz w:val="24"/>
          <w:szCs w:val="24"/>
          <w:lang w:val="ro-RO"/>
        </w:rPr>
        <w:t xml:space="preserve">-    secţiunea a 6-a - obligaţiile administratorului, conducătorului instituţiei, utilizatorului şi salariatului; </w:t>
      </w:r>
    </w:p>
    <w:p w:rsidR="00CD342E" w:rsidRPr="00CD342E" w:rsidRDefault="00CD342E" w:rsidP="00CD342E">
      <w:pPr>
        <w:spacing w:after="0" w:line="240" w:lineRule="auto"/>
        <w:ind w:firstLine="720"/>
        <w:rPr>
          <w:rFonts w:ascii="Times New Roman" w:eastAsia="Times New Roman" w:hAnsi="Times New Roman" w:cs="Times New Roman"/>
          <w:color w:val="FF0000"/>
          <w:sz w:val="24"/>
          <w:szCs w:val="24"/>
          <w:lang w:val="ro-RO"/>
        </w:rPr>
      </w:pPr>
      <w:r w:rsidRPr="00CD342E">
        <w:rPr>
          <w:rFonts w:ascii="Times New Roman" w:eastAsia="Times New Roman" w:hAnsi="Times New Roman" w:cs="Times New Roman"/>
          <w:sz w:val="24"/>
          <w:szCs w:val="24"/>
          <w:lang w:val="ro-RO"/>
        </w:rPr>
        <w:t>3. Legea 477/2004 privind Codul de conduită a personalului contractual.</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4. </w:t>
      </w:r>
      <w:r w:rsidRPr="00CD342E">
        <w:rPr>
          <w:rFonts w:ascii="Times New Roman" w:eastAsia="Times New Roman" w:hAnsi="Times New Roman" w:cs="Times New Roman"/>
          <w:sz w:val="24"/>
          <w:szCs w:val="24"/>
          <w:lang w:eastAsia="ro-RO"/>
        </w:rPr>
        <w:t xml:space="preserve">OMEN nr. </w:t>
      </w:r>
      <w:proofErr w:type="gramStart"/>
      <w:r w:rsidRPr="00CD342E">
        <w:rPr>
          <w:rFonts w:ascii="Times New Roman" w:eastAsia="Times New Roman" w:hAnsi="Times New Roman" w:cs="Times New Roman"/>
          <w:sz w:val="24"/>
          <w:szCs w:val="24"/>
          <w:lang w:eastAsia="ro-RO"/>
        </w:rPr>
        <w:t xml:space="preserve">5115/15.12.2014 </w:t>
      </w:r>
      <w:proofErr w:type="spellStart"/>
      <w:r w:rsidRPr="00CD342E">
        <w:rPr>
          <w:rFonts w:ascii="Times New Roman" w:eastAsia="Times New Roman" w:hAnsi="Times New Roman" w:cs="Times New Roman"/>
          <w:sz w:val="24"/>
          <w:szCs w:val="24"/>
          <w:lang w:eastAsia="ro-RO"/>
        </w:rPr>
        <w:t>privind</w:t>
      </w:r>
      <w:proofErr w:type="spellEnd"/>
      <w:r w:rsidRPr="00CD342E">
        <w:rPr>
          <w:rFonts w:ascii="Times New Roman" w:eastAsia="Times New Roman" w:hAnsi="Times New Roman" w:cs="Times New Roman"/>
          <w:sz w:val="24"/>
          <w:szCs w:val="24"/>
          <w:lang w:eastAsia="ro-RO"/>
        </w:rPr>
        <w:t xml:space="preserve"> </w:t>
      </w:r>
      <w:r w:rsidRPr="00CD342E">
        <w:rPr>
          <w:rFonts w:ascii="Times New Roman" w:eastAsia="Times New Roman" w:hAnsi="Times New Roman" w:cs="Times New Roman"/>
          <w:sz w:val="24"/>
          <w:szCs w:val="24"/>
          <w:lang w:val="ro-RO"/>
        </w:rPr>
        <w:t>Regulamentului de organizare şi funcţionare a unităţilor de învăţământ preuniversitar.</w:t>
      </w:r>
      <w:proofErr w:type="gramEnd"/>
    </w:p>
    <w:p w:rsidR="00507DA2" w:rsidRPr="00ED41C8" w:rsidRDefault="00507DA2" w:rsidP="00ED41C8">
      <w:pPr>
        <w:pStyle w:val="ListParagraph"/>
        <w:numPr>
          <w:ilvl w:val="0"/>
          <w:numId w:val="11"/>
        </w:numPr>
        <w:spacing w:after="0"/>
        <w:rPr>
          <w:rFonts w:ascii="Times New Roman" w:eastAsia="Calibri" w:hAnsi="Times New Roman" w:cs="Times New Roman"/>
          <w:sz w:val="24"/>
          <w:szCs w:val="24"/>
          <w:lang w:val="ro-RO"/>
        </w:rPr>
      </w:pPr>
      <w:r w:rsidRPr="00ED41C8">
        <w:rPr>
          <w:rFonts w:ascii="Times New Roman" w:eastAsia="Calibri" w:hAnsi="Times New Roman" w:cs="Times New Roman"/>
          <w:sz w:val="24"/>
          <w:szCs w:val="24"/>
          <w:lang w:val="ro-RO"/>
        </w:rPr>
        <w:t>Ord. MSP nr. 1225/5031/2003</w:t>
      </w:r>
      <w:r w:rsidRPr="00ED41C8">
        <w:rPr>
          <w:rFonts w:ascii="Times New Roman" w:eastAsia="Calibri" w:hAnsi="Times New Roman" w:cs="Times New Roman"/>
          <w:b/>
          <w:sz w:val="24"/>
          <w:szCs w:val="24"/>
          <w:lang w:val="ro-RO"/>
        </w:rPr>
        <w:t xml:space="preserve"> </w:t>
      </w:r>
      <w:r w:rsidRPr="00ED41C8">
        <w:rPr>
          <w:rFonts w:ascii="Times New Roman" w:eastAsia="Calibri" w:hAnsi="Times New Roman" w:cs="Times New Roman"/>
          <w:sz w:val="24"/>
          <w:szCs w:val="24"/>
          <w:lang w:val="ro-RO"/>
        </w:rPr>
        <w:t>privind noţiuni fundamentale de igienă</w:t>
      </w:r>
    </w:p>
    <w:p w:rsidR="00507DA2" w:rsidRPr="00507DA2" w:rsidRDefault="00507DA2" w:rsidP="00507DA2">
      <w:pPr>
        <w:numPr>
          <w:ilvl w:val="0"/>
          <w:numId w:val="5"/>
        </w:numPr>
        <w:spacing w:after="0"/>
        <w:contextualSpacing/>
        <w:rPr>
          <w:rFonts w:ascii="Times New Roman" w:eastAsia="Calibri" w:hAnsi="Times New Roman" w:cs="Times New Roman"/>
          <w:sz w:val="24"/>
          <w:szCs w:val="24"/>
          <w:lang w:val="ro-RO"/>
        </w:rPr>
      </w:pPr>
      <w:r w:rsidRPr="00507DA2">
        <w:rPr>
          <w:rFonts w:ascii="Times New Roman" w:eastAsia="Calibri" w:hAnsi="Times New Roman" w:cs="Times New Roman"/>
          <w:sz w:val="24"/>
          <w:szCs w:val="24"/>
          <w:lang w:val="ro-RO"/>
        </w:rPr>
        <w:t>Legea 132/2010</w:t>
      </w:r>
      <w:r w:rsidRPr="00507DA2">
        <w:rPr>
          <w:rFonts w:ascii="Times New Roman" w:eastAsia="Calibri" w:hAnsi="Times New Roman" w:cs="Times New Roman"/>
          <w:b/>
          <w:sz w:val="24"/>
          <w:szCs w:val="24"/>
          <w:lang w:val="ro-RO"/>
        </w:rPr>
        <w:t xml:space="preserve"> </w:t>
      </w:r>
      <w:r w:rsidRPr="00507DA2">
        <w:rPr>
          <w:rFonts w:ascii="Times New Roman" w:eastAsia="Calibri" w:hAnsi="Times New Roman" w:cs="Times New Roman"/>
          <w:sz w:val="24"/>
          <w:szCs w:val="24"/>
          <w:lang w:val="ro-RO"/>
        </w:rPr>
        <w:t>privind colectarea selectivă a deşeurilor</w:t>
      </w:r>
    </w:p>
    <w:p w:rsidR="00507DA2" w:rsidRPr="00507DA2" w:rsidRDefault="00507DA2" w:rsidP="00507DA2">
      <w:pPr>
        <w:numPr>
          <w:ilvl w:val="0"/>
          <w:numId w:val="5"/>
        </w:numPr>
        <w:spacing w:after="0"/>
        <w:contextualSpacing/>
        <w:rPr>
          <w:rFonts w:ascii="Times New Roman" w:eastAsia="Calibri" w:hAnsi="Times New Roman" w:cs="Times New Roman"/>
          <w:sz w:val="24"/>
          <w:szCs w:val="24"/>
          <w:lang w:val="ro-RO"/>
        </w:rPr>
      </w:pPr>
      <w:r w:rsidRPr="00507DA2">
        <w:rPr>
          <w:rFonts w:ascii="Times New Roman" w:eastAsia="Calibri" w:hAnsi="Times New Roman" w:cs="Times New Roman"/>
          <w:sz w:val="24"/>
          <w:szCs w:val="24"/>
          <w:lang w:val="ro-RO"/>
        </w:rPr>
        <w:t>Leg 53/2003</w:t>
      </w:r>
      <w:r w:rsidRPr="00507DA2">
        <w:rPr>
          <w:rFonts w:ascii="Times New Roman" w:eastAsia="Calibri" w:hAnsi="Times New Roman" w:cs="Times New Roman"/>
          <w:b/>
          <w:sz w:val="24"/>
          <w:szCs w:val="24"/>
          <w:lang w:val="ro-RO"/>
        </w:rPr>
        <w:t xml:space="preserve"> - </w:t>
      </w:r>
      <w:r w:rsidRPr="00507DA2">
        <w:rPr>
          <w:rFonts w:ascii="Times New Roman" w:eastAsia="Calibri" w:hAnsi="Times New Roman" w:cs="Times New Roman"/>
          <w:sz w:val="24"/>
          <w:szCs w:val="24"/>
          <w:lang w:val="ro-RO"/>
        </w:rPr>
        <w:t>Codul muncii cu modificările şi completările ulterioare</w:t>
      </w:r>
    </w:p>
    <w:p w:rsidR="00CD342E" w:rsidRPr="00CD342E" w:rsidRDefault="00CD342E" w:rsidP="006D47C1">
      <w:pPr>
        <w:autoSpaceDE w:val="0"/>
        <w:autoSpaceDN w:val="0"/>
        <w:adjustRightInd w:val="0"/>
        <w:spacing w:after="0" w:line="240" w:lineRule="auto"/>
        <w:jc w:val="both"/>
        <w:rPr>
          <w:rFonts w:ascii="Times New Roman" w:eastAsia="Times New Roman" w:hAnsi="Times New Roman" w:cs="Times New Roman"/>
          <w:sz w:val="24"/>
          <w:szCs w:val="24"/>
          <w:lang w:val="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r w:rsidRPr="00CD342E">
        <w:rPr>
          <w:rFonts w:ascii="Times New Roman" w:eastAsia="Times New Roman" w:hAnsi="Times New Roman" w:cs="Times New Roman"/>
          <w:b/>
          <w:sz w:val="24"/>
          <w:szCs w:val="24"/>
          <w:lang w:val="ro-RO" w:eastAsia="ro-RO"/>
        </w:rPr>
        <w:t>GRAFICUL DESFĂŞURĂRII CONCURSURILOR: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05.12 –09.12</w:t>
      </w:r>
      <w:r w:rsidR="00F309D9">
        <w:rPr>
          <w:rFonts w:ascii="Times New Roman" w:eastAsia="Times New Roman" w:hAnsi="Times New Roman" w:cs="Times New Roman"/>
          <w:sz w:val="24"/>
          <w:szCs w:val="24"/>
          <w:lang w:val="ro-RO"/>
        </w:rPr>
        <w:t>.2016 (între orele 9,00 – 14</w:t>
      </w:r>
      <w:r w:rsidR="00CD342E" w:rsidRPr="00CD342E">
        <w:rPr>
          <w:rFonts w:ascii="Times New Roman" w:eastAsia="Times New Roman" w:hAnsi="Times New Roman" w:cs="Times New Roman"/>
          <w:sz w:val="24"/>
          <w:szCs w:val="24"/>
          <w:lang w:val="ro-RO"/>
        </w:rPr>
        <w:t xml:space="preserve">,00)– depunerea dosarelor de înscriere; </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12.12</w:t>
      </w:r>
      <w:r w:rsidR="00F309D9">
        <w:rPr>
          <w:rFonts w:ascii="Times New Roman" w:eastAsia="Times New Roman" w:hAnsi="Times New Roman" w:cs="Times New Roman"/>
          <w:sz w:val="24"/>
          <w:szCs w:val="24"/>
          <w:lang w:val="ro-RO"/>
        </w:rPr>
        <w:t>.2016  -  până la ora 12</w:t>
      </w:r>
      <w:r w:rsidR="00CD342E" w:rsidRPr="00CD342E">
        <w:rPr>
          <w:rFonts w:ascii="Times New Roman" w:eastAsia="Times New Roman" w:hAnsi="Times New Roman" w:cs="Times New Roman"/>
          <w:sz w:val="24"/>
          <w:szCs w:val="24"/>
          <w:lang w:val="ro-RO"/>
        </w:rPr>
        <w:t>,00– selectarea dosarelor şi afişarea rezultatelor;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13.12</w:t>
      </w:r>
      <w:r w:rsidR="00CD342E" w:rsidRPr="00CD342E">
        <w:rPr>
          <w:rFonts w:ascii="Times New Roman" w:eastAsia="Times New Roman" w:hAnsi="Times New Roman" w:cs="Times New Roman"/>
          <w:sz w:val="24"/>
          <w:szCs w:val="24"/>
          <w:lang w:val="ro-RO"/>
        </w:rPr>
        <w:t>.2016 -  până la ora 12,00–  depunerea contestaţiilor  cu privire la rezultatele probei de selectare a dosarelor;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13.12</w:t>
      </w:r>
      <w:r w:rsidR="00CD342E" w:rsidRPr="00CD342E">
        <w:rPr>
          <w:rFonts w:ascii="Times New Roman" w:eastAsia="Times New Roman" w:hAnsi="Times New Roman" w:cs="Times New Roman"/>
          <w:sz w:val="24"/>
          <w:szCs w:val="24"/>
          <w:lang w:val="ro-RO"/>
        </w:rPr>
        <w:t>.2016 -  până la ora 14,00– soluţionarea contestaţiilor şi afişarea rezultatelor cu privire la rezultatele probei de selectare a dosarelor;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16.12</w:t>
      </w:r>
      <w:r w:rsidR="00F309D9">
        <w:rPr>
          <w:rFonts w:ascii="Times New Roman" w:eastAsia="Times New Roman" w:hAnsi="Times New Roman" w:cs="Times New Roman"/>
          <w:sz w:val="24"/>
          <w:szCs w:val="24"/>
          <w:lang w:val="ro-RO"/>
        </w:rPr>
        <w:t>.2016 -  între orele 1</w:t>
      </w:r>
      <w:r w:rsidR="006D47C1">
        <w:rPr>
          <w:rFonts w:ascii="Times New Roman" w:eastAsia="Times New Roman" w:hAnsi="Times New Roman" w:cs="Times New Roman"/>
          <w:sz w:val="24"/>
          <w:szCs w:val="24"/>
          <w:lang w:val="ro-RO"/>
        </w:rPr>
        <w:t>0</w:t>
      </w:r>
      <w:r w:rsidR="00F309D9">
        <w:rPr>
          <w:rFonts w:ascii="Times New Roman" w:eastAsia="Times New Roman" w:hAnsi="Times New Roman" w:cs="Times New Roman"/>
          <w:sz w:val="24"/>
          <w:szCs w:val="24"/>
          <w:lang w:val="ro-RO"/>
        </w:rPr>
        <w:t>,00 – 1</w:t>
      </w:r>
      <w:r w:rsidR="006D47C1">
        <w:rPr>
          <w:rFonts w:ascii="Times New Roman" w:eastAsia="Times New Roman" w:hAnsi="Times New Roman" w:cs="Times New Roman"/>
          <w:sz w:val="24"/>
          <w:szCs w:val="24"/>
          <w:lang w:val="ro-RO"/>
        </w:rPr>
        <w:t>1</w:t>
      </w:r>
      <w:r w:rsidR="00CD342E" w:rsidRPr="00CD342E">
        <w:rPr>
          <w:rFonts w:ascii="Times New Roman" w:eastAsia="Times New Roman" w:hAnsi="Times New Roman" w:cs="Times New Roman"/>
          <w:sz w:val="24"/>
          <w:szCs w:val="24"/>
          <w:lang w:val="ro-RO"/>
        </w:rPr>
        <w:t>,00–  desfăşurarea probei scrise;</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16.12</w:t>
      </w:r>
      <w:r w:rsidR="00CD342E" w:rsidRPr="00CD342E">
        <w:rPr>
          <w:rFonts w:ascii="Times New Roman" w:eastAsia="Times New Roman" w:hAnsi="Times New Roman" w:cs="Times New Roman"/>
          <w:sz w:val="24"/>
          <w:szCs w:val="24"/>
          <w:lang w:val="ro-RO"/>
        </w:rPr>
        <w:t>.2016</w:t>
      </w:r>
      <w:r w:rsidR="00F309D9">
        <w:rPr>
          <w:rFonts w:ascii="Times New Roman" w:eastAsia="Times New Roman" w:hAnsi="Times New Roman" w:cs="Times New Roman"/>
          <w:sz w:val="24"/>
          <w:szCs w:val="24"/>
          <w:lang w:val="ro-RO"/>
        </w:rPr>
        <w:t xml:space="preserve"> - până la ora 1</w:t>
      </w:r>
      <w:r w:rsidR="006D47C1">
        <w:rPr>
          <w:rFonts w:ascii="Times New Roman" w:eastAsia="Times New Roman" w:hAnsi="Times New Roman" w:cs="Times New Roman"/>
          <w:sz w:val="24"/>
          <w:szCs w:val="24"/>
          <w:lang w:val="ro-RO"/>
        </w:rPr>
        <w:t>2</w:t>
      </w:r>
      <w:r w:rsidR="00CD342E" w:rsidRPr="00CD342E">
        <w:rPr>
          <w:rFonts w:ascii="Times New Roman" w:eastAsia="Times New Roman" w:hAnsi="Times New Roman" w:cs="Times New Roman"/>
          <w:sz w:val="24"/>
          <w:szCs w:val="24"/>
          <w:lang w:val="ro-RO"/>
        </w:rPr>
        <w:t>,00 – afişarea rezultatelor la proba scrisă;</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16.12</w:t>
      </w:r>
      <w:r w:rsidR="00CD342E" w:rsidRPr="00CD342E">
        <w:rPr>
          <w:rFonts w:ascii="Times New Roman" w:eastAsia="Times New Roman" w:hAnsi="Times New Roman" w:cs="Times New Roman"/>
          <w:sz w:val="24"/>
          <w:szCs w:val="24"/>
          <w:lang w:val="ro-RO"/>
        </w:rPr>
        <w:t xml:space="preserve">.2016 - între orele </w:t>
      </w:r>
      <w:r w:rsidR="006D47C1">
        <w:rPr>
          <w:rFonts w:ascii="Times New Roman" w:eastAsia="Times New Roman" w:hAnsi="Times New Roman" w:cs="Times New Roman"/>
          <w:sz w:val="24"/>
          <w:szCs w:val="24"/>
          <w:lang w:val="ro-RO"/>
        </w:rPr>
        <w:t>12,30</w:t>
      </w:r>
      <w:r w:rsidR="00F309D9">
        <w:rPr>
          <w:rFonts w:ascii="Times New Roman" w:eastAsia="Times New Roman" w:hAnsi="Times New Roman" w:cs="Times New Roman"/>
          <w:sz w:val="24"/>
          <w:szCs w:val="24"/>
          <w:lang w:val="ro-RO"/>
        </w:rPr>
        <w:t xml:space="preserve"> – 1</w:t>
      </w:r>
      <w:r w:rsidR="006D47C1">
        <w:rPr>
          <w:rFonts w:ascii="Times New Roman" w:eastAsia="Times New Roman" w:hAnsi="Times New Roman" w:cs="Times New Roman"/>
          <w:sz w:val="24"/>
          <w:szCs w:val="24"/>
          <w:lang w:val="ro-RO"/>
        </w:rPr>
        <w:t>3,0</w:t>
      </w:r>
      <w:r w:rsidR="00CD342E" w:rsidRPr="00CD342E">
        <w:rPr>
          <w:rFonts w:ascii="Times New Roman" w:eastAsia="Times New Roman" w:hAnsi="Times New Roman" w:cs="Times New Roman"/>
          <w:sz w:val="24"/>
          <w:szCs w:val="24"/>
          <w:lang w:val="ro-RO"/>
        </w:rPr>
        <w:t>0 – depunerea contestaţiilor la proba scrisă;</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16.12</w:t>
      </w:r>
      <w:r w:rsidR="00F309D9">
        <w:rPr>
          <w:rFonts w:ascii="Times New Roman" w:eastAsia="Times New Roman" w:hAnsi="Times New Roman" w:cs="Times New Roman"/>
          <w:sz w:val="24"/>
          <w:szCs w:val="24"/>
          <w:lang w:val="ro-RO"/>
        </w:rPr>
        <w:t>.2016 - până la ora 1</w:t>
      </w:r>
      <w:r w:rsidR="006D47C1">
        <w:rPr>
          <w:rFonts w:ascii="Times New Roman" w:eastAsia="Times New Roman" w:hAnsi="Times New Roman" w:cs="Times New Roman"/>
          <w:sz w:val="24"/>
          <w:szCs w:val="24"/>
          <w:lang w:val="ro-RO"/>
        </w:rPr>
        <w:t>4</w:t>
      </w:r>
      <w:r w:rsidR="00CD342E" w:rsidRPr="00CD342E">
        <w:rPr>
          <w:rFonts w:ascii="Times New Roman" w:eastAsia="Times New Roman" w:hAnsi="Times New Roman" w:cs="Times New Roman"/>
          <w:sz w:val="24"/>
          <w:szCs w:val="24"/>
          <w:lang w:val="ro-RO"/>
        </w:rPr>
        <w:t>,00– soluționarea contestaţiilor la proba scrisă şi afişarea rezultatelor;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19.12</w:t>
      </w:r>
      <w:r w:rsidR="00F309D9">
        <w:rPr>
          <w:rFonts w:ascii="Times New Roman" w:eastAsia="Times New Roman" w:hAnsi="Times New Roman" w:cs="Times New Roman"/>
          <w:sz w:val="24"/>
          <w:szCs w:val="24"/>
          <w:lang w:val="ro-RO"/>
        </w:rPr>
        <w:t xml:space="preserve">.2016 - ora </w:t>
      </w:r>
      <w:r w:rsidR="006D47C1">
        <w:rPr>
          <w:rFonts w:ascii="Times New Roman" w:eastAsia="Times New Roman" w:hAnsi="Times New Roman" w:cs="Times New Roman"/>
          <w:sz w:val="24"/>
          <w:szCs w:val="24"/>
          <w:lang w:val="ro-RO"/>
        </w:rPr>
        <w:t>10</w:t>
      </w:r>
      <w:r w:rsidR="00CD342E" w:rsidRPr="00CD342E">
        <w:rPr>
          <w:rFonts w:ascii="Times New Roman" w:eastAsia="Times New Roman" w:hAnsi="Times New Roman" w:cs="Times New Roman"/>
          <w:sz w:val="24"/>
          <w:szCs w:val="24"/>
          <w:lang w:val="ro-RO"/>
        </w:rPr>
        <w:t>,00</w:t>
      </w:r>
      <w:r w:rsidR="00F309D9">
        <w:rPr>
          <w:rFonts w:ascii="Times New Roman" w:eastAsia="Times New Roman" w:hAnsi="Times New Roman" w:cs="Times New Roman"/>
          <w:sz w:val="24"/>
          <w:szCs w:val="24"/>
          <w:lang w:val="ro-RO"/>
        </w:rPr>
        <w:t xml:space="preserve"> </w:t>
      </w:r>
      <w:r w:rsidR="00CD342E" w:rsidRPr="00CD342E">
        <w:rPr>
          <w:rFonts w:ascii="Times New Roman" w:eastAsia="Times New Roman" w:hAnsi="Times New Roman" w:cs="Times New Roman"/>
          <w:sz w:val="24"/>
          <w:szCs w:val="24"/>
          <w:lang w:val="ro-RO"/>
        </w:rPr>
        <w:t>– desfăşurarea probei practice;</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19.12</w:t>
      </w:r>
      <w:r w:rsidR="00CD342E" w:rsidRPr="00CD342E">
        <w:rPr>
          <w:rFonts w:ascii="Times New Roman" w:eastAsia="Times New Roman" w:hAnsi="Times New Roman" w:cs="Times New Roman"/>
          <w:sz w:val="24"/>
          <w:szCs w:val="24"/>
          <w:lang w:val="ro-RO"/>
        </w:rPr>
        <w:t>.2</w:t>
      </w:r>
      <w:r w:rsidR="00F309D9">
        <w:rPr>
          <w:rFonts w:ascii="Times New Roman" w:eastAsia="Times New Roman" w:hAnsi="Times New Roman" w:cs="Times New Roman"/>
          <w:sz w:val="24"/>
          <w:szCs w:val="24"/>
          <w:lang w:val="ro-RO"/>
        </w:rPr>
        <w:t xml:space="preserve">016 – ora </w:t>
      </w:r>
      <w:r w:rsidR="006D47C1">
        <w:rPr>
          <w:rFonts w:ascii="Times New Roman" w:eastAsia="Times New Roman" w:hAnsi="Times New Roman" w:cs="Times New Roman"/>
          <w:sz w:val="24"/>
          <w:szCs w:val="24"/>
          <w:lang w:val="ro-RO"/>
        </w:rPr>
        <w:t>11</w:t>
      </w:r>
      <w:r w:rsidR="00AA5346">
        <w:rPr>
          <w:rFonts w:ascii="Times New Roman" w:eastAsia="Times New Roman" w:hAnsi="Times New Roman" w:cs="Times New Roman"/>
          <w:sz w:val="24"/>
          <w:szCs w:val="24"/>
          <w:lang w:val="ro-RO"/>
        </w:rPr>
        <w:t>,</w:t>
      </w:r>
      <w:r w:rsidR="006D47C1">
        <w:rPr>
          <w:rFonts w:ascii="Times New Roman" w:eastAsia="Times New Roman" w:hAnsi="Times New Roman" w:cs="Times New Roman"/>
          <w:sz w:val="24"/>
          <w:szCs w:val="24"/>
          <w:lang w:val="ro-RO"/>
        </w:rPr>
        <w:t>30</w:t>
      </w:r>
      <w:r w:rsidR="00CD342E" w:rsidRPr="00CD342E">
        <w:rPr>
          <w:rFonts w:ascii="Times New Roman" w:eastAsia="Times New Roman" w:hAnsi="Times New Roman" w:cs="Times New Roman"/>
          <w:sz w:val="24"/>
          <w:szCs w:val="24"/>
          <w:lang w:val="ro-RO"/>
        </w:rPr>
        <w:t xml:space="preserve"> – afişarea rezultatelor la proba practică;</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19.12</w:t>
      </w:r>
      <w:r w:rsidR="006D47C1">
        <w:rPr>
          <w:rFonts w:ascii="Times New Roman" w:eastAsia="Times New Roman" w:hAnsi="Times New Roman" w:cs="Times New Roman"/>
          <w:sz w:val="24"/>
          <w:szCs w:val="24"/>
          <w:lang w:val="ro-RO"/>
        </w:rPr>
        <w:t>.2016 – între orele 12,00 – 12</w:t>
      </w:r>
      <w:r w:rsidR="00CD342E" w:rsidRPr="00CD342E">
        <w:rPr>
          <w:rFonts w:ascii="Times New Roman" w:eastAsia="Times New Roman" w:hAnsi="Times New Roman" w:cs="Times New Roman"/>
          <w:sz w:val="24"/>
          <w:szCs w:val="24"/>
          <w:lang w:val="ro-RO"/>
        </w:rPr>
        <w:t>,30 – depunerea contestaţiilor la proba practică;</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19.12</w:t>
      </w:r>
      <w:r w:rsidR="006D47C1">
        <w:rPr>
          <w:rFonts w:ascii="Times New Roman" w:eastAsia="Times New Roman" w:hAnsi="Times New Roman" w:cs="Times New Roman"/>
          <w:sz w:val="24"/>
          <w:szCs w:val="24"/>
          <w:lang w:val="ro-RO"/>
        </w:rPr>
        <w:t>.2016 – ora 13,3</w:t>
      </w:r>
      <w:r w:rsidR="00CD342E" w:rsidRPr="00CD342E">
        <w:rPr>
          <w:rFonts w:ascii="Times New Roman" w:eastAsia="Times New Roman" w:hAnsi="Times New Roman" w:cs="Times New Roman"/>
          <w:sz w:val="24"/>
          <w:szCs w:val="24"/>
          <w:lang w:val="ro-RO"/>
        </w:rPr>
        <w:t>0 – soluţionarea contestațiilor la proba practică şi afişarea rezultatelor;</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19.12</w:t>
      </w:r>
      <w:r w:rsidR="006D47C1">
        <w:rPr>
          <w:rFonts w:ascii="Times New Roman" w:eastAsia="Times New Roman" w:hAnsi="Times New Roman" w:cs="Times New Roman"/>
          <w:sz w:val="24"/>
          <w:szCs w:val="24"/>
          <w:lang w:val="ro-RO"/>
        </w:rPr>
        <w:t>.2016 – ora 14</w:t>
      </w:r>
      <w:r w:rsidR="00CD342E" w:rsidRPr="00CD342E">
        <w:rPr>
          <w:rFonts w:ascii="Times New Roman" w:eastAsia="Times New Roman" w:hAnsi="Times New Roman" w:cs="Times New Roman"/>
          <w:sz w:val="24"/>
          <w:szCs w:val="24"/>
          <w:lang w:val="ro-RO"/>
        </w:rPr>
        <w:t>,00 – susținerea interviului;</w:t>
      </w:r>
    </w:p>
    <w:p w:rsidR="00CD342E" w:rsidRPr="00CD342E" w:rsidRDefault="00136E7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20.12</w:t>
      </w:r>
      <w:r w:rsidR="006D47C1">
        <w:rPr>
          <w:rFonts w:ascii="Times New Roman" w:eastAsia="Times New Roman" w:hAnsi="Times New Roman" w:cs="Times New Roman"/>
          <w:sz w:val="24"/>
          <w:szCs w:val="24"/>
          <w:lang w:val="ro-RO"/>
        </w:rPr>
        <w:t>.2016 – ora 12,0</w:t>
      </w:r>
      <w:r w:rsidR="00CD342E" w:rsidRPr="00CD342E">
        <w:rPr>
          <w:rFonts w:ascii="Times New Roman" w:eastAsia="Times New Roman" w:hAnsi="Times New Roman" w:cs="Times New Roman"/>
          <w:sz w:val="24"/>
          <w:szCs w:val="24"/>
          <w:lang w:val="ro-RO"/>
        </w:rPr>
        <w:t>0 –  afişarea rezultatelor finale.</w:t>
      </w:r>
    </w:p>
    <w:p w:rsidR="00CD342E" w:rsidRPr="00CD342E" w:rsidRDefault="00CD342E" w:rsidP="00CD342E">
      <w:pPr>
        <w:spacing w:after="0" w:line="240" w:lineRule="auto"/>
        <w:jc w:val="both"/>
        <w:rPr>
          <w:rFonts w:ascii="Times New Roman" w:eastAsia="Times New Roman" w:hAnsi="Times New Roman" w:cs="Times New Roman"/>
          <w:sz w:val="24"/>
          <w:szCs w:val="24"/>
          <w:lang w:val="ro-RO"/>
        </w:rPr>
      </w:pP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sz w:val="24"/>
          <w:szCs w:val="24"/>
          <w:lang w:val="ro-RO"/>
        </w:rPr>
      </w:pPr>
    </w:p>
    <w:p w:rsidR="000D1EF3"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ab/>
      </w:r>
    </w:p>
    <w:p w:rsidR="00CD342E" w:rsidRPr="00CD342E" w:rsidRDefault="00CD342E" w:rsidP="000D1EF3">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DOSARELE  DE  ÎNSCRIERE  LA  CONCURS  VOR  CUPRINDE:</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cerere</w:t>
      </w:r>
      <w:proofErr w:type="spellEnd"/>
      <w:proofErr w:type="gram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înscriere</w:t>
      </w:r>
      <w:proofErr w:type="spellEnd"/>
      <w:r w:rsidRPr="00CD342E">
        <w:rPr>
          <w:rFonts w:ascii="Times New Roman" w:eastAsia="Times New Roman" w:hAnsi="Times New Roman" w:cs="Times New Roman"/>
          <w:sz w:val="24"/>
          <w:szCs w:val="24"/>
        </w:rPr>
        <w:t xml:space="preserve"> la concurs </w:t>
      </w:r>
      <w:proofErr w:type="spellStart"/>
      <w:r w:rsidRPr="00CD342E">
        <w:rPr>
          <w:rFonts w:ascii="Times New Roman" w:eastAsia="Times New Roman" w:hAnsi="Times New Roman" w:cs="Times New Roman"/>
          <w:sz w:val="24"/>
          <w:szCs w:val="24"/>
        </w:rPr>
        <w:t>adresată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conducătorului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unității</w:t>
      </w:r>
      <w:proofErr w:type="spellEnd"/>
      <w:r w:rsidRPr="00CD342E">
        <w:rPr>
          <w:rFonts w:ascii="Times New Roman" w:eastAsia="Times New Roman" w:hAnsi="Times New Roman" w:cs="Times New Roman"/>
          <w:sz w:val="24"/>
          <w:szCs w:val="24"/>
        </w:rPr>
        <w:t xml:space="preserve"> </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copia</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actului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identitate</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copia</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certificatului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naştere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certificatului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căsătorie</w:t>
      </w:r>
      <w:proofErr w:type="spellEnd"/>
      <w:r w:rsidRPr="00CD342E">
        <w:rPr>
          <w:rFonts w:ascii="Times New Roman" w:eastAsia="Times New Roman" w:hAnsi="Times New Roman" w:cs="Times New Roman"/>
          <w:sz w:val="24"/>
          <w:szCs w:val="24"/>
        </w:rPr>
        <w:t>;</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copiile</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documentelor</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nivelul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studiilor</w:t>
      </w:r>
      <w:proofErr w:type="spellEnd"/>
      <w:r w:rsidRPr="00CD342E">
        <w:rPr>
          <w:rFonts w:ascii="Times New Roman" w:eastAsia="Times New Roman" w:hAnsi="Times New Roman" w:cs="Times New Roman"/>
          <w:sz w:val="24"/>
          <w:szCs w:val="24"/>
        </w:rPr>
        <w:t xml:space="preserve"> </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copie</w:t>
      </w:r>
      <w:proofErr w:type="spellEnd"/>
      <w:r w:rsidRPr="00CD342E">
        <w:rPr>
          <w:rFonts w:ascii="Times New Roman" w:eastAsia="Times New Roman" w:hAnsi="Times New Roman" w:cs="Times New Roman"/>
          <w:sz w:val="24"/>
          <w:szCs w:val="24"/>
        </w:rPr>
        <w:t xml:space="preserve"> carte de </w:t>
      </w:r>
      <w:proofErr w:type="spellStart"/>
      <w:r w:rsidRPr="00CD342E">
        <w:rPr>
          <w:rFonts w:ascii="Times New Roman" w:eastAsia="Times New Roman" w:hAnsi="Times New Roman" w:cs="Times New Roman"/>
          <w:sz w:val="24"/>
          <w:szCs w:val="24"/>
        </w:rPr>
        <w:t>muncă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după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caz</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adeverinţe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atestă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vechimea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muncă</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cazierul</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judiciar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original,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o </w:t>
      </w:r>
      <w:proofErr w:type="spellStart"/>
      <w:r w:rsidRPr="00CD342E">
        <w:rPr>
          <w:rFonts w:ascii="Times New Roman" w:eastAsia="Times New Roman" w:hAnsi="Times New Roman" w:cs="Times New Roman"/>
          <w:sz w:val="24"/>
          <w:szCs w:val="24"/>
        </w:rPr>
        <w:t>declarație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propria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răspundere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că</w:t>
      </w:r>
      <w:proofErr w:type="spellEnd"/>
      <w:r w:rsidRPr="00CD342E">
        <w:rPr>
          <w:rFonts w:ascii="Times New Roman" w:eastAsia="Times New Roman" w:hAnsi="Times New Roman" w:cs="Times New Roman"/>
          <w:sz w:val="24"/>
          <w:szCs w:val="24"/>
        </w:rPr>
        <w:t xml:space="preserve"> nu are </w:t>
      </w:r>
      <w:proofErr w:type="spellStart"/>
      <w:r w:rsidRPr="00CD342E">
        <w:rPr>
          <w:rFonts w:ascii="Times New Roman" w:eastAsia="Times New Roman" w:hAnsi="Times New Roman" w:cs="Times New Roman"/>
          <w:sz w:val="24"/>
          <w:szCs w:val="24"/>
        </w:rPr>
        <w:t>antecedente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penale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-l </w:t>
      </w:r>
      <w:proofErr w:type="spellStart"/>
      <w:r w:rsidRPr="00CD342E">
        <w:rPr>
          <w:rFonts w:ascii="Times New Roman" w:eastAsia="Times New Roman" w:hAnsi="Times New Roman" w:cs="Times New Roman"/>
          <w:sz w:val="24"/>
          <w:szCs w:val="24"/>
        </w:rPr>
        <w:t>facă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incompatibil</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funcția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candidează</w:t>
      </w:r>
      <w:proofErr w:type="spellEnd"/>
      <w:r w:rsidRPr="00CD342E">
        <w:rPr>
          <w:rFonts w:ascii="Times New Roman" w:eastAsia="Times New Roman" w:hAnsi="Times New Roman" w:cs="Times New Roman"/>
          <w:sz w:val="24"/>
          <w:szCs w:val="24"/>
        </w:rPr>
        <w:t>;</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adeverinţă</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medicală</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starea</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sănătate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corespunzătoare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eliberată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cel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mult</w:t>
      </w:r>
      <w:proofErr w:type="spellEnd"/>
      <w:r w:rsidRPr="00CD342E">
        <w:rPr>
          <w:rFonts w:ascii="Times New Roman" w:eastAsia="Times New Roman" w:hAnsi="Times New Roman" w:cs="Times New Roman"/>
          <w:sz w:val="24"/>
          <w:szCs w:val="24"/>
        </w:rPr>
        <w:t xml:space="preserve"> 6 </w:t>
      </w:r>
      <w:proofErr w:type="spellStart"/>
      <w:r w:rsidRPr="00CD342E">
        <w:rPr>
          <w:rFonts w:ascii="Times New Roman" w:eastAsia="Times New Roman" w:hAnsi="Times New Roman" w:cs="Times New Roman"/>
          <w:sz w:val="24"/>
          <w:szCs w:val="24"/>
        </w:rPr>
        <w:t>luni</w:t>
      </w:r>
      <w:proofErr w:type="spellEnd"/>
      <w:r w:rsidRPr="00CD342E">
        <w:rPr>
          <w:rFonts w:ascii="Times New Roman" w:eastAsia="Times New Roman" w:hAnsi="Times New Roman" w:cs="Times New Roman"/>
          <w:sz w:val="24"/>
          <w:szCs w:val="24"/>
        </w:rPr>
        <w:t xml:space="preserve"> anterior </w:t>
      </w:r>
      <w:proofErr w:type="spellStart"/>
      <w:r w:rsidRPr="00CD342E">
        <w:rPr>
          <w:rFonts w:ascii="Times New Roman" w:eastAsia="Times New Roman" w:hAnsi="Times New Roman" w:cs="Times New Roman"/>
          <w:sz w:val="24"/>
          <w:szCs w:val="24"/>
        </w:rPr>
        <w:t>derulării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concursului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către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medicul</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familie</w:t>
      </w:r>
      <w:proofErr w:type="spellEnd"/>
      <w:r w:rsidRPr="00CD342E">
        <w:rPr>
          <w:rFonts w:ascii="Times New Roman" w:eastAsia="Times New Roman" w:hAnsi="Times New Roman" w:cs="Times New Roman"/>
          <w:sz w:val="24"/>
          <w:szCs w:val="24"/>
        </w:rPr>
        <w:t xml:space="preserve"> al </w:t>
      </w:r>
      <w:proofErr w:type="spellStart"/>
      <w:r w:rsidRPr="00CD342E">
        <w:rPr>
          <w:rFonts w:ascii="Times New Roman" w:eastAsia="Times New Roman" w:hAnsi="Times New Roman" w:cs="Times New Roman"/>
          <w:sz w:val="24"/>
          <w:szCs w:val="24"/>
        </w:rPr>
        <w:t>candidatului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către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unităţile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sanitare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abilitate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adeverinţa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conţine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clar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numărul</w:t>
      </w:r>
      <w:proofErr w:type="spellEnd"/>
      <w:r w:rsidRPr="00CD342E">
        <w:rPr>
          <w:rFonts w:ascii="Times New Roman" w:eastAsia="Times New Roman" w:hAnsi="Times New Roman" w:cs="Times New Roman"/>
          <w:sz w:val="24"/>
          <w:szCs w:val="24"/>
        </w:rPr>
        <w:t xml:space="preserve">, data, </w:t>
      </w:r>
      <w:proofErr w:type="spellStart"/>
      <w:r w:rsidRPr="00CD342E">
        <w:rPr>
          <w:rFonts w:ascii="Times New Roman" w:eastAsia="Times New Roman" w:hAnsi="Times New Roman" w:cs="Times New Roman"/>
          <w:sz w:val="24"/>
          <w:szCs w:val="24"/>
        </w:rPr>
        <w:t>numele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emitentului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calitatea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acestuia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formatul</w:t>
      </w:r>
      <w:proofErr w:type="spellEnd"/>
      <w:r w:rsidRPr="00CD342E">
        <w:rPr>
          <w:rFonts w:ascii="Times New Roman" w:eastAsia="Times New Roman" w:hAnsi="Times New Roman" w:cs="Times New Roman"/>
          <w:sz w:val="24"/>
          <w:szCs w:val="24"/>
        </w:rPr>
        <w:t xml:space="preserve">  standard </w:t>
      </w:r>
      <w:proofErr w:type="spellStart"/>
      <w:r w:rsidRPr="00CD342E">
        <w:rPr>
          <w:rFonts w:ascii="Times New Roman" w:eastAsia="Times New Roman" w:hAnsi="Times New Roman" w:cs="Times New Roman"/>
          <w:sz w:val="24"/>
          <w:szCs w:val="24"/>
        </w:rPr>
        <w:t>stabilit</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Ministerul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Sănătăţii</w:t>
      </w:r>
      <w:proofErr w:type="spellEnd"/>
      <w:r w:rsidRPr="00CD342E">
        <w:rPr>
          <w:rFonts w:ascii="Times New Roman" w:eastAsia="Times New Roman" w:hAnsi="Times New Roman" w:cs="Times New Roman"/>
          <w:sz w:val="24"/>
          <w:szCs w:val="24"/>
        </w:rPr>
        <w:t>);</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gramStart"/>
      <w:r w:rsidRPr="00CD342E">
        <w:rPr>
          <w:rFonts w:ascii="Times New Roman" w:eastAsia="Times New Roman" w:hAnsi="Times New Roman" w:cs="Times New Roman"/>
          <w:sz w:val="24"/>
          <w:szCs w:val="24"/>
        </w:rPr>
        <w:t>curriculum</w:t>
      </w:r>
      <w:proofErr w:type="gramEnd"/>
      <w:r w:rsidRPr="00CD342E">
        <w:rPr>
          <w:rFonts w:ascii="Times New Roman" w:eastAsia="Times New Roman" w:hAnsi="Times New Roman" w:cs="Times New Roman"/>
          <w:sz w:val="24"/>
          <w:szCs w:val="24"/>
        </w:rPr>
        <w:t xml:space="preserve"> vitae.</w:t>
      </w:r>
    </w:p>
    <w:p w:rsidR="00CD342E" w:rsidRPr="00CD342E" w:rsidRDefault="00CD342E" w:rsidP="00CD342E">
      <w:pPr>
        <w:spacing w:after="0" w:line="360" w:lineRule="auto"/>
        <w:jc w:val="both"/>
        <w:rPr>
          <w:rFonts w:ascii="Times New Roman" w:eastAsia="Times New Roman" w:hAnsi="Times New Roman" w:cs="Times New Roman"/>
          <w:sz w:val="24"/>
          <w:szCs w:val="24"/>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r w:rsidRPr="00CD342E">
        <w:rPr>
          <w:rFonts w:ascii="Times New Roman" w:eastAsia="Times New Roman" w:hAnsi="Times New Roman" w:cs="Times New Roman"/>
          <w:sz w:val="24"/>
          <w:szCs w:val="24"/>
          <w:lang w:val="ro-RO" w:eastAsia="ro-RO"/>
        </w:rPr>
        <w:t xml:space="preserve">Dosarele pentru participare la concurs se vor depune la sediul </w:t>
      </w:r>
      <w:r>
        <w:rPr>
          <w:rFonts w:ascii="Times New Roman" w:eastAsia="Times New Roman" w:hAnsi="Times New Roman" w:cs="Times New Roman"/>
          <w:sz w:val="24"/>
          <w:szCs w:val="24"/>
          <w:lang w:val="ro-RO" w:eastAsia="ro-RO"/>
        </w:rPr>
        <w:t xml:space="preserve">Școlii Gimnaziale Romos </w:t>
      </w:r>
      <w:r w:rsidRPr="00CD342E">
        <w:rPr>
          <w:rFonts w:ascii="Times New Roman" w:eastAsia="Times New Roman" w:hAnsi="Times New Roman" w:cs="Times New Roman"/>
          <w:sz w:val="24"/>
          <w:szCs w:val="24"/>
          <w:lang w:val="ro-RO" w:eastAsia="ro-RO"/>
        </w:rPr>
        <w:t xml:space="preserve">până la data de </w:t>
      </w:r>
      <w:r w:rsidR="00136E79">
        <w:rPr>
          <w:rFonts w:ascii="Times New Roman" w:eastAsia="Times New Roman" w:hAnsi="Times New Roman" w:cs="Times New Roman"/>
          <w:b/>
          <w:sz w:val="24"/>
          <w:szCs w:val="24"/>
          <w:lang w:val="ro-RO" w:eastAsia="ro-RO"/>
        </w:rPr>
        <w:t>09.12</w:t>
      </w:r>
      <w:r>
        <w:rPr>
          <w:rFonts w:ascii="Times New Roman" w:eastAsia="Times New Roman" w:hAnsi="Times New Roman" w:cs="Times New Roman"/>
          <w:b/>
          <w:sz w:val="24"/>
          <w:szCs w:val="24"/>
          <w:lang w:val="ro-RO" w:eastAsia="ro-RO"/>
        </w:rPr>
        <w:t>.</w:t>
      </w:r>
      <w:r w:rsidR="001A3600">
        <w:rPr>
          <w:rFonts w:ascii="Times New Roman" w:eastAsia="Times New Roman" w:hAnsi="Times New Roman" w:cs="Times New Roman"/>
          <w:b/>
          <w:sz w:val="24"/>
          <w:szCs w:val="24"/>
          <w:lang w:val="ro-RO" w:eastAsia="ro-RO"/>
        </w:rPr>
        <w:t>2016, ora 14</w:t>
      </w:r>
      <w:r w:rsidRPr="00CD342E">
        <w:rPr>
          <w:rFonts w:ascii="Times New Roman" w:eastAsia="Times New Roman" w:hAnsi="Times New Roman" w:cs="Times New Roman"/>
          <w:b/>
          <w:sz w:val="24"/>
          <w:szCs w:val="24"/>
          <w:lang w:val="ro-RO" w:eastAsia="ro-RO"/>
        </w:rPr>
        <w:t>,00.</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eastAsia="ro-RO"/>
        </w:rPr>
      </w:pPr>
      <w:r w:rsidRPr="00CD342E">
        <w:rPr>
          <w:rFonts w:ascii="Times New Roman" w:eastAsia="Times New Roman" w:hAnsi="Times New Roman" w:cs="Times New Roman"/>
          <w:sz w:val="24"/>
          <w:szCs w:val="24"/>
          <w:lang w:val="ro-RO" w:eastAsia="ro-RO"/>
        </w:rPr>
        <w:t>Informaţii suplimentare se pot obține la  secretariatul școlii sau la telefon : 0254/</w:t>
      </w:r>
      <w:r>
        <w:rPr>
          <w:rFonts w:ascii="Times New Roman" w:eastAsia="Times New Roman" w:hAnsi="Times New Roman" w:cs="Times New Roman"/>
          <w:sz w:val="24"/>
          <w:szCs w:val="24"/>
          <w:lang w:val="ro-RO" w:eastAsia="ro-RO"/>
        </w:rPr>
        <w:t>245645</w:t>
      </w:r>
    </w:p>
    <w:p w:rsidR="00CD342E" w:rsidRPr="00CD342E" w:rsidRDefault="00CD342E" w:rsidP="00CD342E">
      <w:pPr>
        <w:spacing w:after="0" w:line="240" w:lineRule="auto"/>
        <w:ind w:firstLine="360"/>
        <w:jc w:val="both"/>
        <w:rPr>
          <w:rFonts w:ascii="Times New Roman" w:eastAsia="Times New Roman" w:hAnsi="Times New Roman" w:cs="Times New Roman"/>
          <w:sz w:val="24"/>
          <w:szCs w:val="24"/>
          <w:lang w:val="ro-RO" w:eastAsia="ro-RO"/>
        </w:rPr>
      </w:pPr>
    </w:p>
    <w:p w:rsidR="00CD342E" w:rsidRPr="00CD342E" w:rsidRDefault="00CD342E" w:rsidP="00CD342E">
      <w:pPr>
        <w:spacing w:after="0" w:line="240" w:lineRule="auto"/>
        <w:jc w:val="both"/>
        <w:rPr>
          <w:rFonts w:ascii="Times New Roman" w:eastAsia="Times New Roman" w:hAnsi="Times New Roman" w:cs="Times New Roman"/>
          <w:sz w:val="24"/>
          <w:szCs w:val="24"/>
          <w:lang w:val="ro-RO" w:eastAsia="ro-RO"/>
        </w:rPr>
      </w:pP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CD342E" w:rsidRDefault="00CD342E" w:rsidP="00CD342E"/>
    <w:p w:rsidR="00CD342E" w:rsidRPr="006D47C1" w:rsidRDefault="00CD342E" w:rsidP="006D47C1">
      <w:pPr>
        <w:spacing w:after="0"/>
        <w:rPr>
          <w:rFonts w:ascii="Times New Roman" w:hAnsi="Times New Roman" w:cs="Times New Roman"/>
          <w:sz w:val="28"/>
          <w:szCs w:val="28"/>
        </w:rPr>
      </w:pPr>
    </w:p>
    <w:p w:rsidR="00CD342E" w:rsidRPr="006D47C1" w:rsidRDefault="006D47C1" w:rsidP="006D47C1">
      <w:pPr>
        <w:spacing w:after="0"/>
        <w:jc w:val="center"/>
        <w:rPr>
          <w:rFonts w:ascii="Times New Roman" w:hAnsi="Times New Roman" w:cs="Times New Roman"/>
          <w:sz w:val="28"/>
          <w:szCs w:val="28"/>
        </w:rPr>
      </w:pPr>
      <w:r w:rsidRPr="006D47C1">
        <w:rPr>
          <w:rFonts w:ascii="Times New Roman" w:hAnsi="Times New Roman" w:cs="Times New Roman"/>
          <w:sz w:val="28"/>
          <w:szCs w:val="28"/>
        </w:rPr>
        <w:t>Director</w:t>
      </w:r>
    </w:p>
    <w:p w:rsidR="006D47C1" w:rsidRPr="006D47C1" w:rsidRDefault="006D47C1" w:rsidP="006D47C1">
      <w:pPr>
        <w:spacing w:after="0"/>
        <w:jc w:val="center"/>
        <w:rPr>
          <w:rFonts w:ascii="Times New Roman" w:hAnsi="Times New Roman" w:cs="Times New Roman"/>
          <w:sz w:val="28"/>
          <w:szCs w:val="28"/>
        </w:rPr>
      </w:pPr>
      <w:r w:rsidRPr="006D47C1">
        <w:rPr>
          <w:rFonts w:ascii="Times New Roman" w:hAnsi="Times New Roman" w:cs="Times New Roman"/>
          <w:sz w:val="28"/>
          <w:szCs w:val="28"/>
        </w:rPr>
        <w:t xml:space="preserve">Prof. Marin </w:t>
      </w:r>
      <w:proofErr w:type="spellStart"/>
      <w:r w:rsidRPr="006D47C1">
        <w:rPr>
          <w:rFonts w:ascii="Times New Roman" w:hAnsi="Times New Roman" w:cs="Times New Roman"/>
          <w:sz w:val="28"/>
          <w:szCs w:val="28"/>
        </w:rPr>
        <w:t>Jibotean</w:t>
      </w:r>
      <w:proofErr w:type="spellEnd"/>
    </w:p>
    <w:p w:rsidR="006C0ECB" w:rsidRPr="006D47C1" w:rsidRDefault="006C0ECB" w:rsidP="006D47C1">
      <w:pPr>
        <w:spacing w:after="0"/>
        <w:rPr>
          <w:rFonts w:ascii="Times New Roman" w:hAnsi="Times New Roman" w:cs="Times New Roman"/>
          <w:sz w:val="28"/>
          <w:szCs w:val="28"/>
        </w:rPr>
      </w:pPr>
    </w:p>
    <w:sectPr w:rsidR="006C0ECB" w:rsidRPr="006D47C1" w:rsidSect="00EE7E82">
      <w:headerReference w:type="default" r:id="rId8"/>
      <w:footerReference w:type="default" r:id="rId9"/>
      <w:pgSz w:w="12241" w:h="15842"/>
      <w:pgMar w:top="1008" w:right="1008" w:bottom="1008" w:left="1440" w:header="58" w:footer="461"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A26" w:rsidRDefault="00CA4A26">
      <w:pPr>
        <w:spacing w:after="0" w:line="240" w:lineRule="auto"/>
      </w:pPr>
      <w:r>
        <w:separator/>
      </w:r>
    </w:p>
  </w:endnote>
  <w:endnote w:type="continuationSeparator" w:id="0">
    <w:p w:rsidR="00CA4A26" w:rsidRDefault="00CA4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075" w:rsidRPr="00187C91" w:rsidRDefault="00D2266B" w:rsidP="00815075">
    <w:pPr>
      <w:pStyle w:val="Footer"/>
      <w:jc w:val="right"/>
      <w:rPr>
        <w:lang w:val="it-IT"/>
      </w:rPr>
    </w:pPr>
    <w:r>
      <w:rPr>
        <w:rFonts w:ascii="Calibri" w:hAnsi="Calibri"/>
        <w:sz w:val="16"/>
        <w:szCs w:val="16"/>
      </w:rPr>
      <w:t>___________________________________</w:t>
    </w:r>
    <w:r>
      <w:fldChar w:fldCharType="begin"/>
    </w:r>
    <w:r>
      <w:instrText xml:space="preserve"> PAGE   \* MERGEFORMAT </w:instrText>
    </w:r>
    <w:r>
      <w:fldChar w:fldCharType="separate"/>
    </w:r>
    <w:r w:rsidR="00D94F8E">
      <w:rPr>
        <w:noProof/>
      </w:rPr>
      <w:t>2</w:t>
    </w:r>
    <w:r>
      <w:fldChar w:fldCharType="end"/>
    </w:r>
    <w:r w:rsidRPr="00000C59">
      <w:rPr>
        <w:noProof/>
        <w:lang w:val="it-IT"/>
      </w:rPr>
      <w:t xml:space="preserve">                                                                                                                                 </w:t>
    </w:r>
  </w:p>
  <w:p w:rsidR="007611BF" w:rsidRDefault="00D2266B" w:rsidP="007611BF">
    <w:pPr>
      <w:tabs>
        <w:tab w:val="center" w:pos="4680"/>
        <w:tab w:val="right" w:pos="9360"/>
      </w:tabs>
      <w:spacing w:after="0"/>
      <w:rPr>
        <w:rFonts w:ascii="Arial" w:hAnsi="Arial" w:cs="Arial"/>
        <w:b/>
        <w:color w:val="0F243E"/>
        <w:sz w:val="18"/>
        <w:szCs w:val="18"/>
      </w:rPr>
    </w:pPr>
    <w:r w:rsidRPr="00F9508F">
      <w:rPr>
        <w:rFonts w:ascii="Arial" w:hAnsi="Arial" w:cs="Arial"/>
        <w:b/>
        <w:color w:val="0F243E"/>
        <w:sz w:val="18"/>
        <w:szCs w:val="18"/>
        <w:lang w:val="fr-FR"/>
      </w:rPr>
      <w:t xml:space="preserve">                                                                                                                          </w:t>
    </w:r>
    <w:r>
      <w:rPr>
        <w:rFonts w:ascii="Arial" w:hAnsi="Arial" w:cs="Arial"/>
        <w:b/>
        <w:color w:val="0F243E"/>
        <w:sz w:val="18"/>
        <w:szCs w:val="18"/>
        <w:lang w:val="fr-FR"/>
      </w:rPr>
      <w:t xml:space="preserve">Com. </w:t>
    </w:r>
    <w:proofErr w:type="spellStart"/>
    <w:r>
      <w:rPr>
        <w:rFonts w:ascii="Arial" w:hAnsi="Arial" w:cs="Arial"/>
        <w:b/>
        <w:color w:val="0F243E"/>
        <w:sz w:val="18"/>
        <w:szCs w:val="18"/>
        <w:lang w:val="fr-FR"/>
      </w:rPr>
      <w:t>Romos</w:t>
    </w:r>
    <w:proofErr w:type="spellEnd"/>
    <w:r w:rsidRPr="00F9508F">
      <w:rPr>
        <w:rFonts w:ascii="Arial" w:hAnsi="Arial" w:cs="Arial"/>
        <w:b/>
        <w:color w:val="0F243E"/>
        <w:sz w:val="18"/>
        <w:szCs w:val="18"/>
        <w:lang w:val="fr-FR"/>
      </w:rPr>
      <w:t>,</w:t>
    </w:r>
    <w:r>
      <w:rPr>
        <w:rFonts w:ascii="Arial" w:hAnsi="Arial" w:cs="Arial"/>
        <w:b/>
        <w:color w:val="0F243E"/>
        <w:sz w:val="18"/>
        <w:szCs w:val="18"/>
        <w:lang w:val="fr-FR"/>
      </w:rPr>
      <w:t xml:space="preserve"> Nr. 113, </w:t>
    </w:r>
    <w:r w:rsidRPr="00F9508F">
      <w:rPr>
        <w:rFonts w:ascii="Arial" w:hAnsi="Arial" w:cs="Arial"/>
        <w:b/>
        <w:color w:val="0F243E"/>
        <w:sz w:val="18"/>
        <w:szCs w:val="18"/>
        <w:lang w:val="fr-FR"/>
      </w:rPr>
      <w:t xml:space="preserve"> </w:t>
    </w:r>
    <w:proofErr w:type="spellStart"/>
    <w:r>
      <w:rPr>
        <w:rFonts w:ascii="Arial" w:hAnsi="Arial" w:cs="Arial"/>
        <w:b/>
        <w:color w:val="0F243E"/>
        <w:sz w:val="18"/>
        <w:szCs w:val="18"/>
      </w:rPr>
      <w:t>jud</w:t>
    </w:r>
    <w:proofErr w:type="spellEnd"/>
    <w:r>
      <w:rPr>
        <w:rFonts w:ascii="Arial" w:hAnsi="Arial" w:cs="Arial"/>
        <w:b/>
        <w:color w:val="0F243E"/>
        <w:sz w:val="18"/>
        <w:szCs w:val="18"/>
      </w:rPr>
      <w:t xml:space="preserve">. HUNEDOARA, </w:t>
    </w:r>
  </w:p>
  <w:p w:rsidR="007611BF" w:rsidRPr="007611BF" w:rsidRDefault="00D2266B" w:rsidP="007611BF">
    <w:pPr>
      <w:tabs>
        <w:tab w:val="center" w:pos="4680"/>
        <w:tab w:val="right" w:pos="9360"/>
      </w:tabs>
      <w:spacing w:after="0"/>
      <w:rPr>
        <w:rFonts w:ascii="Arial" w:hAnsi="Arial" w:cs="Arial"/>
        <w:b/>
        <w:color w:val="0F243E"/>
        <w:sz w:val="18"/>
        <w:szCs w:val="18"/>
      </w:rPr>
    </w:pPr>
    <w:r>
      <w:rPr>
        <w:rFonts w:ascii="Arial" w:hAnsi="Arial" w:cs="Arial"/>
        <w:b/>
        <w:color w:val="0F243E"/>
        <w:sz w:val="18"/>
        <w:szCs w:val="18"/>
      </w:rPr>
      <w:tab/>
    </w:r>
    <w:r>
      <w:rPr>
        <w:rFonts w:ascii="Arial" w:hAnsi="Arial" w:cs="Arial"/>
        <w:b/>
        <w:color w:val="0F243E"/>
        <w:sz w:val="18"/>
        <w:szCs w:val="18"/>
      </w:rPr>
      <w:tab/>
      <w:t>scoala_gen.romos@yahoo.com</w:t>
    </w:r>
  </w:p>
  <w:p w:rsidR="0009000D" w:rsidRDefault="00D2266B" w:rsidP="007611BF">
    <w:pPr>
      <w:tabs>
        <w:tab w:val="center" w:pos="4680"/>
        <w:tab w:val="right" w:pos="9360"/>
      </w:tabs>
      <w:spacing w:after="0"/>
      <w:ind w:left="6521"/>
      <w:jc w:val="right"/>
      <w:rPr>
        <w:rFonts w:ascii="Arial" w:hAnsi="Arial" w:cs="Arial"/>
        <w:color w:val="0F243E"/>
        <w:sz w:val="18"/>
        <w:szCs w:val="18"/>
      </w:rPr>
    </w:pPr>
    <w:r w:rsidRPr="00815075">
      <w:rPr>
        <w:rFonts w:ascii="Arial" w:hAnsi="Arial" w:cs="Arial"/>
        <w:color w:val="0F243E"/>
        <w:sz w:val="18"/>
        <w:szCs w:val="18"/>
      </w:rPr>
      <w:t xml:space="preserve">    Tel</w:t>
    </w:r>
    <w:proofErr w:type="gramStart"/>
    <w:r w:rsidRPr="00815075">
      <w:rPr>
        <w:rFonts w:ascii="Arial" w:hAnsi="Arial" w:cs="Arial"/>
        <w:color w:val="0F243E"/>
        <w:sz w:val="18"/>
        <w:szCs w:val="18"/>
      </w:rPr>
      <w:t>.</w:t>
    </w:r>
    <w:r>
      <w:rPr>
        <w:rFonts w:ascii="Arial" w:hAnsi="Arial" w:cs="Arial"/>
        <w:color w:val="0F243E"/>
        <w:sz w:val="18"/>
        <w:szCs w:val="18"/>
      </w:rPr>
      <w:t>/</w:t>
    </w:r>
    <w:proofErr w:type="gramEnd"/>
    <w:r>
      <w:rPr>
        <w:rFonts w:ascii="Arial" w:hAnsi="Arial" w:cs="Arial"/>
        <w:color w:val="0F243E"/>
        <w:sz w:val="18"/>
        <w:szCs w:val="18"/>
      </w:rPr>
      <w:t xml:space="preserve"> Fax:    +40 (0) 254245645,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A26" w:rsidRDefault="00CA4A26">
      <w:pPr>
        <w:spacing w:after="0" w:line="240" w:lineRule="auto"/>
      </w:pPr>
      <w:r>
        <w:separator/>
      </w:r>
    </w:p>
  </w:footnote>
  <w:footnote w:type="continuationSeparator" w:id="0">
    <w:p w:rsidR="00CA4A26" w:rsidRDefault="00CA4A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200" w:rsidRDefault="00CA4A26" w:rsidP="00A72039">
    <w:pPr>
      <w:pStyle w:val="Header"/>
      <w:tabs>
        <w:tab w:val="right" w:pos="10620"/>
      </w:tabs>
      <w:ind w:right="36"/>
    </w:pPr>
  </w:p>
  <w:tbl>
    <w:tblPr>
      <w:tblW w:w="10405" w:type="dxa"/>
      <w:jc w:val="center"/>
      <w:tblInd w:w="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5"/>
      <w:gridCol w:w="1195"/>
      <w:gridCol w:w="2965"/>
    </w:tblGrid>
    <w:tr w:rsidR="00FC7200" w:rsidRPr="00050F6C" w:rsidTr="00A72039">
      <w:trPr>
        <w:trHeight w:val="1407"/>
        <w:jc w:val="center"/>
      </w:trPr>
      <w:tc>
        <w:tcPr>
          <w:tcW w:w="6245" w:type="dxa"/>
          <w:tcBorders>
            <w:top w:val="nil"/>
            <w:left w:val="nil"/>
            <w:bottom w:val="thickThinSmallGap" w:sz="12" w:space="0" w:color="auto"/>
            <w:right w:val="nil"/>
          </w:tcBorders>
          <w:vAlign w:val="center"/>
        </w:tcPr>
        <w:p w:rsidR="00FC7200" w:rsidRDefault="00D2266B" w:rsidP="00FC7200">
          <w:pPr>
            <w:rPr>
              <w:b/>
            </w:rPr>
          </w:pPr>
          <w:r>
            <w:rPr>
              <w:b/>
            </w:rPr>
            <w:t>ȘCOALA GIMNAZIALĂ ROMOS</w:t>
          </w:r>
        </w:p>
        <w:p w:rsidR="00187C91" w:rsidRPr="00050F6C" w:rsidRDefault="00CA4A26" w:rsidP="001476B1">
          <w:pPr>
            <w:rPr>
              <w:i/>
              <w:sz w:val="16"/>
              <w:szCs w:val="16"/>
            </w:rPr>
          </w:pPr>
        </w:p>
      </w:tc>
      <w:tc>
        <w:tcPr>
          <w:tcW w:w="1195" w:type="dxa"/>
          <w:tcBorders>
            <w:top w:val="nil"/>
            <w:left w:val="nil"/>
            <w:bottom w:val="thickThinSmallGap" w:sz="12" w:space="0" w:color="auto"/>
            <w:right w:val="nil"/>
          </w:tcBorders>
          <w:vAlign w:val="center"/>
        </w:tcPr>
        <w:p w:rsidR="00FC7200" w:rsidRPr="00050F6C" w:rsidRDefault="00D2266B" w:rsidP="00AB5977">
          <w:pPr>
            <w:jc w:val="center"/>
          </w:pPr>
          <w:r>
            <w:rPr>
              <w:noProof/>
            </w:rPr>
            <w:drawing>
              <wp:inline distT="0" distB="0" distL="0" distR="0" wp14:anchorId="06DD7DE1" wp14:editId="7A32E020">
                <wp:extent cx="69532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tc>
      <w:tc>
        <w:tcPr>
          <w:tcW w:w="2965" w:type="dxa"/>
          <w:tcBorders>
            <w:top w:val="nil"/>
            <w:left w:val="nil"/>
            <w:bottom w:val="thickThinSmallGap" w:sz="12" w:space="0" w:color="auto"/>
            <w:right w:val="nil"/>
          </w:tcBorders>
          <w:vAlign w:val="center"/>
        </w:tcPr>
        <w:p w:rsidR="00FC7200" w:rsidRPr="00050F6C" w:rsidRDefault="00D2266B" w:rsidP="00AB5977">
          <w:pPr>
            <w:jc w:val="center"/>
            <w:rPr>
              <w:sz w:val="18"/>
              <w:szCs w:val="18"/>
            </w:rPr>
          </w:pPr>
          <w:r w:rsidRPr="00050F6C">
            <w:rPr>
              <w:rFonts w:ascii="Arial Narrow" w:hAnsi="Arial Narrow"/>
              <w:b/>
              <w:sz w:val="18"/>
              <w:szCs w:val="18"/>
            </w:rPr>
            <w:t xml:space="preserve">MINISTERUL EDUCAŢIEI </w:t>
          </w:r>
          <w:r>
            <w:rPr>
              <w:rFonts w:ascii="Arial Narrow" w:hAnsi="Arial Narrow"/>
              <w:b/>
              <w:sz w:val="18"/>
              <w:szCs w:val="18"/>
            </w:rPr>
            <w:t xml:space="preserve">NAŢIONALE </w:t>
          </w:r>
          <w:r w:rsidRPr="00050F6C">
            <w:rPr>
              <w:rFonts w:ascii="Arial Narrow" w:hAnsi="Arial Narrow"/>
              <w:b/>
              <w:sz w:val="18"/>
              <w:szCs w:val="18"/>
            </w:rPr>
            <w:t>ŞI CERCETĂRII ŞTIINŢIFICE</w:t>
          </w:r>
        </w:p>
      </w:tc>
    </w:tr>
  </w:tbl>
  <w:p w:rsidR="00FC7200" w:rsidRDefault="00CA4A26" w:rsidP="008150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3">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07227E"/>
    <w:multiLevelType w:val="hybridMultilevel"/>
    <w:tmpl w:val="06BCBCE4"/>
    <w:lvl w:ilvl="0" w:tplc="0409000B">
      <w:start w:val="1"/>
      <w:numFmt w:val="bullet"/>
      <w:lvlText w:val=""/>
      <w:lvlJc w:val="left"/>
      <w:pPr>
        <w:ind w:left="2073" w:hanging="360"/>
      </w:pPr>
      <w:rPr>
        <w:rFonts w:ascii="Wingdings" w:hAnsi="Wingdings" w:hint="default"/>
      </w:rPr>
    </w:lvl>
    <w:lvl w:ilvl="1" w:tplc="04090003" w:tentative="1">
      <w:start w:val="1"/>
      <w:numFmt w:val="bullet"/>
      <w:lvlText w:val="o"/>
      <w:lvlJc w:val="left"/>
      <w:pPr>
        <w:ind w:left="2793" w:hanging="360"/>
      </w:pPr>
      <w:rPr>
        <w:rFonts w:ascii="Courier New" w:hAnsi="Courier New" w:cs="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cs="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cs="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5">
    <w:nsid w:val="4E543984"/>
    <w:multiLevelType w:val="hybridMultilevel"/>
    <w:tmpl w:val="785CCBEC"/>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337" w:hanging="360"/>
      </w:pPr>
      <w:rPr>
        <w:rFonts w:ascii="Courier New" w:hAnsi="Courier New" w:cs="Courier New" w:hint="default"/>
      </w:rPr>
    </w:lvl>
    <w:lvl w:ilvl="2" w:tplc="04090005" w:tentative="1">
      <w:start w:val="1"/>
      <w:numFmt w:val="bullet"/>
      <w:lvlText w:val=""/>
      <w:lvlJc w:val="left"/>
      <w:pPr>
        <w:ind w:left="3057" w:hanging="360"/>
      </w:pPr>
      <w:rPr>
        <w:rFonts w:ascii="Wingdings" w:hAnsi="Wingdings" w:hint="default"/>
      </w:rPr>
    </w:lvl>
    <w:lvl w:ilvl="3" w:tplc="04090001" w:tentative="1">
      <w:start w:val="1"/>
      <w:numFmt w:val="bullet"/>
      <w:lvlText w:val=""/>
      <w:lvlJc w:val="left"/>
      <w:pPr>
        <w:ind w:left="3777" w:hanging="360"/>
      </w:pPr>
      <w:rPr>
        <w:rFonts w:ascii="Symbol" w:hAnsi="Symbol" w:hint="default"/>
      </w:rPr>
    </w:lvl>
    <w:lvl w:ilvl="4" w:tplc="04090003" w:tentative="1">
      <w:start w:val="1"/>
      <w:numFmt w:val="bullet"/>
      <w:lvlText w:val="o"/>
      <w:lvlJc w:val="left"/>
      <w:pPr>
        <w:ind w:left="4497" w:hanging="360"/>
      </w:pPr>
      <w:rPr>
        <w:rFonts w:ascii="Courier New" w:hAnsi="Courier New" w:cs="Courier New" w:hint="default"/>
      </w:rPr>
    </w:lvl>
    <w:lvl w:ilvl="5" w:tplc="04090005" w:tentative="1">
      <w:start w:val="1"/>
      <w:numFmt w:val="bullet"/>
      <w:lvlText w:val=""/>
      <w:lvlJc w:val="left"/>
      <w:pPr>
        <w:ind w:left="5217" w:hanging="360"/>
      </w:pPr>
      <w:rPr>
        <w:rFonts w:ascii="Wingdings" w:hAnsi="Wingdings" w:hint="default"/>
      </w:rPr>
    </w:lvl>
    <w:lvl w:ilvl="6" w:tplc="04090001" w:tentative="1">
      <w:start w:val="1"/>
      <w:numFmt w:val="bullet"/>
      <w:lvlText w:val=""/>
      <w:lvlJc w:val="left"/>
      <w:pPr>
        <w:ind w:left="5937" w:hanging="360"/>
      </w:pPr>
      <w:rPr>
        <w:rFonts w:ascii="Symbol" w:hAnsi="Symbol" w:hint="default"/>
      </w:rPr>
    </w:lvl>
    <w:lvl w:ilvl="7" w:tplc="04090003" w:tentative="1">
      <w:start w:val="1"/>
      <w:numFmt w:val="bullet"/>
      <w:lvlText w:val="o"/>
      <w:lvlJc w:val="left"/>
      <w:pPr>
        <w:ind w:left="6657" w:hanging="360"/>
      </w:pPr>
      <w:rPr>
        <w:rFonts w:ascii="Courier New" w:hAnsi="Courier New" w:cs="Courier New" w:hint="default"/>
      </w:rPr>
    </w:lvl>
    <w:lvl w:ilvl="8" w:tplc="04090005" w:tentative="1">
      <w:start w:val="1"/>
      <w:numFmt w:val="bullet"/>
      <w:lvlText w:val=""/>
      <w:lvlJc w:val="left"/>
      <w:pPr>
        <w:ind w:left="7377" w:hanging="360"/>
      </w:pPr>
      <w:rPr>
        <w:rFonts w:ascii="Wingdings" w:hAnsi="Wingdings" w:hint="default"/>
      </w:rPr>
    </w:lvl>
  </w:abstractNum>
  <w:abstractNum w:abstractNumId="6">
    <w:nsid w:val="4F4C6553"/>
    <w:multiLevelType w:val="hybridMultilevel"/>
    <w:tmpl w:val="31CA5A28"/>
    <w:lvl w:ilvl="0" w:tplc="D650545E">
      <w:start w:val="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51E7600F"/>
    <w:multiLevelType w:val="hybridMultilevel"/>
    <w:tmpl w:val="E28A70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10">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0"/>
  </w:num>
  <w:num w:numId="4">
    <w:abstractNumId w:val="1"/>
  </w:num>
  <w:num w:numId="5">
    <w:abstractNumId w:val="3"/>
  </w:num>
  <w:num w:numId="6">
    <w:abstractNumId w:val="0"/>
  </w:num>
  <w:num w:numId="7">
    <w:abstractNumId w:val="9"/>
  </w:num>
  <w:num w:numId="8">
    <w:abstractNumId w:val="2"/>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42E"/>
    <w:rsid w:val="000D1EF3"/>
    <w:rsid w:val="00136B4F"/>
    <w:rsid w:val="00136E79"/>
    <w:rsid w:val="001A3600"/>
    <w:rsid w:val="00316042"/>
    <w:rsid w:val="003971A7"/>
    <w:rsid w:val="003E7933"/>
    <w:rsid w:val="004224D7"/>
    <w:rsid w:val="00507DA2"/>
    <w:rsid w:val="006C0ECB"/>
    <w:rsid w:val="006D47C1"/>
    <w:rsid w:val="007077C7"/>
    <w:rsid w:val="00893566"/>
    <w:rsid w:val="00AA5346"/>
    <w:rsid w:val="00CA4A26"/>
    <w:rsid w:val="00CD342E"/>
    <w:rsid w:val="00D2266B"/>
    <w:rsid w:val="00D94F8E"/>
    <w:rsid w:val="00ED41C8"/>
    <w:rsid w:val="00F309D9"/>
    <w:rsid w:val="00FA00DE"/>
    <w:rsid w:val="00FC7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42E"/>
  </w:style>
  <w:style w:type="paragraph" w:styleId="Footer">
    <w:name w:val="footer"/>
    <w:basedOn w:val="Normal"/>
    <w:link w:val="FooterChar"/>
    <w:uiPriority w:val="99"/>
    <w:unhideWhenUsed/>
    <w:rsid w:val="00CD3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42E"/>
  </w:style>
  <w:style w:type="paragraph" w:styleId="BalloonText">
    <w:name w:val="Balloon Text"/>
    <w:basedOn w:val="Normal"/>
    <w:link w:val="BalloonTextChar"/>
    <w:uiPriority w:val="99"/>
    <w:semiHidden/>
    <w:unhideWhenUsed/>
    <w:rsid w:val="00CD3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42E"/>
    <w:rPr>
      <w:rFonts w:ascii="Tahoma" w:hAnsi="Tahoma" w:cs="Tahoma"/>
      <w:sz w:val="16"/>
      <w:szCs w:val="16"/>
    </w:rPr>
  </w:style>
  <w:style w:type="paragraph" w:styleId="ListParagraph">
    <w:name w:val="List Paragraph"/>
    <w:basedOn w:val="Normal"/>
    <w:uiPriority w:val="34"/>
    <w:qFormat/>
    <w:rsid w:val="00507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42E"/>
  </w:style>
  <w:style w:type="paragraph" w:styleId="Footer">
    <w:name w:val="footer"/>
    <w:basedOn w:val="Normal"/>
    <w:link w:val="FooterChar"/>
    <w:uiPriority w:val="99"/>
    <w:unhideWhenUsed/>
    <w:rsid w:val="00CD3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42E"/>
  </w:style>
  <w:style w:type="paragraph" w:styleId="BalloonText">
    <w:name w:val="Balloon Text"/>
    <w:basedOn w:val="Normal"/>
    <w:link w:val="BalloonTextChar"/>
    <w:uiPriority w:val="99"/>
    <w:semiHidden/>
    <w:unhideWhenUsed/>
    <w:rsid w:val="00CD3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42E"/>
    <w:rPr>
      <w:rFonts w:ascii="Tahoma" w:hAnsi="Tahoma" w:cs="Tahoma"/>
      <w:sz w:val="16"/>
      <w:szCs w:val="16"/>
    </w:rPr>
  </w:style>
  <w:style w:type="paragraph" w:styleId="ListParagraph">
    <w:name w:val="List Paragraph"/>
    <w:basedOn w:val="Normal"/>
    <w:uiPriority w:val="34"/>
    <w:qFormat/>
    <w:rsid w:val="00507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5</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Secretariat</cp:lastModifiedBy>
  <cp:revision>8</cp:revision>
  <cp:lastPrinted>2016-11-17T07:16:00Z</cp:lastPrinted>
  <dcterms:created xsi:type="dcterms:W3CDTF">2016-03-22T07:15:00Z</dcterms:created>
  <dcterms:modified xsi:type="dcterms:W3CDTF">2016-11-17T07:24:00Z</dcterms:modified>
</cp:coreProperties>
</file>