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478" w:rsidRPr="00882478" w:rsidRDefault="00882478" w:rsidP="008824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val="en-US"/>
        </w:rPr>
        <w:drawing>
          <wp:inline distT="0" distB="0" distL="0" distR="0">
            <wp:extent cx="828675" cy="828675"/>
            <wp:effectExtent l="0" t="0" r="9525" b="9525"/>
            <wp:docPr id="1" name="Picture 1" descr="http://gov.ro/front/view/img/logo_print.pn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gov.ro/front/view/img/logo_print.pn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2478" w:rsidRPr="00882478" w:rsidRDefault="00882478" w:rsidP="008824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>Guvernul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>României</w:t>
      </w:r>
      <w:bookmarkStart w:id="0" w:name="_GoBack"/>
      <w:bookmarkEnd w:id="0"/>
      <w:proofErr w:type="spellEnd"/>
    </w:p>
    <w:p w:rsidR="00882478" w:rsidRPr="00882478" w:rsidRDefault="00882478" w:rsidP="0088247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882478" w:rsidRPr="00882478" w:rsidRDefault="00882478" w:rsidP="0088247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en-US"/>
        </w:rPr>
      </w:pPr>
      <w:proofErr w:type="spellStart"/>
      <w:r w:rsidRPr="00882478">
        <w:rPr>
          <w:rFonts w:ascii="Times New Roman" w:eastAsia="Times New Roman" w:hAnsi="Times New Roman" w:cs="Times New Roman"/>
          <w:b/>
          <w:bCs/>
          <w:sz w:val="36"/>
          <w:szCs w:val="36"/>
          <w:lang w:val="en-US"/>
        </w:rPr>
        <w:t>Miercuri</w:t>
      </w:r>
      <w:proofErr w:type="spellEnd"/>
      <w:r w:rsidRPr="00882478">
        <w:rPr>
          <w:rFonts w:ascii="Times New Roman" w:eastAsia="Times New Roman" w:hAnsi="Times New Roman" w:cs="Times New Roman"/>
          <w:b/>
          <w:bCs/>
          <w:sz w:val="36"/>
          <w:szCs w:val="36"/>
          <w:lang w:val="en-US"/>
        </w:rPr>
        <w:t xml:space="preserve">, 18 </w:t>
      </w:r>
      <w:proofErr w:type="spellStart"/>
      <w:r w:rsidRPr="00882478">
        <w:rPr>
          <w:rFonts w:ascii="Times New Roman" w:eastAsia="Times New Roman" w:hAnsi="Times New Roman" w:cs="Times New Roman"/>
          <w:b/>
          <w:bCs/>
          <w:sz w:val="36"/>
          <w:szCs w:val="36"/>
          <w:lang w:val="en-US"/>
        </w:rPr>
        <w:t>Ianuarie</w:t>
      </w:r>
      <w:proofErr w:type="spellEnd"/>
    </w:p>
    <w:p w:rsidR="00882478" w:rsidRPr="00882478" w:rsidRDefault="00882478" w:rsidP="0088247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/>
        </w:rPr>
      </w:pPr>
      <w:r w:rsidRPr="0088247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/>
        </w:rPr>
        <w:t xml:space="preserve">23 </w:t>
      </w:r>
      <w:proofErr w:type="spellStart"/>
      <w:r w:rsidRPr="0088247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/>
        </w:rPr>
        <w:t>Ianuarie</w:t>
      </w:r>
      <w:proofErr w:type="spellEnd"/>
      <w:r w:rsidRPr="0088247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/>
        </w:rPr>
        <w:t xml:space="preserve">, </w:t>
      </w:r>
      <w:proofErr w:type="spellStart"/>
      <w:r w:rsidRPr="0088247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/>
        </w:rPr>
        <w:t>declarată</w:t>
      </w:r>
      <w:proofErr w:type="spellEnd"/>
      <w:r w:rsidRPr="0088247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/>
        </w:rPr>
        <w:t>zi</w:t>
      </w:r>
      <w:proofErr w:type="spellEnd"/>
      <w:r w:rsidRPr="0088247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/>
        </w:rPr>
        <w:t>liberă</w:t>
      </w:r>
      <w:proofErr w:type="spellEnd"/>
      <w:r w:rsidRPr="0088247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/>
        </w:rPr>
        <w:t>pentru</w:t>
      </w:r>
      <w:proofErr w:type="spellEnd"/>
      <w:r w:rsidRPr="0088247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/>
        </w:rPr>
        <w:t>salariaţii</w:t>
      </w:r>
      <w:proofErr w:type="spellEnd"/>
      <w:r w:rsidRPr="0088247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/>
        </w:rPr>
        <w:t xml:space="preserve"> din </w:t>
      </w:r>
      <w:proofErr w:type="spellStart"/>
      <w:r w:rsidRPr="0088247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/>
        </w:rPr>
        <w:t>sectorul</w:t>
      </w:r>
      <w:proofErr w:type="spellEnd"/>
      <w:r w:rsidRPr="0088247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/>
        </w:rPr>
        <w:t xml:space="preserve"> public</w:t>
      </w:r>
    </w:p>
    <w:p w:rsidR="00882478" w:rsidRPr="00882478" w:rsidRDefault="00882478" w:rsidP="008824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882478" w:rsidRPr="00882478" w:rsidRDefault="00882478" w:rsidP="008824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>Executivul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>stabilit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>astăzi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>printr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-o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>Hotărâre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ca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>ziua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>luni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23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>ianuarie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2017,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>să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fie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>zi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>liberă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>salariații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>sectorul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public,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>făcând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>legătura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>între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>zilele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>nelucrătoare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weekend, 21-22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>ianuarie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>și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>ziua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>liberă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24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>ianuarie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>Ziua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>Unirii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>Principatelor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>Române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:rsidR="00882478" w:rsidRPr="00882478" w:rsidRDefault="00882478" w:rsidP="008824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>Astfel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>potrivit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>prevederilor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>hotărârii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>ziua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23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>ianuarie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>va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fi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>recuperată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>în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>regim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program normal,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>sâmbătă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28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>ianuarie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2017,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>sau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>prin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>prelungirea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>corespunzătoare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>timpului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>lucru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>până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>pe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31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>ianuarie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2017.</w:t>
      </w:r>
    </w:p>
    <w:p w:rsidR="00882478" w:rsidRPr="00882478" w:rsidRDefault="00882478" w:rsidP="008824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Facilitatea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nu se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acordă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locurilor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de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muncă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în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care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activitatea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nu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poate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fi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întreruptă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datorită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caracterului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procesului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de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producţie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sau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specificului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activității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.</w:t>
      </w:r>
    </w:p>
    <w:p w:rsidR="00882478" w:rsidRPr="00882478" w:rsidRDefault="00882478" w:rsidP="008824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De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asemenea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pentru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funcționarea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justiției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ca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serviciu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public,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dispozițiile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prezentei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hotărâri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nu se </w:t>
      </w:r>
      <w:proofErr w:type="spellStart"/>
      <w:proofErr w:type="gram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aplică</w:t>
      </w:r>
      <w:proofErr w:type="spellEnd"/>
      <w:proofErr w:type="gram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magistraților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şi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altor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categorii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din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cadrul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instanțelor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judecătorești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implicate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în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soluționarea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proceselor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cu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termen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în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data de 23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ianuarie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2017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şi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nici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participanților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în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aceste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procese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.</w:t>
      </w:r>
    </w:p>
    <w:p w:rsidR="00882478" w:rsidRPr="00882478" w:rsidRDefault="00882478" w:rsidP="008824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În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ceea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ce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privește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activitatea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derulată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prin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Trezoreria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statului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s-au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stabilit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datele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în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care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unitățile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trezoreriei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statului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înregistrează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în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contabilitate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operațiunile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de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încasări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aferente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zilelor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de 20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ianuarie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și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respectiv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23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ianuarie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2017,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datele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la care vor fi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întocmite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retururile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la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încasare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precum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și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categoriile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de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operațiuni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de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plăți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prin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virament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care vor fi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efectuate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în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ziua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de 23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ianuarie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2017 de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către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Ministerul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Finanțelor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Publice</w:t>
      </w:r>
      <w:proofErr w:type="spellEnd"/>
      <w:r w:rsidRPr="00882478">
        <w:rPr>
          <w:rFonts w:ascii="Times New Roman" w:eastAsia="Times New Roman" w:hAnsi="Times New Roman" w:cs="Times New Roman"/>
          <w:sz w:val="24"/>
          <w:szCs w:val="24"/>
          <w:lang w:val="fr-FR"/>
        </w:rPr>
        <w:t>.</w:t>
      </w:r>
    </w:p>
    <w:p w:rsidR="003B045D" w:rsidRPr="00882478" w:rsidRDefault="003B045D">
      <w:pPr>
        <w:rPr>
          <w:lang w:val="fr-FR"/>
        </w:rPr>
      </w:pPr>
    </w:p>
    <w:sectPr w:rsidR="003B045D" w:rsidRPr="0088247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78"/>
    <w:rsid w:val="00074CF8"/>
    <w:rsid w:val="003B045D"/>
    <w:rsid w:val="00882478"/>
    <w:rsid w:val="008A1E64"/>
    <w:rsid w:val="00BD674C"/>
    <w:rsid w:val="00F80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ro-RO"/>
    </w:rPr>
  </w:style>
  <w:style w:type="paragraph" w:styleId="Heading1">
    <w:name w:val="heading 1"/>
    <w:basedOn w:val="Normal"/>
    <w:link w:val="Heading1Char"/>
    <w:uiPriority w:val="9"/>
    <w:qFormat/>
    <w:rsid w:val="0088247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paragraph" w:styleId="Heading2">
    <w:name w:val="heading 2"/>
    <w:basedOn w:val="Normal"/>
    <w:link w:val="Heading2Char"/>
    <w:uiPriority w:val="9"/>
    <w:qFormat/>
    <w:rsid w:val="0088247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8247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882478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Hyperlink">
    <w:name w:val="Hyperlink"/>
    <w:basedOn w:val="DefaultParagraphFont"/>
    <w:uiPriority w:val="99"/>
    <w:semiHidden/>
    <w:unhideWhenUsed/>
    <w:rsid w:val="00882478"/>
    <w:rPr>
      <w:color w:val="0000FF"/>
      <w:u w:val="single"/>
    </w:rPr>
  </w:style>
  <w:style w:type="paragraph" w:customStyle="1" w:styleId="ccmessage">
    <w:name w:val="cc_message"/>
    <w:basedOn w:val="Normal"/>
    <w:rsid w:val="008824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8824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24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2478"/>
    <w:rPr>
      <w:rFonts w:ascii="Tahoma" w:hAnsi="Tahoma" w:cs="Tahoma"/>
      <w:sz w:val="16"/>
      <w:szCs w:val="16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ro-RO"/>
    </w:rPr>
  </w:style>
  <w:style w:type="paragraph" w:styleId="Heading1">
    <w:name w:val="heading 1"/>
    <w:basedOn w:val="Normal"/>
    <w:link w:val="Heading1Char"/>
    <w:uiPriority w:val="9"/>
    <w:qFormat/>
    <w:rsid w:val="0088247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paragraph" w:styleId="Heading2">
    <w:name w:val="heading 2"/>
    <w:basedOn w:val="Normal"/>
    <w:link w:val="Heading2Char"/>
    <w:uiPriority w:val="9"/>
    <w:qFormat/>
    <w:rsid w:val="0088247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8247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882478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Hyperlink">
    <w:name w:val="Hyperlink"/>
    <w:basedOn w:val="DefaultParagraphFont"/>
    <w:uiPriority w:val="99"/>
    <w:semiHidden/>
    <w:unhideWhenUsed/>
    <w:rsid w:val="00882478"/>
    <w:rPr>
      <w:color w:val="0000FF"/>
      <w:u w:val="single"/>
    </w:rPr>
  </w:style>
  <w:style w:type="paragraph" w:customStyle="1" w:styleId="ccmessage">
    <w:name w:val="cc_message"/>
    <w:basedOn w:val="Normal"/>
    <w:rsid w:val="008824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8824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24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2478"/>
    <w:rPr>
      <w:rFonts w:ascii="Tahoma" w:hAnsi="Tahoma" w:cs="Tahoma"/>
      <w:sz w:val="16"/>
      <w:szCs w:val="1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776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40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7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55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47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724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061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3180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270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://gov.ro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Mate</dc:creator>
  <cp:lastModifiedBy>Mate</cp:lastModifiedBy>
  <cp:revision>1</cp:revision>
  <dcterms:created xsi:type="dcterms:W3CDTF">2017-01-18T12:08:00Z</dcterms:created>
  <dcterms:modified xsi:type="dcterms:W3CDTF">2017-01-18T12:08:00Z</dcterms:modified>
</cp:coreProperties>
</file>