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12A" w:rsidRPr="00EE1F50" w:rsidRDefault="00FC712A" w:rsidP="00FC712A">
      <w:pPr>
        <w:pStyle w:val="NoSpacing"/>
        <w:jc w:val="center"/>
        <w:rPr>
          <w:rFonts w:ascii="Arial" w:hAnsi="Arial" w:cs="Arial"/>
          <w:b/>
          <w:lang w:val="ro-RO"/>
        </w:rPr>
      </w:pPr>
      <w:r w:rsidRPr="00EE1F50">
        <w:rPr>
          <w:rFonts w:ascii="Arial" w:hAnsi="Arial" w:cs="Arial"/>
          <w:b/>
          <w:lang w:val="ro-RO"/>
        </w:rPr>
        <w:t>OLIMPIADA DE ISTORIE</w:t>
      </w:r>
    </w:p>
    <w:p w:rsidR="00FC712A" w:rsidRPr="00EE1F50" w:rsidRDefault="00613D02" w:rsidP="00FC712A">
      <w:pPr>
        <w:pStyle w:val="NoSpacing"/>
        <w:jc w:val="center"/>
        <w:rPr>
          <w:rFonts w:ascii="Arial" w:hAnsi="Arial" w:cs="Arial"/>
          <w:b/>
          <w:lang w:val="ro-RO"/>
        </w:rPr>
      </w:pPr>
      <w:r>
        <w:rPr>
          <w:rFonts w:ascii="Arial" w:hAnsi="Arial" w:cs="Arial"/>
          <w:b/>
          <w:lang w:val="ro-RO"/>
        </w:rPr>
        <w:t>Etapa județeană</w:t>
      </w:r>
      <w:r w:rsidR="001856B3">
        <w:rPr>
          <w:rFonts w:ascii="Arial" w:hAnsi="Arial" w:cs="Arial"/>
          <w:b/>
          <w:lang w:val="ro-RO"/>
        </w:rPr>
        <w:t>/a municipiului București</w:t>
      </w:r>
    </w:p>
    <w:p w:rsidR="00FC712A" w:rsidRPr="00EE1F50" w:rsidRDefault="00FC712A" w:rsidP="00FC712A">
      <w:pPr>
        <w:pStyle w:val="NoSpacing"/>
        <w:jc w:val="center"/>
        <w:rPr>
          <w:rFonts w:ascii="Arial" w:hAnsi="Arial" w:cs="Arial"/>
          <w:b/>
          <w:lang w:val="ro-RO"/>
        </w:rPr>
      </w:pPr>
      <w:r w:rsidRPr="00EE1F50">
        <w:rPr>
          <w:rFonts w:ascii="Arial" w:hAnsi="Arial" w:cs="Arial"/>
          <w:b/>
          <w:lang w:val="ro-RO"/>
        </w:rPr>
        <w:t>Clasa a X-a</w:t>
      </w:r>
    </w:p>
    <w:p w:rsidR="00FC712A" w:rsidRPr="00EE1F50" w:rsidRDefault="00FC712A" w:rsidP="00FC712A">
      <w:pPr>
        <w:pStyle w:val="NoSpacing"/>
        <w:jc w:val="center"/>
        <w:rPr>
          <w:rFonts w:ascii="Arial" w:eastAsia="Arial Black" w:hAnsi="Arial" w:cs="Arial"/>
          <w:lang w:val="ro-RO"/>
        </w:rPr>
      </w:pPr>
      <w:r w:rsidRPr="00EE1F50">
        <w:rPr>
          <w:rFonts w:ascii="Arial" w:hAnsi="Arial" w:cs="Arial"/>
          <w:b/>
          <w:lang w:val="ro-RO"/>
        </w:rPr>
        <w:t>2017</w:t>
      </w:r>
    </w:p>
    <w:p w:rsidR="00FC712A" w:rsidRPr="00EE1F50" w:rsidRDefault="00FC712A" w:rsidP="00FC712A">
      <w:pPr>
        <w:pStyle w:val="NoSpacing"/>
        <w:jc w:val="right"/>
        <w:rPr>
          <w:rFonts w:ascii="Arial" w:hAnsi="Arial" w:cs="Arial"/>
          <w:lang w:val="ro-RO"/>
        </w:rPr>
      </w:pPr>
      <w:r w:rsidRPr="00EE1F50">
        <w:rPr>
          <w:rFonts w:ascii="Arial" w:hAnsi="Arial" w:cs="Arial"/>
          <w:b/>
          <w:bCs/>
          <w:lang w:val="ro-RO"/>
        </w:rPr>
        <w:t>Varianta 1</w:t>
      </w:r>
    </w:p>
    <w:p w:rsidR="00FC712A" w:rsidRPr="00EE1F50" w:rsidRDefault="00FC712A" w:rsidP="00FC712A">
      <w:pPr>
        <w:pStyle w:val="NoSpacing"/>
        <w:numPr>
          <w:ilvl w:val="0"/>
          <w:numId w:val="1"/>
        </w:numPr>
        <w:tabs>
          <w:tab w:val="left" w:pos="225"/>
        </w:tabs>
        <w:suppressAutoHyphens/>
        <w:autoSpaceDN w:val="0"/>
        <w:rPr>
          <w:rFonts w:ascii="Arial" w:eastAsia="Arial" w:hAnsi="Arial" w:cs="Arial"/>
          <w:b/>
          <w:bCs/>
          <w:lang w:val="ro-RO"/>
        </w:rPr>
      </w:pPr>
      <w:r w:rsidRPr="00EE1F50">
        <w:rPr>
          <w:rFonts w:ascii="Arial" w:eastAsia="Arial" w:hAnsi="Arial" w:cs="Arial"/>
          <w:b/>
          <w:bCs/>
          <w:lang w:val="ro-RO"/>
        </w:rPr>
        <w:t>Timpul de lucru este de trei ore.</w:t>
      </w:r>
    </w:p>
    <w:p w:rsidR="00FC712A" w:rsidRPr="00EE1F50" w:rsidRDefault="00FC712A" w:rsidP="00FC712A">
      <w:pPr>
        <w:numPr>
          <w:ilvl w:val="0"/>
          <w:numId w:val="1"/>
        </w:numPr>
        <w:suppressAutoHyphens/>
        <w:autoSpaceDN w:val="0"/>
        <w:spacing w:after="0" w:line="240" w:lineRule="auto"/>
        <w:jc w:val="both"/>
        <w:rPr>
          <w:rFonts w:ascii="Arial" w:eastAsia="Arial" w:hAnsi="Arial" w:cs="Arial"/>
          <w:b/>
          <w:bCs/>
          <w:lang w:val="ro-RO"/>
        </w:rPr>
      </w:pPr>
      <w:r w:rsidRPr="00EE1F50">
        <w:rPr>
          <w:rFonts w:ascii="Arial" w:hAnsi="Arial" w:cs="Arial"/>
          <w:b/>
          <w:bCs/>
          <w:lang w:val="ro-RO"/>
        </w:rPr>
        <w:t xml:space="preserve">Ambele subiecte sunt obligatorii. </w:t>
      </w:r>
    </w:p>
    <w:p w:rsidR="00FC712A" w:rsidRPr="00EE1F50" w:rsidRDefault="00FC712A" w:rsidP="00FC712A">
      <w:pPr>
        <w:numPr>
          <w:ilvl w:val="0"/>
          <w:numId w:val="1"/>
        </w:numPr>
        <w:suppressAutoHyphens/>
        <w:autoSpaceDN w:val="0"/>
        <w:spacing w:after="0" w:line="240" w:lineRule="auto"/>
        <w:jc w:val="both"/>
        <w:rPr>
          <w:rFonts w:ascii="Arial" w:eastAsia="Arial" w:hAnsi="Arial" w:cs="Arial"/>
          <w:b/>
          <w:bCs/>
          <w:lang w:val="ro-RO"/>
        </w:rPr>
      </w:pPr>
      <w:r w:rsidRPr="00EE1F50">
        <w:rPr>
          <w:rFonts w:ascii="Arial" w:hAnsi="Arial" w:cs="Arial"/>
          <w:b/>
          <w:bCs/>
          <w:lang w:val="ro-RO"/>
        </w:rPr>
        <w:t>Se acordă 10 puncte din oficiu, care se adaugă la Subiectul I.</w:t>
      </w:r>
    </w:p>
    <w:p w:rsidR="00FC712A" w:rsidRPr="00EE1F50" w:rsidRDefault="00FC712A" w:rsidP="00FC712A">
      <w:pPr>
        <w:pStyle w:val="NoSpacing"/>
        <w:numPr>
          <w:ilvl w:val="0"/>
          <w:numId w:val="1"/>
        </w:numPr>
        <w:suppressAutoHyphens/>
        <w:autoSpaceDN w:val="0"/>
        <w:rPr>
          <w:rFonts w:ascii="Arial" w:hAnsi="Arial" w:cs="Arial"/>
          <w:b/>
          <w:lang w:val="ro-RO"/>
        </w:rPr>
      </w:pPr>
      <w:r w:rsidRPr="00EE1F50">
        <w:rPr>
          <w:rFonts w:ascii="Arial" w:eastAsia="Arial" w:hAnsi="Arial" w:cs="Arial"/>
          <w:b/>
          <w:bCs/>
          <w:lang w:val="ro-RO"/>
        </w:rPr>
        <w:t>Subiectele se tratează pe foi separate</w:t>
      </w:r>
    </w:p>
    <w:p w:rsidR="00210827" w:rsidRPr="00210827" w:rsidRDefault="00210827" w:rsidP="00FC712A">
      <w:pPr>
        <w:pStyle w:val="NoSpacing"/>
        <w:ind w:left="360"/>
        <w:jc w:val="center"/>
        <w:rPr>
          <w:rFonts w:ascii="Arial" w:eastAsia="Batang" w:hAnsi="Arial" w:cs="Arial"/>
          <w:b/>
          <w:bCs/>
          <w:sz w:val="10"/>
          <w:szCs w:val="10"/>
          <w:u w:val="single"/>
          <w:lang w:eastAsia="ko-KR"/>
        </w:rPr>
      </w:pPr>
    </w:p>
    <w:p w:rsidR="00FC712A" w:rsidRPr="00EE1F50" w:rsidRDefault="00FC712A" w:rsidP="001856B3">
      <w:pPr>
        <w:pStyle w:val="NoSpacing"/>
        <w:jc w:val="both"/>
        <w:rPr>
          <w:rFonts w:ascii="Arial" w:eastAsia="Batang" w:hAnsi="Arial" w:cs="Arial"/>
          <w:b/>
          <w:bCs/>
          <w:u w:val="single"/>
          <w:lang w:eastAsia="ko-KR"/>
        </w:rPr>
      </w:pPr>
      <w:r w:rsidRPr="00EE1F50">
        <w:rPr>
          <w:rFonts w:ascii="Arial" w:eastAsia="Batang" w:hAnsi="Arial" w:cs="Arial"/>
          <w:b/>
          <w:bCs/>
          <w:u w:val="single"/>
          <w:lang w:eastAsia="ko-KR"/>
        </w:rPr>
        <w:t>SUBIECTUL I</w:t>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00C56E0B">
        <w:rPr>
          <w:rFonts w:ascii="Arial" w:eastAsia="Batang" w:hAnsi="Arial" w:cs="Arial"/>
          <w:b/>
          <w:bCs/>
          <w:u w:val="single"/>
          <w:lang w:eastAsia="ko-KR"/>
        </w:rPr>
        <w:tab/>
      </w:r>
      <w:r w:rsidR="009501B3">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001856B3">
        <w:rPr>
          <w:rFonts w:ascii="Arial" w:eastAsia="Batang" w:hAnsi="Arial" w:cs="Arial"/>
          <w:b/>
          <w:bCs/>
          <w:u w:val="single"/>
          <w:lang w:eastAsia="ko-KR"/>
        </w:rPr>
        <w:t xml:space="preserve">       </w:t>
      </w:r>
      <w:r w:rsidRPr="00EE1F50">
        <w:rPr>
          <w:rFonts w:ascii="Arial" w:eastAsia="Batang" w:hAnsi="Arial" w:cs="Arial"/>
          <w:b/>
          <w:bCs/>
          <w:u w:val="single"/>
          <w:lang w:eastAsia="ko-KR"/>
        </w:rPr>
        <w:t xml:space="preserve">(40 de </w:t>
      </w:r>
      <w:proofErr w:type="spellStart"/>
      <w:r w:rsidRPr="00EE1F50">
        <w:rPr>
          <w:rFonts w:ascii="Arial" w:eastAsia="Batang" w:hAnsi="Arial" w:cs="Arial"/>
          <w:b/>
          <w:bCs/>
          <w:u w:val="single"/>
          <w:lang w:eastAsia="ko-KR"/>
        </w:rPr>
        <w:t>puncte</w:t>
      </w:r>
      <w:proofErr w:type="spellEnd"/>
      <w:r w:rsidRPr="00EE1F50">
        <w:rPr>
          <w:rFonts w:ascii="Arial" w:eastAsia="Batang" w:hAnsi="Arial" w:cs="Arial"/>
          <w:b/>
          <w:bCs/>
          <w:u w:val="single"/>
          <w:lang w:eastAsia="ko-KR"/>
        </w:rPr>
        <w:t>)</w:t>
      </w:r>
    </w:p>
    <w:p w:rsidR="00FC712A" w:rsidRDefault="00FC712A" w:rsidP="00FC712A">
      <w:pPr>
        <w:pStyle w:val="NoSpacing"/>
        <w:ind w:left="360"/>
        <w:jc w:val="both"/>
        <w:rPr>
          <w:rFonts w:ascii="Arial" w:eastAsia="Batang" w:hAnsi="Arial" w:cs="Arial"/>
          <w:lang w:eastAsia="ko-KR"/>
        </w:rPr>
      </w:pPr>
      <w:proofErr w:type="spellStart"/>
      <w:r w:rsidRPr="00EE1F50">
        <w:rPr>
          <w:rFonts w:ascii="Arial" w:eastAsia="Batang" w:hAnsi="Arial" w:cs="Arial"/>
          <w:lang w:eastAsia="ko-KR"/>
        </w:rPr>
        <w:t>Citiţi</w:t>
      </w:r>
      <w:proofErr w:type="spellEnd"/>
      <w:r w:rsidRPr="00EE1F50">
        <w:rPr>
          <w:rFonts w:ascii="Arial" w:eastAsia="Batang" w:hAnsi="Arial" w:cs="Arial"/>
          <w:lang w:eastAsia="ko-KR"/>
        </w:rPr>
        <w:t xml:space="preserve">, cu </w:t>
      </w:r>
      <w:proofErr w:type="spellStart"/>
      <w:r w:rsidRPr="00EE1F50">
        <w:rPr>
          <w:rFonts w:ascii="Arial" w:eastAsia="Batang" w:hAnsi="Arial" w:cs="Arial"/>
          <w:lang w:eastAsia="ko-KR"/>
        </w:rPr>
        <w:t>atenţie</w:t>
      </w:r>
      <w:proofErr w:type="spellEnd"/>
      <w:r w:rsidRPr="00EE1F50">
        <w:rPr>
          <w:rFonts w:ascii="Arial" w:eastAsia="Batang" w:hAnsi="Arial" w:cs="Arial"/>
          <w:lang w:eastAsia="ko-KR"/>
        </w:rPr>
        <w:t xml:space="preserve">, </w:t>
      </w:r>
      <w:proofErr w:type="spellStart"/>
      <w:r w:rsidRPr="00EE1F50">
        <w:rPr>
          <w:rFonts w:ascii="Arial" w:eastAsia="Batang" w:hAnsi="Arial" w:cs="Arial"/>
          <w:lang w:eastAsia="ko-KR"/>
        </w:rPr>
        <w:t>sursele</w:t>
      </w:r>
      <w:proofErr w:type="spellEnd"/>
      <w:r w:rsidRPr="00EE1F50">
        <w:rPr>
          <w:rFonts w:ascii="Arial" w:eastAsia="Batang" w:hAnsi="Arial" w:cs="Arial"/>
          <w:lang w:eastAsia="ko-KR"/>
        </w:rPr>
        <w:t xml:space="preserve"> de </w:t>
      </w:r>
      <w:proofErr w:type="spellStart"/>
      <w:r w:rsidRPr="00EE1F50">
        <w:rPr>
          <w:rFonts w:ascii="Arial" w:eastAsia="Batang" w:hAnsi="Arial" w:cs="Arial"/>
          <w:lang w:eastAsia="ko-KR"/>
        </w:rPr>
        <w:t>mai</w:t>
      </w:r>
      <w:proofErr w:type="spellEnd"/>
      <w:r w:rsidRPr="00EE1F50">
        <w:rPr>
          <w:rFonts w:ascii="Arial" w:eastAsia="Batang" w:hAnsi="Arial" w:cs="Arial"/>
          <w:lang w:eastAsia="ko-KR"/>
        </w:rPr>
        <w:t xml:space="preserve"> </w:t>
      </w:r>
      <w:proofErr w:type="spellStart"/>
      <w:proofErr w:type="gramStart"/>
      <w:r w:rsidRPr="00EE1F50">
        <w:rPr>
          <w:rFonts w:ascii="Arial" w:eastAsia="Batang" w:hAnsi="Arial" w:cs="Arial"/>
          <w:lang w:eastAsia="ko-KR"/>
        </w:rPr>
        <w:t>jos</w:t>
      </w:r>
      <w:proofErr w:type="spellEnd"/>
      <w:proofErr w:type="gramEnd"/>
      <w:r w:rsidRPr="00EE1F50">
        <w:rPr>
          <w:rFonts w:ascii="Arial" w:eastAsia="Batang" w:hAnsi="Arial" w:cs="Arial"/>
          <w:lang w:eastAsia="ko-KR"/>
        </w:rPr>
        <w:t>:</w:t>
      </w:r>
    </w:p>
    <w:p w:rsidR="00C56E0B" w:rsidRDefault="00C56E0B" w:rsidP="00FC712A">
      <w:pPr>
        <w:pStyle w:val="NoSpacing"/>
        <w:ind w:left="360"/>
        <w:jc w:val="both"/>
        <w:rPr>
          <w:rFonts w:ascii="Arial" w:eastAsia="Batang" w:hAnsi="Arial" w:cs="Arial"/>
          <w:lang w:eastAsia="ko-KR"/>
        </w:rPr>
      </w:pPr>
    </w:p>
    <w:p w:rsidR="00B55250" w:rsidRPr="00EE1F50" w:rsidRDefault="00C56E0B" w:rsidP="00B55250">
      <w:pPr>
        <w:pStyle w:val="NoSpacing"/>
        <w:spacing w:line="276" w:lineRule="auto"/>
        <w:jc w:val="both"/>
        <w:rPr>
          <w:rFonts w:ascii="Arial" w:hAnsi="Arial" w:cs="Arial"/>
          <w:lang w:val="ro-RO"/>
        </w:rPr>
      </w:pPr>
      <w:r>
        <w:rPr>
          <w:rFonts w:ascii="Arial" w:hAnsi="Arial" w:cs="Arial"/>
          <w:b/>
          <w:lang w:val="ro-RO"/>
        </w:rPr>
        <w:tab/>
      </w:r>
      <w:r w:rsidR="00BC6268" w:rsidRPr="00EE1F50">
        <w:rPr>
          <w:rFonts w:ascii="Arial" w:hAnsi="Arial" w:cs="Arial"/>
          <w:b/>
          <w:lang w:val="ro-RO"/>
        </w:rPr>
        <w:t>A</w:t>
      </w:r>
      <w:r w:rsidR="00D94653" w:rsidRPr="00EE1F50">
        <w:rPr>
          <w:rFonts w:ascii="Arial" w:hAnsi="Arial" w:cs="Arial"/>
          <w:b/>
          <w:lang w:val="ro-RO"/>
        </w:rPr>
        <w:t>.</w:t>
      </w:r>
      <w:r w:rsidR="00D94653" w:rsidRPr="00EE1F50">
        <w:rPr>
          <w:rFonts w:ascii="Arial" w:hAnsi="Arial" w:cs="Arial"/>
          <w:lang w:val="ro-RO"/>
        </w:rPr>
        <w:t xml:space="preserve"> </w:t>
      </w:r>
      <w:r w:rsidR="00DC4366" w:rsidRPr="00EE1F50">
        <w:rPr>
          <w:rFonts w:ascii="Arial" w:hAnsi="Arial" w:cs="Arial"/>
          <w:lang w:val="ro-RO"/>
        </w:rPr>
        <w:t>„</w:t>
      </w:r>
      <w:r w:rsidR="009501B3">
        <w:rPr>
          <w:rFonts w:ascii="Arial" w:hAnsi="Arial" w:cs="Arial"/>
          <w:lang w:val="ro-RO"/>
        </w:rPr>
        <w:t>T</w:t>
      </w:r>
      <w:r w:rsidR="00B55250" w:rsidRPr="00EE1F50">
        <w:rPr>
          <w:rFonts w:ascii="Arial" w:hAnsi="Arial" w:cs="Arial"/>
          <w:lang w:val="ro-RO"/>
        </w:rPr>
        <w:t xml:space="preserve">otuşi, a existat la sfârşitul secolului al XVIII-lea o mişcare ce a făcut ca reformele să pară nu numai dezirabile, ci şi necesare: Iluminismul. </w:t>
      </w:r>
      <w:r w:rsidR="00B55250" w:rsidRPr="00EE1F50">
        <w:rPr>
          <w:rFonts w:ascii="Arial" w:hAnsi="Arial" w:cs="Arial"/>
          <w:i/>
          <w:lang w:val="ro-RO"/>
        </w:rPr>
        <w:t>Les philosophes</w:t>
      </w:r>
      <w:r w:rsidR="00B55250" w:rsidRPr="00EE1F50">
        <w:rPr>
          <w:rFonts w:ascii="Arial" w:hAnsi="Arial" w:cs="Arial"/>
          <w:lang w:val="ro-RO"/>
        </w:rPr>
        <w:t xml:space="preserve">, mai mult scriitori decât filosofi, ca Voltaire, </w:t>
      </w:r>
      <w:r w:rsidR="00B55250" w:rsidRPr="00210827">
        <w:rPr>
          <w:rFonts w:ascii="Arial" w:hAnsi="Arial" w:cs="Arial"/>
          <w:lang w:val="ro-RO"/>
        </w:rPr>
        <w:t>Montesquieu şi Rousseau, au scris despre problemele la ordinea zilei şi au atacat prejudecăţile şi superstiţiile pe care le observau în jurul lor. Mulţi dintre ei au contribuit la cea mai importantă operă a Iluminismului,</w:t>
      </w:r>
      <w:r w:rsidR="00B55250" w:rsidRPr="00210827">
        <w:rPr>
          <w:rFonts w:ascii="Arial" w:hAnsi="Arial" w:cs="Arial"/>
          <w:i/>
          <w:lang w:val="ro-RO"/>
        </w:rPr>
        <w:t xml:space="preserve"> Enciclopedia</w:t>
      </w:r>
      <w:r w:rsidR="00B55250" w:rsidRPr="00210827">
        <w:rPr>
          <w:rFonts w:ascii="Arial" w:hAnsi="Arial" w:cs="Arial"/>
          <w:lang w:val="ro-RO"/>
        </w:rPr>
        <w:t xml:space="preserve"> (primul volum a apărut în 1752, ultimul din cele</w:t>
      </w:r>
      <w:r w:rsidR="00B55250" w:rsidRPr="00EE1F50">
        <w:rPr>
          <w:rFonts w:ascii="Arial" w:hAnsi="Arial" w:cs="Arial"/>
          <w:lang w:val="ro-RO"/>
        </w:rPr>
        <w:t xml:space="preserve"> 35 în 1780). Ţelul lor era aplicarea analizei raţionale în toate domeniile. Nu erau dispuşi să accepte tradiţia sau revelaţia ca raţiune suficientă pentru a întreprinde ceva.</w:t>
      </w:r>
      <w:r w:rsidR="00AD4766" w:rsidRPr="00AD4766">
        <w:rPr>
          <w:rFonts w:ascii="Arial" w:hAnsi="Arial" w:cs="Arial"/>
        </w:rPr>
        <w:t xml:space="preserve"> </w:t>
      </w:r>
      <w:r w:rsidR="00AD4766" w:rsidRPr="00EE1F50">
        <w:rPr>
          <w:rFonts w:ascii="Arial" w:hAnsi="Arial" w:cs="Arial"/>
        </w:rPr>
        <w:t>[…]</w:t>
      </w:r>
      <w:r w:rsidR="009501B3">
        <w:rPr>
          <w:rFonts w:ascii="Arial" w:hAnsi="Arial" w:cs="Arial"/>
        </w:rPr>
        <w:t xml:space="preserve"> </w:t>
      </w:r>
      <w:r w:rsidR="00B55250" w:rsidRPr="00EE1F50">
        <w:rPr>
          <w:rFonts w:ascii="Arial" w:hAnsi="Arial" w:cs="Arial"/>
          <w:lang w:val="ro-RO"/>
        </w:rPr>
        <w:t>Principalele ţinte ale atacului lor erau biserica şi guvernarea despotică. Nu acceptau interpretarea literală a Bibliei şi respingeau tot ce nu putea fi explicat de raţiune - miracolele, de exemplu - ca superstiţii. Condamnau biserica catolică pentru că era bogată, coruptă şi intolerantă şi au preluat exclamaţia lui Voltaire „Ecrasez l’infame!" („Zdrobiţi-o pe infamă!", adică biserica).</w:t>
      </w:r>
    </w:p>
    <w:p w:rsidR="00B55250" w:rsidRPr="00C56E0B" w:rsidRDefault="00B55250" w:rsidP="00C56E0B">
      <w:pPr>
        <w:pStyle w:val="NoSpacing"/>
        <w:spacing w:line="276" w:lineRule="auto"/>
        <w:jc w:val="both"/>
        <w:rPr>
          <w:rFonts w:ascii="Arial" w:hAnsi="Arial" w:cs="Arial"/>
          <w:sz w:val="20"/>
          <w:szCs w:val="20"/>
          <w:lang w:val="ro-RO"/>
        </w:rPr>
      </w:pPr>
      <w:r w:rsidRPr="00EE1F50">
        <w:rPr>
          <w:rFonts w:ascii="Arial" w:hAnsi="Arial" w:cs="Arial"/>
          <w:lang w:val="ro-RO"/>
        </w:rPr>
        <w:tab/>
      </w:r>
      <w:r w:rsidRPr="00210827">
        <w:rPr>
          <w:rFonts w:ascii="Arial" w:hAnsi="Arial" w:cs="Arial"/>
          <w:lang w:val="ro-RO"/>
        </w:rPr>
        <w:t xml:space="preserve">Atacul împotriva despotismului a fost declanşat în principal de Montesquieu. Cartea sa, </w:t>
      </w:r>
      <w:r w:rsidRPr="00210827">
        <w:rPr>
          <w:rFonts w:ascii="Arial" w:hAnsi="Arial" w:cs="Arial"/>
          <w:i/>
          <w:lang w:val="ro-RO"/>
        </w:rPr>
        <w:t>Spiritul legilor</w:t>
      </w:r>
      <w:r w:rsidRPr="00210827">
        <w:rPr>
          <w:rFonts w:ascii="Arial" w:hAnsi="Arial" w:cs="Arial"/>
          <w:lang w:val="ro-RO"/>
        </w:rPr>
        <w:t>, una dintre cele mai influente în secolul al XVIII-lea, a apărut în 1748. Monarhia, spunea el, înseamnă guvernare de către un singur om conform legii, despotism înseamnă guvernare de către un singur om, neîngrădit de nici o lege, şi este arbitrar.</w:t>
      </w:r>
      <w:r w:rsidR="00C56E0B">
        <w:rPr>
          <w:rFonts w:ascii="Arial" w:hAnsi="Arial" w:cs="Arial"/>
          <w:lang w:val="ro-RO"/>
        </w:rPr>
        <w:t xml:space="preserve"> </w:t>
      </w:r>
      <w:r w:rsidRPr="00EE1F50">
        <w:rPr>
          <w:rFonts w:ascii="Arial" w:hAnsi="Arial" w:cs="Arial"/>
          <w:lang w:val="ro-RO"/>
        </w:rPr>
        <w:t xml:space="preserve"> </w:t>
      </w:r>
      <w:r w:rsidRPr="00EE1F50">
        <w:rPr>
          <w:rFonts w:ascii="Arial" w:hAnsi="Arial" w:cs="Arial"/>
        </w:rPr>
        <w:t>[…]</w:t>
      </w:r>
      <w:r w:rsidRPr="00EE1F50">
        <w:rPr>
          <w:rFonts w:ascii="Arial" w:hAnsi="Arial" w:cs="Arial"/>
          <w:lang w:val="ro-RO"/>
        </w:rPr>
        <w:t xml:space="preserve"> Deşi filosofii criticau unele instituţii ale Vechiului Regim, ei nu se opuneau regimului în sine şi nu erau revoluţionari. Mulţi dintre ei, inclusiv Montesquieu, erau nobili, iar ceilalţi, ca Voltaire şi Rousseau, erau acceptaţi în înalta societate.</w:t>
      </w:r>
      <w:r w:rsidR="00DC4366" w:rsidRPr="00EE1F50">
        <w:rPr>
          <w:rFonts w:ascii="Arial" w:hAnsi="Arial" w:cs="Arial"/>
          <w:lang w:val="ro-RO"/>
        </w:rPr>
        <w:t>”</w:t>
      </w:r>
      <w:r w:rsidR="00210827">
        <w:rPr>
          <w:rFonts w:ascii="Arial" w:hAnsi="Arial" w:cs="Arial"/>
          <w:lang w:val="ro-RO"/>
        </w:rPr>
        <w:tab/>
      </w:r>
      <w:r w:rsidR="00210827" w:rsidRPr="00C56E0B">
        <w:rPr>
          <w:rFonts w:ascii="Arial" w:hAnsi="Arial" w:cs="Arial"/>
          <w:sz w:val="20"/>
          <w:szCs w:val="20"/>
          <w:lang w:val="ro-RO"/>
        </w:rPr>
        <w:tab/>
      </w:r>
      <w:r w:rsidR="00C56E0B">
        <w:rPr>
          <w:rFonts w:ascii="Arial" w:hAnsi="Arial" w:cs="Arial"/>
          <w:sz w:val="20"/>
          <w:szCs w:val="20"/>
          <w:lang w:val="ro-RO"/>
        </w:rPr>
        <w:tab/>
      </w:r>
      <w:r w:rsidR="009E682D" w:rsidRPr="00C56E0B">
        <w:rPr>
          <w:rFonts w:ascii="Arial" w:hAnsi="Arial" w:cs="Arial"/>
          <w:sz w:val="20"/>
          <w:szCs w:val="20"/>
          <w:lang w:val="ro-RO"/>
        </w:rPr>
        <w:t xml:space="preserve">(Duncan Townson, </w:t>
      </w:r>
      <w:r w:rsidR="009E682D" w:rsidRPr="00C56E0B">
        <w:rPr>
          <w:rFonts w:ascii="Arial" w:hAnsi="Arial" w:cs="Arial"/>
          <w:i/>
          <w:sz w:val="20"/>
          <w:szCs w:val="20"/>
          <w:lang w:val="ro-RO"/>
        </w:rPr>
        <w:t>Franţa în Revoluţie</w:t>
      </w:r>
      <w:r w:rsidR="009E682D" w:rsidRPr="00C56E0B">
        <w:rPr>
          <w:rFonts w:ascii="Arial" w:hAnsi="Arial" w:cs="Arial"/>
          <w:sz w:val="20"/>
          <w:szCs w:val="20"/>
          <w:lang w:val="ro-RO"/>
        </w:rPr>
        <w:t>)</w:t>
      </w:r>
    </w:p>
    <w:p w:rsidR="00B55250" w:rsidRDefault="00B55250" w:rsidP="00B55250">
      <w:pPr>
        <w:pStyle w:val="NoSpacing"/>
        <w:spacing w:line="276" w:lineRule="auto"/>
        <w:jc w:val="both"/>
        <w:rPr>
          <w:rFonts w:ascii="Arial" w:hAnsi="Arial" w:cs="Arial"/>
          <w:sz w:val="10"/>
          <w:szCs w:val="10"/>
          <w:lang w:val="ro-RO"/>
        </w:rPr>
      </w:pPr>
    </w:p>
    <w:p w:rsidR="00C56E0B" w:rsidRDefault="00C56E0B" w:rsidP="00B55250">
      <w:pPr>
        <w:pStyle w:val="NoSpacing"/>
        <w:spacing w:line="276" w:lineRule="auto"/>
        <w:jc w:val="both"/>
        <w:rPr>
          <w:rFonts w:ascii="Arial" w:hAnsi="Arial" w:cs="Arial"/>
          <w:sz w:val="10"/>
          <w:szCs w:val="10"/>
          <w:lang w:val="ro-RO"/>
        </w:rPr>
      </w:pPr>
    </w:p>
    <w:p w:rsidR="00C56E0B" w:rsidRDefault="00C56E0B" w:rsidP="00B55250">
      <w:pPr>
        <w:pStyle w:val="NoSpacing"/>
        <w:spacing w:line="276" w:lineRule="auto"/>
        <w:jc w:val="both"/>
        <w:rPr>
          <w:rFonts w:ascii="Arial" w:hAnsi="Arial" w:cs="Arial"/>
          <w:sz w:val="10"/>
          <w:szCs w:val="10"/>
          <w:lang w:val="ro-RO"/>
        </w:rPr>
      </w:pPr>
    </w:p>
    <w:p w:rsidR="00B55250" w:rsidRPr="00EE1F50" w:rsidRDefault="00C56E0B" w:rsidP="00B55250">
      <w:pPr>
        <w:pStyle w:val="NoSpacing"/>
        <w:spacing w:line="276" w:lineRule="auto"/>
        <w:jc w:val="both"/>
        <w:rPr>
          <w:rFonts w:ascii="Arial" w:hAnsi="Arial" w:cs="Arial"/>
          <w:lang w:val="ro-RO"/>
        </w:rPr>
      </w:pPr>
      <w:r>
        <w:rPr>
          <w:rFonts w:ascii="Arial" w:hAnsi="Arial" w:cs="Arial"/>
          <w:b/>
          <w:lang w:val="ro-RO"/>
        </w:rPr>
        <w:tab/>
      </w:r>
      <w:r w:rsidR="00BC6268" w:rsidRPr="00EE1F50">
        <w:rPr>
          <w:rFonts w:ascii="Arial" w:hAnsi="Arial" w:cs="Arial"/>
          <w:b/>
          <w:lang w:val="ro-RO"/>
        </w:rPr>
        <w:t>B</w:t>
      </w:r>
      <w:r w:rsidR="00D94653" w:rsidRPr="00EE1F50">
        <w:rPr>
          <w:rFonts w:ascii="Arial" w:hAnsi="Arial" w:cs="Arial"/>
          <w:b/>
          <w:lang w:val="ro-RO"/>
        </w:rPr>
        <w:t>.</w:t>
      </w:r>
      <w:r w:rsidR="00D94653" w:rsidRPr="00EE1F50">
        <w:rPr>
          <w:rFonts w:ascii="Arial" w:hAnsi="Arial" w:cs="Arial"/>
          <w:lang w:val="ro-RO"/>
        </w:rPr>
        <w:t xml:space="preserve"> </w:t>
      </w:r>
      <w:r w:rsidR="00DC4366" w:rsidRPr="00EE1F50">
        <w:rPr>
          <w:rFonts w:ascii="Arial" w:hAnsi="Arial" w:cs="Arial"/>
          <w:lang w:val="ro-RO"/>
        </w:rPr>
        <w:t>„</w:t>
      </w:r>
      <w:r w:rsidR="00B55250" w:rsidRPr="00EE1F50">
        <w:rPr>
          <w:rFonts w:ascii="Arial" w:hAnsi="Arial" w:cs="Arial"/>
          <w:lang w:val="ro-RO"/>
        </w:rPr>
        <w:t>Asupra unor astfel de subiecte istoricii au puncte de vedere extrem de diferite. Unii cred că, deşi filosofii n-au fost revoluţionari, efectul doctrinei învăţăturii lor a fost, întrucât ei au atacat toate elementele pe care se baza Vechiul Regim. Pe la 1780, o mare parte a Franţei, la toate nivelurile sociale, era pregătită pentru ample schimbări si nerăbdătoare să le înfăptuiască. Contele de Segur nota: „Acordăm un sprijin entuziast doctrinelor filosofice profesate de scriitoraşi îndrăzneţi şi plini de spirit. Voltaire ne-a cucerit, Rousseau ne-a înduioşat şi am simţit o plăcere secretă văzându-i cum atacă vechea structură, care ne apare barbară şi ridicolă.</w:t>
      </w:r>
      <w:r w:rsidR="009E682D" w:rsidRPr="00EE1F50">
        <w:rPr>
          <w:rFonts w:ascii="Arial" w:hAnsi="Arial" w:cs="Arial"/>
          <w:lang w:val="ro-RO"/>
        </w:rPr>
        <w:t xml:space="preserve"> </w:t>
      </w:r>
      <w:r w:rsidR="00B55250" w:rsidRPr="00EE1F50">
        <w:rPr>
          <w:rFonts w:ascii="Arial" w:hAnsi="Arial" w:cs="Arial"/>
          <w:lang w:val="ro-RO"/>
        </w:rPr>
        <w:t>Ideile lui Montesquieu se reflectau în protestele parlamentelor. Istoricul francez Chau</w:t>
      </w:r>
      <w:r w:rsidR="00FB1CA4">
        <w:rPr>
          <w:rFonts w:ascii="Arial" w:hAnsi="Arial" w:cs="Arial"/>
          <w:lang w:val="ro-RO"/>
        </w:rPr>
        <w:t xml:space="preserve">ssinand-Nogaret a constatat că </w:t>
      </w:r>
      <w:r w:rsidR="004332A0">
        <w:rPr>
          <w:rFonts w:ascii="Arial" w:hAnsi="Arial" w:cs="Arial"/>
          <w:lang w:val="ro-RO"/>
        </w:rPr>
        <w:t>în 1789</w:t>
      </w:r>
      <w:r w:rsidR="00B55250" w:rsidRPr="00EE1F50">
        <w:rPr>
          <w:rFonts w:ascii="Arial" w:hAnsi="Arial" w:cs="Arial"/>
          <w:lang w:val="ro-RO"/>
        </w:rPr>
        <w:t xml:space="preserve"> aşa-numitele </w:t>
      </w:r>
      <w:r w:rsidR="00B55250" w:rsidRPr="00AD4766">
        <w:rPr>
          <w:rFonts w:ascii="Arial" w:hAnsi="Arial" w:cs="Arial"/>
          <w:i/>
          <w:lang w:val="ro-RO"/>
        </w:rPr>
        <w:t>cahiers de doleances</w:t>
      </w:r>
      <w:r w:rsidR="00B55250" w:rsidRPr="00EE1F50">
        <w:rPr>
          <w:rFonts w:ascii="Arial" w:hAnsi="Arial" w:cs="Arial"/>
          <w:lang w:val="ro-RO"/>
        </w:rPr>
        <w:t xml:space="preserve"> (caiete de doleanţe) ale nobililor erau impregnate de ideile Iluminismului. Autorii lor erau profund ostili Vechiului Regim şi dornici să creeze un stat liberal şi reprezentativ.</w:t>
      </w:r>
    </w:p>
    <w:p w:rsidR="00210827" w:rsidRDefault="00B55250" w:rsidP="00C56E0B">
      <w:pPr>
        <w:pStyle w:val="NoSpacing"/>
        <w:spacing w:line="276" w:lineRule="auto"/>
        <w:jc w:val="both"/>
        <w:rPr>
          <w:rFonts w:ascii="Arial" w:hAnsi="Arial" w:cs="Arial"/>
          <w:sz w:val="20"/>
          <w:szCs w:val="20"/>
          <w:lang w:val="ro-RO"/>
        </w:rPr>
      </w:pPr>
      <w:r w:rsidRPr="00EE1F50">
        <w:rPr>
          <w:rFonts w:ascii="Arial" w:hAnsi="Arial" w:cs="Arial"/>
          <w:lang w:val="ro-RO"/>
        </w:rPr>
        <w:tab/>
        <w:t>Pe de altă parte, istoricul american G.V. Taylor n-a descoperit prea multe influenţe ale Iluminismului în caietele stării a treia, care erau foarte conservatoare. „Singura concluzie posibilă”, scria el, „este că programul revoluţionar şi ideologia sa au fost concepute şi definitivate după ce reprezentanţii s-au întrunit în primăvara [lui 1789] şi că majoritatea lor nu prevăzuseră şi nici nu urmăriseră ceea ce avea să se întâmple.” Alţi istorici au adoptat această părere susţinând că influenţa Iluminismului a intervenit după ce revoluţia începuse şi nu înainte. Numai după ce Vechiul regim a căzut şi trebuiau să fie edificate noi instituţii, ideile Iluminismului au produs o ideologie revoluţionară. Joan Mc</w:t>
      </w:r>
      <w:r w:rsidR="00D94653" w:rsidRPr="00EE1F50">
        <w:rPr>
          <w:rFonts w:ascii="Arial" w:hAnsi="Arial" w:cs="Arial"/>
          <w:lang w:val="ro-RO"/>
        </w:rPr>
        <w:t xml:space="preserve"> </w:t>
      </w:r>
      <w:r w:rsidRPr="00EE1F50">
        <w:rPr>
          <w:rFonts w:ascii="Arial" w:hAnsi="Arial" w:cs="Arial"/>
          <w:lang w:val="ro-RO"/>
        </w:rPr>
        <w:t xml:space="preserve">Donald pretinde că lucrarea </w:t>
      </w:r>
      <w:r w:rsidRPr="00EE1F50">
        <w:rPr>
          <w:rFonts w:ascii="Arial" w:hAnsi="Arial" w:cs="Arial"/>
          <w:i/>
          <w:lang w:val="ro-RO"/>
        </w:rPr>
        <w:t>Contractul social</w:t>
      </w:r>
      <w:r w:rsidRPr="00EE1F50">
        <w:rPr>
          <w:rFonts w:ascii="Arial" w:hAnsi="Arial" w:cs="Arial"/>
          <w:lang w:val="ro-RO"/>
        </w:rPr>
        <w:t xml:space="preserve"> a lui Rousseau „nu a jucat un rol important în formarea opiniilor celor care au participat la evenimentele din 1789. Numai după 1789 a început să crească interesul pentru </w:t>
      </w:r>
      <w:r w:rsidRPr="00EE1F50">
        <w:rPr>
          <w:rFonts w:ascii="Arial" w:hAnsi="Arial" w:cs="Arial"/>
          <w:i/>
          <w:lang w:val="ro-RO"/>
        </w:rPr>
        <w:t>Contractul social</w:t>
      </w:r>
      <w:r w:rsidRPr="00EE1F50">
        <w:rPr>
          <w:rFonts w:ascii="Arial" w:hAnsi="Arial" w:cs="Arial"/>
          <w:lang w:val="ro-RO"/>
        </w:rPr>
        <w:t>.</w:t>
      </w:r>
      <w:r w:rsidR="00DC4366" w:rsidRPr="00EE1F50">
        <w:rPr>
          <w:rFonts w:ascii="Arial" w:hAnsi="Arial" w:cs="Arial"/>
          <w:lang w:val="ro-RO"/>
        </w:rPr>
        <w:t>”</w:t>
      </w:r>
      <w:r w:rsidRPr="00EE1F50">
        <w:rPr>
          <w:rFonts w:ascii="Arial" w:hAnsi="Arial" w:cs="Arial"/>
          <w:lang w:val="ro-RO"/>
        </w:rPr>
        <w:t xml:space="preserve"> </w:t>
      </w:r>
      <w:r w:rsidR="00210827">
        <w:rPr>
          <w:rFonts w:ascii="Arial" w:hAnsi="Arial" w:cs="Arial"/>
          <w:lang w:val="ro-RO"/>
        </w:rPr>
        <w:tab/>
      </w:r>
      <w:r w:rsidR="00210827">
        <w:rPr>
          <w:rFonts w:ascii="Arial" w:hAnsi="Arial" w:cs="Arial"/>
          <w:lang w:val="ro-RO"/>
        </w:rPr>
        <w:tab/>
      </w:r>
      <w:r w:rsidR="00C56E0B">
        <w:rPr>
          <w:rFonts w:ascii="Arial" w:hAnsi="Arial" w:cs="Arial"/>
          <w:sz w:val="20"/>
          <w:szCs w:val="20"/>
          <w:lang w:val="ro-RO"/>
        </w:rPr>
        <w:tab/>
      </w:r>
      <w:r w:rsidRPr="00C56E0B">
        <w:rPr>
          <w:rFonts w:ascii="Arial" w:hAnsi="Arial" w:cs="Arial"/>
          <w:sz w:val="20"/>
          <w:szCs w:val="20"/>
          <w:lang w:val="ro-RO"/>
        </w:rPr>
        <w:t xml:space="preserve">(Duncan Townson, </w:t>
      </w:r>
      <w:r w:rsidRPr="00C56E0B">
        <w:rPr>
          <w:rFonts w:ascii="Arial" w:hAnsi="Arial" w:cs="Arial"/>
          <w:i/>
          <w:sz w:val="20"/>
          <w:szCs w:val="20"/>
          <w:lang w:val="ro-RO"/>
        </w:rPr>
        <w:t>Franţa în Revoluţie</w:t>
      </w:r>
    </w:p>
    <w:p w:rsidR="00C56E0B" w:rsidRDefault="00C56E0B" w:rsidP="00C56E0B">
      <w:pPr>
        <w:pStyle w:val="NoSpacing"/>
        <w:spacing w:line="276" w:lineRule="auto"/>
        <w:jc w:val="both"/>
        <w:rPr>
          <w:rFonts w:ascii="Arial" w:hAnsi="Arial" w:cs="Arial"/>
          <w:sz w:val="20"/>
          <w:szCs w:val="20"/>
          <w:lang w:val="ro-RO"/>
        </w:rPr>
      </w:pPr>
    </w:p>
    <w:p w:rsidR="00C56E0B" w:rsidRDefault="00C56E0B" w:rsidP="00210827">
      <w:pPr>
        <w:spacing w:after="0" w:line="276" w:lineRule="auto"/>
        <w:jc w:val="both"/>
        <w:rPr>
          <w:rFonts w:ascii="Arial" w:eastAsia="Times New Roman" w:hAnsi="Arial" w:cs="Arial"/>
          <w:b/>
          <w:lang w:val="ro-RO"/>
        </w:rPr>
      </w:pPr>
      <w:r>
        <w:rPr>
          <w:rFonts w:ascii="Arial" w:eastAsia="Times New Roman" w:hAnsi="Arial" w:cs="Arial"/>
          <w:b/>
          <w:lang w:val="ro-RO"/>
        </w:rPr>
        <w:lastRenderedPageBreak/>
        <w:tab/>
      </w:r>
    </w:p>
    <w:p w:rsidR="00210827" w:rsidRDefault="00C56E0B" w:rsidP="00210827">
      <w:pPr>
        <w:spacing w:after="0" w:line="276" w:lineRule="auto"/>
        <w:jc w:val="both"/>
        <w:rPr>
          <w:rFonts w:ascii="Arial" w:eastAsia="Times New Roman" w:hAnsi="Arial" w:cs="Arial"/>
          <w:lang w:val="ro-RO"/>
        </w:rPr>
      </w:pPr>
      <w:r>
        <w:rPr>
          <w:rFonts w:ascii="Arial" w:eastAsia="Times New Roman" w:hAnsi="Arial" w:cs="Arial"/>
          <w:b/>
          <w:lang w:val="ro-RO"/>
        </w:rPr>
        <w:tab/>
      </w:r>
      <w:r w:rsidR="00BC6268" w:rsidRPr="00EE1F50">
        <w:rPr>
          <w:rFonts w:ascii="Arial" w:eastAsia="Times New Roman" w:hAnsi="Arial" w:cs="Arial"/>
          <w:b/>
          <w:lang w:val="ro-RO"/>
        </w:rPr>
        <w:t>C</w:t>
      </w:r>
      <w:r w:rsidR="00D94653" w:rsidRPr="00EE1F50">
        <w:rPr>
          <w:rFonts w:ascii="Arial" w:eastAsia="Times New Roman" w:hAnsi="Arial" w:cs="Arial"/>
          <w:b/>
          <w:lang w:val="ro-RO"/>
        </w:rPr>
        <w:t>.</w:t>
      </w:r>
      <w:r w:rsidR="00D94653" w:rsidRPr="00EE1F50">
        <w:rPr>
          <w:rFonts w:ascii="Arial" w:eastAsia="Times New Roman" w:hAnsi="Arial" w:cs="Arial"/>
          <w:lang w:val="ro-RO"/>
        </w:rPr>
        <w:t xml:space="preserve"> </w:t>
      </w:r>
      <w:r w:rsidR="00DC4366" w:rsidRPr="00EE1F50">
        <w:rPr>
          <w:rFonts w:ascii="Arial" w:eastAsia="Times New Roman" w:hAnsi="Arial" w:cs="Arial"/>
          <w:lang w:val="ro-RO"/>
        </w:rPr>
        <w:t>„</w:t>
      </w:r>
      <w:r w:rsidR="00D94653" w:rsidRPr="00EE1F50">
        <w:rPr>
          <w:rFonts w:ascii="Arial" w:eastAsia="Times New Roman" w:hAnsi="Arial" w:cs="Arial"/>
          <w:lang w:val="ro-RO"/>
        </w:rPr>
        <w:t xml:space="preserve">Montesquieu, figurează, la loc de cinste, în panteonul marilor teoreticieni liberali. Datorită lui, liberalismul francez îşi găseşte un prim corp doctrinar. Opera sa politică majoră, </w:t>
      </w:r>
      <w:r w:rsidR="00D94653" w:rsidRPr="00EE1F50">
        <w:rPr>
          <w:rFonts w:ascii="Arial" w:eastAsia="Times New Roman" w:hAnsi="Arial" w:cs="Arial"/>
          <w:i/>
          <w:lang w:val="ro-RO"/>
        </w:rPr>
        <w:t>Despre spiritul legilor</w:t>
      </w:r>
      <w:r w:rsidR="00D94653" w:rsidRPr="00EE1F50">
        <w:rPr>
          <w:rFonts w:ascii="Arial" w:eastAsia="Times New Roman" w:hAnsi="Arial" w:cs="Arial"/>
          <w:lang w:val="ro-RO"/>
        </w:rPr>
        <w:t xml:space="preserve"> (1748), constituie o etapă esenţială în drumul spre modernitatea filozofică. </w:t>
      </w:r>
      <w:r w:rsidR="00210827" w:rsidRPr="00EE1F50">
        <w:rPr>
          <w:rFonts w:ascii="Arial" w:eastAsia="Times New Roman" w:hAnsi="Arial" w:cs="Arial"/>
          <w:lang w:val="ro-RO"/>
        </w:rPr>
        <w:t>[…]</w:t>
      </w:r>
      <w:r w:rsidR="00210827">
        <w:rPr>
          <w:rFonts w:ascii="Arial" w:eastAsia="Times New Roman" w:hAnsi="Arial" w:cs="Arial"/>
          <w:lang w:val="ro-RO"/>
        </w:rPr>
        <w:t xml:space="preserve"> </w:t>
      </w:r>
      <w:r w:rsidR="00D94653" w:rsidRPr="00EE1F50">
        <w:rPr>
          <w:rFonts w:ascii="Arial" w:eastAsia="Times New Roman" w:hAnsi="Arial" w:cs="Arial"/>
          <w:lang w:val="ro-RO"/>
        </w:rPr>
        <w:t>Dacă Raymond Aron vedea în ea un formidabil apel la libertate, toleranţă şi pluralism, care a contribuit la formarea democraţiilor moderne, Louis Althusser denunţa un proiect de esenţă conservatoare, preocupat, în special, de apărarea aristocraţiei împotriva asalturilor stării a treia, tot mai ostilă societăţii bazate pe privile</w:t>
      </w:r>
      <w:r w:rsidR="00361626" w:rsidRPr="00EE1F50">
        <w:rPr>
          <w:rFonts w:ascii="Arial" w:eastAsia="Times New Roman" w:hAnsi="Arial" w:cs="Arial"/>
          <w:lang w:val="ro-RO"/>
        </w:rPr>
        <w:t xml:space="preserve">gii din Vechiul Regim. […] </w:t>
      </w:r>
      <w:r w:rsidR="00D94653" w:rsidRPr="00EE1F50">
        <w:rPr>
          <w:rFonts w:ascii="Arial" w:eastAsia="Times New Roman" w:hAnsi="Arial" w:cs="Arial"/>
          <w:lang w:val="ro-RO"/>
        </w:rPr>
        <w:t xml:space="preserve">În pofida echivocului său, </w:t>
      </w:r>
      <w:r w:rsidR="00D94653" w:rsidRPr="00EE1F50">
        <w:rPr>
          <w:rFonts w:ascii="Arial" w:eastAsia="Times New Roman" w:hAnsi="Arial" w:cs="Arial"/>
          <w:i/>
          <w:lang w:val="ro-RO"/>
        </w:rPr>
        <w:t>Despre spiritul legilor</w:t>
      </w:r>
      <w:r w:rsidR="00D94653" w:rsidRPr="00EE1F50">
        <w:rPr>
          <w:rFonts w:ascii="Arial" w:eastAsia="Times New Roman" w:hAnsi="Arial" w:cs="Arial"/>
          <w:lang w:val="ro-RO"/>
        </w:rPr>
        <w:t xml:space="preserve"> este plin de propuneri şi idei reformatoare care vor constitui, împreună cu </w:t>
      </w:r>
      <w:r w:rsidR="00D94653" w:rsidRPr="00EE1F50">
        <w:rPr>
          <w:rFonts w:ascii="Arial" w:eastAsia="Times New Roman" w:hAnsi="Arial" w:cs="Arial"/>
          <w:i/>
          <w:lang w:val="ro-RO"/>
        </w:rPr>
        <w:t>Contractul social</w:t>
      </w:r>
      <w:r w:rsidR="00D94653" w:rsidRPr="00EE1F50">
        <w:rPr>
          <w:rFonts w:ascii="Arial" w:eastAsia="Times New Roman" w:hAnsi="Arial" w:cs="Arial"/>
          <w:lang w:val="ro-RO"/>
        </w:rPr>
        <w:t xml:space="preserve"> al lui Rousseau, una dintre principalele surse de inspiraţie pentru revoluţionarii de la 1789.</w:t>
      </w:r>
      <w:r w:rsidR="00210827">
        <w:rPr>
          <w:rFonts w:ascii="Arial" w:eastAsia="Times New Roman" w:hAnsi="Arial" w:cs="Arial"/>
          <w:lang w:val="ro-RO"/>
        </w:rPr>
        <w:t xml:space="preserve"> </w:t>
      </w:r>
      <w:r w:rsidR="00361626" w:rsidRPr="00210827">
        <w:rPr>
          <w:rFonts w:ascii="Arial" w:eastAsia="Times New Roman" w:hAnsi="Arial" w:cs="Arial"/>
          <w:lang w:val="ro-RO"/>
        </w:rPr>
        <w:t>[…]</w:t>
      </w:r>
      <w:r w:rsidR="00D94653" w:rsidRPr="00210827">
        <w:rPr>
          <w:rFonts w:ascii="Arial" w:eastAsia="Times New Roman" w:hAnsi="Arial" w:cs="Arial"/>
          <w:lang w:val="ro-RO"/>
        </w:rPr>
        <w:t xml:space="preserve"> Montesquieu îşi manifestă clar preferinţa pentru monarhie. Chiar dacă filozoful francez recunoaşte că republica poate fi adaptată la unele popoare, monarhia are imensa superioritate de a emite hotărâri ce devin rapid executorii. Oricum, este preferabilă despotismului, care constituie cel mai rău dintre regimuri.</w:t>
      </w:r>
      <w:r w:rsidR="00210827">
        <w:rPr>
          <w:rFonts w:ascii="Arial" w:eastAsia="Times New Roman" w:hAnsi="Arial" w:cs="Arial"/>
          <w:lang w:val="ro-RO"/>
        </w:rPr>
        <w:t xml:space="preserve"> </w:t>
      </w:r>
    </w:p>
    <w:p w:rsidR="00B55250" w:rsidRPr="00EE1F50" w:rsidRDefault="00210827" w:rsidP="00C56E0B">
      <w:pPr>
        <w:spacing w:after="0" w:line="276" w:lineRule="auto"/>
        <w:jc w:val="both"/>
        <w:rPr>
          <w:rFonts w:ascii="Arial" w:eastAsia="Times New Roman" w:hAnsi="Arial" w:cs="Arial"/>
          <w:lang w:val="ro-RO"/>
        </w:rPr>
      </w:pPr>
      <w:r>
        <w:rPr>
          <w:rFonts w:ascii="Arial" w:eastAsia="Times New Roman" w:hAnsi="Arial" w:cs="Arial"/>
          <w:lang w:val="ro-RO"/>
        </w:rPr>
        <w:tab/>
      </w:r>
      <w:r w:rsidR="00D94653" w:rsidRPr="0058311A">
        <w:rPr>
          <w:rFonts w:ascii="Arial" w:eastAsia="Times New Roman" w:hAnsi="Arial" w:cs="Arial"/>
          <w:spacing w:val="-2"/>
          <w:lang w:val="ro-RO"/>
        </w:rPr>
        <w:t xml:space="preserve">Ca şi Locke, Montesquieu este convins că interdependenţa instituţiilor politice reprezintă o garanţie esenţială pentru apărarea libertăţilor. Conform </w:t>
      </w:r>
      <w:r w:rsidR="00D94653" w:rsidRPr="0058311A">
        <w:rPr>
          <w:rFonts w:ascii="Arial" w:eastAsia="Times New Roman" w:hAnsi="Arial" w:cs="Arial"/>
          <w:i/>
          <w:spacing w:val="-2"/>
          <w:lang w:val="ro-RO"/>
        </w:rPr>
        <w:t>Spiritului legilor</w:t>
      </w:r>
      <w:r w:rsidR="00D94653" w:rsidRPr="0058311A">
        <w:rPr>
          <w:rFonts w:ascii="Arial" w:eastAsia="Times New Roman" w:hAnsi="Arial" w:cs="Arial"/>
          <w:spacing w:val="-2"/>
          <w:lang w:val="ro-RO"/>
        </w:rPr>
        <w:t>, „constituţia” trebuie construită în aşa fel, încât să urmărească un dublu obiectiv. Prima ei preocupare este să asigure stabilitatea şi</w:t>
      </w:r>
      <w:r w:rsidR="00361626" w:rsidRPr="0058311A">
        <w:rPr>
          <w:rFonts w:ascii="Arial" w:eastAsia="Times New Roman" w:hAnsi="Arial" w:cs="Arial"/>
          <w:spacing w:val="-2"/>
          <w:lang w:val="ro-RO"/>
        </w:rPr>
        <w:t xml:space="preserve"> aplicarea concretă a legilor.</w:t>
      </w:r>
      <w:r w:rsidRPr="0058311A">
        <w:rPr>
          <w:rFonts w:ascii="Arial" w:eastAsia="Times New Roman" w:hAnsi="Arial" w:cs="Arial"/>
          <w:spacing w:val="-2"/>
          <w:lang w:val="ro-RO"/>
        </w:rPr>
        <w:t xml:space="preserve"> </w:t>
      </w:r>
      <w:r w:rsidR="009054BD" w:rsidRPr="0058311A">
        <w:rPr>
          <w:rFonts w:ascii="Arial" w:eastAsia="Times New Roman" w:hAnsi="Arial" w:cs="Arial"/>
          <w:spacing w:val="-2"/>
          <w:lang w:val="ro-RO"/>
        </w:rPr>
        <w:t>Al doilea rol al „constituț</w:t>
      </w:r>
      <w:r w:rsidR="00D94653" w:rsidRPr="0058311A">
        <w:rPr>
          <w:rFonts w:ascii="Arial" w:eastAsia="Times New Roman" w:hAnsi="Arial" w:cs="Arial"/>
          <w:spacing w:val="-2"/>
          <w:lang w:val="ro-RO"/>
        </w:rPr>
        <w:t>iei” este de a împiedica orice concentrare excesivă a puterii de comandă. În acest punct, atingem esen</w:t>
      </w:r>
      <w:r w:rsidR="009054BD" w:rsidRPr="0058311A">
        <w:rPr>
          <w:rFonts w:ascii="Arial" w:eastAsia="Times New Roman" w:hAnsi="Arial" w:cs="Arial"/>
          <w:spacing w:val="-2"/>
          <w:lang w:val="ro-RO"/>
        </w:rPr>
        <w:t>ț</w:t>
      </w:r>
      <w:r w:rsidR="00D94653" w:rsidRPr="0058311A">
        <w:rPr>
          <w:rFonts w:ascii="Arial" w:eastAsia="Times New Roman" w:hAnsi="Arial" w:cs="Arial"/>
          <w:spacing w:val="-2"/>
          <w:lang w:val="ro-RO"/>
        </w:rPr>
        <w:t xml:space="preserve">a tezei din </w:t>
      </w:r>
      <w:r w:rsidR="00D94653" w:rsidRPr="0058311A">
        <w:rPr>
          <w:rFonts w:ascii="Arial" w:eastAsia="Times New Roman" w:hAnsi="Arial" w:cs="Arial"/>
          <w:i/>
          <w:spacing w:val="-2"/>
          <w:lang w:val="ro-RO"/>
        </w:rPr>
        <w:t>Despre spiritul legilor</w:t>
      </w:r>
      <w:r w:rsidR="00D94653" w:rsidRPr="0058311A">
        <w:rPr>
          <w:rFonts w:ascii="Arial" w:eastAsia="Times New Roman" w:hAnsi="Arial" w:cs="Arial"/>
          <w:spacing w:val="-2"/>
          <w:lang w:val="ro-RO"/>
        </w:rPr>
        <w:t>:</w:t>
      </w:r>
      <w:r w:rsidR="00361626" w:rsidRPr="0058311A">
        <w:rPr>
          <w:rFonts w:ascii="Arial" w:eastAsia="Times New Roman" w:hAnsi="Arial" w:cs="Arial"/>
          <w:spacing w:val="-2"/>
          <w:lang w:val="ro-RO"/>
        </w:rPr>
        <w:t xml:space="preserve"> teoria „separaţiei puterilor". […]</w:t>
      </w:r>
      <w:r w:rsidR="00D94653" w:rsidRPr="0058311A">
        <w:rPr>
          <w:rFonts w:ascii="Arial" w:eastAsia="Times New Roman" w:hAnsi="Arial" w:cs="Arial"/>
          <w:spacing w:val="-2"/>
          <w:lang w:val="ro-RO"/>
        </w:rPr>
        <w:t xml:space="preserve"> Aici, Montesquieu distinge trei puteri: puterea legislativă, puterea executivă şi puterea judecătorească. Combinarea lor repre</w:t>
      </w:r>
      <w:r w:rsidR="00D10FBD" w:rsidRPr="0058311A">
        <w:rPr>
          <w:rFonts w:ascii="Arial" w:eastAsia="Times New Roman" w:hAnsi="Arial" w:cs="Arial"/>
          <w:spacing w:val="-2"/>
          <w:lang w:val="ro-RO"/>
        </w:rPr>
        <w:t>zintă sursa tuturor exceselor.</w:t>
      </w:r>
      <w:r w:rsidR="00DC4366" w:rsidRPr="0058311A">
        <w:rPr>
          <w:rFonts w:ascii="Arial" w:eastAsia="Times New Roman" w:hAnsi="Arial" w:cs="Arial"/>
          <w:spacing w:val="-2"/>
          <w:lang w:val="ro-RO"/>
        </w:rPr>
        <w:t>”</w:t>
      </w:r>
      <w:r w:rsidR="0058311A">
        <w:rPr>
          <w:rFonts w:ascii="Arial" w:eastAsia="Times New Roman" w:hAnsi="Arial" w:cs="Arial"/>
          <w:spacing w:val="-2"/>
          <w:lang w:val="ro-RO"/>
        </w:rPr>
        <w:tab/>
        <w:t xml:space="preserve"> </w:t>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C56E0B">
        <w:rPr>
          <w:rFonts w:ascii="Arial" w:eastAsia="Times New Roman" w:hAnsi="Arial" w:cs="Arial"/>
          <w:spacing w:val="-2"/>
          <w:lang w:val="ro-RO"/>
        </w:rPr>
        <w:tab/>
      </w:r>
      <w:r w:rsidR="00D94653" w:rsidRPr="00C56E0B">
        <w:rPr>
          <w:rFonts w:ascii="Arial" w:eastAsia="Times New Roman" w:hAnsi="Arial" w:cs="Arial"/>
          <w:sz w:val="20"/>
          <w:szCs w:val="20"/>
          <w:lang w:val="ro-RO"/>
        </w:rPr>
        <w:t>(O</w:t>
      </w:r>
      <w:r w:rsidR="0058311A" w:rsidRPr="00C56E0B">
        <w:rPr>
          <w:rFonts w:ascii="Arial" w:eastAsia="Times New Roman" w:hAnsi="Arial" w:cs="Arial"/>
          <w:sz w:val="20"/>
          <w:szCs w:val="20"/>
          <w:lang w:val="ro-RO"/>
        </w:rPr>
        <w:t>.</w:t>
      </w:r>
      <w:r w:rsidR="00D94653" w:rsidRPr="00C56E0B">
        <w:rPr>
          <w:rFonts w:ascii="Arial" w:eastAsia="Times New Roman" w:hAnsi="Arial" w:cs="Arial"/>
          <w:sz w:val="20"/>
          <w:szCs w:val="20"/>
          <w:lang w:val="ro-RO"/>
        </w:rPr>
        <w:t xml:space="preserve"> Nay, </w:t>
      </w:r>
      <w:r w:rsidR="00D94653" w:rsidRPr="00C56E0B">
        <w:rPr>
          <w:rFonts w:ascii="Arial" w:eastAsia="Times New Roman" w:hAnsi="Arial" w:cs="Arial"/>
          <w:i/>
          <w:sz w:val="20"/>
          <w:szCs w:val="20"/>
          <w:lang w:val="ro-RO"/>
        </w:rPr>
        <w:t>Istoria ideilor politice)</w:t>
      </w:r>
    </w:p>
    <w:p w:rsidR="0058311A" w:rsidRPr="0058311A" w:rsidRDefault="0058311A" w:rsidP="0058311A">
      <w:pPr>
        <w:spacing w:after="0" w:line="240" w:lineRule="auto"/>
        <w:jc w:val="both"/>
        <w:rPr>
          <w:rFonts w:ascii="Arial" w:hAnsi="Arial" w:cs="Arial"/>
          <w:sz w:val="10"/>
          <w:szCs w:val="10"/>
          <w:vertAlign w:val="superscript"/>
          <w:lang w:val="ro-RO"/>
        </w:rPr>
      </w:pPr>
    </w:p>
    <w:p w:rsidR="00BC6268" w:rsidRDefault="00C56E0B" w:rsidP="0058311A">
      <w:pPr>
        <w:spacing w:after="0" w:line="240" w:lineRule="auto"/>
        <w:jc w:val="both"/>
        <w:rPr>
          <w:rFonts w:ascii="Arial" w:hAnsi="Arial" w:cs="Arial"/>
          <w:lang w:val="ro-RO"/>
        </w:rPr>
      </w:pPr>
      <w:r>
        <w:rPr>
          <w:rFonts w:ascii="Arial" w:hAnsi="Arial" w:cs="Arial"/>
          <w:lang w:val="ro-RO"/>
        </w:rPr>
        <w:tab/>
      </w:r>
      <w:r w:rsidR="00BC6268" w:rsidRPr="00EE1F50">
        <w:rPr>
          <w:rFonts w:ascii="Arial" w:hAnsi="Arial" w:cs="Arial"/>
          <w:lang w:val="ro-RO"/>
        </w:rPr>
        <w:t>Pornind de la aceste surse istorice, răspundeți următoarelor cerințe:</w:t>
      </w:r>
    </w:p>
    <w:p w:rsidR="00C56E0B" w:rsidRPr="00EE1F50" w:rsidRDefault="00C56E0B" w:rsidP="0058311A">
      <w:pPr>
        <w:spacing w:after="0" w:line="240" w:lineRule="auto"/>
        <w:jc w:val="both"/>
        <w:rPr>
          <w:rFonts w:ascii="Arial" w:hAnsi="Arial" w:cs="Arial"/>
          <w:lang w:val="ro-RO"/>
        </w:rPr>
      </w:pPr>
    </w:p>
    <w:p w:rsidR="00EE1F50" w:rsidRPr="00C56E0B" w:rsidRDefault="00BC6268" w:rsidP="00C56E0B">
      <w:pPr>
        <w:pStyle w:val="ListParagraph"/>
        <w:numPr>
          <w:ilvl w:val="0"/>
          <w:numId w:val="9"/>
        </w:numPr>
        <w:ind w:left="360"/>
        <w:jc w:val="both"/>
        <w:rPr>
          <w:rFonts w:ascii="Arial" w:hAnsi="Arial" w:cs="Arial"/>
          <w:sz w:val="22"/>
          <w:szCs w:val="22"/>
          <w:lang w:val="ro-RO"/>
        </w:rPr>
      </w:pPr>
      <w:r w:rsidRPr="001856B3">
        <w:rPr>
          <w:rFonts w:ascii="Arial" w:hAnsi="Arial" w:cs="Arial"/>
          <w:sz w:val="22"/>
          <w:szCs w:val="22"/>
          <w:lang w:val="ro-RO"/>
        </w:rPr>
        <w:t xml:space="preserve">Precizați, pe baza sursei </w:t>
      </w:r>
      <w:r w:rsidR="00477685" w:rsidRPr="001856B3">
        <w:rPr>
          <w:rFonts w:ascii="Arial" w:hAnsi="Arial" w:cs="Arial"/>
          <w:b/>
          <w:sz w:val="22"/>
          <w:szCs w:val="22"/>
          <w:lang w:val="ro-RO"/>
        </w:rPr>
        <w:t>C</w:t>
      </w:r>
      <w:r w:rsidRPr="001856B3">
        <w:rPr>
          <w:rFonts w:ascii="Arial" w:hAnsi="Arial" w:cs="Arial"/>
          <w:b/>
          <w:sz w:val="22"/>
          <w:szCs w:val="22"/>
          <w:lang w:val="ro-RO"/>
        </w:rPr>
        <w:t>,</w:t>
      </w:r>
      <w:r w:rsidRPr="001856B3">
        <w:rPr>
          <w:rFonts w:ascii="Arial" w:hAnsi="Arial" w:cs="Arial"/>
          <w:sz w:val="22"/>
          <w:szCs w:val="22"/>
          <w:lang w:val="ro-RO"/>
        </w:rPr>
        <w:t xml:space="preserve"> </w:t>
      </w:r>
      <w:r w:rsidR="00485235" w:rsidRPr="001856B3">
        <w:rPr>
          <w:rFonts w:ascii="Arial" w:hAnsi="Arial" w:cs="Arial"/>
          <w:sz w:val="22"/>
          <w:szCs w:val="22"/>
          <w:lang w:val="ro-RO"/>
        </w:rPr>
        <w:t>două caracteristici ale</w:t>
      </w:r>
      <w:r w:rsidRPr="001856B3">
        <w:rPr>
          <w:rFonts w:ascii="Arial" w:hAnsi="Arial" w:cs="Arial"/>
          <w:sz w:val="22"/>
          <w:szCs w:val="22"/>
          <w:lang w:val="ro-RO"/>
        </w:rPr>
        <w:t xml:space="preserve"> </w:t>
      </w:r>
      <w:r w:rsidR="00477685" w:rsidRPr="001856B3">
        <w:rPr>
          <w:rFonts w:ascii="Arial" w:hAnsi="Arial" w:cs="Arial"/>
          <w:sz w:val="22"/>
          <w:szCs w:val="22"/>
          <w:lang w:val="ro-RO"/>
        </w:rPr>
        <w:t>«constituției» în viziunea lui Montesquieu.</w:t>
      </w:r>
      <w:r w:rsidR="00C56E0B" w:rsidRPr="00C56E0B">
        <w:rPr>
          <w:rFonts w:ascii="Arial" w:hAnsi="Arial" w:cs="Arial"/>
          <w:sz w:val="22"/>
          <w:szCs w:val="22"/>
          <w:lang w:val="ro-RO"/>
        </w:rPr>
        <w:tab/>
      </w:r>
      <w:r w:rsidR="00C56E0B">
        <w:rPr>
          <w:rFonts w:ascii="Arial" w:hAnsi="Arial" w:cs="Arial"/>
          <w:sz w:val="22"/>
          <w:szCs w:val="22"/>
          <w:lang w:val="ro-RO"/>
        </w:rPr>
        <w:t xml:space="preserve">       </w:t>
      </w:r>
      <w:r w:rsidRPr="00C56E0B">
        <w:rPr>
          <w:rFonts w:ascii="Arial" w:hAnsi="Arial" w:cs="Arial"/>
          <w:b/>
          <w:sz w:val="22"/>
          <w:szCs w:val="22"/>
          <w:lang w:val="ro-RO"/>
        </w:rPr>
        <w:t>4 puncte</w:t>
      </w:r>
      <w:r w:rsidRPr="00C56E0B">
        <w:rPr>
          <w:rFonts w:ascii="Arial" w:hAnsi="Arial" w:cs="Arial"/>
          <w:lang w:val="ro-RO"/>
        </w:rPr>
        <w:t xml:space="preserve"> </w:t>
      </w:r>
    </w:p>
    <w:p w:rsidR="00BC6268" w:rsidRPr="001856B3" w:rsidRDefault="00BC6268" w:rsidP="0058311A">
      <w:pPr>
        <w:pStyle w:val="ListParagraph"/>
        <w:numPr>
          <w:ilvl w:val="0"/>
          <w:numId w:val="9"/>
        </w:numPr>
        <w:ind w:left="360"/>
        <w:jc w:val="both"/>
        <w:rPr>
          <w:rFonts w:ascii="Arial" w:hAnsi="Arial" w:cs="Arial"/>
          <w:sz w:val="22"/>
          <w:szCs w:val="22"/>
          <w:lang w:val="ro-RO"/>
        </w:rPr>
      </w:pPr>
      <w:r w:rsidRPr="001856B3">
        <w:rPr>
          <w:rFonts w:ascii="Arial" w:hAnsi="Arial" w:cs="Arial"/>
          <w:sz w:val="22"/>
          <w:szCs w:val="22"/>
          <w:lang w:val="ro-RO"/>
        </w:rPr>
        <w:t>Menționați</w:t>
      </w:r>
      <w:r w:rsidR="00D95472" w:rsidRPr="001856B3">
        <w:rPr>
          <w:rFonts w:ascii="Arial" w:hAnsi="Arial" w:cs="Arial"/>
          <w:sz w:val="22"/>
          <w:szCs w:val="22"/>
          <w:lang w:val="ro-RO"/>
        </w:rPr>
        <w:t xml:space="preserve">, pe baza sursei </w:t>
      </w:r>
      <w:r w:rsidR="00477685" w:rsidRPr="001856B3">
        <w:rPr>
          <w:rFonts w:ascii="Arial" w:hAnsi="Arial" w:cs="Arial"/>
          <w:b/>
          <w:sz w:val="22"/>
          <w:szCs w:val="22"/>
          <w:lang w:val="ro-RO"/>
        </w:rPr>
        <w:t>A</w:t>
      </w:r>
      <w:r w:rsidRPr="001856B3">
        <w:rPr>
          <w:rFonts w:ascii="Arial" w:hAnsi="Arial" w:cs="Arial"/>
          <w:sz w:val="22"/>
          <w:szCs w:val="22"/>
          <w:lang w:val="ro-RO"/>
        </w:rPr>
        <w:t xml:space="preserve">, </w:t>
      </w:r>
      <w:r w:rsidR="00D95472" w:rsidRPr="001856B3">
        <w:rPr>
          <w:rFonts w:ascii="Arial" w:hAnsi="Arial" w:cs="Arial"/>
          <w:sz w:val="22"/>
          <w:szCs w:val="22"/>
          <w:lang w:val="ro-RO"/>
        </w:rPr>
        <w:t xml:space="preserve">două </w:t>
      </w:r>
      <w:r w:rsidR="00165AFE">
        <w:rPr>
          <w:rFonts w:ascii="Arial" w:hAnsi="Arial" w:cs="Arial"/>
          <w:sz w:val="22"/>
          <w:szCs w:val="22"/>
          <w:lang w:val="ro-RO"/>
        </w:rPr>
        <w:t xml:space="preserve">instituții pe care le-au atacat reprezentanții </w:t>
      </w:r>
      <w:r w:rsidR="00477685" w:rsidRPr="001856B3">
        <w:rPr>
          <w:rFonts w:ascii="Arial" w:hAnsi="Arial" w:cs="Arial"/>
          <w:sz w:val="22"/>
          <w:szCs w:val="22"/>
          <w:lang w:val="ro-RO"/>
        </w:rPr>
        <w:t xml:space="preserve"> Iluminismului.</w:t>
      </w:r>
      <w:r w:rsidR="00477685" w:rsidRPr="001856B3">
        <w:rPr>
          <w:rFonts w:ascii="Arial" w:hAnsi="Arial" w:cs="Arial"/>
          <w:sz w:val="22"/>
          <w:szCs w:val="22"/>
          <w:lang w:val="ro-RO"/>
        </w:rPr>
        <w:tab/>
      </w:r>
      <w:r w:rsidR="00477685" w:rsidRPr="001856B3">
        <w:rPr>
          <w:rFonts w:ascii="Arial" w:hAnsi="Arial" w:cs="Arial"/>
          <w:sz w:val="22"/>
          <w:szCs w:val="22"/>
          <w:lang w:val="ro-RO"/>
        </w:rPr>
        <w:tab/>
      </w:r>
      <w:r w:rsidR="00C56E0B">
        <w:rPr>
          <w:rFonts w:ascii="Arial" w:hAnsi="Arial" w:cs="Arial"/>
          <w:sz w:val="22"/>
          <w:szCs w:val="22"/>
          <w:lang w:val="ro-RO"/>
        </w:rPr>
        <w:tab/>
        <w:t xml:space="preserve">       </w:t>
      </w:r>
      <w:r w:rsidR="00DD754A">
        <w:rPr>
          <w:rFonts w:ascii="Arial" w:hAnsi="Arial" w:cs="Arial"/>
          <w:sz w:val="22"/>
          <w:szCs w:val="22"/>
          <w:lang w:val="ro-RO"/>
        </w:rPr>
        <w:t xml:space="preserve">            </w:t>
      </w:r>
      <w:r w:rsidR="00165AFE">
        <w:rPr>
          <w:rFonts w:ascii="Arial" w:hAnsi="Arial" w:cs="Arial"/>
          <w:sz w:val="22"/>
          <w:szCs w:val="22"/>
          <w:lang w:val="ro-RO"/>
        </w:rPr>
        <w:t xml:space="preserve">                                                                                                                                 </w:t>
      </w:r>
      <w:r w:rsidRPr="001856B3">
        <w:rPr>
          <w:rFonts w:ascii="Arial" w:hAnsi="Arial" w:cs="Arial"/>
          <w:b/>
          <w:sz w:val="22"/>
          <w:szCs w:val="22"/>
          <w:lang w:val="ro-RO"/>
        </w:rPr>
        <w:t>4 puncte</w:t>
      </w:r>
    </w:p>
    <w:p w:rsidR="00BC6268" w:rsidRPr="001856B3" w:rsidRDefault="00BC6268" w:rsidP="006B3828">
      <w:pPr>
        <w:pStyle w:val="ListParagraph"/>
        <w:numPr>
          <w:ilvl w:val="0"/>
          <w:numId w:val="9"/>
        </w:numPr>
        <w:ind w:left="360"/>
        <w:jc w:val="both"/>
        <w:rPr>
          <w:rFonts w:ascii="Arial" w:hAnsi="Arial" w:cs="Arial"/>
          <w:sz w:val="22"/>
          <w:szCs w:val="22"/>
          <w:lang w:val="ro-RO"/>
        </w:rPr>
      </w:pPr>
      <w:r w:rsidRPr="001856B3">
        <w:rPr>
          <w:rFonts w:ascii="Arial" w:hAnsi="Arial" w:cs="Arial"/>
          <w:sz w:val="22"/>
          <w:szCs w:val="22"/>
          <w:lang w:val="ro-RO"/>
        </w:rPr>
        <w:t>Mențion</w:t>
      </w:r>
      <w:r w:rsidR="00FC049C" w:rsidRPr="001856B3">
        <w:rPr>
          <w:rFonts w:ascii="Arial" w:hAnsi="Arial" w:cs="Arial"/>
          <w:sz w:val="22"/>
          <w:szCs w:val="22"/>
          <w:lang w:val="ro-RO"/>
        </w:rPr>
        <w:t xml:space="preserve">ați, pe baza sursei </w:t>
      </w:r>
      <w:r w:rsidR="00FC049C" w:rsidRPr="001856B3">
        <w:rPr>
          <w:rFonts w:ascii="Arial" w:hAnsi="Arial" w:cs="Arial"/>
          <w:b/>
          <w:sz w:val="22"/>
          <w:szCs w:val="22"/>
          <w:lang w:val="ro-RO"/>
        </w:rPr>
        <w:t>B</w:t>
      </w:r>
      <w:r w:rsidRPr="001856B3">
        <w:rPr>
          <w:rFonts w:ascii="Arial" w:hAnsi="Arial" w:cs="Arial"/>
          <w:sz w:val="22"/>
          <w:szCs w:val="22"/>
          <w:lang w:val="ro-RO"/>
        </w:rPr>
        <w:t xml:space="preserve">, două </w:t>
      </w:r>
      <w:r w:rsidR="00FC049C" w:rsidRPr="001856B3">
        <w:rPr>
          <w:rFonts w:ascii="Arial" w:hAnsi="Arial" w:cs="Arial"/>
          <w:sz w:val="22"/>
          <w:szCs w:val="22"/>
          <w:lang w:val="ro-RO"/>
        </w:rPr>
        <w:t xml:space="preserve">deosebiri </w:t>
      </w:r>
      <w:r w:rsidR="006B3828">
        <w:rPr>
          <w:rFonts w:ascii="Arial" w:hAnsi="Arial" w:cs="Arial"/>
          <w:sz w:val="22"/>
          <w:szCs w:val="22"/>
          <w:lang w:val="ro-RO"/>
        </w:rPr>
        <w:t xml:space="preserve">dintre părerile </w:t>
      </w:r>
      <w:r w:rsidR="00FC049C" w:rsidRPr="001856B3">
        <w:rPr>
          <w:rFonts w:ascii="Arial" w:hAnsi="Arial" w:cs="Arial"/>
          <w:sz w:val="22"/>
          <w:szCs w:val="22"/>
          <w:lang w:val="ro-RO"/>
        </w:rPr>
        <w:t xml:space="preserve">referitoare la influența iluminismului asupra evenimentelor revoluționare din Franța. </w:t>
      </w:r>
      <w:r w:rsidR="00477685" w:rsidRPr="001856B3">
        <w:rPr>
          <w:rFonts w:ascii="Arial" w:hAnsi="Arial" w:cs="Arial"/>
          <w:sz w:val="22"/>
          <w:szCs w:val="22"/>
          <w:lang w:val="ro-RO"/>
        </w:rPr>
        <w:tab/>
      </w:r>
      <w:r w:rsidR="00477685" w:rsidRPr="001856B3">
        <w:rPr>
          <w:rFonts w:ascii="Arial" w:hAnsi="Arial" w:cs="Arial"/>
          <w:sz w:val="22"/>
          <w:szCs w:val="22"/>
          <w:lang w:val="ro-RO"/>
        </w:rPr>
        <w:tab/>
      </w:r>
      <w:r w:rsidR="00477685" w:rsidRPr="001856B3">
        <w:rPr>
          <w:rFonts w:ascii="Arial" w:hAnsi="Arial" w:cs="Arial"/>
          <w:sz w:val="22"/>
          <w:szCs w:val="22"/>
          <w:lang w:val="ro-RO"/>
        </w:rPr>
        <w:tab/>
      </w:r>
      <w:r w:rsidR="00477685" w:rsidRPr="001856B3">
        <w:rPr>
          <w:rFonts w:ascii="Arial" w:hAnsi="Arial" w:cs="Arial"/>
          <w:sz w:val="22"/>
          <w:szCs w:val="22"/>
          <w:lang w:val="ro-RO"/>
        </w:rPr>
        <w:tab/>
      </w:r>
      <w:r w:rsidR="00477685" w:rsidRPr="001856B3">
        <w:rPr>
          <w:rFonts w:ascii="Arial" w:hAnsi="Arial" w:cs="Arial"/>
          <w:sz w:val="22"/>
          <w:szCs w:val="22"/>
          <w:lang w:val="ro-RO"/>
        </w:rPr>
        <w:tab/>
      </w:r>
      <w:r w:rsidR="00477685" w:rsidRPr="001856B3">
        <w:rPr>
          <w:rFonts w:ascii="Arial" w:hAnsi="Arial" w:cs="Arial"/>
          <w:sz w:val="22"/>
          <w:szCs w:val="22"/>
          <w:lang w:val="ro-RO"/>
        </w:rPr>
        <w:tab/>
      </w:r>
      <w:r w:rsidR="00C56E0B">
        <w:rPr>
          <w:rFonts w:ascii="Arial" w:hAnsi="Arial" w:cs="Arial"/>
          <w:sz w:val="22"/>
          <w:szCs w:val="22"/>
          <w:lang w:val="ro-RO"/>
        </w:rPr>
        <w:tab/>
      </w:r>
      <w:r w:rsidR="00C56E0B">
        <w:rPr>
          <w:rFonts w:ascii="Arial" w:hAnsi="Arial" w:cs="Arial"/>
          <w:sz w:val="22"/>
          <w:szCs w:val="22"/>
          <w:lang w:val="ro-RO"/>
        </w:rPr>
        <w:tab/>
        <w:t xml:space="preserve">       </w:t>
      </w:r>
      <w:r w:rsidR="00FC049C" w:rsidRPr="001856B3">
        <w:rPr>
          <w:rFonts w:ascii="Arial" w:hAnsi="Arial" w:cs="Arial"/>
          <w:b/>
          <w:sz w:val="22"/>
          <w:szCs w:val="22"/>
          <w:lang w:val="ro-RO"/>
        </w:rPr>
        <w:t>4 puncte</w:t>
      </w:r>
    </w:p>
    <w:p w:rsidR="00BC6268" w:rsidRPr="001856B3" w:rsidRDefault="00BC6268" w:rsidP="001856B3">
      <w:pPr>
        <w:pStyle w:val="ListParagraph"/>
        <w:numPr>
          <w:ilvl w:val="0"/>
          <w:numId w:val="9"/>
        </w:numPr>
        <w:ind w:left="360"/>
        <w:jc w:val="both"/>
        <w:rPr>
          <w:rFonts w:ascii="Arial" w:hAnsi="Arial" w:cs="Arial"/>
          <w:sz w:val="22"/>
          <w:szCs w:val="22"/>
          <w:lang w:val="ro-RO"/>
        </w:rPr>
      </w:pPr>
      <w:r w:rsidRPr="001856B3">
        <w:rPr>
          <w:rFonts w:ascii="Arial" w:hAnsi="Arial" w:cs="Arial"/>
          <w:sz w:val="22"/>
          <w:szCs w:val="22"/>
          <w:lang w:val="ro-RO"/>
        </w:rPr>
        <w:t>Formulați o opinie</w:t>
      </w:r>
      <w:r w:rsidR="00485235" w:rsidRPr="001856B3">
        <w:rPr>
          <w:rFonts w:ascii="Arial" w:hAnsi="Arial" w:cs="Arial"/>
          <w:sz w:val="22"/>
          <w:szCs w:val="22"/>
          <w:lang w:val="ro-RO"/>
        </w:rPr>
        <w:t xml:space="preserve"> referitoare la concepția lui Montesqui</w:t>
      </w:r>
      <w:r w:rsidR="00AD4766" w:rsidRPr="001856B3">
        <w:rPr>
          <w:rFonts w:ascii="Arial" w:hAnsi="Arial" w:cs="Arial"/>
          <w:sz w:val="22"/>
          <w:szCs w:val="22"/>
          <w:lang w:val="ro-RO"/>
        </w:rPr>
        <w:t>eu privind forma de guvernământ</w:t>
      </w:r>
      <w:r w:rsidR="00485235" w:rsidRPr="001856B3">
        <w:rPr>
          <w:rFonts w:ascii="Arial" w:hAnsi="Arial" w:cs="Arial"/>
          <w:sz w:val="22"/>
          <w:szCs w:val="22"/>
          <w:lang w:val="ro-RO"/>
        </w:rPr>
        <w:t>, susț</w:t>
      </w:r>
      <w:r w:rsidRPr="001856B3">
        <w:rPr>
          <w:rFonts w:ascii="Arial" w:hAnsi="Arial" w:cs="Arial"/>
          <w:sz w:val="22"/>
          <w:szCs w:val="22"/>
          <w:lang w:val="ro-RO"/>
        </w:rPr>
        <w:t>inând-o cu câte o informație se</w:t>
      </w:r>
      <w:r w:rsidR="00485235" w:rsidRPr="001856B3">
        <w:rPr>
          <w:rFonts w:ascii="Arial" w:hAnsi="Arial" w:cs="Arial"/>
          <w:sz w:val="22"/>
          <w:szCs w:val="22"/>
          <w:lang w:val="ro-RO"/>
        </w:rPr>
        <w:t>lectată din sursele</w:t>
      </w:r>
      <w:r w:rsidR="00485235" w:rsidRPr="001856B3">
        <w:rPr>
          <w:rFonts w:ascii="Arial" w:hAnsi="Arial" w:cs="Arial"/>
          <w:b/>
          <w:sz w:val="22"/>
          <w:szCs w:val="22"/>
          <w:lang w:val="ro-RO"/>
        </w:rPr>
        <w:t xml:space="preserve"> A</w:t>
      </w:r>
      <w:r w:rsidR="00485235" w:rsidRPr="001856B3">
        <w:rPr>
          <w:rFonts w:ascii="Arial" w:hAnsi="Arial" w:cs="Arial"/>
          <w:sz w:val="22"/>
          <w:szCs w:val="22"/>
          <w:lang w:val="ro-RO"/>
        </w:rPr>
        <w:t xml:space="preserve"> și </w:t>
      </w:r>
      <w:r w:rsidR="00485235" w:rsidRPr="001856B3">
        <w:rPr>
          <w:rFonts w:ascii="Arial" w:hAnsi="Arial" w:cs="Arial"/>
          <w:b/>
          <w:sz w:val="22"/>
          <w:szCs w:val="22"/>
          <w:lang w:val="ro-RO"/>
        </w:rPr>
        <w:t>C.</w:t>
      </w:r>
      <w:r w:rsidR="00485235" w:rsidRPr="001856B3">
        <w:rPr>
          <w:rFonts w:ascii="Arial" w:hAnsi="Arial" w:cs="Arial"/>
          <w:sz w:val="22"/>
          <w:szCs w:val="22"/>
          <w:lang w:val="ro-RO"/>
        </w:rPr>
        <w:tab/>
      </w:r>
      <w:r w:rsidR="00485235" w:rsidRPr="001856B3">
        <w:rPr>
          <w:rFonts w:ascii="Arial" w:hAnsi="Arial" w:cs="Arial"/>
          <w:sz w:val="22"/>
          <w:szCs w:val="22"/>
          <w:lang w:val="ro-RO"/>
        </w:rPr>
        <w:tab/>
        <w:t xml:space="preserve"> </w:t>
      </w:r>
      <w:r w:rsidR="00485235" w:rsidRPr="001856B3">
        <w:rPr>
          <w:rFonts w:ascii="Arial" w:hAnsi="Arial" w:cs="Arial"/>
          <w:sz w:val="22"/>
          <w:szCs w:val="22"/>
          <w:lang w:val="ro-RO"/>
        </w:rPr>
        <w:tab/>
      </w:r>
      <w:r w:rsidR="00485235" w:rsidRPr="001856B3">
        <w:rPr>
          <w:rFonts w:ascii="Arial" w:hAnsi="Arial" w:cs="Arial"/>
          <w:sz w:val="22"/>
          <w:szCs w:val="22"/>
          <w:lang w:val="ro-RO"/>
        </w:rPr>
        <w:tab/>
      </w:r>
      <w:r w:rsidR="00C56E0B">
        <w:rPr>
          <w:rFonts w:ascii="Arial" w:hAnsi="Arial" w:cs="Arial"/>
          <w:sz w:val="22"/>
          <w:szCs w:val="22"/>
          <w:lang w:val="ro-RO"/>
        </w:rPr>
        <w:tab/>
      </w:r>
      <w:r w:rsidR="00C56E0B">
        <w:rPr>
          <w:rFonts w:ascii="Arial" w:hAnsi="Arial" w:cs="Arial"/>
          <w:sz w:val="22"/>
          <w:szCs w:val="22"/>
          <w:lang w:val="ro-RO"/>
        </w:rPr>
        <w:tab/>
      </w:r>
      <w:r w:rsidR="00C56E0B">
        <w:rPr>
          <w:rFonts w:ascii="Arial" w:hAnsi="Arial" w:cs="Arial"/>
          <w:sz w:val="22"/>
          <w:szCs w:val="22"/>
          <w:lang w:val="ro-RO"/>
        </w:rPr>
        <w:tab/>
        <w:t xml:space="preserve">        </w:t>
      </w:r>
      <w:r w:rsidRPr="001856B3">
        <w:rPr>
          <w:rFonts w:ascii="Arial" w:hAnsi="Arial" w:cs="Arial"/>
          <w:b/>
          <w:sz w:val="22"/>
          <w:szCs w:val="22"/>
          <w:lang w:val="ro-RO"/>
        </w:rPr>
        <w:t>8 puncte</w:t>
      </w:r>
    </w:p>
    <w:p w:rsidR="00BC6268" w:rsidRPr="001856B3" w:rsidRDefault="00BC6268" w:rsidP="001856B3">
      <w:pPr>
        <w:pStyle w:val="ListParagraph"/>
        <w:numPr>
          <w:ilvl w:val="0"/>
          <w:numId w:val="9"/>
        </w:numPr>
        <w:ind w:left="360"/>
        <w:jc w:val="both"/>
        <w:rPr>
          <w:rFonts w:ascii="Arial" w:hAnsi="Arial" w:cs="Arial"/>
          <w:sz w:val="22"/>
          <w:szCs w:val="22"/>
          <w:lang w:val="ro-RO"/>
        </w:rPr>
      </w:pPr>
      <w:r w:rsidRPr="001856B3">
        <w:rPr>
          <w:rFonts w:ascii="Arial" w:hAnsi="Arial" w:cs="Arial"/>
          <w:sz w:val="22"/>
          <w:szCs w:val="22"/>
          <w:lang w:val="ro-RO"/>
        </w:rPr>
        <w:t xml:space="preserve">Prezentați două consecințe </w:t>
      </w:r>
      <w:r w:rsidR="00B50E50" w:rsidRPr="001856B3">
        <w:rPr>
          <w:rFonts w:ascii="Arial" w:hAnsi="Arial" w:cs="Arial"/>
          <w:sz w:val="22"/>
          <w:szCs w:val="22"/>
          <w:lang w:val="ro-RO"/>
        </w:rPr>
        <w:t xml:space="preserve">ale </w:t>
      </w:r>
      <w:r w:rsidR="00AD4766" w:rsidRPr="001856B3">
        <w:rPr>
          <w:rFonts w:ascii="Arial" w:hAnsi="Arial" w:cs="Arial"/>
          <w:sz w:val="22"/>
          <w:szCs w:val="22"/>
          <w:lang w:val="ro-RO"/>
        </w:rPr>
        <w:t xml:space="preserve">iluminismului </w:t>
      </w:r>
      <w:r w:rsidR="00492DE5">
        <w:rPr>
          <w:rFonts w:ascii="Arial" w:hAnsi="Arial" w:cs="Arial"/>
          <w:sz w:val="22"/>
          <w:szCs w:val="22"/>
          <w:lang w:val="ro-RO"/>
        </w:rPr>
        <w:t xml:space="preserve">asupra organizării statelor moderne </w:t>
      </w:r>
      <w:r w:rsidR="00B50E50" w:rsidRPr="001856B3">
        <w:rPr>
          <w:rFonts w:ascii="Arial" w:hAnsi="Arial" w:cs="Arial"/>
          <w:sz w:val="22"/>
          <w:szCs w:val="22"/>
          <w:lang w:val="ro-RO"/>
        </w:rPr>
        <w:t>la sfârșitul secolului al XVIII-lea</w:t>
      </w:r>
      <w:r w:rsidR="00477685" w:rsidRPr="001856B3">
        <w:rPr>
          <w:rFonts w:ascii="Arial" w:hAnsi="Arial" w:cs="Arial"/>
          <w:sz w:val="22"/>
          <w:szCs w:val="22"/>
          <w:lang w:val="ro-RO"/>
        </w:rPr>
        <w:t xml:space="preserve">, în afara celor la care se referă sursele </w:t>
      </w:r>
      <w:r w:rsidR="00477685" w:rsidRPr="00BE3DB3">
        <w:rPr>
          <w:rFonts w:ascii="Arial" w:hAnsi="Arial" w:cs="Arial"/>
          <w:b/>
          <w:bCs/>
          <w:sz w:val="22"/>
          <w:szCs w:val="22"/>
          <w:lang w:val="ro-RO"/>
        </w:rPr>
        <w:t>A, B</w:t>
      </w:r>
      <w:r w:rsidR="00477685" w:rsidRPr="001856B3">
        <w:rPr>
          <w:rFonts w:ascii="Arial" w:hAnsi="Arial" w:cs="Arial"/>
          <w:sz w:val="22"/>
          <w:szCs w:val="22"/>
          <w:lang w:val="ro-RO"/>
        </w:rPr>
        <w:t xml:space="preserve"> și </w:t>
      </w:r>
      <w:r w:rsidR="00477685" w:rsidRPr="00BE3DB3">
        <w:rPr>
          <w:rFonts w:ascii="Arial" w:hAnsi="Arial" w:cs="Arial"/>
          <w:b/>
          <w:bCs/>
          <w:sz w:val="22"/>
          <w:szCs w:val="22"/>
          <w:lang w:val="ro-RO"/>
        </w:rPr>
        <w:t>C</w:t>
      </w:r>
      <w:r w:rsidR="00477685" w:rsidRPr="001856B3">
        <w:rPr>
          <w:rFonts w:ascii="Arial" w:hAnsi="Arial" w:cs="Arial"/>
          <w:sz w:val="22"/>
          <w:szCs w:val="22"/>
          <w:lang w:val="ro-RO"/>
        </w:rPr>
        <w:t>.</w:t>
      </w:r>
      <w:r w:rsidRPr="001856B3">
        <w:rPr>
          <w:rFonts w:ascii="Arial" w:hAnsi="Arial" w:cs="Arial"/>
          <w:sz w:val="22"/>
          <w:szCs w:val="22"/>
          <w:lang w:val="ro-RO"/>
        </w:rPr>
        <w:tab/>
      </w:r>
      <w:r w:rsidR="00C56E0B">
        <w:rPr>
          <w:rFonts w:ascii="Arial" w:hAnsi="Arial" w:cs="Arial"/>
          <w:sz w:val="22"/>
          <w:szCs w:val="22"/>
          <w:lang w:val="ro-RO"/>
        </w:rPr>
        <w:tab/>
      </w:r>
      <w:r w:rsidR="00C56E0B">
        <w:rPr>
          <w:rFonts w:ascii="Arial" w:hAnsi="Arial" w:cs="Arial"/>
          <w:sz w:val="22"/>
          <w:szCs w:val="22"/>
          <w:lang w:val="ro-RO"/>
        </w:rPr>
        <w:tab/>
      </w:r>
      <w:r w:rsidR="00C56E0B">
        <w:rPr>
          <w:rFonts w:ascii="Arial" w:hAnsi="Arial" w:cs="Arial"/>
          <w:sz w:val="22"/>
          <w:szCs w:val="22"/>
          <w:lang w:val="ro-RO"/>
        </w:rPr>
        <w:tab/>
        <w:t xml:space="preserve">      </w:t>
      </w:r>
      <w:r w:rsidR="00FB1CA4">
        <w:rPr>
          <w:rFonts w:ascii="Arial" w:hAnsi="Arial" w:cs="Arial"/>
          <w:sz w:val="22"/>
          <w:szCs w:val="22"/>
          <w:lang w:val="ro-RO"/>
        </w:rPr>
        <w:tab/>
      </w:r>
      <w:r w:rsidR="00DD754A">
        <w:rPr>
          <w:rFonts w:ascii="Arial" w:hAnsi="Arial" w:cs="Arial"/>
          <w:sz w:val="22"/>
          <w:szCs w:val="22"/>
          <w:lang w:val="ro-RO"/>
        </w:rPr>
        <w:t xml:space="preserve">     </w:t>
      </w:r>
      <w:r w:rsidRPr="001856B3">
        <w:rPr>
          <w:rFonts w:ascii="Arial" w:hAnsi="Arial" w:cs="Arial"/>
          <w:b/>
          <w:sz w:val="22"/>
          <w:szCs w:val="22"/>
          <w:lang w:val="ro-RO"/>
        </w:rPr>
        <w:t>10 puncte</w:t>
      </w:r>
      <w:r w:rsidRPr="001856B3">
        <w:rPr>
          <w:rFonts w:ascii="Arial" w:hAnsi="Arial" w:cs="Arial"/>
          <w:sz w:val="22"/>
          <w:szCs w:val="22"/>
          <w:lang w:val="ro-RO"/>
        </w:rPr>
        <w:t xml:space="preserve"> </w:t>
      </w:r>
    </w:p>
    <w:p w:rsidR="00BC6268" w:rsidRPr="001856B3" w:rsidRDefault="00BC6268" w:rsidP="001856B3">
      <w:pPr>
        <w:pStyle w:val="ListParagraph"/>
        <w:numPr>
          <w:ilvl w:val="0"/>
          <w:numId w:val="9"/>
        </w:numPr>
        <w:ind w:left="360"/>
        <w:jc w:val="both"/>
        <w:rPr>
          <w:rFonts w:ascii="Arial" w:hAnsi="Arial" w:cs="Arial"/>
          <w:sz w:val="22"/>
          <w:szCs w:val="22"/>
          <w:lang w:val="ro-RO"/>
        </w:rPr>
      </w:pPr>
      <w:r w:rsidRPr="004332A0">
        <w:rPr>
          <w:rFonts w:ascii="Arial" w:hAnsi="Arial" w:cs="Arial"/>
          <w:sz w:val="22"/>
          <w:szCs w:val="22"/>
          <w:lang w:val="ro-RO"/>
        </w:rPr>
        <w:t>Argumentați, prin două fapte istorice afirmația conform căreia</w:t>
      </w:r>
      <w:r w:rsidR="009054BD" w:rsidRPr="004332A0">
        <w:rPr>
          <w:rFonts w:ascii="Arial" w:hAnsi="Arial" w:cs="Arial"/>
          <w:sz w:val="22"/>
          <w:szCs w:val="22"/>
          <w:lang w:val="ro-RO"/>
        </w:rPr>
        <w:t xml:space="preserve"> </w:t>
      </w:r>
      <w:r w:rsidR="00FB1CA4" w:rsidRPr="004332A0">
        <w:rPr>
          <w:rFonts w:ascii="Arial" w:hAnsi="Arial" w:cs="Arial"/>
          <w:sz w:val="22"/>
          <w:szCs w:val="22"/>
          <w:lang w:val="ro-RO"/>
        </w:rPr>
        <w:t xml:space="preserve">ideile iluministe au influențat organizarea </w:t>
      </w:r>
      <w:r w:rsidR="004332A0" w:rsidRPr="004332A0">
        <w:rPr>
          <w:rFonts w:ascii="Arial" w:hAnsi="Arial" w:cs="Arial"/>
          <w:sz w:val="22"/>
          <w:szCs w:val="22"/>
          <w:lang w:val="ro-RO"/>
        </w:rPr>
        <w:t xml:space="preserve">internă a </w:t>
      </w:r>
      <w:r w:rsidR="00FB1CA4" w:rsidRPr="004332A0">
        <w:rPr>
          <w:rFonts w:ascii="Arial" w:hAnsi="Arial" w:cs="Arial"/>
          <w:sz w:val="22"/>
          <w:szCs w:val="22"/>
          <w:lang w:val="ro-RO"/>
        </w:rPr>
        <w:t>Țărilor Române în secolul al XVIII-lea și primele decenii ale secolului al XIX-lea</w:t>
      </w:r>
      <w:r w:rsidR="00FB1CA4" w:rsidRPr="00FB1CA4">
        <w:rPr>
          <w:rFonts w:ascii="Arial" w:hAnsi="Arial" w:cs="Arial"/>
          <w:color w:val="FF0000"/>
          <w:sz w:val="22"/>
          <w:szCs w:val="22"/>
          <w:lang w:val="ro-RO"/>
        </w:rPr>
        <w:t>.</w:t>
      </w:r>
      <w:r w:rsidR="004332A0">
        <w:rPr>
          <w:rFonts w:ascii="Arial" w:hAnsi="Arial" w:cs="Arial"/>
          <w:sz w:val="22"/>
          <w:szCs w:val="22"/>
          <w:lang w:val="ro-RO"/>
        </w:rPr>
        <w:tab/>
      </w:r>
      <w:r w:rsidR="00C56E0B">
        <w:rPr>
          <w:rFonts w:ascii="Arial" w:hAnsi="Arial" w:cs="Arial"/>
          <w:sz w:val="22"/>
          <w:szCs w:val="22"/>
          <w:lang w:val="ro-RO"/>
        </w:rPr>
        <w:t xml:space="preserve"> </w:t>
      </w:r>
      <w:r w:rsidR="00DD754A">
        <w:rPr>
          <w:rFonts w:ascii="Arial" w:hAnsi="Arial" w:cs="Arial"/>
          <w:sz w:val="22"/>
          <w:szCs w:val="22"/>
          <w:lang w:val="ro-RO"/>
        </w:rPr>
        <w:t xml:space="preserve">    </w:t>
      </w:r>
      <w:r w:rsidRPr="001856B3">
        <w:rPr>
          <w:rFonts w:ascii="Arial" w:hAnsi="Arial" w:cs="Arial"/>
          <w:b/>
          <w:sz w:val="22"/>
          <w:szCs w:val="22"/>
          <w:lang w:val="ro-RO"/>
        </w:rPr>
        <w:t>10 puncte</w:t>
      </w:r>
    </w:p>
    <w:p w:rsidR="00210827" w:rsidRDefault="00210827" w:rsidP="00945E3F">
      <w:pPr>
        <w:pStyle w:val="NoSpacing"/>
        <w:ind w:left="360"/>
        <w:jc w:val="both"/>
        <w:rPr>
          <w:rFonts w:ascii="Arial" w:eastAsia="Batang" w:hAnsi="Arial" w:cs="Arial"/>
          <w:b/>
          <w:bCs/>
          <w:u w:val="single"/>
          <w:lang w:eastAsia="ko-KR"/>
        </w:rPr>
      </w:pPr>
    </w:p>
    <w:p w:rsidR="00945E3F" w:rsidRPr="006645A8" w:rsidRDefault="00945E3F" w:rsidP="001856B3">
      <w:pPr>
        <w:pStyle w:val="NoSpacing"/>
        <w:ind w:left="360"/>
        <w:rPr>
          <w:rFonts w:ascii="Arial" w:eastAsia="Batang" w:hAnsi="Arial" w:cs="Arial"/>
          <w:b/>
          <w:bCs/>
          <w:u w:val="single"/>
          <w:lang w:eastAsia="ko-KR"/>
        </w:rPr>
      </w:pPr>
      <w:r w:rsidRPr="00EE1F50">
        <w:rPr>
          <w:rFonts w:ascii="Arial" w:eastAsia="Batang" w:hAnsi="Arial" w:cs="Arial"/>
          <w:b/>
          <w:bCs/>
          <w:u w:val="single"/>
          <w:lang w:eastAsia="ko-KR"/>
        </w:rPr>
        <w:t>SUBIECTUL al II-lea</w:t>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00C56E0B">
        <w:rPr>
          <w:rFonts w:ascii="Arial" w:eastAsia="Batang" w:hAnsi="Arial" w:cs="Arial"/>
          <w:b/>
          <w:bCs/>
          <w:u w:val="single"/>
          <w:lang w:eastAsia="ko-KR"/>
        </w:rPr>
        <w:tab/>
      </w:r>
      <w:r w:rsidRPr="00EE1F50">
        <w:rPr>
          <w:rFonts w:ascii="Arial" w:eastAsia="Batang" w:hAnsi="Arial" w:cs="Arial"/>
          <w:b/>
          <w:bCs/>
          <w:u w:val="single"/>
          <w:lang w:eastAsia="ko-KR"/>
        </w:rPr>
        <w:tab/>
      </w:r>
      <w:r w:rsidRPr="00EE1F50">
        <w:rPr>
          <w:rFonts w:ascii="Arial" w:eastAsia="Batang" w:hAnsi="Arial" w:cs="Arial"/>
          <w:b/>
          <w:bCs/>
          <w:u w:val="single"/>
          <w:lang w:eastAsia="ko-KR"/>
        </w:rPr>
        <w:tab/>
      </w:r>
      <w:r w:rsidR="00526EA0">
        <w:rPr>
          <w:rFonts w:ascii="Arial" w:eastAsia="Batang" w:hAnsi="Arial" w:cs="Arial"/>
          <w:b/>
          <w:bCs/>
          <w:u w:val="single"/>
          <w:lang w:eastAsia="ko-KR"/>
        </w:rPr>
        <w:tab/>
      </w:r>
      <w:r w:rsidR="001856B3">
        <w:rPr>
          <w:rFonts w:ascii="Arial" w:eastAsia="Batang" w:hAnsi="Arial" w:cs="Arial"/>
          <w:b/>
          <w:bCs/>
          <w:u w:val="single"/>
          <w:lang w:eastAsia="ko-KR"/>
        </w:rPr>
        <w:t xml:space="preserve">        </w:t>
      </w:r>
      <w:r w:rsidRPr="00EE1F50">
        <w:rPr>
          <w:rFonts w:ascii="Arial" w:eastAsia="Batang" w:hAnsi="Arial" w:cs="Arial"/>
          <w:b/>
          <w:bCs/>
          <w:u w:val="single"/>
          <w:lang w:eastAsia="ko-KR"/>
        </w:rPr>
        <w:t xml:space="preserve">(50 de </w:t>
      </w:r>
      <w:proofErr w:type="spellStart"/>
      <w:r w:rsidRPr="00EE1F50">
        <w:rPr>
          <w:rFonts w:ascii="Arial" w:eastAsia="Batang" w:hAnsi="Arial" w:cs="Arial"/>
          <w:b/>
          <w:bCs/>
          <w:u w:val="single"/>
          <w:lang w:eastAsia="ko-KR"/>
        </w:rPr>
        <w:t>puncte</w:t>
      </w:r>
      <w:proofErr w:type="spellEnd"/>
      <w:r w:rsidRPr="00EE1F50">
        <w:rPr>
          <w:rFonts w:ascii="Arial" w:eastAsia="Batang" w:hAnsi="Arial" w:cs="Arial"/>
          <w:b/>
          <w:bCs/>
          <w:u w:val="single"/>
          <w:lang w:eastAsia="ko-KR"/>
        </w:rPr>
        <w:t>)</w:t>
      </w:r>
    </w:p>
    <w:p w:rsidR="00945E3F" w:rsidRPr="00EE1F50" w:rsidRDefault="00210827" w:rsidP="0058311A">
      <w:pPr>
        <w:spacing w:after="0" w:line="240" w:lineRule="auto"/>
        <w:jc w:val="both"/>
        <w:rPr>
          <w:rFonts w:ascii="Arial" w:eastAsiaTheme="minorEastAsia" w:hAnsi="Arial" w:cs="Arial"/>
          <w:b/>
          <w:i/>
          <w:spacing w:val="-2"/>
          <w:lang w:val="ro-RO"/>
        </w:rPr>
      </w:pPr>
      <w:r>
        <w:rPr>
          <w:rFonts w:ascii="Arial" w:hAnsi="Arial" w:cs="Arial"/>
          <w:spacing w:val="-2"/>
          <w:lang w:val="ro-RO"/>
        </w:rPr>
        <w:tab/>
      </w:r>
      <w:r w:rsidR="00945E3F" w:rsidRPr="00EE1F50">
        <w:rPr>
          <w:rFonts w:ascii="Arial" w:hAnsi="Arial" w:cs="Arial"/>
          <w:spacing w:val="-2"/>
          <w:lang w:val="ro-RO"/>
        </w:rPr>
        <w:t>Analizați comparativ, în aproximativ trei-patru pagini,</w:t>
      </w:r>
      <w:r w:rsidR="00945E3F" w:rsidRPr="00EE1F50">
        <w:rPr>
          <w:rFonts w:ascii="Arial" w:hAnsi="Arial" w:cs="Arial"/>
          <w:bCs/>
          <w:iCs/>
          <w:spacing w:val="-2"/>
          <w:lang w:val="ro-RO"/>
        </w:rPr>
        <w:t xml:space="preserve"> revoluțiile de la 1848 în Europa</w:t>
      </w:r>
      <w:r w:rsidR="00EF77CA">
        <w:rPr>
          <w:rFonts w:ascii="Arial" w:hAnsi="Arial" w:cs="Arial"/>
          <w:bCs/>
          <w:iCs/>
          <w:spacing w:val="-2"/>
          <w:lang w:val="ro-RO"/>
        </w:rPr>
        <w:t xml:space="preserve"> </w:t>
      </w:r>
      <w:r w:rsidR="00945E3F" w:rsidRPr="00EE1F50">
        <w:rPr>
          <w:rFonts w:ascii="Arial" w:hAnsi="Arial" w:cs="Arial"/>
          <w:bCs/>
          <w:iCs/>
          <w:spacing w:val="-2"/>
          <w:lang w:val="ro-RO"/>
        </w:rPr>
        <w:t xml:space="preserve">și în spațiul românesc, </w:t>
      </w:r>
      <w:r w:rsidR="00945E3F" w:rsidRPr="00EE1F50">
        <w:rPr>
          <w:rFonts w:ascii="Arial" w:hAnsi="Arial" w:cs="Arial"/>
          <w:spacing w:val="-2"/>
          <w:lang w:val="ro-RO"/>
        </w:rPr>
        <w:t>având în vedere:</w:t>
      </w:r>
    </w:p>
    <w:p w:rsidR="00945E3F" w:rsidRPr="00EE1F50" w:rsidRDefault="00945E3F" w:rsidP="00BE3DB3">
      <w:pPr>
        <w:pStyle w:val="ListParagraph"/>
        <w:numPr>
          <w:ilvl w:val="0"/>
          <w:numId w:val="4"/>
        </w:numPr>
        <w:jc w:val="both"/>
        <w:rPr>
          <w:rFonts w:ascii="Arial" w:hAnsi="Arial" w:cs="Arial"/>
          <w:sz w:val="22"/>
          <w:szCs w:val="22"/>
          <w:lang w:val="ro-RO"/>
        </w:rPr>
      </w:pPr>
      <w:r w:rsidRPr="00EE1F50">
        <w:rPr>
          <w:rFonts w:ascii="Arial" w:hAnsi="Arial" w:cs="Arial"/>
          <w:sz w:val="22"/>
          <w:szCs w:val="22"/>
          <w:lang w:val="ro-RO"/>
        </w:rPr>
        <w:t xml:space="preserve">menționarea a două asemănări și a două deosebiri dintre cauzele </w:t>
      </w:r>
      <w:r w:rsidR="0058311A">
        <w:rPr>
          <w:rFonts w:ascii="Arial" w:hAnsi="Arial" w:cs="Arial"/>
          <w:sz w:val="22"/>
          <w:szCs w:val="22"/>
          <w:lang w:val="ro-RO"/>
        </w:rPr>
        <w:t xml:space="preserve">și obiectivele </w:t>
      </w:r>
      <w:r w:rsidR="00C51F21" w:rsidRPr="00C51F21">
        <w:rPr>
          <w:rFonts w:ascii="Arial" w:hAnsi="Arial" w:cs="Arial"/>
          <w:sz w:val="22"/>
          <w:szCs w:val="22"/>
          <w:lang w:val="ro-RO"/>
        </w:rPr>
        <w:t xml:space="preserve">revoluției din </w:t>
      </w:r>
      <w:r w:rsidR="00C51F21" w:rsidRPr="00EE1F50">
        <w:rPr>
          <w:rFonts w:ascii="Arial" w:hAnsi="Arial" w:cs="Arial"/>
          <w:sz w:val="22"/>
          <w:szCs w:val="22"/>
          <w:lang w:val="ro-RO"/>
        </w:rPr>
        <w:t>spațiul românesc</w:t>
      </w:r>
      <w:r w:rsidR="00C51F21">
        <w:rPr>
          <w:rFonts w:ascii="Arial" w:hAnsi="Arial" w:cs="Arial"/>
          <w:sz w:val="22"/>
          <w:szCs w:val="22"/>
          <w:lang w:val="ro-RO"/>
        </w:rPr>
        <w:t xml:space="preserve"> și </w:t>
      </w:r>
      <w:r w:rsidR="00C51F21" w:rsidRPr="00C51F21">
        <w:rPr>
          <w:rFonts w:ascii="Arial" w:hAnsi="Arial" w:cs="Arial"/>
          <w:sz w:val="22"/>
          <w:szCs w:val="22"/>
          <w:lang w:val="ro-RO"/>
        </w:rPr>
        <w:t xml:space="preserve">a revoluțiilor din </w:t>
      </w:r>
      <w:r w:rsidR="00C51F21">
        <w:rPr>
          <w:rFonts w:ascii="Arial" w:hAnsi="Arial" w:cs="Arial"/>
          <w:sz w:val="22"/>
          <w:szCs w:val="22"/>
          <w:lang w:val="ro-RO"/>
        </w:rPr>
        <w:t>restul Europei</w:t>
      </w:r>
      <w:r w:rsidRPr="00EE1F50">
        <w:rPr>
          <w:rFonts w:ascii="Arial" w:hAnsi="Arial" w:cs="Arial"/>
          <w:sz w:val="22"/>
          <w:szCs w:val="22"/>
          <w:lang w:val="ro-RO"/>
        </w:rPr>
        <w:t xml:space="preserve">; </w:t>
      </w:r>
    </w:p>
    <w:p w:rsidR="00945E3F" w:rsidRPr="006645A8" w:rsidRDefault="00417C24" w:rsidP="00210827">
      <w:pPr>
        <w:pStyle w:val="ListParagraph"/>
        <w:numPr>
          <w:ilvl w:val="0"/>
          <w:numId w:val="4"/>
        </w:numPr>
        <w:jc w:val="both"/>
        <w:rPr>
          <w:rFonts w:ascii="Arial" w:hAnsi="Arial" w:cs="Arial"/>
          <w:sz w:val="22"/>
          <w:szCs w:val="22"/>
          <w:lang w:val="ro-RO"/>
        </w:rPr>
      </w:pPr>
      <w:r w:rsidRPr="006645A8">
        <w:rPr>
          <w:rFonts w:ascii="Arial" w:hAnsi="Arial" w:cs="Arial"/>
          <w:sz w:val="22"/>
          <w:szCs w:val="22"/>
          <w:lang w:val="ro-RO"/>
        </w:rPr>
        <w:t xml:space="preserve">menționarea a două </w:t>
      </w:r>
      <w:r w:rsidR="00945E3F" w:rsidRPr="006645A8">
        <w:rPr>
          <w:rFonts w:ascii="Arial" w:hAnsi="Arial" w:cs="Arial"/>
          <w:sz w:val="22"/>
          <w:szCs w:val="22"/>
          <w:lang w:val="ro-RO"/>
        </w:rPr>
        <w:t>fapt</w:t>
      </w:r>
      <w:r w:rsidRPr="006645A8">
        <w:rPr>
          <w:rFonts w:ascii="Arial" w:hAnsi="Arial" w:cs="Arial"/>
          <w:sz w:val="22"/>
          <w:szCs w:val="22"/>
          <w:lang w:val="ro-RO"/>
        </w:rPr>
        <w:t>e</w:t>
      </w:r>
      <w:r w:rsidR="00945E3F" w:rsidRPr="006645A8">
        <w:rPr>
          <w:rFonts w:ascii="Arial" w:hAnsi="Arial" w:cs="Arial"/>
          <w:sz w:val="22"/>
          <w:szCs w:val="22"/>
          <w:lang w:val="ro-RO"/>
        </w:rPr>
        <w:t xml:space="preserve"> istoric</w:t>
      </w:r>
      <w:r w:rsidRPr="006645A8">
        <w:rPr>
          <w:rFonts w:ascii="Arial" w:hAnsi="Arial" w:cs="Arial"/>
          <w:sz w:val="22"/>
          <w:szCs w:val="22"/>
          <w:lang w:val="ro-RO"/>
        </w:rPr>
        <w:t>e referitoare</w:t>
      </w:r>
      <w:r w:rsidR="00945E3F" w:rsidRPr="006645A8">
        <w:rPr>
          <w:rFonts w:ascii="Arial" w:hAnsi="Arial" w:cs="Arial"/>
          <w:sz w:val="22"/>
          <w:szCs w:val="22"/>
          <w:lang w:val="ro-RO"/>
        </w:rPr>
        <w:t xml:space="preserve"> la desfășurarea</w:t>
      </w:r>
      <w:r w:rsidRPr="006645A8">
        <w:rPr>
          <w:rFonts w:ascii="Arial" w:hAnsi="Arial" w:cs="Arial"/>
          <w:sz w:val="22"/>
          <w:szCs w:val="22"/>
          <w:lang w:val="ro-RO"/>
        </w:rPr>
        <w:t xml:space="preserve"> evenimentelor revoluționare </w:t>
      </w:r>
      <w:r w:rsidR="00945E3F" w:rsidRPr="006645A8">
        <w:rPr>
          <w:rFonts w:ascii="Arial" w:hAnsi="Arial" w:cs="Arial"/>
          <w:sz w:val="22"/>
          <w:szCs w:val="22"/>
          <w:lang w:val="ro-RO"/>
        </w:rPr>
        <w:t>în spațiul românesc și prezentarea câte unei consecințe a unuia dintre aceste fapte în domeniul politic, respectiv a celuilalt fapt în domeniul social</w:t>
      </w:r>
      <w:r w:rsidR="006645A8">
        <w:rPr>
          <w:rFonts w:ascii="Arial" w:hAnsi="Arial" w:cs="Arial"/>
          <w:sz w:val="22"/>
          <w:szCs w:val="22"/>
          <w:lang w:val="ro-RO"/>
        </w:rPr>
        <w:t>;</w:t>
      </w:r>
    </w:p>
    <w:p w:rsidR="002E5D0B" w:rsidRDefault="00945E3F" w:rsidP="00EF77CA">
      <w:pPr>
        <w:pStyle w:val="ListParagraph"/>
        <w:numPr>
          <w:ilvl w:val="0"/>
          <w:numId w:val="4"/>
        </w:numPr>
        <w:jc w:val="both"/>
        <w:rPr>
          <w:rFonts w:ascii="Arial" w:hAnsi="Arial" w:cs="Arial"/>
          <w:sz w:val="22"/>
          <w:szCs w:val="22"/>
          <w:lang w:val="ro-RO"/>
        </w:rPr>
      </w:pPr>
      <w:r w:rsidRPr="006645A8">
        <w:rPr>
          <w:rFonts w:ascii="Arial" w:hAnsi="Arial" w:cs="Arial"/>
          <w:sz w:val="22"/>
          <w:szCs w:val="22"/>
          <w:lang w:val="ro-RO"/>
        </w:rPr>
        <w:t xml:space="preserve">prezentarea </w:t>
      </w:r>
      <w:r w:rsidR="004072EC">
        <w:rPr>
          <w:rFonts w:ascii="Arial" w:hAnsi="Arial" w:cs="Arial"/>
          <w:sz w:val="22"/>
          <w:szCs w:val="22"/>
          <w:lang w:val="ro-RO"/>
        </w:rPr>
        <w:t>a două</w:t>
      </w:r>
      <w:r w:rsidR="00C2710D" w:rsidRPr="006645A8">
        <w:rPr>
          <w:rFonts w:ascii="Arial" w:hAnsi="Arial" w:cs="Arial"/>
          <w:sz w:val="22"/>
          <w:szCs w:val="22"/>
          <w:lang w:val="ro-RO"/>
        </w:rPr>
        <w:t xml:space="preserve"> deosebiri </w:t>
      </w:r>
      <w:r w:rsidR="002E5D0B" w:rsidRPr="006645A8">
        <w:rPr>
          <w:rFonts w:ascii="Arial" w:hAnsi="Arial" w:cs="Arial"/>
          <w:sz w:val="22"/>
          <w:szCs w:val="22"/>
          <w:lang w:val="ro-RO"/>
        </w:rPr>
        <w:t xml:space="preserve">între </w:t>
      </w:r>
      <w:r w:rsidR="004072EC">
        <w:rPr>
          <w:rFonts w:ascii="Arial" w:hAnsi="Arial" w:cs="Arial"/>
          <w:sz w:val="22"/>
          <w:szCs w:val="22"/>
          <w:lang w:val="ro-RO"/>
        </w:rPr>
        <w:t>consecințele revoluțiilor</w:t>
      </w:r>
      <w:r w:rsidR="002E5D0B" w:rsidRPr="006645A8">
        <w:rPr>
          <w:rFonts w:ascii="Arial" w:hAnsi="Arial" w:cs="Arial"/>
          <w:sz w:val="22"/>
          <w:szCs w:val="22"/>
          <w:lang w:val="ro-RO"/>
        </w:rPr>
        <w:t xml:space="preserve"> desfășurate în statele </w:t>
      </w:r>
      <w:r w:rsidR="00722860">
        <w:rPr>
          <w:rFonts w:ascii="Arial" w:hAnsi="Arial" w:cs="Arial"/>
          <w:sz w:val="22"/>
          <w:szCs w:val="22"/>
          <w:lang w:val="ro-RO"/>
        </w:rPr>
        <w:t>din E</w:t>
      </w:r>
      <w:r w:rsidR="002E5D0B" w:rsidRPr="006645A8">
        <w:rPr>
          <w:rFonts w:ascii="Arial" w:hAnsi="Arial" w:cs="Arial"/>
          <w:sz w:val="22"/>
          <w:szCs w:val="22"/>
          <w:lang w:val="ro-RO"/>
        </w:rPr>
        <w:t>urop</w:t>
      </w:r>
      <w:r w:rsidR="00EF77CA">
        <w:rPr>
          <w:rFonts w:ascii="Arial" w:hAnsi="Arial" w:cs="Arial"/>
          <w:sz w:val="22"/>
          <w:szCs w:val="22"/>
          <w:lang w:val="ro-RO"/>
        </w:rPr>
        <w:t xml:space="preserve">a </w:t>
      </w:r>
      <w:r w:rsidR="00BA2159">
        <w:rPr>
          <w:rFonts w:ascii="Arial" w:hAnsi="Arial" w:cs="Arial"/>
          <w:sz w:val="22"/>
          <w:szCs w:val="22"/>
          <w:lang w:val="ro-RO"/>
        </w:rPr>
        <w:t xml:space="preserve">centrală </w:t>
      </w:r>
      <w:r w:rsidR="004072EC">
        <w:rPr>
          <w:rFonts w:ascii="Arial" w:hAnsi="Arial" w:cs="Arial"/>
          <w:sz w:val="22"/>
          <w:szCs w:val="22"/>
          <w:lang w:val="ro-RO"/>
        </w:rPr>
        <w:t>și</w:t>
      </w:r>
      <w:r w:rsidR="00BA2159">
        <w:rPr>
          <w:rFonts w:ascii="Arial" w:hAnsi="Arial" w:cs="Arial"/>
          <w:sz w:val="22"/>
          <w:szCs w:val="22"/>
          <w:lang w:val="ro-RO"/>
        </w:rPr>
        <w:t xml:space="preserve"> </w:t>
      </w:r>
      <w:r w:rsidR="00EF77CA" w:rsidRPr="00770F64">
        <w:rPr>
          <w:rFonts w:ascii="Arial" w:hAnsi="Arial" w:cs="Arial"/>
          <w:sz w:val="22"/>
          <w:szCs w:val="22"/>
          <w:lang w:val="ro-RO"/>
        </w:rPr>
        <w:t>vestică</w:t>
      </w:r>
      <w:r w:rsidR="004072EC">
        <w:rPr>
          <w:rFonts w:ascii="Arial" w:hAnsi="Arial" w:cs="Arial"/>
          <w:sz w:val="22"/>
          <w:szCs w:val="22"/>
          <w:lang w:val="ro-RO"/>
        </w:rPr>
        <w:t xml:space="preserve"> și respectiv în Europa de sud-est</w:t>
      </w:r>
      <w:r w:rsidR="002E5D0B" w:rsidRPr="006645A8">
        <w:rPr>
          <w:rFonts w:ascii="Arial" w:hAnsi="Arial" w:cs="Arial"/>
          <w:sz w:val="22"/>
          <w:szCs w:val="22"/>
          <w:lang w:val="ro-RO"/>
        </w:rPr>
        <w:t>;</w:t>
      </w:r>
    </w:p>
    <w:p w:rsidR="00945E3F" w:rsidRPr="002E5D0B" w:rsidRDefault="00945E3F" w:rsidP="002E5D0B">
      <w:pPr>
        <w:pStyle w:val="ListParagraph"/>
        <w:numPr>
          <w:ilvl w:val="0"/>
          <w:numId w:val="4"/>
        </w:numPr>
        <w:jc w:val="both"/>
        <w:rPr>
          <w:rFonts w:ascii="Arial" w:hAnsi="Arial" w:cs="Arial"/>
          <w:sz w:val="22"/>
          <w:szCs w:val="22"/>
          <w:lang w:val="ro-RO"/>
        </w:rPr>
      </w:pPr>
      <w:r w:rsidRPr="002E5D0B">
        <w:rPr>
          <w:rFonts w:ascii="Arial" w:hAnsi="Arial" w:cs="Arial"/>
          <w:sz w:val="22"/>
          <w:szCs w:val="22"/>
          <w:lang w:val="ro-RO"/>
        </w:rPr>
        <w:t>formularea unei opinii referitoare la existența continuității</w:t>
      </w:r>
      <w:r w:rsidR="00C2710D" w:rsidRPr="002E5D0B">
        <w:rPr>
          <w:rFonts w:ascii="Arial" w:hAnsi="Arial" w:cs="Arial"/>
          <w:sz w:val="22"/>
          <w:szCs w:val="22"/>
          <w:lang w:val="ro-RO"/>
        </w:rPr>
        <w:t xml:space="preserve"> între </w:t>
      </w:r>
      <w:r w:rsidR="006645A8">
        <w:rPr>
          <w:rFonts w:ascii="Arial" w:hAnsi="Arial" w:cs="Arial"/>
          <w:sz w:val="22"/>
          <w:szCs w:val="22"/>
          <w:lang w:val="ro-RO"/>
        </w:rPr>
        <w:t>Revoluția de la 1848</w:t>
      </w:r>
      <w:r w:rsidR="00C2710D" w:rsidRPr="002E5D0B">
        <w:rPr>
          <w:rFonts w:ascii="Arial" w:hAnsi="Arial" w:cs="Arial"/>
          <w:sz w:val="22"/>
          <w:szCs w:val="22"/>
          <w:lang w:val="ro-RO"/>
        </w:rPr>
        <w:t xml:space="preserve"> și procesul de constituire a statelor europene în a doua jumătate a secolului al XIX-lea </w:t>
      </w:r>
      <w:r w:rsidRPr="002E5D0B">
        <w:rPr>
          <w:rFonts w:ascii="Arial" w:hAnsi="Arial" w:cs="Arial"/>
          <w:sz w:val="22"/>
          <w:szCs w:val="22"/>
          <w:lang w:val="ro-RO"/>
        </w:rPr>
        <w:t xml:space="preserve">și susținerea acesteia cu două argumente istorice. </w:t>
      </w:r>
    </w:p>
    <w:p w:rsidR="00C2710D" w:rsidRDefault="00945E3F" w:rsidP="00C56E0B">
      <w:pPr>
        <w:spacing w:after="0" w:line="240" w:lineRule="auto"/>
        <w:jc w:val="both"/>
        <w:rPr>
          <w:rFonts w:ascii="Arial" w:eastAsia="Times New Roman" w:hAnsi="Arial" w:cs="Arial"/>
          <w:b/>
          <w:lang w:val="ro-RO"/>
        </w:rPr>
      </w:pPr>
      <w:r w:rsidRPr="00EE1F50">
        <w:rPr>
          <w:rFonts w:ascii="Arial" w:eastAsia="Times New Roman" w:hAnsi="Arial" w:cs="Arial"/>
          <w:b/>
          <w:i/>
          <w:lang w:val="ro-RO"/>
        </w:rPr>
        <w:tab/>
        <w:t xml:space="preserve">Notă ! </w:t>
      </w:r>
      <w:r w:rsidRPr="00EE1F50">
        <w:rPr>
          <w:rFonts w:ascii="Arial" w:eastAsia="Times New Roman" w:hAnsi="Arial" w:cs="Arial"/>
          <w:lang w:val="ro-RO"/>
        </w:rPr>
        <w:t xml:space="preserve">Se punctează şi utilizarea </w:t>
      </w:r>
      <w:r w:rsidRPr="00EE1F50">
        <w:rPr>
          <w:rFonts w:ascii="Arial" w:eastAsia="Times New Roman" w:hAnsi="Arial" w:cs="Arial"/>
          <w:b/>
          <w:lang w:val="ro-RO"/>
        </w:rPr>
        <w:t>limbajului istoric adecvat</w:t>
      </w:r>
      <w:r w:rsidRPr="00EE1F50">
        <w:rPr>
          <w:rFonts w:ascii="Arial" w:eastAsia="Times New Roman" w:hAnsi="Arial" w:cs="Arial"/>
          <w:lang w:val="ro-RO"/>
        </w:rPr>
        <w:t xml:space="preserve">, </w:t>
      </w:r>
      <w:r w:rsidRPr="00EE1F50">
        <w:rPr>
          <w:rFonts w:ascii="Arial" w:eastAsia="Times New Roman" w:hAnsi="Arial" w:cs="Arial"/>
          <w:b/>
          <w:lang w:val="ro-RO"/>
        </w:rPr>
        <w:t>structurarea</w:t>
      </w:r>
      <w:r w:rsidRPr="00EE1F50">
        <w:rPr>
          <w:rFonts w:ascii="Arial" w:eastAsia="Times New Roman" w:hAnsi="Arial" w:cs="Arial"/>
          <w:lang w:val="ro-RO"/>
        </w:rPr>
        <w:t xml:space="preserve"> sintezei, evidenţierea </w:t>
      </w:r>
      <w:r w:rsidRPr="00EE1F50">
        <w:rPr>
          <w:rFonts w:ascii="Arial" w:eastAsia="Times New Roman" w:hAnsi="Arial" w:cs="Arial"/>
          <w:b/>
          <w:lang w:val="ro-RO"/>
        </w:rPr>
        <w:t>relaţiei cauză-efect,</w:t>
      </w:r>
      <w:r w:rsidRPr="00EE1F50">
        <w:rPr>
          <w:rFonts w:ascii="Arial" w:eastAsia="Times New Roman" w:hAnsi="Arial" w:cs="Arial"/>
          <w:lang w:val="ro-RO"/>
        </w:rPr>
        <w:t xml:space="preserve"> susţinerea opiniei cu </w:t>
      </w:r>
      <w:r w:rsidRPr="00EE1F50">
        <w:rPr>
          <w:rFonts w:ascii="Arial" w:eastAsia="Times New Roman" w:hAnsi="Arial" w:cs="Arial"/>
          <w:b/>
          <w:lang w:val="ro-RO"/>
        </w:rPr>
        <w:t>argumente istorice</w:t>
      </w:r>
      <w:r w:rsidRPr="00EE1F50">
        <w:rPr>
          <w:rFonts w:ascii="Arial" w:eastAsia="Times New Roman" w:hAnsi="Arial" w:cs="Arial"/>
          <w:lang w:val="ro-RO"/>
        </w:rPr>
        <w:t xml:space="preserve"> (prezentarea unui fapt istoric relevant și utilizarea conectorilor care exprimă cauzalitatea şi concluzia), respectarea </w:t>
      </w:r>
      <w:r w:rsidRPr="00EE1F50">
        <w:rPr>
          <w:rFonts w:ascii="Arial" w:eastAsia="Times New Roman" w:hAnsi="Arial" w:cs="Arial"/>
          <w:b/>
          <w:lang w:val="ro-RO"/>
        </w:rPr>
        <w:t>succesiunii cronologice/ logice</w:t>
      </w:r>
      <w:r w:rsidRPr="00EE1F50">
        <w:rPr>
          <w:rFonts w:ascii="Arial" w:eastAsia="Times New Roman" w:hAnsi="Arial" w:cs="Arial"/>
          <w:lang w:val="ro-RO"/>
        </w:rPr>
        <w:t xml:space="preserve"> a faptelor istorice şi </w:t>
      </w:r>
      <w:r w:rsidRPr="00EE1F50">
        <w:rPr>
          <w:rFonts w:ascii="Arial" w:eastAsia="Times New Roman" w:hAnsi="Arial" w:cs="Arial"/>
          <w:b/>
          <w:lang w:val="ro-RO"/>
        </w:rPr>
        <w:t>încadrarea</w:t>
      </w:r>
      <w:r w:rsidRPr="00EE1F50">
        <w:rPr>
          <w:rFonts w:ascii="Arial" w:eastAsia="Times New Roman" w:hAnsi="Arial" w:cs="Arial"/>
          <w:lang w:val="ro-RO"/>
        </w:rPr>
        <w:t xml:space="preserve"> sintezei în limita de spaţiu precizată</w:t>
      </w:r>
      <w:r w:rsidR="006B3828">
        <w:rPr>
          <w:rFonts w:ascii="Arial" w:eastAsia="Times New Roman" w:hAnsi="Arial" w:cs="Arial"/>
          <w:lang w:val="ro-RO"/>
        </w:rPr>
        <w:t>.</w:t>
      </w:r>
    </w:p>
    <w:p w:rsidR="00722860" w:rsidRDefault="00722860">
      <w:pPr>
        <w:rPr>
          <w:rFonts w:ascii="Arial" w:eastAsia="Times New Roman" w:hAnsi="Arial" w:cs="Arial"/>
          <w:b/>
          <w:lang w:val="ro-RO"/>
        </w:rPr>
      </w:pPr>
      <w:r>
        <w:rPr>
          <w:rFonts w:ascii="Arial" w:eastAsia="Times New Roman" w:hAnsi="Arial" w:cs="Arial"/>
          <w:b/>
          <w:lang w:val="ro-RO"/>
        </w:rPr>
        <w:br w:type="page"/>
      </w:r>
    </w:p>
    <w:p w:rsidR="00C56E0B" w:rsidRDefault="00C56E0B" w:rsidP="00EC61CA">
      <w:pPr>
        <w:widowControl w:val="0"/>
        <w:autoSpaceDE w:val="0"/>
        <w:autoSpaceDN w:val="0"/>
        <w:adjustRightInd w:val="0"/>
        <w:spacing w:after="0" w:line="240" w:lineRule="auto"/>
        <w:jc w:val="center"/>
        <w:rPr>
          <w:rFonts w:ascii="Arial" w:eastAsia="Times New Roman" w:hAnsi="Arial" w:cs="Arial"/>
          <w:b/>
          <w:lang w:val="ro-RO"/>
        </w:rPr>
      </w:pPr>
    </w:p>
    <w:p w:rsidR="00EC61CA" w:rsidRPr="00EC61CA" w:rsidRDefault="00EC61CA" w:rsidP="00EC61CA">
      <w:pPr>
        <w:widowControl w:val="0"/>
        <w:autoSpaceDE w:val="0"/>
        <w:autoSpaceDN w:val="0"/>
        <w:adjustRightInd w:val="0"/>
        <w:spacing w:after="0" w:line="240" w:lineRule="auto"/>
        <w:jc w:val="center"/>
        <w:rPr>
          <w:rFonts w:ascii="Arial" w:eastAsia="Times New Roman" w:hAnsi="Arial" w:cs="Arial"/>
          <w:b/>
          <w:lang w:val="ro-RO"/>
        </w:rPr>
      </w:pPr>
      <w:r w:rsidRPr="00EC61CA">
        <w:rPr>
          <w:rFonts w:ascii="Arial" w:eastAsia="Times New Roman" w:hAnsi="Arial" w:cs="Arial"/>
          <w:b/>
          <w:lang w:val="ro-RO"/>
        </w:rPr>
        <w:t>OLIMPIADA DE ISTORIE</w:t>
      </w:r>
    </w:p>
    <w:p w:rsidR="00EC61CA" w:rsidRPr="00EC61CA" w:rsidRDefault="00B477CD" w:rsidP="00EC61CA">
      <w:pPr>
        <w:widowControl w:val="0"/>
        <w:autoSpaceDE w:val="0"/>
        <w:autoSpaceDN w:val="0"/>
        <w:adjustRightInd w:val="0"/>
        <w:spacing w:after="0" w:line="240" w:lineRule="auto"/>
        <w:jc w:val="center"/>
        <w:rPr>
          <w:rFonts w:ascii="Arial" w:eastAsia="Times New Roman" w:hAnsi="Arial" w:cs="Arial"/>
          <w:b/>
          <w:lang w:val="ro-RO"/>
        </w:rPr>
      </w:pPr>
      <w:r>
        <w:rPr>
          <w:rFonts w:ascii="Arial" w:eastAsia="Times New Roman" w:hAnsi="Arial" w:cs="Arial"/>
          <w:b/>
          <w:lang w:val="ro-RO"/>
        </w:rPr>
        <w:t>Etapa județeană</w:t>
      </w:r>
      <w:bookmarkStart w:id="0" w:name="_GoBack"/>
      <w:bookmarkEnd w:id="0"/>
      <w:r w:rsidR="001856B3">
        <w:rPr>
          <w:rFonts w:ascii="Arial" w:eastAsia="Times New Roman" w:hAnsi="Arial" w:cs="Arial"/>
          <w:b/>
          <w:lang w:val="ro-RO"/>
        </w:rPr>
        <w:t>/</w:t>
      </w:r>
      <w:r w:rsidR="001856B3" w:rsidRPr="001856B3">
        <w:rPr>
          <w:rFonts w:ascii="Arial" w:hAnsi="Arial" w:cs="Arial"/>
          <w:b/>
          <w:lang w:val="ro-RO"/>
        </w:rPr>
        <w:t xml:space="preserve"> </w:t>
      </w:r>
      <w:r w:rsidR="001856B3">
        <w:rPr>
          <w:rFonts w:ascii="Arial" w:hAnsi="Arial" w:cs="Arial"/>
          <w:b/>
          <w:lang w:val="ro-RO"/>
        </w:rPr>
        <w:t>a municipiului București</w:t>
      </w:r>
    </w:p>
    <w:p w:rsidR="00EC61CA" w:rsidRPr="00EC61CA" w:rsidRDefault="00EC61CA" w:rsidP="00EC61CA">
      <w:pPr>
        <w:widowControl w:val="0"/>
        <w:autoSpaceDE w:val="0"/>
        <w:autoSpaceDN w:val="0"/>
        <w:adjustRightInd w:val="0"/>
        <w:spacing w:after="0" w:line="240" w:lineRule="auto"/>
        <w:jc w:val="center"/>
        <w:rPr>
          <w:rFonts w:ascii="Arial" w:eastAsia="Arial Black" w:hAnsi="Arial" w:cs="Arial"/>
          <w:b/>
          <w:lang w:val="ro-RO"/>
        </w:rPr>
      </w:pPr>
      <w:r w:rsidRPr="00EC61CA">
        <w:rPr>
          <w:rFonts w:ascii="Arial" w:eastAsia="Times New Roman" w:hAnsi="Arial" w:cs="Arial"/>
          <w:b/>
          <w:lang w:val="ro-RO"/>
        </w:rPr>
        <w:t>Clasa a X-a</w:t>
      </w:r>
    </w:p>
    <w:p w:rsidR="00EC61CA" w:rsidRPr="00EC61CA" w:rsidRDefault="00EC61CA" w:rsidP="00EC61CA">
      <w:pPr>
        <w:widowControl w:val="0"/>
        <w:autoSpaceDE w:val="0"/>
        <w:autoSpaceDN w:val="0"/>
        <w:adjustRightInd w:val="0"/>
        <w:spacing w:after="0" w:line="240" w:lineRule="auto"/>
        <w:jc w:val="center"/>
        <w:rPr>
          <w:rFonts w:ascii="Arial" w:eastAsia="Arial Black" w:hAnsi="Arial" w:cs="Arial"/>
          <w:b/>
          <w:lang w:val="ro-RO"/>
        </w:rPr>
      </w:pPr>
      <w:r w:rsidRPr="00EC61CA">
        <w:rPr>
          <w:rFonts w:ascii="Arial" w:eastAsia="Times New Roman" w:hAnsi="Arial" w:cs="Arial"/>
          <w:b/>
          <w:lang w:val="ro-RO"/>
        </w:rPr>
        <w:t>2017</w:t>
      </w:r>
    </w:p>
    <w:p w:rsidR="00EC61CA" w:rsidRPr="00EC61CA" w:rsidRDefault="00EC61CA" w:rsidP="00EC61CA">
      <w:pPr>
        <w:widowControl w:val="0"/>
        <w:autoSpaceDE w:val="0"/>
        <w:autoSpaceDN w:val="0"/>
        <w:adjustRightInd w:val="0"/>
        <w:spacing w:after="0" w:line="240" w:lineRule="auto"/>
        <w:jc w:val="center"/>
        <w:rPr>
          <w:rFonts w:ascii="Arial" w:eastAsia="Times New Roman" w:hAnsi="Arial" w:cs="Arial"/>
          <w:b/>
          <w:lang w:val="ro-RO"/>
        </w:rPr>
      </w:pPr>
      <w:r w:rsidRPr="00EC61CA">
        <w:rPr>
          <w:rFonts w:ascii="Arial" w:eastAsia="Times New Roman" w:hAnsi="Arial" w:cs="Arial"/>
          <w:b/>
          <w:lang w:val="ro-RO"/>
        </w:rPr>
        <w:t>BAREM DE EVALUARE ŞI NOTARE</w:t>
      </w:r>
    </w:p>
    <w:p w:rsidR="00EC61CA" w:rsidRPr="00EC61CA" w:rsidRDefault="00EC61CA" w:rsidP="00EC61CA">
      <w:pPr>
        <w:widowControl w:val="0"/>
        <w:autoSpaceDE w:val="0"/>
        <w:autoSpaceDN w:val="0"/>
        <w:adjustRightInd w:val="0"/>
        <w:spacing w:after="0" w:line="240" w:lineRule="auto"/>
        <w:jc w:val="right"/>
        <w:rPr>
          <w:rFonts w:ascii="Arial" w:eastAsia="Times New Roman" w:hAnsi="Arial" w:cs="Arial"/>
          <w:b/>
          <w:bCs/>
          <w:lang w:val="ro-RO"/>
        </w:rPr>
      </w:pPr>
      <w:r>
        <w:rPr>
          <w:rFonts w:ascii="Arial" w:eastAsia="Times New Roman" w:hAnsi="Arial" w:cs="Arial"/>
          <w:b/>
          <w:bCs/>
          <w:lang w:val="ro-RO"/>
        </w:rPr>
        <w:t>Varianta 1</w:t>
      </w:r>
    </w:p>
    <w:p w:rsidR="00EC61CA" w:rsidRPr="00EC61CA" w:rsidRDefault="00EC61CA" w:rsidP="00EC61CA">
      <w:pPr>
        <w:widowControl w:val="0"/>
        <w:autoSpaceDE w:val="0"/>
        <w:autoSpaceDN w:val="0"/>
        <w:adjustRightInd w:val="0"/>
        <w:spacing w:after="0" w:line="240" w:lineRule="auto"/>
        <w:jc w:val="both"/>
        <w:rPr>
          <w:rFonts w:ascii="Arial" w:eastAsia="Times New Roman" w:hAnsi="Arial" w:cs="Arial"/>
          <w:b/>
          <w:lang w:val="ro-RO"/>
        </w:rPr>
      </w:pPr>
    </w:p>
    <w:p w:rsidR="00EC61CA" w:rsidRPr="00EC61CA" w:rsidRDefault="00EC61CA" w:rsidP="00EC61CA">
      <w:pPr>
        <w:widowControl w:val="0"/>
        <w:numPr>
          <w:ilvl w:val="0"/>
          <w:numId w:val="2"/>
        </w:numPr>
        <w:tabs>
          <w:tab w:val="num" w:pos="360"/>
        </w:tabs>
        <w:autoSpaceDE w:val="0"/>
        <w:autoSpaceDN w:val="0"/>
        <w:adjustRightInd w:val="0"/>
        <w:spacing w:after="0" w:line="240" w:lineRule="auto"/>
        <w:ind w:left="357" w:hanging="357"/>
        <w:jc w:val="both"/>
        <w:rPr>
          <w:rFonts w:ascii="Arial" w:eastAsia="Batang" w:hAnsi="Arial" w:cs="Arial"/>
          <w:b/>
          <w:lang w:eastAsia="ko-KR"/>
        </w:rPr>
      </w:pPr>
      <w:r w:rsidRPr="00EC61CA">
        <w:rPr>
          <w:rFonts w:ascii="Arial" w:eastAsia="Batang" w:hAnsi="Arial" w:cs="Arial"/>
          <w:b/>
          <w:lang w:eastAsia="ko-KR"/>
        </w:rPr>
        <w:t xml:space="preserve">Se </w:t>
      </w:r>
      <w:proofErr w:type="spellStart"/>
      <w:r w:rsidRPr="00EC61CA">
        <w:rPr>
          <w:rFonts w:ascii="Arial" w:eastAsia="Batang" w:hAnsi="Arial" w:cs="Arial"/>
          <w:b/>
          <w:lang w:eastAsia="ko-KR"/>
        </w:rPr>
        <w:t>punctează</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orice</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modalitate</w:t>
      </w:r>
      <w:proofErr w:type="spellEnd"/>
      <w:r w:rsidRPr="00EC61CA">
        <w:rPr>
          <w:rFonts w:ascii="Arial" w:eastAsia="Batang" w:hAnsi="Arial" w:cs="Arial"/>
          <w:b/>
          <w:lang w:eastAsia="ko-KR"/>
        </w:rPr>
        <w:t xml:space="preserve"> de </w:t>
      </w:r>
      <w:proofErr w:type="spellStart"/>
      <w:r w:rsidRPr="00EC61CA">
        <w:rPr>
          <w:rFonts w:ascii="Arial" w:eastAsia="Batang" w:hAnsi="Arial" w:cs="Arial"/>
          <w:b/>
          <w:lang w:eastAsia="ko-KR"/>
        </w:rPr>
        <w:t>rezolvare</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corectă</w:t>
      </w:r>
      <w:proofErr w:type="spellEnd"/>
      <w:r w:rsidRPr="00EC61CA">
        <w:rPr>
          <w:rFonts w:ascii="Arial" w:eastAsia="Batang" w:hAnsi="Arial" w:cs="Arial"/>
          <w:b/>
          <w:lang w:eastAsia="ko-KR"/>
        </w:rPr>
        <w:t xml:space="preserve"> a </w:t>
      </w:r>
      <w:proofErr w:type="spellStart"/>
      <w:r w:rsidRPr="00EC61CA">
        <w:rPr>
          <w:rFonts w:ascii="Arial" w:eastAsia="Batang" w:hAnsi="Arial" w:cs="Arial"/>
          <w:b/>
          <w:lang w:eastAsia="ko-KR"/>
        </w:rPr>
        <w:t>cerinţelor</w:t>
      </w:r>
      <w:proofErr w:type="spellEnd"/>
      <w:r w:rsidRPr="00EC61CA">
        <w:rPr>
          <w:rFonts w:ascii="Arial" w:eastAsia="Batang" w:hAnsi="Arial" w:cs="Arial"/>
          <w:b/>
          <w:lang w:eastAsia="ko-KR"/>
        </w:rPr>
        <w:t xml:space="preserve">. </w:t>
      </w:r>
    </w:p>
    <w:p w:rsidR="00EC61CA" w:rsidRPr="00EC61CA" w:rsidRDefault="00EC61CA" w:rsidP="00EC61CA">
      <w:pPr>
        <w:widowControl w:val="0"/>
        <w:numPr>
          <w:ilvl w:val="0"/>
          <w:numId w:val="2"/>
        </w:numPr>
        <w:tabs>
          <w:tab w:val="num" w:pos="360"/>
        </w:tabs>
        <w:autoSpaceDE w:val="0"/>
        <w:autoSpaceDN w:val="0"/>
        <w:adjustRightInd w:val="0"/>
        <w:spacing w:after="0" w:line="240" w:lineRule="auto"/>
        <w:ind w:left="357" w:hanging="357"/>
        <w:jc w:val="both"/>
        <w:rPr>
          <w:rFonts w:ascii="Arial" w:eastAsia="Batang" w:hAnsi="Arial" w:cs="Arial"/>
          <w:b/>
          <w:lang w:eastAsia="ko-KR"/>
        </w:rPr>
      </w:pPr>
      <w:r w:rsidRPr="00EC61CA">
        <w:rPr>
          <w:rFonts w:ascii="Arial" w:eastAsia="Batang" w:hAnsi="Arial" w:cs="Arial"/>
          <w:b/>
          <w:lang w:eastAsia="ko-KR"/>
        </w:rPr>
        <w:t xml:space="preserve">Nu se </w:t>
      </w:r>
      <w:proofErr w:type="spellStart"/>
      <w:r w:rsidRPr="00EC61CA">
        <w:rPr>
          <w:rFonts w:ascii="Arial" w:eastAsia="Batang" w:hAnsi="Arial" w:cs="Arial"/>
          <w:b/>
          <w:lang w:eastAsia="ko-KR"/>
        </w:rPr>
        <w:t>acordă</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fracţiuni</w:t>
      </w:r>
      <w:proofErr w:type="spellEnd"/>
      <w:r w:rsidRPr="00EC61CA">
        <w:rPr>
          <w:rFonts w:ascii="Arial" w:eastAsia="Batang" w:hAnsi="Arial" w:cs="Arial"/>
          <w:b/>
          <w:lang w:eastAsia="ko-KR"/>
        </w:rPr>
        <w:t xml:space="preserve"> de </w:t>
      </w:r>
      <w:proofErr w:type="spellStart"/>
      <w:r w:rsidRPr="00EC61CA">
        <w:rPr>
          <w:rFonts w:ascii="Arial" w:eastAsia="Batang" w:hAnsi="Arial" w:cs="Arial"/>
          <w:b/>
          <w:lang w:eastAsia="ko-KR"/>
        </w:rPr>
        <w:t>punct</w:t>
      </w:r>
      <w:proofErr w:type="spellEnd"/>
      <w:r w:rsidRPr="00EC61CA">
        <w:rPr>
          <w:rFonts w:ascii="Arial" w:eastAsia="Batang" w:hAnsi="Arial" w:cs="Arial"/>
          <w:b/>
          <w:lang w:eastAsia="ko-KR"/>
        </w:rPr>
        <w:t xml:space="preserve">. Nu se </w:t>
      </w:r>
      <w:proofErr w:type="spellStart"/>
      <w:r w:rsidRPr="00EC61CA">
        <w:rPr>
          <w:rFonts w:ascii="Arial" w:eastAsia="Batang" w:hAnsi="Arial" w:cs="Arial"/>
          <w:b/>
          <w:lang w:eastAsia="ko-KR"/>
        </w:rPr>
        <w:t>acordă</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punctaje</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intermediare</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altele</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decât</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cele</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precizate</w:t>
      </w:r>
      <w:proofErr w:type="spellEnd"/>
      <w:r w:rsidRPr="00EC61CA">
        <w:rPr>
          <w:rFonts w:ascii="Arial" w:eastAsia="Batang" w:hAnsi="Arial" w:cs="Arial"/>
          <w:b/>
          <w:lang w:eastAsia="ko-KR"/>
        </w:rPr>
        <w:t xml:space="preserve"> explicit </w:t>
      </w:r>
      <w:proofErr w:type="spellStart"/>
      <w:r w:rsidRPr="00EC61CA">
        <w:rPr>
          <w:rFonts w:ascii="Arial" w:eastAsia="Batang" w:hAnsi="Arial" w:cs="Arial"/>
          <w:b/>
          <w:lang w:eastAsia="ko-KR"/>
        </w:rPr>
        <w:t>în</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barem</w:t>
      </w:r>
      <w:proofErr w:type="spellEnd"/>
      <w:r w:rsidRPr="00EC61CA">
        <w:rPr>
          <w:rFonts w:ascii="Arial" w:eastAsia="Batang" w:hAnsi="Arial" w:cs="Arial"/>
          <w:b/>
          <w:lang w:eastAsia="ko-KR"/>
        </w:rPr>
        <w:t xml:space="preserve">. </w:t>
      </w:r>
    </w:p>
    <w:p w:rsidR="00EC61CA" w:rsidRPr="00EC61CA" w:rsidRDefault="00EC61CA" w:rsidP="00EC61CA">
      <w:pPr>
        <w:widowControl w:val="0"/>
        <w:numPr>
          <w:ilvl w:val="0"/>
          <w:numId w:val="2"/>
        </w:numPr>
        <w:tabs>
          <w:tab w:val="num" w:pos="360"/>
        </w:tabs>
        <w:autoSpaceDE w:val="0"/>
        <w:autoSpaceDN w:val="0"/>
        <w:adjustRightInd w:val="0"/>
        <w:spacing w:after="0" w:line="240" w:lineRule="auto"/>
        <w:ind w:left="357" w:hanging="357"/>
        <w:jc w:val="both"/>
        <w:rPr>
          <w:rFonts w:ascii="Arial" w:eastAsia="Batang" w:hAnsi="Arial" w:cs="Arial"/>
          <w:b/>
          <w:lang w:eastAsia="ko-KR"/>
        </w:rPr>
      </w:pPr>
      <w:r w:rsidRPr="00EC61CA">
        <w:rPr>
          <w:rFonts w:ascii="Arial" w:eastAsia="Batang" w:hAnsi="Arial" w:cs="Arial"/>
          <w:b/>
          <w:lang w:eastAsia="ko-KR"/>
        </w:rPr>
        <w:t xml:space="preserve">Se </w:t>
      </w:r>
      <w:proofErr w:type="spellStart"/>
      <w:r w:rsidRPr="00EC61CA">
        <w:rPr>
          <w:rFonts w:ascii="Arial" w:eastAsia="Batang" w:hAnsi="Arial" w:cs="Arial"/>
          <w:b/>
          <w:lang w:eastAsia="ko-KR"/>
        </w:rPr>
        <w:t>acordă</w:t>
      </w:r>
      <w:proofErr w:type="spellEnd"/>
      <w:r w:rsidRPr="00EC61CA">
        <w:rPr>
          <w:rFonts w:ascii="Arial" w:eastAsia="Batang" w:hAnsi="Arial" w:cs="Arial"/>
          <w:b/>
          <w:lang w:eastAsia="ko-KR"/>
        </w:rPr>
        <w:t xml:space="preserve"> 10 </w:t>
      </w:r>
      <w:proofErr w:type="spellStart"/>
      <w:r w:rsidRPr="00EC61CA">
        <w:rPr>
          <w:rFonts w:ascii="Arial" w:eastAsia="Batang" w:hAnsi="Arial" w:cs="Arial"/>
          <w:b/>
          <w:lang w:eastAsia="ko-KR"/>
        </w:rPr>
        <w:t>puncte</w:t>
      </w:r>
      <w:proofErr w:type="spellEnd"/>
      <w:r w:rsidRPr="00EC61CA">
        <w:rPr>
          <w:rFonts w:ascii="Arial" w:eastAsia="Batang" w:hAnsi="Arial" w:cs="Arial"/>
          <w:b/>
          <w:lang w:eastAsia="ko-KR"/>
        </w:rPr>
        <w:t xml:space="preserve"> din </w:t>
      </w:r>
      <w:proofErr w:type="spellStart"/>
      <w:r w:rsidRPr="00EC61CA">
        <w:rPr>
          <w:rFonts w:ascii="Arial" w:eastAsia="Batang" w:hAnsi="Arial" w:cs="Arial"/>
          <w:b/>
          <w:lang w:eastAsia="ko-KR"/>
        </w:rPr>
        <w:t>oficiu</w:t>
      </w:r>
      <w:proofErr w:type="spellEnd"/>
      <w:r w:rsidRPr="00EC61CA">
        <w:rPr>
          <w:rFonts w:ascii="Arial" w:eastAsia="Batang" w:hAnsi="Arial" w:cs="Arial"/>
          <w:b/>
          <w:lang w:eastAsia="ko-KR"/>
        </w:rPr>
        <w:t xml:space="preserve">, </w:t>
      </w:r>
      <w:r w:rsidRPr="00EC61CA">
        <w:rPr>
          <w:rFonts w:ascii="Arial" w:eastAsia="Times New Roman" w:hAnsi="Arial" w:cs="Arial"/>
          <w:b/>
          <w:bCs/>
        </w:rPr>
        <w:t xml:space="preserve">care se </w:t>
      </w:r>
      <w:proofErr w:type="spellStart"/>
      <w:r w:rsidRPr="00EC61CA">
        <w:rPr>
          <w:rFonts w:ascii="Arial" w:eastAsia="Times New Roman" w:hAnsi="Arial" w:cs="Arial"/>
          <w:b/>
          <w:bCs/>
        </w:rPr>
        <w:t>adaugă</w:t>
      </w:r>
      <w:proofErr w:type="spellEnd"/>
      <w:r w:rsidRPr="00EC61CA">
        <w:rPr>
          <w:rFonts w:ascii="Arial" w:eastAsia="Times New Roman" w:hAnsi="Arial" w:cs="Arial"/>
          <w:b/>
          <w:bCs/>
        </w:rPr>
        <w:t xml:space="preserve"> la </w:t>
      </w:r>
      <w:proofErr w:type="spellStart"/>
      <w:r w:rsidRPr="00EC61CA">
        <w:rPr>
          <w:rFonts w:ascii="Arial" w:eastAsia="Times New Roman" w:hAnsi="Arial" w:cs="Arial"/>
          <w:b/>
          <w:bCs/>
        </w:rPr>
        <w:t>Subiectul</w:t>
      </w:r>
      <w:proofErr w:type="spellEnd"/>
      <w:r w:rsidRPr="00EC61CA">
        <w:rPr>
          <w:rFonts w:ascii="Arial" w:eastAsia="Times New Roman" w:hAnsi="Arial" w:cs="Arial"/>
          <w:b/>
          <w:bCs/>
        </w:rPr>
        <w:t xml:space="preserve"> I</w:t>
      </w:r>
      <w:r w:rsidRPr="00EC61CA">
        <w:rPr>
          <w:rFonts w:ascii="Arial" w:eastAsia="Batang" w:hAnsi="Arial" w:cs="Arial"/>
          <w:b/>
          <w:lang w:eastAsia="ko-KR"/>
        </w:rPr>
        <w:t xml:space="preserve">. Nota </w:t>
      </w:r>
      <w:proofErr w:type="spellStart"/>
      <w:r w:rsidRPr="00EC61CA">
        <w:rPr>
          <w:rFonts w:ascii="Arial" w:eastAsia="Batang" w:hAnsi="Arial" w:cs="Arial"/>
          <w:b/>
          <w:lang w:eastAsia="ko-KR"/>
        </w:rPr>
        <w:t>finală</w:t>
      </w:r>
      <w:proofErr w:type="spellEnd"/>
      <w:r w:rsidRPr="00EC61CA">
        <w:rPr>
          <w:rFonts w:ascii="Arial" w:eastAsia="Batang" w:hAnsi="Arial" w:cs="Arial"/>
          <w:b/>
          <w:lang w:eastAsia="ko-KR"/>
        </w:rPr>
        <w:t xml:space="preserve"> se </w:t>
      </w:r>
      <w:proofErr w:type="spellStart"/>
      <w:r w:rsidRPr="00EC61CA">
        <w:rPr>
          <w:rFonts w:ascii="Arial" w:eastAsia="Batang" w:hAnsi="Arial" w:cs="Arial"/>
          <w:b/>
          <w:lang w:eastAsia="ko-KR"/>
        </w:rPr>
        <w:t>calculează</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prin</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împărţirea</w:t>
      </w:r>
      <w:proofErr w:type="spellEnd"/>
      <w:r w:rsidRPr="00EC61CA">
        <w:rPr>
          <w:rFonts w:ascii="Arial" w:eastAsia="Batang" w:hAnsi="Arial" w:cs="Arial"/>
          <w:b/>
          <w:lang w:eastAsia="ko-KR"/>
        </w:rPr>
        <w:t xml:space="preserve"> la 10 a </w:t>
      </w:r>
      <w:proofErr w:type="spellStart"/>
      <w:r w:rsidRPr="00EC61CA">
        <w:rPr>
          <w:rFonts w:ascii="Arial" w:eastAsia="Batang" w:hAnsi="Arial" w:cs="Arial"/>
          <w:b/>
          <w:lang w:eastAsia="ko-KR"/>
        </w:rPr>
        <w:t>punctajului</w:t>
      </w:r>
      <w:proofErr w:type="spellEnd"/>
      <w:r w:rsidRPr="00EC61CA">
        <w:rPr>
          <w:rFonts w:ascii="Arial" w:eastAsia="Batang" w:hAnsi="Arial" w:cs="Arial"/>
          <w:b/>
          <w:lang w:eastAsia="ko-KR"/>
        </w:rPr>
        <w:t xml:space="preserve"> total </w:t>
      </w:r>
      <w:proofErr w:type="spellStart"/>
      <w:r w:rsidRPr="00EC61CA">
        <w:rPr>
          <w:rFonts w:ascii="Arial" w:eastAsia="Batang" w:hAnsi="Arial" w:cs="Arial"/>
          <w:b/>
          <w:lang w:eastAsia="ko-KR"/>
        </w:rPr>
        <w:t>obținut</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pentru</w:t>
      </w:r>
      <w:proofErr w:type="spellEnd"/>
      <w:r w:rsidRPr="00EC61CA">
        <w:rPr>
          <w:rFonts w:ascii="Arial" w:eastAsia="Batang" w:hAnsi="Arial" w:cs="Arial"/>
          <w:b/>
          <w:lang w:eastAsia="ko-KR"/>
        </w:rPr>
        <w:t xml:space="preserve"> </w:t>
      </w:r>
      <w:proofErr w:type="spellStart"/>
      <w:r w:rsidRPr="00EC61CA">
        <w:rPr>
          <w:rFonts w:ascii="Arial" w:eastAsia="Batang" w:hAnsi="Arial" w:cs="Arial"/>
          <w:b/>
          <w:lang w:eastAsia="ko-KR"/>
        </w:rPr>
        <w:t>lucrare</w:t>
      </w:r>
      <w:proofErr w:type="spellEnd"/>
      <w:r w:rsidRPr="00EC61CA">
        <w:rPr>
          <w:rFonts w:ascii="Arial" w:eastAsia="Batang" w:hAnsi="Arial" w:cs="Arial"/>
          <w:b/>
          <w:lang w:eastAsia="ko-KR"/>
        </w:rPr>
        <w:t>.</w:t>
      </w:r>
    </w:p>
    <w:p w:rsidR="00EC61CA" w:rsidRPr="00EC61CA" w:rsidRDefault="00EC61CA" w:rsidP="00EC61CA">
      <w:pPr>
        <w:widowControl w:val="0"/>
        <w:autoSpaceDE w:val="0"/>
        <w:autoSpaceDN w:val="0"/>
        <w:adjustRightInd w:val="0"/>
        <w:spacing w:after="0" w:line="240" w:lineRule="auto"/>
        <w:ind w:left="786"/>
        <w:jc w:val="center"/>
        <w:rPr>
          <w:rFonts w:ascii="Arial" w:eastAsia="Times New Roman" w:hAnsi="Arial" w:cs="Arial"/>
          <w:b/>
          <w:lang w:val="ro-RO"/>
        </w:rPr>
      </w:pPr>
    </w:p>
    <w:p w:rsidR="00EC61CA" w:rsidRDefault="00EC61CA" w:rsidP="006B3828">
      <w:pPr>
        <w:widowControl w:val="0"/>
        <w:autoSpaceDE w:val="0"/>
        <w:autoSpaceDN w:val="0"/>
        <w:adjustRightInd w:val="0"/>
        <w:spacing w:after="0" w:line="240" w:lineRule="auto"/>
        <w:ind w:left="90"/>
        <w:jc w:val="center"/>
        <w:rPr>
          <w:rFonts w:ascii="Arial" w:eastAsia="Times New Roman" w:hAnsi="Arial" w:cs="Arial"/>
          <w:b/>
          <w:bCs/>
          <w:u w:val="single"/>
        </w:rPr>
      </w:pPr>
      <w:r w:rsidRPr="00EC61CA">
        <w:rPr>
          <w:rFonts w:ascii="Arial" w:eastAsia="Times New Roman" w:hAnsi="Arial" w:cs="Arial"/>
          <w:b/>
          <w:bCs/>
          <w:u w:val="single"/>
        </w:rPr>
        <w:t>SUBIECTUL I</w:t>
      </w:r>
      <w:r w:rsidRPr="00EC61CA">
        <w:rPr>
          <w:rFonts w:ascii="Arial" w:eastAsia="Times New Roman" w:hAnsi="Arial" w:cs="Arial"/>
          <w:b/>
          <w:bCs/>
          <w:u w:val="single"/>
        </w:rPr>
        <w:tab/>
      </w:r>
      <w:r w:rsidRPr="00EC61CA">
        <w:rPr>
          <w:rFonts w:ascii="Arial" w:eastAsia="Times New Roman" w:hAnsi="Arial" w:cs="Arial"/>
          <w:b/>
          <w:bCs/>
          <w:u w:val="single"/>
        </w:rPr>
        <w:tab/>
      </w:r>
      <w:r w:rsidR="00742379">
        <w:rPr>
          <w:rFonts w:ascii="Arial" w:eastAsia="Times New Roman" w:hAnsi="Arial" w:cs="Arial"/>
          <w:b/>
          <w:bCs/>
          <w:u w:val="single"/>
        </w:rPr>
        <w:tab/>
      </w:r>
      <w:r w:rsidRPr="00EC61CA">
        <w:rPr>
          <w:rFonts w:ascii="Arial" w:eastAsia="Times New Roman" w:hAnsi="Arial" w:cs="Arial"/>
          <w:b/>
          <w:bCs/>
          <w:u w:val="single"/>
        </w:rPr>
        <w:tab/>
      </w:r>
      <w:r w:rsidRPr="00EC61CA">
        <w:rPr>
          <w:rFonts w:ascii="Arial" w:eastAsia="Times New Roman" w:hAnsi="Arial" w:cs="Arial"/>
          <w:b/>
          <w:bCs/>
          <w:u w:val="single"/>
        </w:rPr>
        <w:tab/>
      </w:r>
      <w:r w:rsidRPr="00EC61CA">
        <w:rPr>
          <w:rFonts w:ascii="Arial" w:eastAsia="Times New Roman" w:hAnsi="Arial" w:cs="Arial"/>
          <w:b/>
          <w:bCs/>
          <w:u w:val="single"/>
        </w:rPr>
        <w:tab/>
      </w:r>
      <w:r w:rsidRPr="00EC61CA">
        <w:rPr>
          <w:rFonts w:ascii="Arial" w:eastAsia="Times New Roman" w:hAnsi="Arial" w:cs="Arial"/>
          <w:b/>
          <w:bCs/>
          <w:u w:val="single"/>
        </w:rPr>
        <w:tab/>
      </w:r>
      <w:r w:rsidRPr="00EC61CA">
        <w:rPr>
          <w:rFonts w:ascii="Arial" w:eastAsia="Times New Roman" w:hAnsi="Arial" w:cs="Arial"/>
          <w:b/>
          <w:bCs/>
          <w:u w:val="single"/>
        </w:rPr>
        <w:tab/>
      </w:r>
      <w:r w:rsidRPr="00EC61CA">
        <w:rPr>
          <w:rFonts w:ascii="Arial" w:eastAsia="Times New Roman" w:hAnsi="Arial" w:cs="Arial"/>
          <w:b/>
          <w:bCs/>
          <w:u w:val="single"/>
        </w:rPr>
        <w:tab/>
      </w:r>
      <w:r w:rsidRPr="00EC61CA">
        <w:rPr>
          <w:rFonts w:ascii="Arial" w:eastAsia="Times New Roman" w:hAnsi="Arial" w:cs="Arial"/>
          <w:b/>
          <w:bCs/>
          <w:u w:val="single"/>
        </w:rPr>
        <w:tab/>
        <w:t xml:space="preserve">(40 de </w:t>
      </w:r>
      <w:proofErr w:type="spellStart"/>
      <w:r w:rsidRPr="00EC61CA">
        <w:rPr>
          <w:rFonts w:ascii="Arial" w:eastAsia="Times New Roman" w:hAnsi="Arial" w:cs="Arial"/>
          <w:b/>
          <w:bCs/>
          <w:u w:val="single"/>
        </w:rPr>
        <w:t>puncte</w:t>
      </w:r>
      <w:proofErr w:type="spellEnd"/>
      <w:r w:rsidRPr="00EC61CA">
        <w:rPr>
          <w:rFonts w:ascii="Arial" w:eastAsia="Times New Roman" w:hAnsi="Arial" w:cs="Arial"/>
          <w:b/>
          <w:bCs/>
          <w:u w:val="single"/>
        </w:rPr>
        <w:t>)</w:t>
      </w:r>
    </w:p>
    <w:p w:rsidR="00AF5A1E" w:rsidRDefault="00AF5A1E" w:rsidP="00EC61CA">
      <w:pPr>
        <w:widowControl w:val="0"/>
        <w:autoSpaceDE w:val="0"/>
        <w:autoSpaceDN w:val="0"/>
        <w:adjustRightInd w:val="0"/>
        <w:spacing w:after="0" w:line="240" w:lineRule="auto"/>
        <w:ind w:left="90"/>
        <w:jc w:val="center"/>
        <w:rPr>
          <w:rFonts w:ascii="Arial" w:eastAsia="Times New Roman" w:hAnsi="Arial" w:cs="Arial"/>
          <w:b/>
          <w:bCs/>
          <w:u w:val="single"/>
        </w:rPr>
      </w:pPr>
    </w:p>
    <w:p w:rsidR="00EC61CA" w:rsidRPr="00EC61CA" w:rsidRDefault="00EC61CA" w:rsidP="00742379">
      <w:pPr>
        <w:widowControl w:val="0"/>
        <w:numPr>
          <w:ilvl w:val="0"/>
          <w:numId w:val="3"/>
        </w:numPr>
        <w:suppressAutoHyphens/>
        <w:autoSpaceDE w:val="0"/>
        <w:autoSpaceDN w:val="0"/>
        <w:adjustRightInd w:val="0"/>
        <w:spacing w:after="200" w:line="276" w:lineRule="auto"/>
        <w:contextualSpacing/>
        <w:jc w:val="both"/>
        <w:rPr>
          <w:rFonts w:ascii="Arial" w:eastAsia="Times New Roman" w:hAnsi="Arial" w:cs="Arial"/>
          <w:b/>
          <w:lang w:val="ro-RO"/>
        </w:rPr>
      </w:pPr>
      <w:r w:rsidRPr="00EC61CA">
        <w:rPr>
          <w:rFonts w:ascii="Arial" w:eastAsia="Times New Roman" w:hAnsi="Arial" w:cs="Arial"/>
          <w:b/>
          <w:lang w:val="ro-RO"/>
        </w:rPr>
        <w:t>Câte 2 puncte</w:t>
      </w:r>
      <w:r w:rsidRPr="00EC61CA">
        <w:rPr>
          <w:rFonts w:ascii="Arial" w:eastAsia="Times New Roman" w:hAnsi="Arial" w:cs="Arial"/>
          <w:lang w:val="ro-RO"/>
        </w:rPr>
        <w:t xml:space="preserve"> pentru precizarea</w:t>
      </w:r>
      <w:r>
        <w:rPr>
          <w:rFonts w:ascii="Arial" w:eastAsia="Times New Roman" w:hAnsi="Arial" w:cs="Arial"/>
          <w:lang w:val="ro-RO"/>
        </w:rPr>
        <w:t>,</w:t>
      </w:r>
      <w:r>
        <w:rPr>
          <w:rFonts w:ascii="Arial" w:eastAsia="Times New Roman" w:hAnsi="Arial" w:cs="Arial"/>
          <w:noProof/>
          <w:lang w:val="ro-RO"/>
        </w:rPr>
        <w:t xml:space="preserve"> pe baza sursei </w:t>
      </w:r>
      <w:r w:rsidR="00AF5A1E">
        <w:rPr>
          <w:rFonts w:ascii="Arial" w:eastAsia="Times New Roman" w:hAnsi="Arial" w:cs="Arial"/>
          <w:noProof/>
          <w:lang w:val="ro-RO"/>
        </w:rPr>
        <w:t>C</w:t>
      </w:r>
      <w:r>
        <w:rPr>
          <w:rFonts w:ascii="Arial" w:eastAsia="Times New Roman" w:hAnsi="Arial" w:cs="Arial"/>
          <w:noProof/>
          <w:lang w:val="ro-RO"/>
        </w:rPr>
        <w:t>, oricăror</w:t>
      </w:r>
      <w:r w:rsidRPr="00EC61CA">
        <w:rPr>
          <w:rFonts w:ascii="Arial" w:eastAsia="Times New Roman" w:hAnsi="Arial" w:cs="Arial"/>
          <w:noProof/>
          <w:lang w:val="ro-RO"/>
        </w:rPr>
        <w:t xml:space="preserve"> do</w:t>
      </w:r>
      <w:r w:rsidR="002E5D0B">
        <w:rPr>
          <w:rFonts w:ascii="Arial" w:eastAsia="Times New Roman" w:hAnsi="Arial" w:cs="Arial"/>
          <w:noProof/>
          <w:lang w:val="ro-RO"/>
        </w:rPr>
        <w:t xml:space="preserve">uă </w:t>
      </w:r>
      <w:r w:rsidR="00AF5A1E" w:rsidRPr="00EE1F50">
        <w:rPr>
          <w:rFonts w:ascii="Arial" w:hAnsi="Arial" w:cs="Arial"/>
          <w:lang w:val="ro-RO"/>
        </w:rPr>
        <w:t xml:space="preserve">caracteristici ale </w:t>
      </w:r>
      <w:r w:rsidR="00AF5A1E">
        <w:rPr>
          <w:rFonts w:ascii="Arial" w:hAnsi="Arial" w:cs="Arial"/>
          <w:lang w:val="ro-RO"/>
        </w:rPr>
        <w:t xml:space="preserve">«constituției» în viziunea lui </w:t>
      </w:r>
      <w:r w:rsidR="00AF5A1E" w:rsidRPr="00EE1F50">
        <w:rPr>
          <w:rFonts w:ascii="Arial" w:hAnsi="Arial" w:cs="Arial"/>
          <w:lang w:val="ro-RO"/>
        </w:rPr>
        <w:t>Montesqui</w:t>
      </w:r>
      <w:r w:rsidR="00AF5A1E">
        <w:rPr>
          <w:rFonts w:ascii="Arial" w:hAnsi="Arial" w:cs="Arial"/>
          <w:lang w:val="ro-RO"/>
        </w:rPr>
        <w:t>eu;</w:t>
      </w:r>
      <w:r w:rsidR="00AF5A1E">
        <w:rPr>
          <w:rFonts w:ascii="Arial" w:hAnsi="Arial" w:cs="Arial"/>
          <w:lang w:val="ro-RO"/>
        </w:rPr>
        <w:tab/>
      </w:r>
      <w:r w:rsidR="00AF5A1E">
        <w:rPr>
          <w:rFonts w:ascii="Arial" w:hAnsi="Arial" w:cs="Arial"/>
          <w:lang w:val="ro-RO"/>
        </w:rPr>
        <w:tab/>
      </w:r>
      <w:r w:rsidR="00AF5A1E">
        <w:rPr>
          <w:rFonts w:ascii="Arial" w:hAnsi="Arial" w:cs="Arial"/>
          <w:lang w:val="ro-RO"/>
        </w:rPr>
        <w:tab/>
      </w:r>
      <w:r w:rsidR="00AF5A1E">
        <w:rPr>
          <w:rFonts w:ascii="Arial" w:hAnsi="Arial" w:cs="Arial"/>
          <w:lang w:val="ro-RO"/>
        </w:rPr>
        <w:tab/>
      </w:r>
      <w:r w:rsidR="00742379">
        <w:rPr>
          <w:rFonts w:ascii="Arial" w:hAnsi="Arial" w:cs="Arial"/>
          <w:lang w:val="ro-RO"/>
        </w:rPr>
        <w:tab/>
      </w:r>
      <w:r w:rsidR="00742379">
        <w:rPr>
          <w:rFonts w:ascii="Arial" w:hAnsi="Arial" w:cs="Arial"/>
          <w:lang w:val="ro-RO"/>
        </w:rPr>
        <w:tab/>
      </w:r>
      <w:r w:rsidR="00742379">
        <w:rPr>
          <w:rFonts w:ascii="Arial" w:hAnsi="Arial" w:cs="Arial"/>
          <w:lang w:val="ro-RO"/>
        </w:rPr>
        <w:tab/>
      </w:r>
      <w:r w:rsidR="00AF5A1E">
        <w:rPr>
          <w:rFonts w:ascii="Arial" w:hAnsi="Arial" w:cs="Arial"/>
          <w:lang w:val="ro-RO"/>
        </w:rPr>
        <w:tab/>
      </w:r>
      <w:r w:rsidR="00AF5A1E" w:rsidRPr="00EC61CA">
        <w:rPr>
          <w:rFonts w:ascii="Arial" w:eastAsia="Times New Roman" w:hAnsi="Arial" w:cs="Arial"/>
          <w:b/>
          <w:bCs/>
          <w:lang w:val="ro-RO"/>
        </w:rPr>
        <w:t xml:space="preserve"> </w:t>
      </w:r>
      <w:r w:rsidRPr="00EC61CA">
        <w:rPr>
          <w:rFonts w:ascii="Arial" w:eastAsia="Times New Roman" w:hAnsi="Arial" w:cs="Arial"/>
          <w:b/>
          <w:bCs/>
          <w:lang w:val="ro-RO"/>
        </w:rPr>
        <w:t>(2px2=4p)</w:t>
      </w:r>
    </w:p>
    <w:p w:rsidR="00165AFE" w:rsidRPr="00EC61CA" w:rsidRDefault="00EC61CA" w:rsidP="00165AFE">
      <w:pPr>
        <w:widowControl w:val="0"/>
        <w:numPr>
          <w:ilvl w:val="0"/>
          <w:numId w:val="3"/>
        </w:numPr>
        <w:suppressAutoHyphens/>
        <w:autoSpaceDE w:val="0"/>
        <w:autoSpaceDN w:val="0"/>
        <w:adjustRightInd w:val="0"/>
        <w:spacing w:after="200" w:line="276" w:lineRule="auto"/>
        <w:contextualSpacing/>
        <w:jc w:val="both"/>
        <w:rPr>
          <w:rFonts w:ascii="Arial" w:eastAsia="Times New Roman" w:hAnsi="Arial" w:cs="Arial"/>
          <w:b/>
          <w:lang w:val="ro-RO"/>
        </w:rPr>
      </w:pPr>
      <w:r w:rsidRPr="00165AFE">
        <w:rPr>
          <w:rFonts w:ascii="Arial" w:eastAsia="Times New Roman" w:hAnsi="Arial" w:cs="Arial"/>
          <w:b/>
          <w:lang w:val="ro-RO"/>
        </w:rPr>
        <w:t>Câte 2 puncte</w:t>
      </w:r>
      <w:r w:rsidRPr="00165AFE">
        <w:rPr>
          <w:rFonts w:ascii="Arial" w:eastAsia="Times New Roman" w:hAnsi="Arial" w:cs="Arial"/>
          <w:lang w:val="ro-RO"/>
        </w:rPr>
        <w:t xml:space="preserve"> pentru menționarea,</w:t>
      </w:r>
      <w:r w:rsidRPr="00165AFE">
        <w:rPr>
          <w:rFonts w:ascii="Arial" w:eastAsia="Times New Roman" w:hAnsi="Arial" w:cs="Arial"/>
          <w:noProof/>
          <w:lang w:val="ro-RO"/>
        </w:rPr>
        <w:t xml:space="preserve"> pe baza sursei </w:t>
      </w:r>
      <w:r w:rsidR="00AF5A1E" w:rsidRPr="00165AFE">
        <w:rPr>
          <w:rFonts w:ascii="Arial" w:eastAsia="Times New Roman" w:hAnsi="Arial" w:cs="Arial"/>
          <w:noProof/>
          <w:lang w:val="ro-RO"/>
        </w:rPr>
        <w:t>A,</w:t>
      </w:r>
      <w:r w:rsidRPr="00165AFE">
        <w:rPr>
          <w:rFonts w:ascii="Arial" w:eastAsia="Times New Roman" w:hAnsi="Arial" w:cs="Arial"/>
          <w:noProof/>
          <w:lang w:val="ro-RO"/>
        </w:rPr>
        <w:t xml:space="preserve"> a oricăror două </w:t>
      </w:r>
      <w:r w:rsidR="00165AFE" w:rsidRPr="00165AFE">
        <w:rPr>
          <w:rFonts w:ascii="Arial" w:hAnsi="Arial" w:cs="Arial"/>
          <w:lang w:val="ro-RO"/>
        </w:rPr>
        <w:t>instituții atacte de reprezentații a</w:t>
      </w:r>
      <w:r w:rsidR="0058163F">
        <w:rPr>
          <w:rFonts w:ascii="Arial" w:hAnsi="Arial" w:cs="Arial"/>
          <w:lang w:val="ro-RO"/>
        </w:rPr>
        <w:t>i</w:t>
      </w:r>
      <w:r w:rsidR="00AF5A1E" w:rsidRPr="00165AFE">
        <w:rPr>
          <w:rFonts w:ascii="Arial" w:hAnsi="Arial" w:cs="Arial"/>
          <w:lang w:val="ro-RO"/>
        </w:rPr>
        <w:t xml:space="preserve"> Iluminismului</w:t>
      </w:r>
      <w:r w:rsidRPr="00165AFE">
        <w:rPr>
          <w:rFonts w:ascii="Arial" w:eastAsia="Times New Roman" w:hAnsi="Arial" w:cs="Arial"/>
          <w:lang w:val="ro-RO"/>
        </w:rPr>
        <w:tab/>
      </w:r>
      <w:r w:rsidRPr="00165AFE">
        <w:rPr>
          <w:rFonts w:ascii="Arial" w:eastAsia="Times New Roman" w:hAnsi="Arial" w:cs="Arial"/>
          <w:lang w:val="ro-RO"/>
        </w:rPr>
        <w:tab/>
      </w:r>
      <w:r w:rsidRPr="00165AFE">
        <w:rPr>
          <w:rFonts w:ascii="Arial" w:eastAsia="Times New Roman" w:hAnsi="Arial" w:cs="Arial"/>
          <w:lang w:val="ro-RO"/>
        </w:rPr>
        <w:tab/>
      </w:r>
      <w:r w:rsidRPr="00165AFE">
        <w:rPr>
          <w:rFonts w:ascii="Arial" w:eastAsia="Times New Roman" w:hAnsi="Arial" w:cs="Arial"/>
          <w:lang w:val="ro-RO"/>
        </w:rPr>
        <w:tab/>
      </w:r>
      <w:r w:rsidRPr="00165AFE">
        <w:rPr>
          <w:rFonts w:ascii="Arial" w:eastAsia="Times New Roman" w:hAnsi="Arial" w:cs="Arial"/>
          <w:lang w:val="ro-RO"/>
        </w:rPr>
        <w:tab/>
      </w:r>
      <w:r w:rsidRPr="00165AFE">
        <w:rPr>
          <w:rFonts w:ascii="Arial" w:eastAsia="Times New Roman" w:hAnsi="Arial" w:cs="Arial"/>
          <w:lang w:val="ro-RO"/>
        </w:rPr>
        <w:tab/>
      </w:r>
      <w:r w:rsidR="00AF5A1E" w:rsidRPr="00165AFE">
        <w:rPr>
          <w:rFonts w:ascii="Arial" w:eastAsia="Times New Roman" w:hAnsi="Arial" w:cs="Arial"/>
          <w:lang w:val="ro-RO"/>
        </w:rPr>
        <w:tab/>
      </w:r>
      <w:r w:rsidR="00AF5A1E" w:rsidRPr="00165AFE">
        <w:rPr>
          <w:rFonts w:ascii="Arial" w:eastAsia="Times New Roman" w:hAnsi="Arial" w:cs="Arial"/>
          <w:lang w:val="ro-RO"/>
        </w:rPr>
        <w:tab/>
      </w:r>
      <w:r w:rsidR="006B3828" w:rsidRPr="00165AFE">
        <w:rPr>
          <w:rFonts w:ascii="Arial" w:eastAsia="Times New Roman" w:hAnsi="Arial" w:cs="Arial"/>
          <w:lang w:val="ro-RO"/>
        </w:rPr>
        <w:tab/>
      </w:r>
      <w:r w:rsidR="00165AFE">
        <w:rPr>
          <w:rFonts w:ascii="Arial" w:eastAsia="Times New Roman" w:hAnsi="Arial" w:cs="Arial"/>
          <w:lang w:val="ro-RO"/>
        </w:rPr>
        <w:t xml:space="preserve">             </w:t>
      </w:r>
      <w:r w:rsidR="00165AFE" w:rsidRPr="00EC61CA">
        <w:rPr>
          <w:rFonts w:ascii="Arial" w:eastAsia="Times New Roman" w:hAnsi="Arial" w:cs="Arial"/>
          <w:b/>
          <w:bCs/>
          <w:lang w:val="ro-RO"/>
        </w:rPr>
        <w:t>(2px2=4p)</w:t>
      </w:r>
    </w:p>
    <w:p w:rsidR="00EC61CA" w:rsidRPr="00165AFE" w:rsidRDefault="00DD754A" w:rsidP="00EC61CA">
      <w:pPr>
        <w:widowControl w:val="0"/>
        <w:numPr>
          <w:ilvl w:val="0"/>
          <w:numId w:val="3"/>
        </w:numPr>
        <w:tabs>
          <w:tab w:val="left" w:pos="360"/>
        </w:tabs>
        <w:suppressAutoHyphens/>
        <w:autoSpaceDE w:val="0"/>
        <w:autoSpaceDN w:val="0"/>
        <w:adjustRightInd w:val="0"/>
        <w:spacing w:after="0" w:line="240" w:lineRule="auto"/>
        <w:contextualSpacing/>
        <w:jc w:val="both"/>
        <w:rPr>
          <w:rFonts w:ascii="Arial" w:eastAsia="Times New Roman" w:hAnsi="Arial" w:cs="Arial"/>
          <w:b/>
          <w:lang w:val="ro-RO"/>
        </w:rPr>
      </w:pPr>
      <w:r w:rsidRPr="00165AFE">
        <w:rPr>
          <w:rFonts w:ascii="Arial" w:eastAsia="Times New Roman" w:hAnsi="Arial" w:cs="Arial"/>
          <w:lang w:val="ro-RO"/>
        </w:rPr>
        <w:t xml:space="preserve">                       </w:t>
      </w:r>
    </w:p>
    <w:p w:rsidR="00EC61CA" w:rsidRPr="00EC61CA" w:rsidRDefault="00EC61CA" w:rsidP="00EC61CA">
      <w:pPr>
        <w:widowControl w:val="0"/>
        <w:numPr>
          <w:ilvl w:val="0"/>
          <w:numId w:val="3"/>
        </w:numPr>
        <w:tabs>
          <w:tab w:val="left" w:pos="360"/>
        </w:tabs>
        <w:suppressAutoHyphens/>
        <w:autoSpaceDE w:val="0"/>
        <w:autoSpaceDN w:val="0"/>
        <w:adjustRightInd w:val="0"/>
        <w:spacing w:after="0" w:line="240" w:lineRule="auto"/>
        <w:contextualSpacing/>
        <w:jc w:val="both"/>
        <w:rPr>
          <w:rFonts w:ascii="Arial" w:eastAsia="Times New Roman" w:hAnsi="Arial" w:cs="Arial"/>
          <w:b/>
          <w:lang w:val="ro-RO"/>
        </w:rPr>
      </w:pPr>
      <w:r w:rsidRPr="00165AFE">
        <w:rPr>
          <w:rFonts w:ascii="Arial" w:eastAsia="Times New Roman" w:hAnsi="Arial" w:cs="Arial"/>
          <w:b/>
          <w:lang w:val="ro-RO"/>
        </w:rPr>
        <w:t>Câte 2 puncte</w:t>
      </w:r>
      <w:r w:rsidRPr="00165AFE">
        <w:rPr>
          <w:rFonts w:ascii="Arial" w:eastAsia="Times New Roman" w:hAnsi="Arial" w:cs="Arial"/>
          <w:lang w:val="ro-RO"/>
        </w:rPr>
        <w:t xml:space="preserve"> pentru menţionarea</w:t>
      </w:r>
      <w:r w:rsidRPr="00165AFE">
        <w:rPr>
          <w:rFonts w:ascii="Arial" w:eastAsia="Times New Roman" w:hAnsi="Arial" w:cs="Arial"/>
          <w:noProof/>
          <w:lang w:val="ro-RO"/>
        </w:rPr>
        <w:t xml:space="preserve">, pe baza sursei B, a oricăror două deosebiri </w:t>
      </w:r>
      <w:r w:rsidR="006B3828" w:rsidRPr="00165AFE">
        <w:rPr>
          <w:rFonts w:ascii="Arial" w:hAnsi="Arial" w:cs="Arial"/>
          <w:lang w:val="ro-RO"/>
        </w:rPr>
        <w:t>dintre părerile</w:t>
      </w:r>
      <w:r w:rsidR="006B3828" w:rsidRPr="00165AFE">
        <w:rPr>
          <w:rFonts w:ascii="Arial" w:eastAsia="Times New Roman" w:hAnsi="Arial" w:cs="Arial"/>
          <w:noProof/>
          <w:lang w:val="ro-RO"/>
        </w:rPr>
        <w:t xml:space="preserve"> </w:t>
      </w:r>
      <w:r w:rsidRPr="00165AFE">
        <w:rPr>
          <w:rFonts w:ascii="Arial" w:eastAsia="Times New Roman" w:hAnsi="Arial" w:cs="Arial"/>
          <w:noProof/>
          <w:lang w:val="ro-RO"/>
        </w:rPr>
        <w:t xml:space="preserve">referitoare la influența iluminismului asupra evenimentelor revoluționare </w:t>
      </w:r>
      <w:r w:rsidR="00AF5A1E" w:rsidRPr="00165AFE">
        <w:rPr>
          <w:rFonts w:ascii="Arial" w:eastAsia="Times New Roman" w:hAnsi="Arial" w:cs="Arial"/>
          <w:noProof/>
          <w:lang w:val="ro-RO"/>
        </w:rPr>
        <w:t>din Franța.</w:t>
      </w:r>
      <w:r w:rsidR="00AF5A1E" w:rsidRPr="00165AFE">
        <w:rPr>
          <w:rFonts w:ascii="Arial" w:eastAsia="Times New Roman" w:hAnsi="Arial" w:cs="Arial"/>
          <w:noProof/>
          <w:lang w:val="ro-RO"/>
        </w:rPr>
        <w:tab/>
      </w:r>
      <w:r w:rsidR="00AF5A1E"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6B3828" w:rsidRPr="00165AFE">
        <w:rPr>
          <w:rFonts w:ascii="Arial" w:eastAsia="Times New Roman" w:hAnsi="Arial" w:cs="Arial"/>
          <w:noProof/>
          <w:lang w:val="ro-RO"/>
        </w:rPr>
        <w:tab/>
      </w:r>
      <w:r w:rsidR="00742379" w:rsidRPr="00165AFE">
        <w:rPr>
          <w:rFonts w:ascii="Arial" w:eastAsia="Times New Roman" w:hAnsi="Arial" w:cs="Arial"/>
          <w:noProof/>
          <w:lang w:val="ro-RO"/>
        </w:rPr>
        <w:tab/>
      </w:r>
      <w:r w:rsidR="00742379" w:rsidRPr="00165AFE">
        <w:rPr>
          <w:rFonts w:ascii="Arial" w:eastAsia="Times New Roman" w:hAnsi="Arial" w:cs="Arial"/>
          <w:noProof/>
          <w:lang w:val="ro-RO"/>
        </w:rPr>
        <w:tab/>
      </w:r>
      <w:r w:rsidR="00DD754A" w:rsidRPr="00165AFE">
        <w:rPr>
          <w:rFonts w:ascii="Arial" w:eastAsia="Times New Roman" w:hAnsi="Arial" w:cs="Arial"/>
          <w:noProof/>
          <w:lang w:val="ro-RO"/>
        </w:rPr>
        <w:t xml:space="preserve"> </w:t>
      </w:r>
      <w:r w:rsidRPr="00165AFE">
        <w:rPr>
          <w:rFonts w:ascii="Arial" w:eastAsia="Times New Roman" w:hAnsi="Arial" w:cs="Arial"/>
          <w:b/>
          <w:bCs/>
          <w:noProof/>
          <w:lang w:val="ro-RO"/>
        </w:rPr>
        <w:t>(2px2=4p)</w:t>
      </w:r>
      <w:r w:rsidRPr="00165AFE">
        <w:rPr>
          <w:rFonts w:ascii="Arial" w:eastAsia="Times New Roman" w:hAnsi="Arial" w:cs="Arial"/>
          <w:b/>
          <w:noProof/>
          <w:lang w:val="ro-RO"/>
        </w:rPr>
        <w:t xml:space="preserve"> </w:t>
      </w:r>
    </w:p>
    <w:p w:rsidR="00EC61CA" w:rsidRPr="00EC61CA" w:rsidRDefault="00EC61CA" w:rsidP="00AF5A1E">
      <w:pPr>
        <w:widowControl w:val="0"/>
        <w:numPr>
          <w:ilvl w:val="0"/>
          <w:numId w:val="3"/>
        </w:numPr>
        <w:suppressAutoHyphens/>
        <w:autoSpaceDE w:val="0"/>
        <w:autoSpaceDN w:val="0"/>
        <w:adjustRightInd w:val="0"/>
        <w:spacing w:after="0" w:line="276" w:lineRule="auto"/>
        <w:jc w:val="both"/>
        <w:rPr>
          <w:rFonts w:ascii="Arial" w:eastAsia="Times New Roman" w:hAnsi="Arial" w:cs="Arial"/>
          <w:lang w:val="ro-RO"/>
        </w:rPr>
      </w:pPr>
      <w:r w:rsidRPr="00EC61CA">
        <w:rPr>
          <w:rFonts w:ascii="Arial" w:eastAsia="Times New Roman" w:hAnsi="Arial" w:cs="Arial"/>
          <w:b/>
          <w:lang w:val="ro-RO"/>
        </w:rPr>
        <w:t>2 puncte</w:t>
      </w:r>
      <w:r w:rsidRPr="00EC61CA">
        <w:rPr>
          <w:rFonts w:ascii="Arial" w:eastAsia="Times New Roman" w:hAnsi="Arial" w:cs="Arial"/>
          <w:lang w:val="ro-RO"/>
        </w:rPr>
        <w:t xml:space="preserve"> pentru menţionarea oricărei opinii </w:t>
      </w:r>
      <w:r w:rsidRPr="00EC61CA">
        <w:rPr>
          <w:rFonts w:ascii="Arial" w:eastAsia="Times New Roman" w:hAnsi="Arial" w:cs="Arial"/>
          <w:noProof/>
          <w:lang w:val="ro-RO"/>
        </w:rPr>
        <w:t xml:space="preserve">referitoare </w:t>
      </w:r>
      <w:r w:rsidR="00AF5A1E">
        <w:rPr>
          <w:rFonts w:ascii="Arial" w:eastAsia="Times New Roman" w:hAnsi="Arial" w:cs="Arial"/>
          <w:noProof/>
          <w:lang w:val="ro-RO"/>
        </w:rPr>
        <w:t>la</w:t>
      </w:r>
      <w:r w:rsidR="00D10FBD" w:rsidRPr="00D10FBD">
        <w:rPr>
          <w:rFonts w:ascii="Arial" w:eastAsia="Times New Roman" w:hAnsi="Arial" w:cs="Arial"/>
          <w:noProof/>
          <w:lang w:val="ro-RO"/>
        </w:rPr>
        <w:t xml:space="preserve"> concepția lui Montesquieu privind forma de guvernământ</w:t>
      </w:r>
      <w:r w:rsidR="002E5D0B">
        <w:rPr>
          <w:rFonts w:ascii="Arial" w:eastAsia="Times New Roman" w:hAnsi="Arial" w:cs="Arial"/>
          <w:noProof/>
          <w:lang w:val="ro-RO"/>
        </w:rPr>
        <w:t>;</w:t>
      </w:r>
    </w:p>
    <w:p w:rsidR="00EC61CA" w:rsidRPr="00EC61CA" w:rsidRDefault="00EC61CA" w:rsidP="006B3828">
      <w:pPr>
        <w:suppressAutoHyphens/>
        <w:autoSpaceDN w:val="0"/>
        <w:spacing w:after="0" w:line="276" w:lineRule="auto"/>
        <w:ind w:left="786"/>
        <w:jc w:val="both"/>
        <w:rPr>
          <w:rFonts w:ascii="Arial" w:eastAsia="Times New Roman" w:hAnsi="Arial" w:cs="Arial"/>
          <w:lang w:val="ro-RO"/>
        </w:rPr>
      </w:pPr>
      <w:r w:rsidRPr="00EC61CA">
        <w:rPr>
          <w:rFonts w:ascii="Arial" w:eastAsia="Times New Roman" w:hAnsi="Arial" w:cs="Arial"/>
          <w:b/>
          <w:lang w:val="ro-RO"/>
        </w:rPr>
        <w:t xml:space="preserve">câte 3 puncte </w:t>
      </w:r>
      <w:r w:rsidRPr="00EC61CA">
        <w:rPr>
          <w:rFonts w:ascii="Arial" w:eastAsia="Times New Roman" w:hAnsi="Arial" w:cs="Arial"/>
          <w:bCs/>
          <w:lang w:val="ro-RO"/>
        </w:rPr>
        <w:t xml:space="preserve">pentru susținerea opiniei formulate cu </w:t>
      </w:r>
      <w:r w:rsidRPr="00EC61CA">
        <w:rPr>
          <w:rFonts w:ascii="Arial" w:eastAsia="Times New Roman" w:hAnsi="Arial" w:cs="Arial"/>
          <w:noProof/>
          <w:lang w:val="ro-RO"/>
        </w:rPr>
        <w:t>câte o informație</w:t>
      </w:r>
      <w:r w:rsidR="00D10FBD">
        <w:rPr>
          <w:rFonts w:ascii="Arial" w:eastAsia="Times New Roman" w:hAnsi="Arial" w:cs="Arial"/>
          <w:noProof/>
          <w:lang w:val="ro-RO"/>
        </w:rPr>
        <w:t xml:space="preserve"> selectată din sursele A și C.</w:t>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6B3828">
        <w:rPr>
          <w:rFonts w:ascii="Arial" w:eastAsia="Times New Roman" w:hAnsi="Arial" w:cs="Arial"/>
          <w:noProof/>
          <w:lang w:val="ro-RO"/>
        </w:rPr>
        <w:tab/>
      </w:r>
      <w:r w:rsidR="00742379">
        <w:rPr>
          <w:rFonts w:ascii="Arial" w:eastAsia="Times New Roman" w:hAnsi="Arial" w:cs="Arial"/>
          <w:noProof/>
          <w:lang w:val="ro-RO"/>
        </w:rPr>
        <w:tab/>
      </w:r>
      <w:r w:rsidR="006B3828">
        <w:rPr>
          <w:rFonts w:ascii="Arial" w:eastAsia="Times New Roman" w:hAnsi="Arial" w:cs="Arial"/>
          <w:noProof/>
          <w:lang w:val="ro-RO"/>
        </w:rPr>
        <w:tab/>
      </w:r>
      <w:r w:rsidRPr="00EC61CA">
        <w:rPr>
          <w:rFonts w:ascii="Arial" w:eastAsia="Times New Roman" w:hAnsi="Arial" w:cs="Arial"/>
          <w:b/>
          <w:bCs/>
          <w:lang w:val="ro-RO"/>
        </w:rPr>
        <w:t>(3px2=6p)</w:t>
      </w:r>
    </w:p>
    <w:p w:rsidR="002E5D0B" w:rsidRDefault="00EC61CA" w:rsidP="006B3828">
      <w:pPr>
        <w:widowControl w:val="0"/>
        <w:numPr>
          <w:ilvl w:val="0"/>
          <w:numId w:val="3"/>
        </w:numPr>
        <w:tabs>
          <w:tab w:val="left" w:pos="360"/>
        </w:tabs>
        <w:suppressAutoHyphens/>
        <w:autoSpaceDE w:val="0"/>
        <w:autoSpaceDN w:val="0"/>
        <w:adjustRightInd w:val="0"/>
        <w:spacing w:after="0" w:line="240" w:lineRule="auto"/>
        <w:contextualSpacing/>
        <w:jc w:val="both"/>
        <w:rPr>
          <w:rFonts w:ascii="Arial" w:eastAsia="Times New Roman" w:hAnsi="Arial" w:cs="Arial"/>
          <w:b/>
          <w:lang w:val="ro-RO"/>
        </w:rPr>
      </w:pPr>
      <w:r w:rsidRPr="00EC61CA">
        <w:rPr>
          <w:rFonts w:ascii="Arial" w:eastAsia="Times New Roman" w:hAnsi="Arial" w:cs="Arial"/>
          <w:b/>
          <w:lang w:val="ro-RO"/>
        </w:rPr>
        <w:t>Câte 2 puncte</w:t>
      </w:r>
      <w:r w:rsidR="00D10FBD">
        <w:rPr>
          <w:rFonts w:ascii="Arial" w:eastAsia="Times New Roman" w:hAnsi="Arial" w:cs="Arial"/>
          <w:lang w:val="ro-RO"/>
        </w:rPr>
        <w:t xml:space="preserve"> pentru menț</w:t>
      </w:r>
      <w:r w:rsidRPr="00EC61CA">
        <w:rPr>
          <w:rFonts w:ascii="Arial" w:eastAsia="Times New Roman" w:hAnsi="Arial" w:cs="Arial"/>
          <w:lang w:val="ro-RO"/>
        </w:rPr>
        <w:t xml:space="preserve">ionarea oricăror </w:t>
      </w:r>
      <w:r w:rsidRPr="00EC61CA">
        <w:rPr>
          <w:rFonts w:ascii="Arial" w:eastAsia="Times New Roman" w:hAnsi="Arial" w:cs="Arial"/>
          <w:noProof/>
          <w:lang w:val="ro-RO"/>
        </w:rPr>
        <w:t>două</w:t>
      </w:r>
      <w:r w:rsidR="00D10FBD">
        <w:rPr>
          <w:rFonts w:ascii="Arial" w:eastAsia="Times New Roman" w:hAnsi="Arial" w:cs="Arial"/>
          <w:b/>
          <w:lang w:val="ro-RO"/>
        </w:rPr>
        <w:t xml:space="preserve"> </w:t>
      </w:r>
      <w:r w:rsidR="00D10FBD" w:rsidRPr="00D10FBD">
        <w:rPr>
          <w:rFonts w:ascii="Arial" w:eastAsia="Times New Roman" w:hAnsi="Arial" w:cs="Arial"/>
          <w:lang w:val="ro-RO"/>
        </w:rPr>
        <w:t xml:space="preserve">consecințe ale influenței </w:t>
      </w:r>
      <w:r w:rsidR="00492DE5" w:rsidRPr="001856B3">
        <w:rPr>
          <w:rFonts w:ascii="Arial" w:hAnsi="Arial" w:cs="Arial"/>
          <w:lang w:val="ro-RO"/>
        </w:rPr>
        <w:t xml:space="preserve">iluminismului </w:t>
      </w:r>
      <w:r w:rsidR="00492DE5">
        <w:rPr>
          <w:rFonts w:ascii="Arial" w:hAnsi="Arial" w:cs="Arial"/>
          <w:lang w:val="ro-RO"/>
        </w:rPr>
        <w:t xml:space="preserve">asupra organizării statelor moderne </w:t>
      </w:r>
      <w:r w:rsidR="00492DE5" w:rsidRPr="001856B3">
        <w:rPr>
          <w:rFonts w:ascii="Arial" w:hAnsi="Arial" w:cs="Arial"/>
          <w:lang w:val="ro-RO"/>
        </w:rPr>
        <w:t>la sfârșitul secolului al XVIII-lea</w:t>
      </w:r>
      <w:r w:rsidR="00AF5A1E">
        <w:rPr>
          <w:rFonts w:ascii="Arial" w:eastAsia="Times New Roman" w:hAnsi="Arial" w:cs="Arial"/>
          <w:lang w:val="ro-RO"/>
        </w:rPr>
        <w:t>,</w:t>
      </w:r>
      <w:r w:rsidR="00AF5A1E" w:rsidRPr="00AF5A1E">
        <w:rPr>
          <w:rFonts w:ascii="Arial" w:hAnsi="Arial" w:cs="Arial"/>
          <w:lang w:val="ro-RO"/>
        </w:rPr>
        <w:t xml:space="preserve"> </w:t>
      </w:r>
      <w:r w:rsidR="00AF5A1E">
        <w:rPr>
          <w:rFonts w:ascii="Arial" w:hAnsi="Arial" w:cs="Arial"/>
          <w:lang w:val="ro-RO"/>
        </w:rPr>
        <w:t>afara celor la care se referă sursele A, B și C</w:t>
      </w:r>
      <w:r w:rsidR="00D10FBD" w:rsidRPr="00D10FBD">
        <w:rPr>
          <w:rFonts w:ascii="Arial" w:eastAsia="Times New Roman" w:hAnsi="Arial" w:cs="Arial"/>
          <w:lang w:val="ro-RO"/>
        </w:rPr>
        <w:t>.</w:t>
      </w:r>
      <w:r w:rsidR="002E5D0B">
        <w:rPr>
          <w:rFonts w:ascii="Arial" w:eastAsia="Times New Roman" w:hAnsi="Arial" w:cs="Arial"/>
          <w:b/>
          <w:lang w:val="ro-RO"/>
        </w:rPr>
        <w:tab/>
      </w:r>
      <w:r w:rsidR="002E5D0B">
        <w:rPr>
          <w:rFonts w:ascii="Arial" w:eastAsia="Times New Roman" w:hAnsi="Arial" w:cs="Arial"/>
          <w:b/>
          <w:lang w:val="ro-RO"/>
        </w:rPr>
        <w:tab/>
      </w:r>
      <w:r w:rsidR="00AF5A1E">
        <w:rPr>
          <w:rFonts w:ascii="Arial" w:eastAsia="Times New Roman" w:hAnsi="Arial" w:cs="Arial"/>
          <w:b/>
          <w:lang w:val="ro-RO"/>
        </w:rPr>
        <w:tab/>
      </w:r>
      <w:r w:rsidR="00AF5A1E">
        <w:rPr>
          <w:rFonts w:ascii="Arial" w:eastAsia="Times New Roman" w:hAnsi="Arial" w:cs="Arial"/>
          <w:b/>
          <w:lang w:val="ro-RO"/>
        </w:rPr>
        <w:tab/>
      </w:r>
      <w:r w:rsidR="00AF5A1E">
        <w:rPr>
          <w:rFonts w:ascii="Arial" w:eastAsia="Times New Roman" w:hAnsi="Arial" w:cs="Arial"/>
          <w:b/>
          <w:lang w:val="ro-RO"/>
        </w:rPr>
        <w:tab/>
      </w:r>
      <w:r w:rsidR="00AF5A1E">
        <w:rPr>
          <w:rFonts w:ascii="Arial" w:eastAsia="Times New Roman" w:hAnsi="Arial" w:cs="Arial"/>
          <w:b/>
          <w:lang w:val="ro-RO"/>
        </w:rPr>
        <w:tab/>
      </w:r>
      <w:r w:rsidR="00AF5A1E">
        <w:rPr>
          <w:rFonts w:ascii="Arial" w:eastAsia="Times New Roman" w:hAnsi="Arial" w:cs="Arial"/>
          <w:b/>
          <w:lang w:val="ro-RO"/>
        </w:rPr>
        <w:tab/>
      </w:r>
      <w:r w:rsidR="00742379">
        <w:rPr>
          <w:rFonts w:ascii="Arial" w:eastAsia="Times New Roman" w:hAnsi="Arial" w:cs="Arial"/>
          <w:b/>
          <w:lang w:val="ro-RO"/>
        </w:rPr>
        <w:tab/>
      </w:r>
      <w:r w:rsidR="00742379">
        <w:rPr>
          <w:rFonts w:ascii="Arial" w:eastAsia="Times New Roman" w:hAnsi="Arial" w:cs="Arial"/>
          <w:b/>
          <w:lang w:val="ro-RO"/>
        </w:rPr>
        <w:tab/>
      </w:r>
      <w:r w:rsidR="00742379">
        <w:rPr>
          <w:rFonts w:ascii="Arial" w:eastAsia="Times New Roman" w:hAnsi="Arial" w:cs="Arial"/>
          <w:b/>
          <w:lang w:val="ro-RO"/>
        </w:rPr>
        <w:tab/>
      </w:r>
      <w:r w:rsidR="00742379">
        <w:rPr>
          <w:rFonts w:ascii="Arial" w:eastAsia="Times New Roman" w:hAnsi="Arial" w:cs="Arial"/>
          <w:b/>
          <w:lang w:val="ro-RO"/>
        </w:rPr>
        <w:tab/>
      </w:r>
      <w:r w:rsidR="002E5D0B">
        <w:rPr>
          <w:rFonts w:ascii="Arial" w:eastAsia="Times New Roman" w:hAnsi="Arial" w:cs="Arial"/>
          <w:b/>
          <w:lang w:val="ro-RO"/>
        </w:rPr>
        <w:t xml:space="preserve"> </w:t>
      </w:r>
      <w:r w:rsidR="002E5D0B" w:rsidRPr="00EC61CA">
        <w:rPr>
          <w:rFonts w:ascii="Arial" w:eastAsia="Times New Roman" w:hAnsi="Arial" w:cs="Arial"/>
          <w:b/>
          <w:bCs/>
          <w:lang w:val="ro-RO"/>
        </w:rPr>
        <w:t>(2px2=4p)</w:t>
      </w:r>
    </w:p>
    <w:p w:rsidR="00EC61CA" w:rsidRPr="002E5D0B" w:rsidRDefault="00EC61CA" w:rsidP="006B3828">
      <w:pPr>
        <w:widowControl w:val="0"/>
        <w:tabs>
          <w:tab w:val="left" w:pos="360"/>
        </w:tabs>
        <w:suppressAutoHyphens/>
        <w:autoSpaceDE w:val="0"/>
        <w:autoSpaceDN w:val="0"/>
        <w:adjustRightInd w:val="0"/>
        <w:spacing w:after="0" w:line="240" w:lineRule="auto"/>
        <w:ind w:left="786"/>
        <w:contextualSpacing/>
        <w:jc w:val="both"/>
        <w:rPr>
          <w:rFonts w:ascii="Arial" w:eastAsia="Times New Roman" w:hAnsi="Arial" w:cs="Arial"/>
          <w:b/>
          <w:lang w:val="ro-RO"/>
        </w:rPr>
      </w:pPr>
      <w:r w:rsidRPr="002E5D0B">
        <w:rPr>
          <w:rFonts w:ascii="Arial" w:eastAsia="Times New Roman" w:hAnsi="Arial" w:cs="Arial"/>
          <w:b/>
          <w:lang w:val="ro-RO"/>
        </w:rPr>
        <w:t xml:space="preserve">Câte 3 puncte </w:t>
      </w:r>
      <w:r w:rsidRPr="002E5D0B">
        <w:rPr>
          <w:rFonts w:ascii="Arial" w:eastAsia="Times New Roman" w:hAnsi="Arial" w:cs="Arial"/>
          <w:lang w:val="ro-RO"/>
        </w:rPr>
        <w:t xml:space="preserve">pentru prezentarea fiecărei </w:t>
      </w:r>
      <w:r w:rsidRPr="002E5D0B">
        <w:rPr>
          <w:rFonts w:ascii="Arial" w:eastAsia="Times New Roman" w:hAnsi="Arial" w:cs="Arial"/>
          <w:noProof/>
          <w:lang w:val="ro-RO"/>
        </w:rPr>
        <w:t xml:space="preserve">consecințe directe </w:t>
      </w:r>
      <w:r w:rsidRPr="002E5D0B">
        <w:rPr>
          <w:rFonts w:ascii="Arial" w:eastAsia="Times New Roman" w:hAnsi="Arial" w:cs="Arial"/>
          <w:lang w:val="ro-RO"/>
        </w:rPr>
        <w:t>menţionate prin evidenţierea relaţiei de cauzalitate şi utilizarea unui exem</w:t>
      </w:r>
      <w:r w:rsidR="00AF5A1E">
        <w:rPr>
          <w:rFonts w:ascii="Arial" w:eastAsia="Times New Roman" w:hAnsi="Arial" w:cs="Arial"/>
          <w:lang w:val="ro-RO"/>
        </w:rPr>
        <w:t>plu/ a unei caracteristici;</w:t>
      </w:r>
      <w:r w:rsidR="00AF5A1E">
        <w:rPr>
          <w:rFonts w:ascii="Arial" w:eastAsia="Times New Roman" w:hAnsi="Arial" w:cs="Arial"/>
          <w:lang w:val="ro-RO"/>
        </w:rPr>
        <w:tab/>
      </w:r>
      <w:r w:rsidR="00EF77CA">
        <w:rPr>
          <w:rFonts w:ascii="Arial" w:eastAsia="Times New Roman" w:hAnsi="Arial" w:cs="Arial"/>
          <w:lang w:val="ro-RO"/>
        </w:rPr>
        <w:tab/>
      </w:r>
      <w:r w:rsidR="00742379">
        <w:rPr>
          <w:rFonts w:ascii="Arial" w:eastAsia="Times New Roman" w:hAnsi="Arial" w:cs="Arial"/>
          <w:lang w:val="ro-RO"/>
        </w:rPr>
        <w:tab/>
      </w:r>
      <w:r w:rsidR="00742379">
        <w:rPr>
          <w:rFonts w:ascii="Arial" w:eastAsia="Times New Roman" w:hAnsi="Arial" w:cs="Arial"/>
          <w:lang w:val="ro-RO"/>
        </w:rPr>
        <w:tab/>
      </w:r>
      <w:r w:rsidR="002E5D0B">
        <w:rPr>
          <w:rFonts w:ascii="Arial" w:eastAsia="Times New Roman" w:hAnsi="Arial" w:cs="Arial"/>
          <w:lang w:val="ro-RO"/>
        </w:rPr>
        <w:t xml:space="preserve"> </w:t>
      </w:r>
      <w:r w:rsidR="002E5D0B">
        <w:rPr>
          <w:rFonts w:ascii="Arial" w:eastAsia="Times New Roman" w:hAnsi="Arial" w:cs="Arial"/>
          <w:b/>
          <w:bCs/>
          <w:lang w:val="ro-RO"/>
        </w:rPr>
        <w:t>(3px2=6p)</w:t>
      </w:r>
    </w:p>
    <w:p w:rsidR="00EC61CA" w:rsidRPr="00EC61CA" w:rsidRDefault="00EC61CA" w:rsidP="00AF5A1E">
      <w:pPr>
        <w:widowControl w:val="0"/>
        <w:tabs>
          <w:tab w:val="left" w:pos="0"/>
        </w:tabs>
        <w:autoSpaceDE w:val="0"/>
        <w:autoSpaceDN w:val="0"/>
        <w:adjustRightInd w:val="0"/>
        <w:spacing w:after="0" w:line="240" w:lineRule="auto"/>
        <w:ind w:left="1440"/>
        <w:jc w:val="both"/>
        <w:rPr>
          <w:rFonts w:ascii="Arial" w:eastAsia="Times New Roman" w:hAnsi="Arial" w:cs="Arial"/>
          <w:lang w:val="ro-RO"/>
        </w:rPr>
      </w:pPr>
      <w:r w:rsidRPr="00EC61CA">
        <w:rPr>
          <w:rFonts w:ascii="Arial" w:eastAsia="Times New Roman" w:hAnsi="Arial" w:cs="Arial"/>
          <w:lang w:val="ro-RO"/>
        </w:rPr>
        <w:t xml:space="preserve">Câte </w:t>
      </w:r>
      <w:r w:rsidRPr="006B3828">
        <w:rPr>
          <w:rFonts w:ascii="Arial" w:eastAsia="Times New Roman" w:hAnsi="Arial" w:cs="Arial"/>
          <w:bCs/>
          <w:lang w:val="ro-RO"/>
        </w:rPr>
        <w:t>1 punct</w:t>
      </w:r>
      <w:r w:rsidRPr="00EC61CA">
        <w:rPr>
          <w:rFonts w:ascii="Arial" w:eastAsia="Times New Roman" w:hAnsi="Arial" w:cs="Arial"/>
          <w:b/>
          <w:lang w:val="ro-RO"/>
        </w:rPr>
        <w:t xml:space="preserve"> </w:t>
      </w:r>
      <w:r w:rsidRPr="00EC61CA">
        <w:rPr>
          <w:rFonts w:ascii="Arial" w:eastAsia="Times New Roman" w:hAnsi="Arial" w:cs="Arial"/>
          <w:lang w:val="ro-RO"/>
        </w:rPr>
        <w:t xml:space="preserve">pentru utilizarea </w:t>
      </w:r>
      <w:r w:rsidRPr="00EC61CA">
        <w:rPr>
          <w:rFonts w:ascii="Arial" w:eastAsia="Times New Roman" w:hAnsi="Arial" w:cs="Arial"/>
          <w:b/>
          <w:lang w:val="ro-RO"/>
        </w:rPr>
        <w:t>doar</w:t>
      </w:r>
      <w:r w:rsidRPr="00EC61CA">
        <w:rPr>
          <w:rFonts w:ascii="Arial" w:eastAsia="Times New Roman" w:hAnsi="Arial" w:cs="Arial"/>
          <w:lang w:val="ro-RO"/>
        </w:rPr>
        <w:t xml:space="preserve"> a unui exemplu/a unei caracteristici referitoare la </w:t>
      </w:r>
      <w:r w:rsidR="00AF5A1E">
        <w:rPr>
          <w:rFonts w:ascii="Arial" w:eastAsia="Times New Roman" w:hAnsi="Arial" w:cs="Arial"/>
          <w:noProof/>
          <w:lang w:val="ro-RO"/>
        </w:rPr>
        <w:t>consecințe</w:t>
      </w:r>
      <w:r w:rsidR="00722860">
        <w:rPr>
          <w:rFonts w:ascii="Arial" w:eastAsia="Times New Roman" w:hAnsi="Arial" w:cs="Arial"/>
          <w:noProof/>
          <w:lang w:val="ro-RO"/>
        </w:rPr>
        <w:t>le</w:t>
      </w:r>
      <w:r w:rsidR="00AF5A1E">
        <w:rPr>
          <w:rFonts w:ascii="Arial" w:eastAsia="Times New Roman" w:hAnsi="Arial" w:cs="Arial"/>
          <w:noProof/>
          <w:lang w:val="ro-RO"/>
        </w:rPr>
        <w:t xml:space="preserve"> directe</w:t>
      </w:r>
      <w:r w:rsidRPr="00EC61CA">
        <w:rPr>
          <w:rFonts w:ascii="Arial" w:eastAsia="Times New Roman" w:hAnsi="Arial" w:cs="Arial"/>
          <w:noProof/>
          <w:lang w:val="ro-RO"/>
        </w:rPr>
        <w:t xml:space="preserve"> </w:t>
      </w:r>
      <w:r w:rsidRPr="00EC61CA">
        <w:rPr>
          <w:rFonts w:ascii="Arial" w:eastAsia="Times New Roman" w:hAnsi="Arial" w:cs="Arial"/>
          <w:lang w:val="ro-RO"/>
        </w:rPr>
        <w:t>menţionate</w:t>
      </w:r>
    </w:p>
    <w:p w:rsidR="00EC61CA" w:rsidRPr="00EC61CA" w:rsidRDefault="00EC61CA" w:rsidP="00AF5A1E">
      <w:pPr>
        <w:widowControl w:val="0"/>
        <w:numPr>
          <w:ilvl w:val="0"/>
          <w:numId w:val="3"/>
        </w:numPr>
        <w:autoSpaceDE w:val="0"/>
        <w:autoSpaceDN w:val="0"/>
        <w:adjustRightInd w:val="0"/>
        <w:spacing w:after="0" w:line="240" w:lineRule="auto"/>
        <w:jc w:val="both"/>
        <w:rPr>
          <w:rFonts w:ascii="Arial" w:eastAsia="Times New Roman" w:hAnsi="Arial" w:cs="Arial"/>
          <w:b/>
        </w:rPr>
      </w:pPr>
      <w:r w:rsidRPr="00EC61CA">
        <w:rPr>
          <w:rFonts w:ascii="Arial" w:eastAsia="Times New Roman" w:hAnsi="Arial" w:cs="Arial"/>
          <w:b/>
          <w:bCs/>
        </w:rPr>
        <w:t xml:space="preserve">10 </w:t>
      </w:r>
      <w:proofErr w:type="spellStart"/>
      <w:r w:rsidRPr="00EC61CA">
        <w:rPr>
          <w:rFonts w:ascii="Arial" w:eastAsia="Times New Roman" w:hAnsi="Arial" w:cs="Arial"/>
          <w:b/>
          <w:bCs/>
        </w:rPr>
        <w:t>puncte</w:t>
      </w:r>
      <w:proofErr w:type="spellEnd"/>
      <w:r w:rsidRPr="00EC61CA">
        <w:rPr>
          <w:rFonts w:ascii="Arial" w:eastAsia="Times New Roman" w:hAnsi="Arial" w:cs="Arial"/>
          <w:b/>
          <w:bCs/>
        </w:rPr>
        <w:t xml:space="preserve"> </w:t>
      </w:r>
      <w:proofErr w:type="spellStart"/>
      <w:r w:rsidRPr="00EC61CA">
        <w:rPr>
          <w:rFonts w:ascii="Arial" w:eastAsia="Times New Roman" w:hAnsi="Arial" w:cs="Arial"/>
        </w:rPr>
        <w:t>pentru</w:t>
      </w:r>
      <w:proofErr w:type="spellEnd"/>
      <w:r w:rsidRPr="00EC61CA">
        <w:rPr>
          <w:rFonts w:ascii="Arial" w:eastAsia="Times New Roman" w:hAnsi="Arial" w:cs="Arial"/>
        </w:rPr>
        <w:t xml:space="preserve"> </w:t>
      </w:r>
      <w:proofErr w:type="spellStart"/>
      <w:r w:rsidRPr="00EC61CA">
        <w:rPr>
          <w:rFonts w:ascii="Arial" w:eastAsia="Times New Roman" w:hAnsi="Arial" w:cs="Arial"/>
          <w:b/>
          <w:bCs/>
        </w:rPr>
        <w:t>argumentarea</w:t>
      </w:r>
      <w:proofErr w:type="spellEnd"/>
      <w:r w:rsidRPr="00EC61CA">
        <w:rPr>
          <w:rFonts w:ascii="Arial" w:eastAsia="Times New Roman" w:hAnsi="Arial" w:cs="Arial"/>
        </w:rPr>
        <w:t xml:space="preserve"> </w:t>
      </w:r>
      <w:proofErr w:type="spellStart"/>
      <w:r w:rsidRPr="00EC61CA">
        <w:rPr>
          <w:rFonts w:ascii="Arial" w:eastAsia="Times New Roman" w:hAnsi="Arial" w:cs="Arial"/>
        </w:rPr>
        <w:t>afirmaţiei</w:t>
      </w:r>
      <w:proofErr w:type="spellEnd"/>
      <w:r w:rsidRPr="00EC61CA">
        <w:rPr>
          <w:rFonts w:ascii="Arial" w:eastAsia="Times New Roman" w:hAnsi="Arial" w:cs="Arial"/>
        </w:rPr>
        <w:t xml:space="preserve"> date </w:t>
      </w:r>
      <w:proofErr w:type="spellStart"/>
      <w:r w:rsidRPr="00EC61CA">
        <w:rPr>
          <w:rFonts w:ascii="Arial" w:eastAsia="Times New Roman" w:hAnsi="Arial" w:cs="Arial"/>
        </w:rPr>
        <w:t>prin</w:t>
      </w:r>
      <w:proofErr w:type="spellEnd"/>
      <w:r w:rsidRPr="00EC61CA">
        <w:rPr>
          <w:rFonts w:ascii="Arial" w:eastAsia="Times New Roman" w:hAnsi="Arial" w:cs="Arial"/>
        </w:rPr>
        <w:t xml:space="preserve"> </w:t>
      </w:r>
      <w:proofErr w:type="spellStart"/>
      <w:r w:rsidRPr="00EC61CA">
        <w:rPr>
          <w:rFonts w:ascii="Arial" w:eastAsia="Times New Roman" w:hAnsi="Arial" w:cs="Arial"/>
        </w:rPr>
        <w:t>prezentarea</w:t>
      </w:r>
      <w:proofErr w:type="spellEnd"/>
      <w:r w:rsidRPr="00EC61CA">
        <w:rPr>
          <w:rFonts w:ascii="Arial" w:eastAsia="Times New Roman" w:hAnsi="Arial" w:cs="Arial"/>
        </w:rPr>
        <w:t xml:space="preserve"> </w:t>
      </w:r>
      <w:proofErr w:type="spellStart"/>
      <w:r w:rsidRPr="00EC61CA">
        <w:rPr>
          <w:rFonts w:ascii="Arial" w:eastAsia="Times New Roman" w:hAnsi="Arial" w:cs="Arial"/>
        </w:rPr>
        <w:t>oricăror</w:t>
      </w:r>
      <w:proofErr w:type="spellEnd"/>
      <w:r w:rsidRPr="002E5D0B">
        <w:rPr>
          <w:rFonts w:ascii="Arial" w:eastAsia="Times New Roman" w:hAnsi="Arial" w:cs="Arial"/>
          <w:b/>
        </w:rPr>
        <w:t xml:space="preserve"> </w:t>
      </w:r>
      <w:proofErr w:type="spellStart"/>
      <w:r w:rsidRPr="002E5D0B">
        <w:rPr>
          <w:rFonts w:ascii="Arial" w:eastAsia="Times New Roman" w:hAnsi="Arial" w:cs="Arial"/>
          <w:b/>
        </w:rPr>
        <w:t>două</w:t>
      </w:r>
      <w:proofErr w:type="spellEnd"/>
      <w:r w:rsidRPr="00EC61CA">
        <w:rPr>
          <w:rFonts w:ascii="Arial" w:eastAsia="Times New Roman" w:hAnsi="Arial" w:cs="Arial"/>
        </w:rPr>
        <w:t xml:space="preserve"> </w:t>
      </w:r>
      <w:proofErr w:type="spellStart"/>
      <w:r w:rsidRPr="00EC61CA">
        <w:rPr>
          <w:rFonts w:ascii="Arial" w:eastAsia="Times New Roman" w:hAnsi="Arial" w:cs="Arial"/>
        </w:rPr>
        <w:t>fapte</w:t>
      </w:r>
      <w:proofErr w:type="spellEnd"/>
      <w:r w:rsidRPr="00EC61CA">
        <w:rPr>
          <w:rFonts w:ascii="Arial" w:eastAsia="Times New Roman" w:hAnsi="Arial" w:cs="Arial"/>
        </w:rPr>
        <w:t xml:space="preserve"> </w:t>
      </w:r>
      <w:proofErr w:type="spellStart"/>
      <w:r w:rsidRPr="00EC61CA">
        <w:rPr>
          <w:rFonts w:ascii="Arial" w:eastAsia="Times New Roman" w:hAnsi="Arial" w:cs="Arial"/>
        </w:rPr>
        <w:t>istorice</w:t>
      </w:r>
      <w:proofErr w:type="spellEnd"/>
      <w:r w:rsidRPr="00EC61CA">
        <w:rPr>
          <w:rFonts w:ascii="Arial" w:eastAsia="Times New Roman" w:hAnsi="Arial" w:cs="Arial"/>
        </w:rPr>
        <w:t xml:space="preserve"> </w:t>
      </w:r>
      <w:proofErr w:type="spellStart"/>
      <w:r w:rsidRPr="00EC61CA">
        <w:rPr>
          <w:rFonts w:ascii="Arial" w:eastAsia="Times New Roman" w:hAnsi="Arial" w:cs="Arial"/>
        </w:rPr>
        <w:t>și</w:t>
      </w:r>
      <w:proofErr w:type="spellEnd"/>
      <w:r w:rsidRPr="00EC61CA">
        <w:rPr>
          <w:rFonts w:ascii="Arial" w:eastAsia="Times New Roman" w:hAnsi="Arial" w:cs="Arial"/>
        </w:rPr>
        <w:t xml:space="preserve"> </w:t>
      </w:r>
      <w:proofErr w:type="spellStart"/>
      <w:r w:rsidRPr="00EC61CA">
        <w:rPr>
          <w:rFonts w:ascii="Arial" w:eastAsia="Times New Roman" w:hAnsi="Arial" w:cs="Arial"/>
        </w:rPr>
        <w:t>prin</w:t>
      </w:r>
      <w:proofErr w:type="spellEnd"/>
      <w:r w:rsidRPr="00EC61CA">
        <w:rPr>
          <w:rFonts w:ascii="Arial" w:eastAsia="Times New Roman" w:hAnsi="Arial" w:cs="Arial"/>
        </w:rPr>
        <w:t xml:space="preserve"> </w:t>
      </w:r>
      <w:proofErr w:type="spellStart"/>
      <w:r w:rsidRPr="00EC61CA">
        <w:rPr>
          <w:rFonts w:ascii="Arial" w:eastAsia="Times New Roman" w:hAnsi="Arial" w:cs="Arial"/>
        </w:rPr>
        <w:t>utilizarea</w:t>
      </w:r>
      <w:proofErr w:type="spellEnd"/>
      <w:r w:rsidRPr="00EC61CA">
        <w:rPr>
          <w:rFonts w:ascii="Arial" w:eastAsia="Times New Roman" w:hAnsi="Arial" w:cs="Arial"/>
        </w:rPr>
        <w:t xml:space="preserve"> </w:t>
      </w:r>
      <w:proofErr w:type="spellStart"/>
      <w:r w:rsidRPr="00EC61CA">
        <w:rPr>
          <w:rFonts w:ascii="Arial" w:eastAsia="Times New Roman" w:hAnsi="Arial" w:cs="Arial"/>
        </w:rPr>
        <w:t>conectorilor</w:t>
      </w:r>
      <w:proofErr w:type="spellEnd"/>
      <w:r w:rsidRPr="00EC61CA">
        <w:rPr>
          <w:rFonts w:ascii="Arial" w:eastAsia="Times New Roman" w:hAnsi="Arial" w:cs="Arial"/>
        </w:rPr>
        <w:t xml:space="preserve"> care </w:t>
      </w:r>
      <w:proofErr w:type="spellStart"/>
      <w:r w:rsidRPr="00EC61CA">
        <w:rPr>
          <w:rFonts w:ascii="Arial" w:eastAsia="Times New Roman" w:hAnsi="Arial" w:cs="Arial"/>
        </w:rPr>
        <w:t>exprimă</w:t>
      </w:r>
      <w:proofErr w:type="spellEnd"/>
      <w:r w:rsidRPr="00EC61CA">
        <w:rPr>
          <w:rFonts w:ascii="Arial" w:eastAsia="Times New Roman" w:hAnsi="Arial" w:cs="Arial"/>
        </w:rPr>
        <w:t xml:space="preserve"> </w:t>
      </w:r>
      <w:proofErr w:type="spellStart"/>
      <w:r w:rsidRPr="00EC61CA">
        <w:rPr>
          <w:rFonts w:ascii="Arial" w:eastAsia="Times New Roman" w:hAnsi="Arial" w:cs="Arial"/>
        </w:rPr>
        <w:t>cauzalitatea</w:t>
      </w:r>
      <w:proofErr w:type="spellEnd"/>
      <w:r w:rsidRPr="00EC61CA">
        <w:rPr>
          <w:rFonts w:ascii="Arial" w:eastAsia="Times New Roman" w:hAnsi="Arial" w:cs="Arial"/>
        </w:rPr>
        <w:t xml:space="preserve"> (</w:t>
      </w:r>
      <w:proofErr w:type="spellStart"/>
      <w:r w:rsidRPr="00EC61CA">
        <w:rPr>
          <w:rFonts w:ascii="Arial" w:eastAsia="Times New Roman" w:hAnsi="Arial" w:cs="Arial"/>
          <w:i/>
        </w:rPr>
        <w:t>deoarece</w:t>
      </w:r>
      <w:proofErr w:type="spellEnd"/>
      <w:r w:rsidRPr="00EC61CA">
        <w:rPr>
          <w:rFonts w:ascii="Arial" w:eastAsia="Times New Roman" w:hAnsi="Arial" w:cs="Arial"/>
          <w:i/>
        </w:rPr>
        <w:t xml:space="preserve">, </w:t>
      </w:r>
      <w:proofErr w:type="spellStart"/>
      <w:r w:rsidRPr="00EC61CA">
        <w:rPr>
          <w:rFonts w:ascii="Arial" w:eastAsia="Times New Roman" w:hAnsi="Arial" w:cs="Arial"/>
          <w:i/>
        </w:rPr>
        <w:t>pentru</w:t>
      </w:r>
      <w:proofErr w:type="spellEnd"/>
      <w:r w:rsidRPr="00EC61CA">
        <w:rPr>
          <w:rFonts w:ascii="Arial" w:eastAsia="Times New Roman" w:hAnsi="Arial" w:cs="Arial"/>
          <w:i/>
        </w:rPr>
        <w:t xml:space="preserve"> </w:t>
      </w:r>
      <w:proofErr w:type="spellStart"/>
      <w:r w:rsidRPr="00EC61CA">
        <w:rPr>
          <w:rFonts w:ascii="Arial" w:eastAsia="Times New Roman" w:hAnsi="Arial" w:cs="Arial"/>
          <w:i/>
        </w:rPr>
        <w:t>că</w:t>
      </w:r>
      <w:proofErr w:type="spellEnd"/>
      <w:r w:rsidRPr="00EC61CA">
        <w:rPr>
          <w:rFonts w:ascii="Arial" w:eastAsia="Times New Roman" w:hAnsi="Arial" w:cs="Arial"/>
          <w:i/>
        </w:rPr>
        <w:t xml:space="preserve"> </w:t>
      </w:r>
      <w:r w:rsidRPr="00EC61CA">
        <w:rPr>
          <w:rFonts w:ascii="Arial" w:eastAsia="Times New Roman" w:hAnsi="Arial" w:cs="Arial"/>
        </w:rPr>
        <w:t>etc</w:t>
      </w:r>
      <w:r w:rsidRPr="00EC61CA">
        <w:rPr>
          <w:rFonts w:ascii="Arial" w:eastAsia="Times New Roman" w:hAnsi="Arial" w:cs="Arial"/>
          <w:i/>
        </w:rPr>
        <w:t>.</w:t>
      </w:r>
      <w:r w:rsidRPr="00EC61CA">
        <w:rPr>
          <w:rFonts w:ascii="Arial" w:eastAsia="Times New Roman" w:hAnsi="Arial" w:cs="Arial"/>
        </w:rPr>
        <w:t xml:space="preserve">) </w:t>
      </w:r>
      <w:proofErr w:type="spellStart"/>
      <w:r w:rsidRPr="00EC61CA">
        <w:rPr>
          <w:rFonts w:ascii="Arial" w:eastAsia="Times New Roman" w:hAnsi="Arial" w:cs="Arial"/>
        </w:rPr>
        <w:t>şi</w:t>
      </w:r>
      <w:proofErr w:type="spellEnd"/>
      <w:r w:rsidRPr="00EC61CA">
        <w:rPr>
          <w:rFonts w:ascii="Arial" w:eastAsia="Times New Roman" w:hAnsi="Arial" w:cs="Arial"/>
        </w:rPr>
        <w:t xml:space="preserve"> </w:t>
      </w:r>
      <w:proofErr w:type="spellStart"/>
      <w:r w:rsidRPr="00EC61CA">
        <w:rPr>
          <w:rFonts w:ascii="Arial" w:eastAsia="Times New Roman" w:hAnsi="Arial" w:cs="Arial"/>
        </w:rPr>
        <w:t>concluzia</w:t>
      </w:r>
      <w:proofErr w:type="spellEnd"/>
      <w:r w:rsidRPr="00EC61CA">
        <w:rPr>
          <w:rFonts w:ascii="Arial" w:eastAsia="Times New Roman" w:hAnsi="Arial" w:cs="Arial"/>
        </w:rPr>
        <w:t xml:space="preserve"> (</w:t>
      </w:r>
      <w:proofErr w:type="spellStart"/>
      <w:r w:rsidRPr="00EC61CA">
        <w:rPr>
          <w:rFonts w:ascii="Arial" w:eastAsia="Times New Roman" w:hAnsi="Arial" w:cs="Arial"/>
          <w:i/>
        </w:rPr>
        <w:t>aşadar</w:t>
      </w:r>
      <w:proofErr w:type="spellEnd"/>
      <w:r w:rsidRPr="00EC61CA">
        <w:rPr>
          <w:rFonts w:ascii="Arial" w:eastAsia="Times New Roman" w:hAnsi="Arial" w:cs="Arial"/>
          <w:i/>
        </w:rPr>
        <w:t xml:space="preserve">, ca </w:t>
      </w:r>
      <w:proofErr w:type="spellStart"/>
      <w:r w:rsidRPr="00EC61CA">
        <w:rPr>
          <w:rFonts w:ascii="Arial" w:eastAsia="Times New Roman" w:hAnsi="Arial" w:cs="Arial"/>
          <w:i/>
        </w:rPr>
        <w:t>urmare</w:t>
      </w:r>
      <w:proofErr w:type="spellEnd"/>
      <w:r w:rsidRPr="00EC61CA">
        <w:rPr>
          <w:rFonts w:ascii="Arial" w:eastAsia="Times New Roman" w:hAnsi="Arial" w:cs="Arial"/>
          <w:i/>
        </w:rPr>
        <w:t xml:space="preserve"> </w:t>
      </w:r>
      <w:r w:rsidRPr="00EC61CA">
        <w:rPr>
          <w:rFonts w:ascii="Arial" w:eastAsia="Times New Roman" w:hAnsi="Arial" w:cs="Arial"/>
        </w:rPr>
        <w:t>etc.)</w:t>
      </w:r>
    </w:p>
    <w:p w:rsidR="00EC61CA" w:rsidRPr="00EC61CA" w:rsidRDefault="00EC61CA" w:rsidP="006B3828">
      <w:pPr>
        <w:widowControl w:val="0"/>
        <w:autoSpaceDE w:val="0"/>
        <w:autoSpaceDN w:val="0"/>
        <w:adjustRightInd w:val="0"/>
        <w:spacing w:after="0" w:line="240" w:lineRule="auto"/>
        <w:ind w:left="1440" w:firstLine="11"/>
        <w:jc w:val="both"/>
        <w:rPr>
          <w:rFonts w:ascii="Arial" w:eastAsia="Times New Roman" w:hAnsi="Arial" w:cs="Arial"/>
          <w:b/>
        </w:rPr>
      </w:pPr>
      <w:proofErr w:type="gramStart"/>
      <w:r w:rsidRPr="006B3828">
        <w:rPr>
          <w:rFonts w:ascii="Arial" w:eastAsia="Times New Roman" w:hAnsi="Arial" w:cs="Arial"/>
          <w:bCs/>
        </w:rPr>
        <w:t xml:space="preserve">5 </w:t>
      </w:r>
      <w:proofErr w:type="spellStart"/>
      <w:r w:rsidRPr="006B3828">
        <w:rPr>
          <w:rFonts w:ascii="Arial" w:eastAsia="Times New Roman" w:hAnsi="Arial" w:cs="Arial"/>
          <w:bCs/>
        </w:rPr>
        <w:t>puncte</w:t>
      </w:r>
      <w:proofErr w:type="spellEnd"/>
      <w:r w:rsidRPr="00EC61CA">
        <w:rPr>
          <w:rFonts w:ascii="Arial" w:eastAsia="Times New Roman" w:hAnsi="Arial" w:cs="Arial"/>
        </w:rPr>
        <w:t xml:space="preserve"> </w:t>
      </w:r>
      <w:proofErr w:type="spellStart"/>
      <w:r w:rsidRPr="00EC61CA">
        <w:rPr>
          <w:rFonts w:ascii="Arial" w:eastAsia="Times New Roman" w:hAnsi="Arial" w:cs="Arial"/>
        </w:rPr>
        <w:t>pentru</w:t>
      </w:r>
      <w:proofErr w:type="spellEnd"/>
      <w:r w:rsidRPr="00EC61CA">
        <w:rPr>
          <w:rFonts w:ascii="Arial" w:eastAsia="Times New Roman" w:hAnsi="Arial" w:cs="Arial"/>
        </w:rPr>
        <w:t xml:space="preserve"> </w:t>
      </w:r>
      <w:proofErr w:type="spellStart"/>
      <w:r w:rsidRPr="00EC61CA">
        <w:rPr>
          <w:rFonts w:ascii="Arial" w:eastAsia="Times New Roman" w:hAnsi="Arial" w:cs="Arial"/>
          <w:b/>
          <w:bCs/>
        </w:rPr>
        <w:t>argumentarea</w:t>
      </w:r>
      <w:proofErr w:type="spellEnd"/>
      <w:r w:rsidRPr="00EC61CA">
        <w:rPr>
          <w:rFonts w:ascii="Arial" w:eastAsia="Times New Roman" w:hAnsi="Arial" w:cs="Arial"/>
        </w:rPr>
        <w:t xml:space="preserve"> </w:t>
      </w:r>
      <w:proofErr w:type="spellStart"/>
      <w:r w:rsidRPr="00EC61CA">
        <w:rPr>
          <w:rFonts w:ascii="Arial" w:eastAsia="Times New Roman" w:hAnsi="Arial" w:cs="Arial"/>
        </w:rPr>
        <w:t>afirmaţiei</w:t>
      </w:r>
      <w:proofErr w:type="spellEnd"/>
      <w:r w:rsidRPr="00EC61CA">
        <w:rPr>
          <w:rFonts w:ascii="Arial" w:eastAsia="Times New Roman" w:hAnsi="Arial" w:cs="Arial"/>
        </w:rPr>
        <w:t xml:space="preserve"> date </w:t>
      </w:r>
      <w:proofErr w:type="spellStart"/>
      <w:r w:rsidRPr="00EC61CA">
        <w:rPr>
          <w:rFonts w:ascii="Arial" w:eastAsia="Times New Roman" w:hAnsi="Arial" w:cs="Arial"/>
        </w:rPr>
        <w:t>prin</w:t>
      </w:r>
      <w:proofErr w:type="spellEnd"/>
      <w:r w:rsidRPr="00EC61CA">
        <w:rPr>
          <w:rFonts w:ascii="Arial" w:eastAsia="Times New Roman" w:hAnsi="Arial" w:cs="Arial"/>
        </w:rPr>
        <w:t xml:space="preserve"> </w:t>
      </w:r>
      <w:proofErr w:type="spellStart"/>
      <w:r w:rsidRPr="00EC61CA">
        <w:rPr>
          <w:rFonts w:ascii="Arial" w:eastAsia="Times New Roman" w:hAnsi="Arial" w:cs="Arial"/>
        </w:rPr>
        <w:t>prezentarea</w:t>
      </w:r>
      <w:proofErr w:type="spellEnd"/>
      <w:r w:rsidRPr="00EC61CA">
        <w:rPr>
          <w:rFonts w:ascii="Arial" w:eastAsia="Times New Roman" w:hAnsi="Arial" w:cs="Arial"/>
        </w:rPr>
        <w:t xml:space="preserve"> </w:t>
      </w:r>
      <w:proofErr w:type="spellStart"/>
      <w:r w:rsidRPr="00EC61CA">
        <w:rPr>
          <w:rFonts w:ascii="Arial" w:eastAsia="Times New Roman" w:hAnsi="Arial" w:cs="Arial"/>
          <w:b/>
          <w:bCs/>
        </w:rPr>
        <w:t>unui</w:t>
      </w:r>
      <w:proofErr w:type="spellEnd"/>
      <w:r w:rsidRPr="00EC61CA">
        <w:rPr>
          <w:rFonts w:ascii="Arial" w:eastAsia="Times New Roman" w:hAnsi="Arial" w:cs="Arial"/>
        </w:rPr>
        <w:t xml:space="preserve"> </w:t>
      </w:r>
      <w:proofErr w:type="spellStart"/>
      <w:r w:rsidRPr="00EC61CA">
        <w:rPr>
          <w:rFonts w:ascii="Arial" w:eastAsia="Times New Roman" w:hAnsi="Arial" w:cs="Arial"/>
        </w:rPr>
        <w:t>fapt</w:t>
      </w:r>
      <w:proofErr w:type="spellEnd"/>
      <w:r w:rsidRPr="00EC61CA">
        <w:rPr>
          <w:rFonts w:ascii="Arial" w:eastAsia="Times New Roman" w:hAnsi="Arial" w:cs="Arial"/>
        </w:rPr>
        <w:t xml:space="preserve"> </w:t>
      </w:r>
      <w:proofErr w:type="spellStart"/>
      <w:r w:rsidRPr="00EC61CA">
        <w:rPr>
          <w:rFonts w:ascii="Arial" w:eastAsia="Times New Roman" w:hAnsi="Arial" w:cs="Arial"/>
        </w:rPr>
        <w:t>istoric</w:t>
      </w:r>
      <w:proofErr w:type="spellEnd"/>
      <w:r w:rsidRPr="00EC61CA">
        <w:rPr>
          <w:rFonts w:ascii="Arial" w:eastAsia="Times New Roman" w:hAnsi="Arial" w:cs="Arial"/>
        </w:rPr>
        <w:t xml:space="preserve"> </w:t>
      </w:r>
      <w:proofErr w:type="spellStart"/>
      <w:r w:rsidRPr="00EC61CA">
        <w:rPr>
          <w:rFonts w:ascii="Arial" w:eastAsia="Times New Roman" w:hAnsi="Arial" w:cs="Arial"/>
        </w:rPr>
        <w:t>și</w:t>
      </w:r>
      <w:proofErr w:type="spellEnd"/>
      <w:r w:rsidRPr="00EC61CA">
        <w:rPr>
          <w:rFonts w:ascii="Arial" w:eastAsia="Times New Roman" w:hAnsi="Arial" w:cs="Arial"/>
        </w:rPr>
        <w:t xml:space="preserve"> </w:t>
      </w:r>
      <w:proofErr w:type="spellStart"/>
      <w:r w:rsidRPr="00EC61CA">
        <w:rPr>
          <w:rFonts w:ascii="Arial" w:eastAsia="Times New Roman" w:hAnsi="Arial" w:cs="Arial"/>
        </w:rPr>
        <w:t>prin</w:t>
      </w:r>
      <w:proofErr w:type="spellEnd"/>
      <w:r w:rsidRPr="00EC61CA">
        <w:rPr>
          <w:rFonts w:ascii="Arial" w:eastAsia="Times New Roman" w:hAnsi="Arial" w:cs="Arial"/>
        </w:rPr>
        <w:t xml:space="preserve"> </w:t>
      </w:r>
      <w:proofErr w:type="spellStart"/>
      <w:r w:rsidRPr="00EC61CA">
        <w:rPr>
          <w:rFonts w:ascii="Arial" w:eastAsia="Times New Roman" w:hAnsi="Arial" w:cs="Arial"/>
        </w:rPr>
        <w:t>utilizarea</w:t>
      </w:r>
      <w:proofErr w:type="spellEnd"/>
      <w:r w:rsidRPr="00EC61CA">
        <w:rPr>
          <w:rFonts w:ascii="Arial" w:eastAsia="Times New Roman" w:hAnsi="Arial" w:cs="Arial"/>
        </w:rPr>
        <w:t xml:space="preserve"> </w:t>
      </w:r>
      <w:proofErr w:type="spellStart"/>
      <w:r w:rsidRPr="00EC61CA">
        <w:rPr>
          <w:rFonts w:ascii="Arial" w:eastAsia="Times New Roman" w:hAnsi="Arial" w:cs="Arial"/>
        </w:rPr>
        <w:t>conectorilor</w:t>
      </w:r>
      <w:proofErr w:type="spellEnd"/>
      <w:r w:rsidRPr="00EC61CA">
        <w:rPr>
          <w:rFonts w:ascii="Arial" w:eastAsia="Times New Roman" w:hAnsi="Arial" w:cs="Arial"/>
        </w:rPr>
        <w:t xml:space="preserve"> care </w:t>
      </w:r>
      <w:proofErr w:type="spellStart"/>
      <w:r w:rsidRPr="00EC61CA">
        <w:rPr>
          <w:rFonts w:ascii="Arial" w:eastAsia="Times New Roman" w:hAnsi="Arial" w:cs="Arial"/>
        </w:rPr>
        <w:t>exprimă</w:t>
      </w:r>
      <w:proofErr w:type="spellEnd"/>
      <w:r w:rsidRPr="00EC61CA">
        <w:rPr>
          <w:rFonts w:ascii="Arial" w:eastAsia="Times New Roman" w:hAnsi="Arial" w:cs="Arial"/>
        </w:rPr>
        <w:t xml:space="preserve"> </w:t>
      </w:r>
      <w:proofErr w:type="spellStart"/>
      <w:r w:rsidRPr="00EC61CA">
        <w:rPr>
          <w:rFonts w:ascii="Arial" w:eastAsia="Times New Roman" w:hAnsi="Arial" w:cs="Arial"/>
        </w:rPr>
        <w:t>cauzalitatea</w:t>
      </w:r>
      <w:proofErr w:type="spellEnd"/>
      <w:r w:rsidRPr="00EC61CA">
        <w:rPr>
          <w:rFonts w:ascii="Arial" w:eastAsia="Times New Roman" w:hAnsi="Arial" w:cs="Arial"/>
        </w:rPr>
        <w:t xml:space="preserve"> (</w:t>
      </w:r>
      <w:proofErr w:type="spellStart"/>
      <w:r w:rsidRPr="00EC61CA">
        <w:rPr>
          <w:rFonts w:ascii="Arial" w:eastAsia="Times New Roman" w:hAnsi="Arial" w:cs="Arial"/>
          <w:i/>
        </w:rPr>
        <w:t>deoarece</w:t>
      </w:r>
      <w:proofErr w:type="spellEnd"/>
      <w:r w:rsidRPr="00EC61CA">
        <w:rPr>
          <w:rFonts w:ascii="Arial" w:eastAsia="Times New Roman" w:hAnsi="Arial" w:cs="Arial"/>
          <w:i/>
        </w:rPr>
        <w:t xml:space="preserve">, </w:t>
      </w:r>
      <w:proofErr w:type="spellStart"/>
      <w:r w:rsidRPr="00EC61CA">
        <w:rPr>
          <w:rFonts w:ascii="Arial" w:eastAsia="Times New Roman" w:hAnsi="Arial" w:cs="Arial"/>
          <w:i/>
        </w:rPr>
        <w:t>pentru</w:t>
      </w:r>
      <w:proofErr w:type="spellEnd"/>
      <w:r w:rsidRPr="00EC61CA">
        <w:rPr>
          <w:rFonts w:ascii="Arial" w:eastAsia="Times New Roman" w:hAnsi="Arial" w:cs="Arial"/>
          <w:i/>
        </w:rPr>
        <w:t xml:space="preserve"> </w:t>
      </w:r>
      <w:proofErr w:type="spellStart"/>
      <w:r w:rsidRPr="00EC61CA">
        <w:rPr>
          <w:rFonts w:ascii="Arial" w:eastAsia="Times New Roman" w:hAnsi="Arial" w:cs="Arial"/>
          <w:i/>
        </w:rPr>
        <w:t>că</w:t>
      </w:r>
      <w:proofErr w:type="spellEnd"/>
      <w:r w:rsidRPr="00EC61CA">
        <w:rPr>
          <w:rFonts w:ascii="Arial" w:eastAsia="Times New Roman" w:hAnsi="Arial" w:cs="Arial"/>
          <w:i/>
        </w:rPr>
        <w:t xml:space="preserve"> </w:t>
      </w:r>
      <w:r w:rsidRPr="00EC61CA">
        <w:rPr>
          <w:rFonts w:ascii="Arial" w:eastAsia="Times New Roman" w:hAnsi="Arial" w:cs="Arial"/>
        </w:rPr>
        <w:t>etc</w:t>
      </w:r>
      <w:r w:rsidRPr="00EC61CA">
        <w:rPr>
          <w:rFonts w:ascii="Arial" w:eastAsia="Times New Roman" w:hAnsi="Arial" w:cs="Arial"/>
          <w:i/>
        </w:rPr>
        <w:t>.</w:t>
      </w:r>
      <w:r w:rsidRPr="00EC61CA">
        <w:rPr>
          <w:rFonts w:ascii="Arial" w:eastAsia="Times New Roman" w:hAnsi="Arial" w:cs="Arial"/>
        </w:rPr>
        <w:t xml:space="preserve">) </w:t>
      </w:r>
      <w:proofErr w:type="spellStart"/>
      <w:r w:rsidRPr="00EC61CA">
        <w:rPr>
          <w:rFonts w:ascii="Arial" w:eastAsia="Times New Roman" w:hAnsi="Arial" w:cs="Arial"/>
        </w:rPr>
        <w:t>şi</w:t>
      </w:r>
      <w:proofErr w:type="spellEnd"/>
      <w:r w:rsidRPr="00EC61CA">
        <w:rPr>
          <w:rFonts w:ascii="Arial" w:eastAsia="Times New Roman" w:hAnsi="Arial" w:cs="Arial"/>
        </w:rPr>
        <w:t xml:space="preserve"> </w:t>
      </w:r>
      <w:proofErr w:type="spellStart"/>
      <w:r w:rsidRPr="00EC61CA">
        <w:rPr>
          <w:rFonts w:ascii="Arial" w:eastAsia="Times New Roman" w:hAnsi="Arial" w:cs="Arial"/>
        </w:rPr>
        <w:t>concluzia</w:t>
      </w:r>
      <w:proofErr w:type="spellEnd"/>
      <w:r w:rsidRPr="00EC61CA">
        <w:rPr>
          <w:rFonts w:ascii="Arial" w:eastAsia="Times New Roman" w:hAnsi="Arial" w:cs="Arial"/>
        </w:rPr>
        <w:t xml:space="preserve"> (</w:t>
      </w:r>
      <w:proofErr w:type="spellStart"/>
      <w:r w:rsidRPr="00EC61CA">
        <w:rPr>
          <w:rFonts w:ascii="Arial" w:eastAsia="Times New Roman" w:hAnsi="Arial" w:cs="Arial"/>
          <w:i/>
        </w:rPr>
        <w:t>aşadar</w:t>
      </w:r>
      <w:proofErr w:type="spellEnd"/>
      <w:r w:rsidRPr="00EC61CA">
        <w:rPr>
          <w:rFonts w:ascii="Arial" w:eastAsia="Times New Roman" w:hAnsi="Arial" w:cs="Arial"/>
          <w:i/>
        </w:rPr>
        <w:t xml:space="preserve">, ca </w:t>
      </w:r>
      <w:proofErr w:type="spellStart"/>
      <w:r w:rsidRPr="00EC61CA">
        <w:rPr>
          <w:rFonts w:ascii="Arial" w:eastAsia="Times New Roman" w:hAnsi="Arial" w:cs="Arial"/>
          <w:i/>
        </w:rPr>
        <w:t>urmare</w:t>
      </w:r>
      <w:proofErr w:type="spellEnd"/>
      <w:r w:rsidRPr="00EC61CA">
        <w:rPr>
          <w:rFonts w:ascii="Arial" w:eastAsia="Times New Roman" w:hAnsi="Arial" w:cs="Arial"/>
          <w:i/>
        </w:rPr>
        <w:t xml:space="preserve"> </w:t>
      </w:r>
      <w:r w:rsidRPr="00EC61CA">
        <w:rPr>
          <w:rFonts w:ascii="Arial" w:eastAsia="Times New Roman" w:hAnsi="Arial" w:cs="Arial"/>
        </w:rPr>
        <w:t>etc.)</w:t>
      </w:r>
      <w:proofErr w:type="gramEnd"/>
    </w:p>
    <w:p w:rsidR="00EC61CA" w:rsidRPr="00EC61CA" w:rsidRDefault="00EC61CA" w:rsidP="006B3828">
      <w:pPr>
        <w:widowControl w:val="0"/>
        <w:autoSpaceDE w:val="0"/>
        <w:autoSpaceDN w:val="0"/>
        <w:adjustRightInd w:val="0"/>
        <w:spacing w:after="0" w:line="240" w:lineRule="auto"/>
        <w:ind w:left="1440" w:firstLine="11"/>
        <w:jc w:val="both"/>
        <w:rPr>
          <w:rFonts w:ascii="Arial" w:eastAsia="Times New Roman" w:hAnsi="Arial" w:cs="Arial"/>
          <w:b/>
          <w:bCs/>
          <w:u w:val="single"/>
        </w:rPr>
      </w:pPr>
    </w:p>
    <w:p w:rsidR="00EC61CA" w:rsidRPr="00EC61CA" w:rsidRDefault="00EC61CA" w:rsidP="00EC61CA">
      <w:pPr>
        <w:widowControl w:val="0"/>
        <w:autoSpaceDE w:val="0"/>
        <w:autoSpaceDN w:val="0"/>
        <w:adjustRightInd w:val="0"/>
        <w:spacing w:after="0" w:line="240" w:lineRule="auto"/>
        <w:jc w:val="center"/>
        <w:rPr>
          <w:rFonts w:ascii="Arial" w:eastAsia="Times New Roman" w:hAnsi="Arial" w:cs="Arial"/>
          <w:b/>
          <w:bCs/>
          <w:u w:val="single"/>
        </w:rPr>
      </w:pPr>
    </w:p>
    <w:p w:rsidR="00FD11F3" w:rsidRPr="00FD11F3" w:rsidRDefault="00FD11F3" w:rsidP="006B3828">
      <w:pPr>
        <w:widowControl w:val="0"/>
        <w:autoSpaceDE w:val="0"/>
        <w:autoSpaceDN w:val="0"/>
        <w:adjustRightInd w:val="0"/>
        <w:spacing w:after="0" w:line="240" w:lineRule="auto"/>
        <w:jc w:val="center"/>
        <w:rPr>
          <w:rFonts w:ascii="Arial" w:eastAsia="Times New Roman" w:hAnsi="Arial" w:cs="Arial"/>
          <w:b/>
          <w:bCs/>
          <w:u w:val="single"/>
        </w:rPr>
      </w:pPr>
      <w:r w:rsidRPr="00FD11F3">
        <w:rPr>
          <w:rFonts w:ascii="Arial" w:eastAsia="Times New Roman" w:hAnsi="Arial" w:cs="Arial"/>
          <w:b/>
          <w:bCs/>
          <w:u w:val="single"/>
        </w:rPr>
        <w:t>SUBIECTUL al II-lea</w:t>
      </w:r>
      <w:r w:rsidRPr="00FD11F3">
        <w:rPr>
          <w:rFonts w:ascii="Arial" w:eastAsia="Times New Roman" w:hAnsi="Arial" w:cs="Arial"/>
          <w:b/>
          <w:bCs/>
          <w:u w:val="single"/>
        </w:rPr>
        <w:tab/>
      </w:r>
      <w:r w:rsidRPr="00FD11F3">
        <w:rPr>
          <w:rFonts w:ascii="Arial" w:eastAsia="Times New Roman" w:hAnsi="Arial" w:cs="Arial"/>
          <w:b/>
          <w:bCs/>
          <w:u w:val="single"/>
        </w:rPr>
        <w:tab/>
      </w:r>
      <w:r w:rsidRPr="00FD11F3">
        <w:rPr>
          <w:rFonts w:ascii="Arial" w:eastAsia="Times New Roman" w:hAnsi="Arial" w:cs="Arial"/>
          <w:b/>
          <w:bCs/>
          <w:u w:val="single"/>
        </w:rPr>
        <w:tab/>
      </w:r>
      <w:r w:rsidRPr="00FD11F3">
        <w:rPr>
          <w:rFonts w:ascii="Arial" w:eastAsia="Times New Roman" w:hAnsi="Arial" w:cs="Arial"/>
          <w:b/>
          <w:bCs/>
          <w:u w:val="single"/>
        </w:rPr>
        <w:tab/>
      </w:r>
      <w:r w:rsidRPr="00FD11F3">
        <w:rPr>
          <w:rFonts w:ascii="Arial" w:eastAsia="Times New Roman" w:hAnsi="Arial" w:cs="Arial"/>
          <w:b/>
          <w:bCs/>
          <w:u w:val="single"/>
        </w:rPr>
        <w:tab/>
      </w:r>
      <w:r w:rsidRPr="00FD11F3">
        <w:rPr>
          <w:rFonts w:ascii="Arial" w:eastAsia="Times New Roman" w:hAnsi="Arial" w:cs="Arial"/>
          <w:b/>
          <w:bCs/>
          <w:u w:val="single"/>
        </w:rPr>
        <w:tab/>
      </w:r>
      <w:r w:rsidR="00742379">
        <w:rPr>
          <w:rFonts w:ascii="Arial" w:eastAsia="Times New Roman" w:hAnsi="Arial" w:cs="Arial"/>
          <w:b/>
          <w:bCs/>
          <w:u w:val="single"/>
        </w:rPr>
        <w:tab/>
      </w:r>
      <w:r w:rsidRPr="00FD11F3">
        <w:rPr>
          <w:rFonts w:ascii="Arial" w:eastAsia="Times New Roman" w:hAnsi="Arial" w:cs="Arial"/>
          <w:b/>
          <w:bCs/>
          <w:u w:val="single"/>
        </w:rPr>
        <w:tab/>
      </w:r>
      <w:r w:rsidRPr="00FD11F3">
        <w:rPr>
          <w:rFonts w:ascii="Arial" w:eastAsia="Times New Roman" w:hAnsi="Arial" w:cs="Arial"/>
          <w:b/>
          <w:bCs/>
          <w:u w:val="single"/>
        </w:rPr>
        <w:tab/>
      </w:r>
      <w:r w:rsidR="00AF5A1E">
        <w:rPr>
          <w:rFonts w:ascii="Arial" w:eastAsia="Times New Roman" w:hAnsi="Arial" w:cs="Arial"/>
          <w:b/>
          <w:bCs/>
          <w:u w:val="single"/>
        </w:rPr>
        <w:tab/>
      </w:r>
      <w:r w:rsidRPr="00FD11F3">
        <w:rPr>
          <w:rFonts w:ascii="Arial" w:eastAsia="Times New Roman" w:hAnsi="Arial" w:cs="Arial"/>
          <w:b/>
          <w:bCs/>
          <w:u w:val="single"/>
        </w:rPr>
        <w:t xml:space="preserve">(50 de </w:t>
      </w:r>
      <w:proofErr w:type="spellStart"/>
      <w:r w:rsidRPr="00FD11F3">
        <w:rPr>
          <w:rFonts w:ascii="Arial" w:eastAsia="Times New Roman" w:hAnsi="Arial" w:cs="Arial"/>
          <w:b/>
          <w:bCs/>
          <w:u w:val="single"/>
        </w:rPr>
        <w:t>puncte</w:t>
      </w:r>
      <w:proofErr w:type="spellEnd"/>
      <w:r w:rsidRPr="00FD11F3">
        <w:rPr>
          <w:rFonts w:ascii="Arial" w:eastAsia="Times New Roman" w:hAnsi="Arial" w:cs="Arial"/>
          <w:b/>
          <w:bCs/>
          <w:u w:val="single"/>
        </w:rPr>
        <w:t>)</w:t>
      </w:r>
    </w:p>
    <w:p w:rsidR="00FD11F3" w:rsidRPr="00FD11F3" w:rsidRDefault="00FD11F3" w:rsidP="00FD11F3">
      <w:pPr>
        <w:widowControl w:val="0"/>
        <w:autoSpaceDE w:val="0"/>
        <w:autoSpaceDN w:val="0"/>
        <w:adjustRightInd w:val="0"/>
        <w:spacing w:after="0" w:line="240" w:lineRule="auto"/>
        <w:ind w:firstLine="360"/>
        <w:rPr>
          <w:rFonts w:ascii="Arial" w:eastAsia="Times New Roman" w:hAnsi="Arial" w:cs="Arial"/>
          <w:b/>
        </w:rPr>
      </w:pPr>
    </w:p>
    <w:p w:rsidR="00FD11F3" w:rsidRPr="00FD11F3" w:rsidRDefault="00FD11F3" w:rsidP="00FD11F3">
      <w:pPr>
        <w:widowControl w:val="0"/>
        <w:autoSpaceDE w:val="0"/>
        <w:autoSpaceDN w:val="0"/>
        <w:adjustRightInd w:val="0"/>
        <w:spacing w:after="0" w:line="240" w:lineRule="auto"/>
        <w:ind w:firstLine="360"/>
        <w:rPr>
          <w:rFonts w:ascii="Arial" w:eastAsia="Times New Roman" w:hAnsi="Arial" w:cs="Arial"/>
          <w:b/>
        </w:rPr>
      </w:pPr>
      <w:proofErr w:type="spellStart"/>
      <w:r w:rsidRPr="00FD11F3">
        <w:rPr>
          <w:rFonts w:ascii="Arial" w:eastAsia="Times New Roman" w:hAnsi="Arial" w:cs="Arial"/>
          <w:b/>
        </w:rPr>
        <w:t>Informația</w:t>
      </w:r>
      <w:proofErr w:type="spellEnd"/>
      <w:r w:rsidRPr="00FD11F3">
        <w:rPr>
          <w:rFonts w:ascii="Arial" w:eastAsia="Times New Roman" w:hAnsi="Arial" w:cs="Arial"/>
          <w:b/>
        </w:rPr>
        <w:t xml:space="preserve"> </w:t>
      </w:r>
      <w:proofErr w:type="spellStart"/>
      <w:r w:rsidRPr="00FD11F3">
        <w:rPr>
          <w:rFonts w:ascii="Arial" w:eastAsia="Times New Roman" w:hAnsi="Arial" w:cs="Arial"/>
          <w:b/>
        </w:rPr>
        <w:t>istorică</w:t>
      </w:r>
      <w:proofErr w:type="spellEnd"/>
      <w:r w:rsidRPr="00FD11F3">
        <w:rPr>
          <w:rFonts w:ascii="Arial" w:eastAsia="Times New Roman" w:hAnsi="Arial" w:cs="Arial"/>
          <w:b/>
        </w:rPr>
        <w:t xml:space="preserve"> – 40 de </w:t>
      </w:r>
      <w:proofErr w:type="spellStart"/>
      <w:r w:rsidRPr="00FD11F3">
        <w:rPr>
          <w:rFonts w:ascii="Arial" w:eastAsia="Times New Roman" w:hAnsi="Arial" w:cs="Arial"/>
          <w:b/>
        </w:rPr>
        <w:t>puncte</w:t>
      </w:r>
      <w:proofErr w:type="spellEnd"/>
      <w:r w:rsidRPr="00FD11F3">
        <w:rPr>
          <w:rFonts w:ascii="Arial" w:eastAsia="Times New Roman" w:hAnsi="Arial" w:cs="Arial"/>
          <w:b/>
        </w:rPr>
        <w:t xml:space="preserve"> </w:t>
      </w:r>
      <w:proofErr w:type="spellStart"/>
      <w:r w:rsidRPr="00FD11F3">
        <w:rPr>
          <w:rFonts w:ascii="Arial" w:eastAsia="Times New Roman" w:hAnsi="Arial" w:cs="Arial"/>
          <w:b/>
        </w:rPr>
        <w:t>distribuite</w:t>
      </w:r>
      <w:proofErr w:type="spellEnd"/>
      <w:r w:rsidRPr="00FD11F3">
        <w:rPr>
          <w:rFonts w:ascii="Arial" w:eastAsia="Times New Roman" w:hAnsi="Arial" w:cs="Arial"/>
          <w:b/>
        </w:rPr>
        <w:t xml:space="preserve"> </w:t>
      </w:r>
      <w:proofErr w:type="spellStart"/>
      <w:r w:rsidRPr="00FD11F3">
        <w:rPr>
          <w:rFonts w:ascii="Arial" w:eastAsia="Times New Roman" w:hAnsi="Arial" w:cs="Arial"/>
          <w:b/>
        </w:rPr>
        <w:t>astfel</w:t>
      </w:r>
      <w:proofErr w:type="spellEnd"/>
      <w:r w:rsidRPr="00FD11F3">
        <w:rPr>
          <w:rFonts w:ascii="Arial" w:eastAsia="Times New Roman" w:hAnsi="Arial" w:cs="Arial"/>
          <w:b/>
        </w:rPr>
        <w:t>:</w:t>
      </w:r>
    </w:p>
    <w:p w:rsidR="00FD11F3" w:rsidRPr="00FD11F3" w:rsidRDefault="00FD11F3" w:rsidP="00FD11F3">
      <w:pPr>
        <w:widowControl w:val="0"/>
        <w:autoSpaceDE w:val="0"/>
        <w:autoSpaceDN w:val="0"/>
        <w:adjustRightInd w:val="0"/>
        <w:spacing w:after="0" w:line="240" w:lineRule="auto"/>
        <w:rPr>
          <w:rFonts w:ascii="Arial" w:eastAsia="Times New Roman" w:hAnsi="Arial" w:cs="Arial"/>
          <w:b/>
        </w:rPr>
      </w:pPr>
    </w:p>
    <w:p w:rsidR="00FD11F3" w:rsidRPr="00FD11F3" w:rsidRDefault="00FD11F3" w:rsidP="00742379">
      <w:pPr>
        <w:widowControl w:val="0"/>
        <w:numPr>
          <w:ilvl w:val="0"/>
          <w:numId w:val="5"/>
        </w:numPr>
        <w:tabs>
          <w:tab w:val="left" w:pos="360"/>
        </w:tabs>
        <w:suppressAutoHyphens/>
        <w:autoSpaceDE w:val="0"/>
        <w:autoSpaceDN w:val="0"/>
        <w:adjustRightInd w:val="0"/>
        <w:spacing w:after="0" w:line="240" w:lineRule="auto"/>
        <w:jc w:val="both"/>
        <w:rPr>
          <w:rFonts w:ascii="Arial" w:eastAsia="Times New Roman" w:hAnsi="Arial" w:cs="Arial"/>
          <w:b/>
          <w:lang w:val="ro-RO"/>
        </w:rPr>
      </w:pPr>
      <w:r w:rsidRPr="00FD11F3">
        <w:rPr>
          <w:rFonts w:ascii="Arial" w:eastAsia="Times New Roman" w:hAnsi="Arial" w:cs="Arial"/>
          <w:b/>
          <w:lang w:val="ro-RO"/>
        </w:rPr>
        <w:t>Câte 2 puncte</w:t>
      </w:r>
      <w:r w:rsidRPr="00FD11F3">
        <w:rPr>
          <w:rFonts w:ascii="Arial" w:eastAsia="Times New Roman" w:hAnsi="Arial" w:cs="Arial"/>
          <w:lang w:val="ro-RO"/>
        </w:rPr>
        <w:t xml:space="preserve"> pentru menţionarea oricăror două asemănări și a oricăror două deosebiri dintre</w:t>
      </w:r>
      <w:r w:rsidR="005D215A">
        <w:rPr>
          <w:rFonts w:ascii="Arial" w:eastAsia="Times New Roman" w:hAnsi="Arial" w:cs="Arial"/>
          <w:lang w:val="ro-RO"/>
        </w:rPr>
        <w:t xml:space="preserve"> </w:t>
      </w:r>
      <w:r w:rsidR="005D215A" w:rsidRPr="00EE1F50">
        <w:rPr>
          <w:rFonts w:ascii="Arial" w:hAnsi="Arial" w:cs="Arial"/>
          <w:lang w:val="ro-RO"/>
        </w:rPr>
        <w:t xml:space="preserve">cauzele </w:t>
      </w:r>
      <w:r w:rsidR="0058311A">
        <w:rPr>
          <w:rFonts w:ascii="Arial" w:hAnsi="Arial" w:cs="Arial"/>
          <w:lang w:val="ro-RO"/>
        </w:rPr>
        <w:t xml:space="preserve">și obiectivele </w:t>
      </w:r>
      <w:r w:rsidR="00C51F21">
        <w:rPr>
          <w:rFonts w:ascii="Arial" w:hAnsi="Arial" w:cs="Arial"/>
          <w:lang w:val="ro-RO"/>
        </w:rPr>
        <w:t>revoluției</w:t>
      </w:r>
      <w:r w:rsidR="005D215A" w:rsidRPr="00EE1F50">
        <w:rPr>
          <w:rFonts w:ascii="Arial" w:hAnsi="Arial" w:cs="Arial"/>
          <w:lang w:val="ro-RO"/>
        </w:rPr>
        <w:t xml:space="preserve"> din </w:t>
      </w:r>
      <w:r w:rsidR="00C51F21" w:rsidRPr="00EE1F50">
        <w:rPr>
          <w:rFonts w:ascii="Arial" w:hAnsi="Arial" w:cs="Arial"/>
          <w:lang w:val="ro-RO"/>
        </w:rPr>
        <w:t>spațiul românesc</w:t>
      </w:r>
      <w:r w:rsidR="00C51F21">
        <w:rPr>
          <w:rFonts w:ascii="Arial" w:hAnsi="Arial" w:cs="Arial"/>
          <w:lang w:val="ro-RO"/>
        </w:rPr>
        <w:t xml:space="preserve"> și a revoluțiilor din restul Europei</w:t>
      </w:r>
      <w:r w:rsidR="002E5D0B">
        <w:rPr>
          <w:rFonts w:ascii="Arial" w:hAnsi="Arial" w:cs="Arial"/>
          <w:lang w:val="ro-RO"/>
        </w:rPr>
        <w:t>;</w:t>
      </w:r>
      <w:r w:rsidR="002E5D0B">
        <w:rPr>
          <w:rFonts w:ascii="Arial" w:eastAsia="Times New Roman" w:hAnsi="Arial" w:cs="Arial"/>
          <w:lang w:val="ro-RO"/>
        </w:rPr>
        <w:tab/>
      </w:r>
      <w:r w:rsidR="00165AFE">
        <w:rPr>
          <w:rFonts w:ascii="Arial" w:eastAsia="Times New Roman" w:hAnsi="Arial" w:cs="Arial"/>
          <w:lang w:val="ro-RO"/>
        </w:rPr>
        <w:t xml:space="preserve">        </w:t>
      </w:r>
      <w:r w:rsidRPr="00FD11F3">
        <w:rPr>
          <w:rFonts w:ascii="Arial" w:eastAsia="Times New Roman" w:hAnsi="Arial" w:cs="Arial"/>
          <w:b/>
          <w:bCs/>
          <w:lang w:val="ro-RO"/>
        </w:rPr>
        <w:t>(2px4=8p)</w:t>
      </w:r>
    </w:p>
    <w:p w:rsidR="00FD11F3" w:rsidRPr="00FD11F3" w:rsidRDefault="00FD11F3" w:rsidP="00FD11F3">
      <w:pPr>
        <w:widowControl w:val="0"/>
        <w:numPr>
          <w:ilvl w:val="0"/>
          <w:numId w:val="5"/>
        </w:numPr>
        <w:tabs>
          <w:tab w:val="left" w:pos="360"/>
        </w:tabs>
        <w:suppressAutoHyphens/>
        <w:autoSpaceDE w:val="0"/>
        <w:autoSpaceDN w:val="0"/>
        <w:adjustRightInd w:val="0"/>
        <w:spacing w:after="0" w:line="240" w:lineRule="auto"/>
        <w:jc w:val="both"/>
        <w:rPr>
          <w:rFonts w:ascii="Arial" w:eastAsia="Times New Roman" w:hAnsi="Arial" w:cs="Arial"/>
          <w:b/>
          <w:lang w:val="ro-RO"/>
        </w:rPr>
      </w:pPr>
      <w:r w:rsidRPr="00FD11F3">
        <w:rPr>
          <w:rFonts w:ascii="Arial" w:eastAsia="Times New Roman" w:hAnsi="Arial" w:cs="Arial"/>
          <w:b/>
          <w:lang w:val="ro-RO"/>
        </w:rPr>
        <w:t>Câte 2 puncte</w:t>
      </w:r>
      <w:r w:rsidRPr="00FD11F3">
        <w:rPr>
          <w:rFonts w:ascii="Arial" w:eastAsia="Times New Roman" w:hAnsi="Arial" w:cs="Arial"/>
          <w:lang w:val="ro-RO"/>
        </w:rPr>
        <w:t xml:space="preserve"> pentru menționarea </w:t>
      </w:r>
      <w:r w:rsidR="005D215A">
        <w:rPr>
          <w:rFonts w:ascii="Arial" w:hAnsi="Arial" w:cs="Arial"/>
          <w:lang w:val="ro-RO"/>
        </w:rPr>
        <w:t>oricăr</w:t>
      </w:r>
      <w:r w:rsidR="002E5D0B">
        <w:rPr>
          <w:rFonts w:ascii="Arial" w:hAnsi="Arial" w:cs="Arial"/>
          <w:lang w:val="ro-RO"/>
        </w:rPr>
        <w:t xml:space="preserve">or două </w:t>
      </w:r>
      <w:r w:rsidR="005D215A" w:rsidRPr="00EE1F50">
        <w:rPr>
          <w:rFonts w:ascii="Arial" w:hAnsi="Arial" w:cs="Arial"/>
          <w:lang w:val="ro-RO"/>
        </w:rPr>
        <w:t>fapt</w:t>
      </w:r>
      <w:r w:rsidR="002E5D0B">
        <w:rPr>
          <w:rFonts w:ascii="Arial" w:hAnsi="Arial" w:cs="Arial"/>
          <w:lang w:val="ro-RO"/>
        </w:rPr>
        <w:t>e</w:t>
      </w:r>
      <w:r w:rsidR="005D215A" w:rsidRPr="00EE1F50">
        <w:rPr>
          <w:rFonts w:ascii="Arial" w:hAnsi="Arial" w:cs="Arial"/>
          <w:lang w:val="ro-RO"/>
        </w:rPr>
        <w:t xml:space="preserve"> istoric</w:t>
      </w:r>
      <w:r w:rsidR="002E5D0B">
        <w:rPr>
          <w:rFonts w:ascii="Arial" w:hAnsi="Arial" w:cs="Arial"/>
          <w:lang w:val="ro-RO"/>
        </w:rPr>
        <w:t>e referitoare</w:t>
      </w:r>
      <w:r w:rsidR="005D215A" w:rsidRPr="00EE1F50">
        <w:rPr>
          <w:rFonts w:ascii="Arial" w:hAnsi="Arial" w:cs="Arial"/>
          <w:lang w:val="ro-RO"/>
        </w:rPr>
        <w:t xml:space="preserve"> la desfășurarea evenimentelor revol</w:t>
      </w:r>
      <w:r w:rsidR="002E5D0B">
        <w:rPr>
          <w:rFonts w:ascii="Arial" w:hAnsi="Arial" w:cs="Arial"/>
          <w:lang w:val="ro-RO"/>
        </w:rPr>
        <w:t>uționare din</w:t>
      </w:r>
      <w:r w:rsidR="005D215A" w:rsidRPr="00EE1F50">
        <w:rPr>
          <w:rFonts w:ascii="Arial" w:hAnsi="Arial" w:cs="Arial"/>
          <w:lang w:val="ro-RO"/>
        </w:rPr>
        <w:t xml:space="preserve"> spațiul ro</w:t>
      </w:r>
      <w:r w:rsidR="005D215A">
        <w:rPr>
          <w:rFonts w:ascii="Arial" w:hAnsi="Arial" w:cs="Arial"/>
          <w:lang w:val="ro-RO"/>
        </w:rPr>
        <w:t>mânesc</w:t>
      </w:r>
      <w:r w:rsidR="002E5D0B">
        <w:rPr>
          <w:rFonts w:ascii="Arial" w:hAnsi="Arial" w:cs="Arial"/>
          <w:lang w:val="ro-RO"/>
        </w:rPr>
        <w:t>;</w:t>
      </w:r>
      <w:r w:rsidRPr="00FD11F3">
        <w:rPr>
          <w:rFonts w:ascii="Arial" w:eastAsia="Times New Roman" w:hAnsi="Arial" w:cs="Arial"/>
          <w:lang w:val="ro-RO"/>
        </w:rPr>
        <w:tab/>
      </w:r>
      <w:r w:rsidR="00AF5A1E">
        <w:rPr>
          <w:rFonts w:ascii="Arial" w:eastAsia="Times New Roman" w:hAnsi="Arial" w:cs="Arial"/>
          <w:lang w:val="ro-RO"/>
        </w:rPr>
        <w:tab/>
      </w:r>
      <w:r w:rsidR="00AF5A1E">
        <w:rPr>
          <w:rFonts w:ascii="Arial" w:eastAsia="Times New Roman" w:hAnsi="Arial" w:cs="Arial"/>
          <w:lang w:val="ro-RO"/>
        </w:rPr>
        <w:tab/>
      </w:r>
      <w:r w:rsidR="006B3828">
        <w:rPr>
          <w:rFonts w:ascii="Arial" w:eastAsia="Times New Roman" w:hAnsi="Arial" w:cs="Arial"/>
          <w:lang w:val="ro-RO"/>
        </w:rPr>
        <w:tab/>
      </w:r>
      <w:r w:rsidR="00AF5A1E">
        <w:rPr>
          <w:rFonts w:ascii="Arial" w:eastAsia="Times New Roman" w:hAnsi="Arial" w:cs="Arial"/>
          <w:lang w:val="ro-RO"/>
        </w:rPr>
        <w:tab/>
      </w:r>
      <w:r w:rsidR="00165AFE">
        <w:rPr>
          <w:rFonts w:ascii="Arial" w:eastAsia="Times New Roman" w:hAnsi="Arial" w:cs="Arial"/>
          <w:lang w:val="ro-RO"/>
        </w:rPr>
        <w:t xml:space="preserve">        </w:t>
      </w:r>
      <w:r w:rsidRPr="00FD11F3">
        <w:rPr>
          <w:rFonts w:ascii="Arial" w:eastAsia="Times New Roman" w:hAnsi="Arial" w:cs="Arial"/>
          <w:b/>
          <w:bCs/>
          <w:lang w:val="ro-RO"/>
        </w:rPr>
        <w:t>(2px2=4p)</w:t>
      </w:r>
    </w:p>
    <w:p w:rsidR="00FD11F3" w:rsidRPr="00FD11F3" w:rsidRDefault="00FD11F3" w:rsidP="00BE3DB3">
      <w:pPr>
        <w:widowControl w:val="0"/>
        <w:tabs>
          <w:tab w:val="left" w:pos="360"/>
        </w:tabs>
        <w:autoSpaceDE w:val="0"/>
        <w:autoSpaceDN w:val="0"/>
        <w:adjustRightInd w:val="0"/>
        <w:spacing w:after="0" w:line="240" w:lineRule="auto"/>
        <w:ind w:left="720"/>
        <w:jc w:val="both"/>
        <w:rPr>
          <w:rFonts w:ascii="Arial" w:eastAsia="Times New Roman" w:hAnsi="Arial" w:cs="Arial"/>
          <w:b/>
          <w:lang w:val="ro-RO"/>
        </w:rPr>
      </w:pPr>
      <w:r w:rsidRPr="00FD11F3">
        <w:rPr>
          <w:rFonts w:ascii="Arial" w:eastAsia="Times New Roman" w:hAnsi="Arial" w:cs="Arial"/>
          <w:b/>
          <w:lang w:val="ro-RO"/>
        </w:rPr>
        <w:t>Câte 2 puncte</w:t>
      </w:r>
      <w:r w:rsidRPr="00FD11F3">
        <w:rPr>
          <w:rFonts w:ascii="Arial" w:eastAsia="Times New Roman" w:hAnsi="Arial" w:cs="Arial"/>
          <w:lang w:val="ro-RO"/>
        </w:rPr>
        <w:t xml:space="preserve"> pentru menţionarea </w:t>
      </w:r>
      <w:r w:rsidR="00AF5A1E">
        <w:rPr>
          <w:rFonts w:ascii="Arial" w:eastAsia="Times New Roman" w:hAnsi="Arial" w:cs="Arial"/>
          <w:lang w:val="ro-RO"/>
        </w:rPr>
        <w:t xml:space="preserve">oricărei </w:t>
      </w:r>
      <w:r w:rsidRPr="00FD11F3">
        <w:rPr>
          <w:rFonts w:ascii="Arial" w:eastAsia="Times New Roman" w:hAnsi="Arial" w:cs="Arial"/>
          <w:lang w:val="ro-RO"/>
        </w:rPr>
        <w:t>consecințe în domeniul politic a unui</w:t>
      </w:r>
      <w:r w:rsidR="00BE3DB3">
        <w:rPr>
          <w:rFonts w:ascii="Arial" w:eastAsia="Times New Roman" w:hAnsi="Arial" w:cs="Arial"/>
          <w:lang w:val="ro-RO"/>
        </w:rPr>
        <w:t>a</w:t>
      </w:r>
      <w:r w:rsidRPr="00FD11F3">
        <w:rPr>
          <w:rFonts w:ascii="Arial" w:eastAsia="Times New Roman" w:hAnsi="Arial" w:cs="Arial"/>
          <w:lang w:val="ro-RO"/>
        </w:rPr>
        <w:t xml:space="preserve"> </w:t>
      </w:r>
      <w:r w:rsidR="00BE3DB3">
        <w:rPr>
          <w:rFonts w:ascii="Arial" w:eastAsia="Times New Roman" w:hAnsi="Arial" w:cs="Arial"/>
          <w:lang w:val="ro-RO"/>
        </w:rPr>
        <w:t xml:space="preserve">dintre </w:t>
      </w:r>
      <w:r w:rsidRPr="00FD11F3">
        <w:rPr>
          <w:rFonts w:ascii="Arial" w:eastAsia="Times New Roman" w:hAnsi="Arial" w:cs="Arial"/>
          <w:lang w:val="ro-RO"/>
        </w:rPr>
        <w:t>fapt</w:t>
      </w:r>
      <w:r w:rsidR="00BE3DB3">
        <w:rPr>
          <w:rFonts w:ascii="Arial" w:eastAsia="Times New Roman" w:hAnsi="Arial" w:cs="Arial"/>
          <w:lang w:val="ro-RO"/>
        </w:rPr>
        <w:t>ele</w:t>
      </w:r>
      <w:r w:rsidRPr="00FD11F3">
        <w:rPr>
          <w:rFonts w:ascii="Arial" w:eastAsia="Times New Roman" w:hAnsi="Arial" w:cs="Arial"/>
          <w:lang w:val="ro-RO"/>
        </w:rPr>
        <w:t xml:space="preserve"> istoric</w:t>
      </w:r>
      <w:r w:rsidR="00BE3DB3">
        <w:rPr>
          <w:rFonts w:ascii="Arial" w:eastAsia="Times New Roman" w:hAnsi="Arial" w:cs="Arial"/>
          <w:lang w:val="ro-RO"/>
        </w:rPr>
        <w:t>e</w:t>
      </w:r>
      <w:r w:rsidRPr="00FD11F3">
        <w:rPr>
          <w:rFonts w:ascii="Arial" w:eastAsia="Times New Roman" w:hAnsi="Arial" w:cs="Arial"/>
          <w:lang w:val="ro-RO"/>
        </w:rPr>
        <w:t xml:space="preserve">, respectiv a </w:t>
      </w:r>
      <w:r w:rsidR="00AF5A1E">
        <w:rPr>
          <w:rFonts w:ascii="Arial" w:eastAsia="Times New Roman" w:hAnsi="Arial" w:cs="Arial"/>
          <w:lang w:val="ro-RO"/>
        </w:rPr>
        <w:t xml:space="preserve">oricărei </w:t>
      </w:r>
      <w:r w:rsidRPr="00FD11F3">
        <w:rPr>
          <w:rFonts w:ascii="Arial" w:eastAsia="Times New Roman" w:hAnsi="Arial" w:cs="Arial"/>
          <w:lang w:val="ro-RO"/>
        </w:rPr>
        <w:t>consecințe în domeniul social a celuilalt fapt istoric</w:t>
      </w:r>
      <w:r w:rsidR="00ED1CD7">
        <w:rPr>
          <w:rFonts w:ascii="Arial" w:eastAsia="Times New Roman" w:hAnsi="Arial" w:cs="Arial"/>
          <w:lang w:val="ro-RO"/>
        </w:rPr>
        <w:t>;</w:t>
      </w:r>
      <w:r w:rsidRPr="00FD11F3">
        <w:rPr>
          <w:rFonts w:ascii="Arial" w:eastAsia="Times New Roman" w:hAnsi="Arial" w:cs="Arial"/>
          <w:lang w:val="ro-RO"/>
        </w:rPr>
        <w:tab/>
      </w:r>
      <w:r w:rsidR="00742379">
        <w:rPr>
          <w:rFonts w:ascii="Arial" w:eastAsia="Times New Roman" w:hAnsi="Arial" w:cs="Arial"/>
          <w:lang w:val="ro-RO"/>
        </w:rPr>
        <w:tab/>
      </w:r>
      <w:r w:rsidR="00165AFE">
        <w:rPr>
          <w:rFonts w:ascii="Arial" w:eastAsia="Times New Roman" w:hAnsi="Arial" w:cs="Arial"/>
          <w:lang w:val="ro-RO"/>
        </w:rPr>
        <w:t xml:space="preserve">        </w:t>
      </w:r>
      <w:r w:rsidRPr="00FD11F3">
        <w:rPr>
          <w:rFonts w:ascii="Arial" w:eastAsia="Times New Roman" w:hAnsi="Arial" w:cs="Arial"/>
          <w:b/>
          <w:bCs/>
          <w:lang w:val="ro-RO"/>
        </w:rPr>
        <w:t>(2px2=4p)</w:t>
      </w:r>
    </w:p>
    <w:p w:rsidR="00FD11F3" w:rsidRPr="00FD11F3" w:rsidRDefault="00FD11F3" w:rsidP="00FD11F3">
      <w:pPr>
        <w:widowControl w:val="0"/>
        <w:tabs>
          <w:tab w:val="left" w:pos="360"/>
        </w:tabs>
        <w:autoSpaceDE w:val="0"/>
        <w:autoSpaceDN w:val="0"/>
        <w:adjustRightInd w:val="0"/>
        <w:spacing w:after="0" w:line="240" w:lineRule="auto"/>
        <w:ind w:left="720"/>
        <w:jc w:val="both"/>
        <w:rPr>
          <w:rFonts w:ascii="Arial" w:eastAsia="Times New Roman" w:hAnsi="Arial" w:cs="Arial"/>
          <w:lang w:val="ro-RO"/>
        </w:rPr>
      </w:pPr>
      <w:r w:rsidRPr="00FD11F3">
        <w:rPr>
          <w:rFonts w:ascii="Arial" w:eastAsia="Times New Roman" w:hAnsi="Arial" w:cs="Arial"/>
          <w:b/>
          <w:lang w:val="ro-RO"/>
        </w:rPr>
        <w:t xml:space="preserve">Câte 3 puncte </w:t>
      </w:r>
      <w:r w:rsidRPr="00FD11F3">
        <w:rPr>
          <w:rFonts w:ascii="Arial" w:eastAsia="Times New Roman" w:hAnsi="Arial" w:cs="Arial"/>
          <w:lang w:val="ro-RO"/>
        </w:rPr>
        <w:t xml:space="preserve">pentru prezentarea fiecărei consecințe menţionate prin evidenţierea relaţiei de </w:t>
      </w:r>
      <w:r w:rsidRPr="00FD11F3">
        <w:rPr>
          <w:rFonts w:ascii="Arial" w:eastAsia="Times New Roman" w:hAnsi="Arial" w:cs="Arial"/>
          <w:lang w:val="ro-RO"/>
        </w:rPr>
        <w:lastRenderedPageBreak/>
        <w:t>cauzalitate şi utilizarea unui exemplu/ a unei caracteristici;</w:t>
      </w:r>
      <w:r w:rsidR="00284A5E">
        <w:rPr>
          <w:rFonts w:ascii="Arial" w:eastAsia="Times New Roman" w:hAnsi="Arial" w:cs="Arial"/>
          <w:b/>
          <w:lang w:val="ro-RO"/>
        </w:rPr>
        <w:t xml:space="preserve"> </w:t>
      </w:r>
      <w:r w:rsidR="00284A5E">
        <w:rPr>
          <w:rFonts w:ascii="Arial" w:eastAsia="Times New Roman" w:hAnsi="Arial" w:cs="Arial"/>
          <w:b/>
          <w:lang w:val="ro-RO"/>
        </w:rPr>
        <w:tab/>
      </w:r>
      <w:r w:rsidR="00284A5E">
        <w:rPr>
          <w:rFonts w:ascii="Arial" w:eastAsia="Times New Roman" w:hAnsi="Arial" w:cs="Arial"/>
          <w:b/>
          <w:lang w:val="ro-RO"/>
        </w:rPr>
        <w:tab/>
      </w:r>
      <w:r w:rsidR="00284A5E">
        <w:rPr>
          <w:rFonts w:ascii="Arial" w:eastAsia="Times New Roman" w:hAnsi="Arial" w:cs="Arial"/>
          <w:b/>
          <w:lang w:val="ro-RO"/>
        </w:rPr>
        <w:tab/>
      </w:r>
      <w:r w:rsidR="006B3828">
        <w:rPr>
          <w:rFonts w:ascii="Arial" w:eastAsia="Times New Roman" w:hAnsi="Arial" w:cs="Arial"/>
          <w:b/>
          <w:lang w:val="ro-RO"/>
        </w:rPr>
        <w:tab/>
      </w:r>
      <w:r w:rsidR="005D215A">
        <w:rPr>
          <w:rFonts w:ascii="Arial" w:eastAsia="Times New Roman" w:hAnsi="Arial" w:cs="Arial"/>
          <w:b/>
          <w:lang w:val="ro-RO"/>
        </w:rPr>
        <w:t xml:space="preserve"> </w:t>
      </w:r>
      <w:r w:rsidR="00165AFE">
        <w:rPr>
          <w:rFonts w:ascii="Arial" w:eastAsia="Times New Roman" w:hAnsi="Arial" w:cs="Arial"/>
          <w:b/>
          <w:lang w:val="ro-RO"/>
        </w:rPr>
        <w:t xml:space="preserve">       </w:t>
      </w:r>
      <w:r w:rsidRPr="00FD11F3">
        <w:rPr>
          <w:rFonts w:ascii="Arial" w:eastAsia="Times New Roman" w:hAnsi="Arial" w:cs="Arial"/>
          <w:b/>
          <w:bCs/>
          <w:lang w:val="ro-RO"/>
        </w:rPr>
        <w:t>(3px2=6p)</w:t>
      </w:r>
    </w:p>
    <w:p w:rsidR="00742379" w:rsidRDefault="00742379" w:rsidP="00FD11F3">
      <w:pPr>
        <w:widowControl w:val="0"/>
        <w:tabs>
          <w:tab w:val="left" w:pos="360"/>
        </w:tabs>
        <w:autoSpaceDE w:val="0"/>
        <w:autoSpaceDN w:val="0"/>
        <w:adjustRightInd w:val="0"/>
        <w:spacing w:after="0" w:line="240" w:lineRule="auto"/>
        <w:ind w:left="1440"/>
        <w:jc w:val="both"/>
        <w:rPr>
          <w:rFonts w:ascii="Arial" w:eastAsia="Times New Roman" w:hAnsi="Arial" w:cs="Arial"/>
          <w:lang w:val="ro-RO"/>
        </w:rPr>
      </w:pPr>
    </w:p>
    <w:p w:rsidR="00FD11F3" w:rsidRPr="00FD11F3" w:rsidRDefault="00FD11F3" w:rsidP="00FD11F3">
      <w:pPr>
        <w:widowControl w:val="0"/>
        <w:tabs>
          <w:tab w:val="left" w:pos="360"/>
        </w:tabs>
        <w:autoSpaceDE w:val="0"/>
        <w:autoSpaceDN w:val="0"/>
        <w:adjustRightInd w:val="0"/>
        <w:spacing w:after="0" w:line="240" w:lineRule="auto"/>
        <w:ind w:left="1440"/>
        <w:jc w:val="both"/>
        <w:rPr>
          <w:rFonts w:ascii="Arial" w:eastAsia="Times New Roman" w:hAnsi="Arial" w:cs="Arial"/>
          <w:b/>
          <w:lang w:val="ro-RO"/>
        </w:rPr>
      </w:pPr>
      <w:r w:rsidRPr="00FD11F3">
        <w:rPr>
          <w:rFonts w:ascii="Arial" w:eastAsia="Times New Roman" w:hAnsi="Arial" w:cs="Arial"/>
          <w:lang w:val="ro-RO"/>
        </w:rPr>
        <w:t xml:space="preserve">Câte </w:t>
      </w:r>
      <w:r w:rsidRPr="00BE3DB3">
        <w:rPr>
          <w:rFonts w:ascii="Arial" w:eastAsia="Times New Roman" w:hAnsi="Arial" w:cs="Arial"/>
          <w:bCs/>
          <w:lang w:val="ro-RO"/>
        </w:rPr>
        <w:t>1 punct</w:t>
      </w:r>
      <w:r w:rsidRPr="00FD11F3">
        <w:rPr>
          <w:rFonts w:ascii="Arial" w:eastAsia="Times New Roman" w:hAnsi="Arial" w:cs="Arial"/>
          <w:b/>
          <w:lang w:val="ro-RO"/>
        </w:rPr>
        <w:t xml:space="preserve"> </w:t>
      </w:r>
      <w:r w:rsidRPr="00FD11F3">
        <w:rPr>
          <w:rFonts w:ascii="Arial" w:eastAsia="Times New Roman" w:hAnsi="Arial" w:cs="Arial"/>
          <w:lang w:val="ro-RO"/>
        </w:rPr>
        <w:t>pentru utilizarea doar a unui exemplu/ a unei caracteristici referitoare la fiecare consecință menţionată;</w:t>
      </w:r>
    </w:p>
    <w:p w:rsidR="00ED1CD7" w:rsidRPr="00ED1CD7" w:rsidRDefault="00FD11F3" w:rsidP="005F1F08">
      <w:pPr>
        <w:widowControl w:val="0"/>
        <w:numPr>
          <w:ilvl w:val="0"/>
          <w:numId w:val="5"/>
        </w:numPr>
        <w:tabs>
          <w:tab w:val="left" w:pos="360"/>
        </w:tabs>
        <w:suppressAutoHyphens/>
        <w:autoSpaceDE w:val="0"/>
        <w:autoSpaceDN w:val="0"/>
        <w:adjustRightInd w:val="0"/>
        <w:spacing w:after="0" w:line="240" w:lineRule="auto"/>
        <w:jc w:val="both"/>
        <w:rPr>
          <w:rFonts w:ascii="Arial" w:hAnsi="Arial" w:cs="Arial"/>
          <w:lang w:val="ro-RO"/>
        </w:rPr>
      </w:pPr>
      <w:r w:rsidRPr="00ED1CD7">
        <w:rPr>
          <w:rFonts w:ascii="Arial" w:hAnsi="Arial" w:cs="Arial"/>
          <w:b/>
          <w:lang w:val="ro-RO"/>
        </w:rPr>
        <w:t>Câte 2 puncte</w:t>
      </w:r>
      <w:r w:rsidR="004072EC">
        <w:rPr>
          <w:rFonts w:ascii="Arial" w:hAnsi="Arial" w:cs="Arial"/>
          <w:lang w:val="ro-RO"/>
        </w:rPr>
        <w:t xml:space="preserve"> pentru menţionarea oricăror</w:t>
      </w:r>
      <w:r w:rsidRPr="00ED1CD7">
        <w:rPr>
          <w:rFonts w:ascii="Arial" w:hAnsi="Arial" w:cs="Arial"/>
          <w:lang w:val="ro-RO"/>
        </w:rPr>
        <w:t xml:space="preserve"> </w:t>
      </w:r>
      <w:r w:rsidR="004072EC">
        <w:rPr>
          <w:rFonts w:ascii="Arial" w:hAnsi="Arial" w:cs="Arial"/>
          <w:lang w:val="ro-RO"/>
        </w:rPr>
        <w:t>două</w:t>
      </w:r>
      <w:r w:rsidR="004072EC" w:rsidRPr="006645A8">
        <w:rPr>
          <w:rFonts w:ascii="Arial" w:hAnsi="Arial" w:cs="Arial"/>
          <w:lang w:val="ro-RO"/>
        </w:rPr>
        <w:t xml:space="preserve"> deosebiri între </w:t>
      </w:r>
      <w:r w:rsidR="004072EC">
        <w:rPr>
          <w:rFonts w:ascii="Arial" w:hAnsi="Arial" w:cs="Arial"/>
          <w:lang w:val="ro-RO"/>
        </w:rPr>
        <w:t>consecințele revoluțiilor</w:t>
      </w:r>
      <w:r w:rsidR="004072EC" w:rsidRPr="006645A8">
        <w:rPr>
          <w:rFonts w:ascii="Arial" w:hAnsi="Arial" w:cs="Arial"/>
          <w:lang w:val="ro-RO"/>
        </w:rPr>
        <w:t xml:space="preserve"> desfășurate în statele </w:t>
      </w:r>
      <w:r w:rsidR="004072EC">
        <w:rPr>
          <w:rFonts w:ascii="Arial" w:hAnsi="Arial" w:cs="Arial"/>
          <w:lang w:val="ro-RO"/>
        </w:rPr>
        <w:t>din E</w:t>
      </w:r>
      <w:r w:rsidR="004072EC" w:rsidRPr="006645A8">
        <w:rPr>
          <w:rFonts w:ascii="Arial" w:hAnsi="Arial" w:cs="Arial"/>
          <w:lang w:val="ro-RO"/>
        </w:rPr>
        <w:t>urop</w:t>
      </w:r>
      <w:r w:rsidR="004072EC">
        <w:rPr>
          <w:rFonts w:ascii="Arial" w:hAnsi="Arial" w:cs="Arial"/>
          <w:lang w:val="ro-RO"/>
        </w:rPr>
        <w:t xml:space="preserve">a centrală și </w:t>
      </w:r>
      <w:r w:rsidR="004072EC" w:rsidRPr="00770F64">
        <w:rPr>
          <w:rFonts w:ascii="Arial" w:hAnsi="Arial" w:cs="Arial"/>
          <w:lang w:val="ro-RO"/>
        </w:rPr>
        <w:t>vestică</w:t>
      </w:r>
      <w:r w:rsidR="004072EC">
        <w:rPr>
          <w:rFonts w:ascii="Arial" w:hAnsi="Arial" w:cs="Arial"/>
          <w:lang w:val="ro-RO"/>
        </w:rPr>
        <w:t xml:space="preserve"> și respectiv în Europa de sud-est</w:t>
      </w:r>
      <w:r w:rsidR="00ED1CD7" w:rsidRPr="00ED1CD7">
        <w:rPr>
          <w:rFonts w:ascii="Arial" w:hAnsi="Arial" w:cs="Arial"/>
          <w:lang w:val="ro-RO"/>
        </w:rPr>
        <w:t>;</w:t>
      </w:r>
      <w:r w:rsidR="005F1F08">
        <w:rPr>
          <w:rFonts w:ascii="Arial" w:hAnsi="Arial" w:cs="Arial"/>
          <w:lang w:val="ro-RO"/>
        </w:rPr>
        <w:tab/>
      </w:r>
      <w:r w:rsidR="00284A5E">
        <w:rPr>
          <w:rFonts w:ascii="Arial" w:hAnsi="Arial" w:cs="Arial"/>
          <w:lang w:val="ro-RO"/>
        </w:rPr>
        <w:tab/>
      </w:r>
      <w:r w:rsidR="00742379">
        <w:rPr>
          <w:rFonts w:ascii="Arial" w:hAnsi="Arial" w:cs="Arial"/>
          <w:lang w:val="ro-RO"/>
        </w:rPr>
        <w:tab/>
      </w:r>
      <w:r w:rsidRPr="00ED1CD7">
        <w:rPr>
          <w:rFonts w:ascii="Arial" w:hAnsi="Arial" w:cs="Arial"/>
          <w:b/>
          <w:bCs/>
          <w:lang w:val="ro-RO"/>
        </w:rPr>
        <w:t>(2px2=4p)</w:t>
      </w:r>
      <w:r w:rsidR="00ED1CD7" w:rsidRPr="00ED1CD7">
        <w:rPr>
          <w:rFonts w:ascii="Arial" w:hAnsi="Arial" w:cs="Arial"/>
          <w:lang w:val="ro-RO"/>
        </w:rPr>
        <w:t xml:space="preserve"> </w:t>
      </w:r>
    </w:p>
    <w:p w:rsidR="00284A5E" w:rsidRDefault="00FD11F3" w:rsidP="006B3828">
      <w:pPr>
        <w:widowControl w:val="0"/>
        <w:tabs>
          <w:tab w:val="left" w:pos="360"/>
          <w:tab w:val="left" w:pos="720"/>
        </w:tabs>
        <w:suppressAutoHyphens/>
        <w:autoSpaceDE w:val="0"/>
        <w:autoSpaceDN w:val="0"/>
        <w:adjustRightInd w:val="0"/>
        <w:spacing w:after="0" w:line="240" w:lineRule="auto"/>
        <w:ind w:left="720"/>
        <w:jc w:val="both"/>
        <w:rPr>
          <w:rFonts w:ascii="Arial" w:hAnsi="Arial" w:cs="Arial"/>
          <w:b/>
          <w:bCs/>
          <w:lang w:val="ro-RO"/>
        </w:rPr>
      </w:pPr>
      <w:r w:rsidRPr="00ED1CD7">
        <w:rPr>
          <w:rFonts w:ascii="Arial" w:hAnsi="Arial" w:cs="Arial"/>
          <w:b/>
          <w:lang w:val="ro-RO"/>
        </w:rPr>
        <w:t>Câte 3 puncte</w:t>
      </w:r>
      <w:r w:rsidRPr="00ED1CD7">
        <w:rPr>
          <w:rFonts w:ascii="Arial" w:hAnsi="Arial" w:cs="Arial"/>
          <w:lang w:val="ro-RO"/>
        </w:rPr>
        <w:t xml:space="preserve"> pentru prezentarea deosebiri</w:t>
      </w:r>
      <w:r w:rsidR="004072EC">
        <w:rPr>
          <w:rFonts w:ascii="Arial" w:hAnsi="Arial" w:cs="Arial"/>
          <w:lang w:val="ro-RO"/>
        </w:rPr>
        <w:t>lor</w:t>
      </w:r>
      <w:r w:rsidRPr="00ED1CD7">
        <w:rPr>
          <w:rFonts w:ascii="Arial" w:hAnsi="Arial" w:cs="Arial"/>
          <w:lang w:val="ro-RO"/>
        </w:rPr>
        <w:t xml:space="preserve"> menționate, prin evide</w:t>
      </w:r>
      <w:r w:rsidR="00ED1CD7" w:rsidRPr="00ED1CD7">
        <w:rPr>
          <w:rFonts w:ascii="Arial" w:hAnsi="Arial" w:cs="Arial"/>
          <w:lang w:val="ro-RO"/>
        </w:rPr>
        <w:t xml:space="preserve">nţierea relaţiei de cauzalitate </w:t>
      </w:r>
      <w:r w:rsidRPr="00ED1CD7">
        <w:rPr>
          <w:rFonts w:ascii="Arial" w:hAnsi="Arial" w:cs="Arial"/>
          <w:lang w:val="ro-RO"/>
        </w:rPr>
        <w:t>şi utilizarea unui exemplu/ a unei caracteristici</w:t>
      </w:r>
      <w:r w:rsidR="00ED1CD7" w:rsidRPr="00ED1CD7">
        <w:rPr>
          <w:rFonts w:ascii="Arial" w:hAnsi="Arial" w:cs="Arial"/>
          <w:lang w:val="ro-RO"/>
        </w:rPr>
        <w:t>;</w:t>
      </w:r>
      <w:r w:rsidR="00284A5E">
        <w:rPr>
          <w:rFonts w:ascii="Arial" w:hAnsi="Arial" w:cs="Arial"/>
          <w:lang w:val="ro-RO"/>
        </w:rPr>
        <w:tab/>
      </w:r>
      <w:r w:rsidR="00284A5E">
        <w:rPr>
          <w:rFonts w:ascii="Arial" w:hAnsi="Arial" w:cs="Arial"/>
          <w:lang w:val="ro-RO"/>
        </w:rPr>
        <w:tab/>
      </w:r>
      <w:r w:rsidR="00742379">
        <w:rPr>
          <w:rFonts w:ascii="Arial" w:hAnsi="Arial" w:cs="Arial"/>
          <w:lang w:val="ro-RO"/>
        </w:rPr>
        <w:tab/>
      </w:r>
      <w:r w:rsidR="00742379">
        <w:rPr>
          <w:rFonts w:ascii="Arial" w:hAnsi="Arial" w:cs="Arial"/>
          <w:lang w:val="ro-RO"/>
        </w:rPr>
        <w:tab/>
      </w:r>
      <w:r w:rsidR="004072EC">
        <w:rPr>
          <w:rFonts w:ascii="Arial" w:hAnsi="Arial" w:cs="Arial"/>
          <w:lang w:val="ro-RO"/>
        </w:rPr>
        <w:tab/>
      </w:r>
      <w:r w:rsidR="004072EC">
        <w:rPr>
          <w:rFonts w:ascii="Arial" w:hAnsi="Arial" w:cs="Arial"/>
          <w:lang w:val="ro-RO"/>
        </w:rPr>
        <w:tab/>
      </w:r>
      <w:r w:rsidR="004072EC">
        <w:rPr>
          <w:rFonts w:ascii="Arial" w:hAnsi="Arial" w:cs="Arial"/>
          <w:lang w:val="ro-RO"/>
        </w:rPr>
        <w:tab/>
      </w:r>
      <w:r w:rsidRPr="00ED1CD7">
        <w:rPr>
          <w:rFonts w:ascii="Arial" w:hAnsi="Arial" w:cs="Arial"/>
          <w:b/>
          <w:bCs/>
          <w:lang w:val="ro-RO"/>
        </w:rPr>
        <w:t>(3px2=6p)</w:t>
      </w:r>
    </w:p>
    <w:p w:rsidR="00FD11F3" w:rsidRPr="00ED1CD7" w:rsidRDefault="00284A5E" w:rsidP="00BD7C63">
      <w:pPr>
        <w:widowControl w:val="0"/>
        <w:tabs>
          <w:tab w:val="left" w:pos="360"/>
          <w:tab w:val="left" w:pos="720"/>
        </w:tabs>
        <w:suppressAutoHyphens/>
        <w:autoSpaceDE w:val="0"/>
        <w:autoSpaceDN w:val="0"/>
        <w:adjustRightInd w:val="0"/>
        <w:spacing w:after="0" w:line="240" w:lineRule="auto"/>
        <w:ind w:left="720"/>
        <w:jc w:val="both"/>
        <w:rPr>
          <w:rFonts w:ascii="Arial" w:hAnsi="Arial" w:cs="Arial"/>
          <w:lang w:val="ro-RO"/>
        </w:rPr>
      </w:pPr>
      <w:r>
        <w:rPr>
          <w:rFonts w:ascii="Arial" w:hAnsi="Arial" w:cs="Arial"/>
          <w:bCs/>
          <w:lang w:val="ro-RO"/>
        </w:rPr>
        <w:tab/>
      </w:r>
      <w:r w:rsidRPr="00284A5E">
        <w:rPr>
          <w:rFonts w:ascii="Arial" w:hAnsi="Arial" w:cs="Arial"/>
          <w:bCs/>
          <w:lang w:val="ro-RO"/>
        </w:rPr>
        <w:t>C</w:t>
      </w:r>
      <w:r w:rsidR="00FD11F3" w:rsidRPr="00ED1CD7">
        <w:rPr>
          <w:rFonts w:ascii="Arial" w:hAnsi="Arial" w:cs="Arial"/>
          <w:lang w:val="ro-RO"/>
        </w:rPr>
        <w:t>âte</w:t>
      </w:r>
      <w:r w:rsidR="00ED1CD7" w:rsidRPr="00ED1CD7">
        <w:rPr>
          <w:rFonts w:ascii="Arial" w:hAnsi="Arial" w:cs="Arial"/>
          <w:lang w:val="ro-RO"/>
        </w:rPr>
        <w:t xml:space="preserve"> </w:t>
      </w:r>
      <w:r w:rsidR="00FD11F3" w:rsidRPr="00ED1CD7">
        <w:rPr>
          <w:rFonts w:ascii="Arial" w:hAnsi="Arial" w:cs="Arial"/>
          <w:lang w:val="ro-RO"/>
        </w:rPr>
        <w:t>1 punct</w:t>
      </w:r>
      <w:r w:rsidR="00FD11F3" w:rsidRPr="00ED1CD7">
        <w:rPr>
          <w:rFonts w:ascii="Arial" w:hAnsi="Arial" w:cs="Arial"/>
          <w:b/>
          <w:lang w:val="ro-RO"/>
        </w:rPr>
        <w:t xml:space="preserve"> </w:t>
      </w:r>
      <w:r w:rsidR="00FD11F3" w:rsidRPr="00ED1CD7">
        <w:rPr>
          <w:rFonts w:ascii="Arial" w:hAnsi="Arial" w:cs="Arial"/>
          <w:lang w:val="ro-RO"/>
        </w:rPr>
        <w:t xml:space="preserve">pentru utilizarea </w:t>
      </w:r>
      <w:r w:rsidR="00FD11F3" w:rsidRPr="00ED1CD7">
        <w:rPr>
          <w:rFonts w:ascii="Arial" w:hAnsi="Arial" w:cs="Arial"/>
          <w:b/>
          <w:lang w:val="ro-RO"/>
        </w:rPr>
        <w:t>doar</w:t>
      </w:r>
      <w:r w:rsidR="00FD11F3" w:rsidRPr="00ED1CD7">
        <w:rPr>
          <w:rFonts w:ascii="Arial" w:hAnsi="Arial" w:cs="Arial"/>
          <w:lang w:val="ro-RO"/>
        </w:rPr>
        <w:t xml:space="preserve"> a unui exemplu/ a unei caracteristici referitoare la asemănarea și deosebirea menţionate</w:t>
      </w:r>
      <w:r w:rsidR="00BD7C63">
        <w:rPr>
          <w:rFonts w:ascii="Arial" w:hAnsi="Arial" w:cs="Arial"/>
          <w:lang w:val="ro-RO"/>
        </w:rPr>
        <w:t>;</w:t>
      </w:r>
    </w:p>
    <w:p w:rsidR="00FD11F3" w:rsidRPr="00FD11F3" w:rsidRDefault="00FD11F3" w:rsidP="00FD11F3">
      <w:pPr>
        <w:widowControl w:val="0"/>
        <w:numPr>
          <w:ilvl w:val="0"/>
          <w:numId w:val="6"/>
        </w:numPr>
        <w:tabs>
          <w:tab w:val="left" w:pos="360"/>
        </w:tabs>
        <w:suppressAutoHyphens/>
        <w:autoSpaceDE w:val="0"/>
        <w:autoSpaceDN w:val="0"/>
        <w:adjustRightInd w:val="0"/>
        <w:spacing w:after="0" w:line="240" w:lineRule="auto"/>
        <w:ind w:hanging="270"/>
        <w:jc w:val="both"/>
        <w:rPr>
          <w:rFonts w:ascii="Arial" w:eastAsia="Times New Roman" w:hAnsi="Arial" w:cs="Arial"/>
          <w:lang w:val="ro-RO"/>
        </w:rPr>
      </w:pPr>
      <w:r w:rsidRPr="00FD11F3">
        <w:rPr>
          <w:rFonts w:ascii="Arial" w:eastAsia="Times New Roman" w:hAnsi="Arial" w:cs="Arial"/>
          <w:b/>
          <w:lang w:val="ro-RO"/>
        </w:rPr>
        <w:t xml:space="preserve">8 puncte </w:t>
      </w:r>
      <w:r w:rsidRPr="00FD11F3">
        <w:rPr>
          <w:rFonts w:ascii="Arial" w:eastAsia="Times New Roman" w:hAnsi="Arial" w:cs="Arial"/>
          <w:lang w:val="ro-RO"/>
        </w:rPr>
        <w:t>pentru formularea oricărei opinii referi</w:t>
      </w:r>
      <w:r w:rsidR="005D215A">
        <w:rPr>
          <w:rFonts w:ascii="Arial" w:eastAsia="Times New Roman" w:hAnsi="Arial" w:cs="Arial"/>
          <w:lang w:val="ro-RO"/>
        </w:rPr>
        <w:t xml:space="preserve">toare la </w:t>
      </w:r>
      <w:r w:rsidR="005D215A" w:rsidRPr="00EE1F50">
        <w:rPr>
          <w:rFonts w:ascii="Arial" w:hAnsi="Arial" w:cs="Arial"/>
          <w:lang w:val="ro-RO"/>
        </w:rPr>
        <w:t xml:space="preserve">existența continuității între </w:t>
      </w:r>
      <w:r w:rsidR="00284A5E">
        <w:rPr>
          <w:rFonts w:ascii="Arial" w:hAnsi="Arial" w:cs="Arial"/>
          <w:lang w:val="ro-RO"/>
        </w:rPr>
        <w:t>Revoluția de la 1848</w:t>
      </w:r>
      <w:r w:rsidR="00284A5E" w:rsidRPr="002E5D0B">
        <w:rPr>
          <w:rFonts w:ascii="Arial" w:hAnsi="Arial" w:cs="Arial"/>
          <w:lang w:val="ro-RO"/>
        </w:rPr>
        <w:t xml:space="preserve"> </w:t>
      </w:r>
      <w:r w:rsidR="005D215A" w:rsidRPr="00EE1F50">
        <w:rPr>
          <w:rFonts w:ascii="Arial" w:hAnsi="Arial" w:cs="Arial"/>
          <w:lang w:val="ro-RO"/>
        </w:rPr>
        <w:t>și procesul de constituire a statelor europene în a doua jumătate a secolului al XIX-lea</w:t>
      </w:r>
      <w:r w:rsidRPr="00FD11F3">
        <w:rPr>
          <w:rFonts w:ascii="Arial" w:eastAsia="Times New Roman" w:hAnsi="Arial" w:cs="Arial"/>
          <w:lang w:val="ro-RO"/>
        </w:rPr>
        <w:t xml:space="preserve"> și susținerea acesteia </w:t>
      </w:r>
      <w:r w:rsidRPr="00FD11F3">
        <w:rPr>
          <w:rFonts w:ascii="Arial" w:eastAsia="Times New Roman" w:hAnsi="Arial" w:cs="Arial"/>
          <w:bCs/>
          <w:lang w:val="ro-RO"/>
        </w:rPr>
        <w:t xml:space="preserve">cu </w:t>
      </w:r>
      <w:r w:rsidRPr="00BE3DB3">
        <w:rPr>
          <w:rFonts w:ascii="Arial" w:eastAsia="Times New Roman" w:hAnsi="Arial" w:cs="Arial"/>
          <w:b/>
          <w:lang w:val="ro-RO"/>
        </w:rPr>
        <w:t>două argumente</w:t>
      </w:r>
      <w:r w:rsidRPr="00FD11F3">
        <w:rPr>
          <w:rFonts w:ascii="Arial" w:eastAsia="Times New Roman" w:hAnsi="Arial" w:cs="Arial"/>
          <w:bCs/>
          <w:lang w:val="ro-RO"/>
        </w:rPr>
        <w:t xml:space="preserve"> istorice - prezentarea a două fapte istorice relevante și utilizarea</w:t>
      </w:r>
      <w:r w:rsidRPr="00FD11F3">
        <w:rPr>
          <w:rFonts w:ascii="Arial" w:eastAsia="Times New Roman" w:hAnsi="Arial" w:cs="Arial"/>
          <w:lang w:val="ro-RO"/>
        </w:rPr>
        <w:t xml:space="preserve"> conectorilor care exprimă </w:t>
      </w:r>
      <w:proofErr w:type="spellStart"/>
      <w:r w:rsidRPr="00FD11F3">
        <w:rPr>
          <w:rFonts w:ascii="Arial" w:eastAsia="Times New Roman" w:hAnsi="Arial" w:cs="Arial"/>
        </w:rPr>
        <w:t>cauzalitatea</w:t>
      </w:r>
      <w:proofErr w:type="spellEnd"/>
      <w:r w:rsidRPr="00FD11F3">
        <w:rPr>
          <w:rFonts w:ascii="Arial" w:eastAsia="Times New Roman" w:hAnsi="Arial" w:cs="Arial"/>
        </w:rPr>
        <w:t xml:space="preserve"> (</w:t>
      </w:r>
      <w:proofErr w:type="spellStart"/>
      <w:r w:rsidRPr="00FD11F3">
        <w:rPr>
          <w:rFonts w:ascii="Arial" w:eastAsia="Times New Roman" w:hAnsi="Arial" w:cs="Arial"/>
          <w:i/>
        </w:rPr>
        <w:t>deoarece</w:t>
      </w:r>
      <w:proofErr w:type="spellEnd"/>
      <w:r w:rsidRPr="00FD11F3">
        <w:rPr>
          <w:rFonts w:ascii="Arial" w:eastAsia="Times New Roman" w:hAnsi="Arial" w:cs="Arial"/>
          <w:i/>
        </w:rPr>
        <w:t xml:space="preserve">, </w:t>
      </w:r>
      <w:proofErr w:type="spellStart"/>
      <w:r w:rsidRPr="00FD11F3">
        <w:rPr>
          <w:rFonts w:ascii="Arial" w:eastAsia="Times New Roman" w:hAnsi="Arial" w:cs="Arial"/>
          <w:i/>
        </w:rPr>
        <w:t>pentru</w:t>
      </w:r>
      <w:proofErr w:type="spellEnd"/>
      <w:r w:rsidRPr="00FD11F3">
        <w:rPr>
          <w:rFonts w:ascii="Arial" w:eastAsia="Times New Roman" w:hAnsi="Arial" w:cs="Arial"/>
          <w:i/>
        </w:rPr>
        <w:t xml:space="preserve"> </w:t>
      </w:r>
      <w:proofErr w:type="spellStart"/>
      <w:r w:rsidRPr="00FD11F3">
        <w:rPr>
          <w:rFonts w:ascii="Arial" w:eastAsia="Times New Roman" w:hAnsi="Arial" w:cs="Arial"/>
          <w:i/>
        </w:rPr>
        <w:t>că</w:t>
      </w:r>
      <w:proofErr w:type="spellEnd"/>
      <w:r w:rsidRPr="00FD11F3">
        <w:rPr>
          <w:rFonts w:ascii="Arial" w:eastAsia="Times New Roman" w:hAnsi="Arial" w:cs="Arial"/>
          <w:i/>
        </w:rPr>
        <w:t xml:space="preserve"> </w:t>
      </w:r>
      <w:r w:rsidRPr="00FD11F3">
        <w:rPr>
          <w:rFonts w:ascii="Arial" w:eastAsia="Times New Roman" w:hAnsi="Arial" w:cs="Arial"/>
        </w:rPr>
        <w:t>etc</w:t>
      </w:r>
      <w:r w:rsidRPr="00FD11F3">
        <w:rPr>
          <w:rFonts w:ascii="Arial" w:eastAsia="Times New Roman" w:hAnsi="Arial" w:cs="Arial"/>
          <w:i/>
        </w:rPr>
        <w:t>.</w:t>
      </w:r>
      <w:r w:rsidRPr="00FD11F3">
        <w:rPr>
          <w:rFonts w:ascii="Arial" w:eastAsia="Times New Roman" w:hAnsi="Arial" w:cs="Arial"/>
        </w:rPr>
        <w:t xml:space="preserve">) </w:t>
      </w:r>
      <w:proofErr w:type="spellStart"/>
      <w:proofErr w:type="gramStart"/>
      <w:r w:rsidRPr="00FD11F3">
        <w:rPr>
          <w:rFonts w:ascii="Arial" w:eastAsia="Times New Roman" w:hAnsi="Arial" w:cs="Arial"/>
        </w:rPr>
        <w:t>şi</w:t>
      </w:r>
      <w:proofErr w:type="spellEnd"/>
      <w:proofErr w:type="gramEnd"/>
      <w:r w:rsidRPr="00FD11F3">
        <w:rPr>
          <w:rFonts w:ascii="Arial" w:eastAsia="Times New Roman" w:hAnsi="Arial" w:cs="Arial"/>
        </w:rPr>
        <w:t xml:space="preserve"> </w:t>
      </w:r>
      <w:proofErr w:type="spellStart"/>
      <w:r w:rsidRPr="00FD11F3">
        <w:rPr>
          <w:rFonts w:ascii="Arial" w:eastAsia="Times New Roman" w:hAnsi="Arial" w:cs="Arial"/>
        </w:rPr>
        <w:t>concluzia</w:t>
      </w:r>
      <w:proofErr w:type="spellEnd"/>
      <w:r w:rsidRPr="00FD11F3">
        <w:rPr>
          <w:rFonts w:ascii="Arial" w:eastAsia="Times New Roman" w:hAnsi="Arial" w:cs="Arial"/>
        </w:rPr>
        <w:t xml:space="preserve"> (</w:t>
      </w:r>
      <w:proofErr w:type="spellStart"/>
      <w:r w:rsidRPr="00FD11F3">
        <w:rPr>
          <w:rFonts w:ascii="Arial" w:eastAsia="Times New Roman" w:hAnsi="Arial" w:cs="Arial"/>
          <w:i/>
        </w:rPr>
        <w:t>aşadar</w:t>
      </w:r>
      <w:proofErr w:type="spellEnd"/>
      <w:r w:rsidRPr="00FD11F3">
        <w:rPr>
          <w:rFonts w:ascii="Arial" w:eastAsia="Times New Roman" w:hAnsi="Arial" w:cs="Arial"/>
          <w:i/>
        </w:rPr>
        <w:t xml:space="preserve">, ca </w:t>
      </w:r>
      <w:proofErr w:type="spellStart"/>
      <w:r w:rsidRPr="00FD11F3">
        <w:rPr>
          <w:rFonts w:ascii="Arial" w:eastAsia="Times New Roman" w:hAnsi="Arial" w:cs="Arial"/>
          <w:i/>
        </w:rPr>
        <w:t>urmare</w:t>
      </w:r>
      <w:proofErr w:type="spellEnd"/>
      <w:r w:rsidRPr="00FD11F3">
        <w:rPr>
          <w:rFonts w:ascii="Arial" w:eastAsia="Times New Roman" w:hAnsi="Arial" w:cs="Arial"/>
          <w:i/>
        </w:rPr>
        <w:t xml:space="preserve"> </w:t>
      </w:r>
      <w:r w:rsidRPr="00FD11F3">
        <w:rPr>
          <w:rFonts w:ascii="Arial" w:eastAsia="Times New Roman" w:hAnsi="Arial" w:cs="Arial"/>
        </w:rPr>
        <w:t>etc.)</w:t>
      </w:r>
    </w:p>
    <w:p w:rsidR="00FD11F3" w:rsidRPr="00BD7C63" w:rsidRDefault="00FD11F3" w:rsidP="00BD7C63">
      <w:pPr>
        <w:widowControl w:val="0"/>
        <w:tabs>
          <w:tab w:val="left" w:pos="360"/>
        </w:tabs>
        <w:autoSpaceDE w:val="0"/>
        <w:autoSpaceDN w:val="0"/>
        <w:adjustRightInd w:val="0"/>
        <w:spacing w:after="0" w:line="240" w:lineRule="auto"/>
        <w:ind w:left="1440"/>
        <w:jc w:val="both"/>
        <w:rPr>
          <w:rFonts w:ascii="Arial" w:eastAsia="Times New Roman" w:hAnsi="Arial" w:cs="Arial"/>
          <w:bCs/>
          <w:lang w:val="ro-RO"/>
        </w:rPr>
      </w:pPr>
      <w:r w:rsidRPr="00BE3DB3">
        <w:rPr>
          <w:rFonts w:ascii="Arial" w:eastAsia="Times New Roman" w:hAnsi="Arial" w:cs="Arial"/>
          <w:bCs/>
        </w:rPr>
        <w:t xml:space="preserve">4 </w:t>
      </w:r>
      <w:proofErr w:type="spellStart"/>
      <w:r w:rsidRPr="00BE3DB3">
        <w:rPr>
          <w:rFonts w:ascii="Arial" w:eastAsia="Times New Roman" w:hAnsi="Arial" w:cs="Arial"/>
          <w:bCs/>
        </w:rPr>
        <w:t>puncte</w:t>
      </w:r>
      <w:proofErr w:type="spellEnd"/>
      <w:r w:rsidRPr="00FD11F3">
        <w:rPr>
          <w:rFonts w:ascii="Arial" w:eastAsia="Times New Roman" w:hAnsi="Arial" w:cs="Arial"/>
        </w:rPr>
        <w:t xml:space="preserve"> </w:t>
      </w:r>
      <w:proofErr w:type="spellStart"/>
      <w:r w:rsidRPr="00FD11F3">
        <w:rPr>
          <w:rFonts w:ascii="Arial" w:eastAsia="Times New Roman" w:hAnsi="Arial" w:cs="Arial"/>
        </w:rPr>
        <w:t>pentru</w:t>
      </w:r>
      <w:proofErr w:type="spellEnd"/>
      <w:r w:rsidRPr="00FD11F3">
        <w:rPr>
          <w:rFonts w:ascii="Arial" w:eastAsia="Times New Roman" w:hAnsi="Arial" w:cs="Arial"/>
        </w:rPr>
        <w:t xml:space="preserve"> </w:t>
      </w:r>
      <w:r w:rsidRPr="00FD11F3">
        <w:rPr>
          <w:rFonts w:ascii="Arial" w:eastAsia="Times New Roman" w:hAnsi="Arial" w:cs="Arial"/>
          <w:lang w:val="ro-RO"/>
        </w:rPr>
        <w:t xml:space="preserve">formularea oricărei opinii referitoare </w:t>
      </w:r>
      <w:r w:rsidR="005D215A">
        <w:rPr>
          <w:rFonts w:ascii="Arial" w:eastAsia="Times New Roman" w:hAnsi="Arial" w:cs="Arial"/>
          <w:lang w:val="ro-RO"/>
        </w:rPr>
        <w:t xml:space="preserve">la existența continuității </w:t>
      </w:r>
      <w:r w:rsidR="005D215A" w:rsidRPr="00EE1F50">
        <w:rPr>
          <w:rFonts w:ascii="Arial" w:hAnsi="Arial" w:cs="Arial"/>
          <w:lang w:val="ro-RO"/>
        </w:rPr>
        <w:t>între proiectele pașoptiste și procesul de constituire a statelor europene în a doua jumătate a secolului al XIX-lea</w:t>
      </w:r>
      <w:r w:rsidR="005D215A">
        <w:rPr>
          <w:rFonts w:ascii="Arial" w:eastAsia="Times New Roman" w:hAnsi="Arial" w:cs="Arial"/>
          <w:lang w:val="ro-RO"/>
        </w:rPr>
        <w:t xml:space="preserve"> </w:t>
      </w:r>
      <w:r w:rsidRPr="00FD11F3">
        <w:rPr>
          <w:rFonts w:ascii="Arial" w:eastAsia="Times New Roman" w:hAnsi="Arial" w:cs="Arial"/>
          <w:lang w:val="ro-RO"/>
        </w:rPr>
        <w:t xml:space="preserve"> și susținerea acesteia </w:t>
      </w:r>
      <w:r w:rsidRPr="00FD11F3">
        <w:rPr>
          <w:rFonts w:ascii="Arial" w:eastAsia="Times New Roman" w:hAnsi="Arial" w:cs="Arial"/>
          <w:bCs/>
          <w:lang w:val="ro-RO"/>
        </w:rPr>
        <w:t xml:space="preserve">cu </w:t>
      </w:r>
      <w:r w:rsidRPr="00FD11F3">
        <w:rPr>
          <w:rFonts w:ascii="Arial" w:eastAsia="Times New Roman" w:hAnsi="Arial" w:cs="Arial"/>
          <w:b/>
          <w:lang w:val="ro-RO"/>
        </w:rPr>
        <w:t>un</w:t>
      </w:r>
      <w:r w:rsidRPr="00FD11F3">
        <w:rPr>
          <w:rFonts w:ascii="Arial" w:eastAsia="Times New Roman" w:hAnsi="Arial" w:cs="Arial"/>
          <w:bCs/>
          <w:lang w:val="ro-RO"/>
        </w:rPr>
        <w:t xml:space="preserve"> argument istoric</w:t>
      </w:r>
      <w:r w:rsidRPr="00FD11F3">
        <w:rPr>
          <w:rFonts w:ascii="Arial" w:eastAsia="Times New Roman" w:hAnsi="Arial" w:cs="Arial"/>
        </w:rPr>
        <w:t xml:space="preserve"> - </w:t>
      </w:r>
      <w:proofErr w:type="spellStart"/>
      <w:r w:rsidRPr="00FD11F3">
        <w:rPr>
          <w:rFonts w:ascii="Arial" w:eastAsia="Times New Roman" w:hAnsi="Arial" w:cs="Arial"/>
        </w:rPr>
        <w:t>prezentarea</w:t>
      </w:r>
      <w:proofErr w:type="spellEnd"/>
      <w:r w:rsidRPr="00FD11F3">
        <w:rPr>
          <w:rFonts w:ascii="Arial" w:eastAsia="Times New Roman" w:hAnsi="Arial" w:cs="Arial"/>
        </w:rPr>
        <w:t xml:space="preserve"> </w:t>
      </w:r>
      <w:proofErr w:type="spellStart"/>
      <w:r w:rsidRPr="00FD11F3">
        <w:rPr>
          <w:rFonts w:ascii="Arial" w:eastAsia="Times New Roman" w:hAnsi="Arial" w:cs="Arial"/>
        </w:rPr>
        <w:t>unui</w:t>
      </w:r>
      <w:proofErr w:type="spellEnd"/>
      <w:r w:rsidRPr="00FD11F3">
        <w:rPr>
          <w:rFonts w:ascii="Arial" w:eastAsia="Times New Roman" w:hAnsi="Arial" w:cs="Arial"/>
        </w:rPr>
        <w:t xml:space="preserve"> </w:t>
      </w:r>
      <w:proofErr w:type="spellStart"/>
      <w:r w:rsidRPr="00FD11F3">
        <w:rPr>
          <w:rFonts w:ascii="Arial" w:eastAsia="Times New Roman" w:hAnsi="Arial" w:cs="Arial"/>
        </w:rPr>
        <w:t>fapt</w:t>
      </w:r>
      <w:proofErr w:type="spellEnd"/>
      <w:r w:rsidRPr="00FD11F3">
        <w:rPr>
          <w:rFonts w:ascii="Arial" w:eastAsia="Times New Roman" w:hAnsi="Arial" w:cs="Arial"/>
        </w:rPr>
        <w:t xml:space="preserve"> </w:t>
      </w:r>
      <w:proofErr w:type="spellStart"/>
      <w:r w:rsidRPr="00FD11F3">
        <w:rPr>
          <w:rFonts w:ascii="Arial" w:eastAsia="Times New Roman" w:hAnsi="Arial" w:cs="Arial"/>
        </w:rPr>
        <w:t>istoric</w:t>
      </w:r>
      <w:proofErr w:type="spellEnd"/>
      <w:r w:rsidRPr="00FD11F3">
        <w:rPr>
          <w:rFonts w:ascii="Arial" w:eastAsia="Times New Roman" w:hAnsi="Arial" w:cs="Arial"/>
        </w:rPr>
        <w:t xml:space="preserve"> relevant </w:t>
      </w:r>
      <w:proofErr w:type="spellStart"/>
      <w:r w:rsidRPr="00FD11F3">
        <w:rPr>
          <w:rFonts w:ascii="Arial" w:eastAsia="Times New Roman" w:hAnsi="Arial" w:cs="Arial"/>
        </w:rPr>
        <w:t>și</w:t>
      </w:r>
      <w:proofErr w:type="spellEnd"/>
      <w:r w:rsidRPr="00FD11F3">
        <w:rPr>
          <w:rFonts w:ascii="Arial" w:eastAsia="Times New Roman" w:hAnsi="Arial" w:cs="Arial"/>
        </w:rPr>
        <w:t xml:space="preserve"> </w:t>
      </w:r>
      <w:proofErr w:type="spellStart"/>
      <w:r w:rsidRPr="00FD11F3">
        <w:rPr>
          <w:rFonts w:ascii="Arial" w:eastAsia="Times New Roman" w:hAnsi="Arial" w:cs="Arial"/>
        </w:rPr>
        <w:t>utilizarea</w:t>
      </w:r>
      <w:proofErr w:type="spellEnd"/>
      <w:r w:rsidRPr="00FD11F3">
        <w:rPr>
          <w:rFonts w:ascii="Arial" w:eastAsia="Times New Roman" w:hAnsi="Arial" w:cs="Arial"/>
        </w:rPr>
        <w:t xml:space="preserve"> </w:t>
      </w:r>
      <w:proofErr w:type="spellStart"/>
      <w:r w:rsidRPr="00FD11F3">
        <w:rPr>
          <w:rFonts w:ascii="Arial" w:eastAsia="Times New Roman" w:hAnsi="Arial" w:cs="Arial"/>
        </w:rPr>
        <w:t>conectorilor</w:t>
      </w:r>
      <w:proofErr w:type="spellEnd"/>
      <w:r w:rsidRPr="00FD11F3">
        <w:rPr>
          <w:rFonts w:ascii="Arial" w:eastAsia="Times New Roman" w:hAnsi="Arial" w:cs="Arial"/>
        </w:rPr>
        <w:t xml:space="preserve"> care </w:t>
      </w:r>
      <w:proofErr w:type="spellStart"/>
      <w:r w:rsidRPr="00FD11F3">
        <w:rPr>
          <w:rFonts w:ascii="Arial" w:eastAsia="Times New Roman" w:hAnsi="Arial" w:cs="Arial"/>
        </w:rPr>
        <w:t>exprimă</w:t>
      </w:r>
      <w:proofErr w:type="spellEnd"/>
      <w:r w:rsidRPr="00FD11F3">
        <w:rPr>
          <w:rFonts w:ascii="Arial" w:eastAsia="Times New Roman" w:hAnsi="Arial" w:cs="Arial"/>
        </w:rPr>
        <w:t xml:space="preserve"> </w:t>
      </w:r>
      <w:proofErr w:type="spellStart"/>
      <w:r w:rsidRPr="00FD11F3">
        <w:rPr>
          <w:rFonts w:ascii="Arial" w:eastAsia="Times New Roman" w:hAnsi="Arial" w:cs="Arial"/>
        </w:rPr>
        <w:t>cauzalitatea</w:t>
      </w:r>
      <w:proofErr w:type="spellEnd"/>
      <w:r w:rsidRPr="00FD11F3">
        <w:rPr>
          <w:rFonts w:ascii="Arial" w:eastAsia="Times New Roman" w:hAnsi="Arial" w:cs="Arial"/>
        </w:rPr>
        <w:t xml:space="preserve"> (</w:t>
      </w:r>
      <w:proofErr w:type="spellStart"/>
      <w:r w:rsidRPr="00FD11F3">
        <w:rPr>
          <w:rFonts w:ascii="Arial" w:eastAsia="Times New Roman" w:hAnsi="Arial" w:cs="Arial"/>
          <w:i/>
        </w:rPr>
        <w:t>deoarece</w:t>
      </w:r>
      <w:proofErr w:type="spellEnd"/>
      <w:r w:rsidRPr="00FD11F3">
        <w:rPr>
          <w:rFonts w:ascii="Arial" w:eastAsia="Times New Roman" w:hAnsi="Arial" w:cs="Arial"/>
          <w:i/>
        </w:rPr>
        <w:t xml:space="preserve">, </w:t>
      </w:r>
      <w:proofErr w:type="spellStart"/>
      <w:r w:rsidRPr="00FD11F3">
        <w:rPr>
          <w:rFonts w:ascii="Arial" w:eastAsia="Times New Roman" w:hAnsi="Arial" w:cs="Arial"/>
          <w:i/>
        </w:rPr>
        <w:t>pentru</w:t>
      </w:r>
      <w:proofErr w:type="spellEnd"/>
      <w:r w:rsidRPr="00FD11F3">
        <w:rPr>
          <w:rFonts w:ascii="Arial" w:eastAsia="Times New Roman" w:hAnsi="Arial" w:cs="Arial"/>
          <w:i/>
        </w:rPr>
        <w:t xml:space="preserve"> </w:t>
      </w:r>
      <w:proofErr w:type="spellStart"/>
      <w:r w:rsidRPr="00FD11F3">
        <w:rPr>
          <w:rFonts w:ascii="Arial" w:eastAsia="Times New Roman" w:hAnsi="Arial" w:cs="Arial"/>
          <w:i/>
        </w:rPr>
        <w:t>că</w:t>
      </w:r>
      <w:proofErr w:type="spellEnd"/>
      <w:r w:rsidRPr="00FD11F3">
        <w:rPr>
          <w:rFonts w:ascii="Arial" w:eastAsia="Times New Roman" w:hAnsi="Arial" w:cs="Arial"/>
          <w:i/>
        </w:rPr>
        <w:t xml:space="preserve"> </w:t>
      </w:r>
      <w:r w:rsidRPr="00FD11F3">
        <w:rPr>
          <w:rFonts w:ascii="Arial" w:eastAsia="Times New Roman" w:hAnsi="Arial" w:cs="Arial"/>
        </w:rPr>
        <w:t>etc</w:t>
      </w:r>
      <w:r w:rsidRPr="00FD11F3">
        <w:rPr>
          <w:rFonts w:ascii="Arial" w:eastAsia="Times New Roman" w:hAnsi="Arial" w:cs="Arial"/>
          <w:i/>
        </w:rPr>
        <w:t>.</w:t>
      </w:r>
      <w:r w:rsidRPr="00FD11F3">
        <w:rPr>
          <w:rFonts w:ascii="Arial" w:eastAsia="Times New Roman" w:hAnsi="Arial" w:cs="Arial"/>
        </w:rPr>
        <w:t xml:space="preserve">) </w:t>
      </w:r>
      <w:proofErr w:type="spellStart"/>
      <w:r w:rsidRPr="00FD11F3">
        <w:rPr>
          <w:rFonts w:ascii="Arial" w:eastAsia="Times New Roman" w:hAnsi="Arial" w:cs="Arial"/>
        </w:rPr>
        <w:t>şi</w:t>
      </w:r>
      <w:proofErr w:type="spellEnd"/>
      <w:r w:rsidRPr="00FD11F3">
        <w:rPr>
          <w:rFonts w:ascii="Arial" w:eastAsia="Times New Roman" w:hAnsi="Arial" w:cs="Arial"/>
        </w:rPr>
        <w:t xml:space="preserve"> </w:t>
      </w:r>
      <w:proofErr w:type="spellStart"/>
      <w:r w:rsidRPr="00FD11F3">
        <w:rPr>
          <w:rFonts w:ascii="Arial" w:eastAsia="Times New Roman" w:hAnsi="Arial" w:cs="Arial"/>
        </w:rPr>
        <w:t>concluzia</w:t>
      </w:r>
      <w:proofErr w:type="spellEnd"/>
      <w:r w:rsidRPr="00FD11F3">
        <w:rPr>
          <w:rFonts w:ascii="Arial" w:eastAsia="Times New Roman" w:hAnsi="Arial" w:cs="Arial"/>
        </w:rPr>
        <w:t xml:space="preserve"> (</w:t>
      </w:r>
      <w:proofErr w:type="spellStart"/>
      <w:r w:rsidRPr="00FD11F3">
        <w:rPr>
          <w:rFonts w:ascii="Arial" w:eastAsia="Times New Roman" w:hAnsi="Arial" w:cs="Arial"/>
          <w:i/>
        </w:rPr>
        <w:t>aşadar</w:t>
      </w:r>
      <w:proofErr w:type="spellEnd"/>
      <w:r w:rsidRPr="00FD11F3">
        <w:rPr>
          <w:rFonts w:ascii="Arial" w:eastAsia="Times New Roman" w:hAnsi="Arial" w:cs="Arial"/>
          <w:i/>
        </w:rPr>
        <w:t xml:space="preserve">, ca </w:t>
      </w:r>
      <w:proofErr w:type="spellStart"/>
      <w:r w:rsidRPr="00FD11F3">
        <w:rPr>
          <w:rFonts w:ascii="Arial" w:eastAsia="Times New Roman" w:hAnsi="Arial" w:cs="Arial"/>
          <w:i/>
        </w:rPr>
        <w:t>urmare</w:t>
      </w:r>
      <w:proofErr w:type="spellEnd"/>
      <w:r w:rsidRPr="00FD11F3">
        <w:rPr>
          <w:rFonts w:ascii="Arial" w:eastAsia="Times New Roman" w:hAnsi="Arial" w:cs="Arial"/>
          <w:i/>
        </w:rPr>
        <w:t xml:space="preserve"> </w:t>
      </w:r>
      <w:r w:rsidRPr="00FD11F3">
        <w:rPr>
          <w:rFonts w:ascii="Arial" w:eastAsia="Times New Roman" w:hAnsi="Arial" w:cs="Arial"/>
        </w:rPr>
        <w:t>etc.)</w:t>
      </w:r>
    </w:p>
    <w:p w:rsidR="00FD11F3" w:rsidRPr="00FD11F3" w:rsidRDefault="00FD11F3" w:rsidP="00FD11F3">
      <w:pPr>
        <w:autoSpaceDN w:val="0"/>
        <w:spacing w:after="0" w:line="240" w:lineRule="auto"/>
        <w:jc w:val="both"/>
        <w:rPr>
          <w:rFonts w:ascii="Arial" w:eastAsia="Times New Roman" w:hAnsi="Arial" w:cs="Arial"/>
          <w:b/>
          <w:lang w:val="ro-RO"/>
        </w:rPr>
      </w:pPr>
      <w:r w:rsidRPr="00FD11F3">
        <w:rPr>
          <w:rFonts w:ascii="Arial" w:eastAsia="Times New Roman" w:hAnsi="Arial" w:cs="Arial"/>
          <w:b/>
          <w:lang w:val="ro-RO"/>
        </w:rPr>
        <w:t>Ordonarea şi exprimarea ideilor menţionate – 10 puncte distribuite astfel:</w:t>
      </w:r>
    </w:p>
    <w:p w:rsidR="00FD11F3" w:rsidRPr="00FD11F3" w:rsidRDefault="00FD11F3" w:rsidP="00FD11F3">
      <w:pPr>
        <w:widowControl w:val="0"/>
        <w:numPr>
          <w:ilvl w:val="0"/>
          <w:numId w:val="7"/>
        </w:numPr>
        <w:autoSpaceDE w:val="0"/>
        <w:autoSpaceDN w:val="0"/>
        <w:adjustRightInd w:val="0"/>
        <w:spacing w:after="0" w:line="240" w:lineRule="auto"/>
        <w:jc w:val="both"/>
        <w:rPr>
          <w:rFonts w:ascii="Arial" w:eastAsia="Times New Roman" w:hAnsi="Arial" w:cs="Arial"/>
          <w:lang w:val="ro-RO"/>
        </w:rPr>
      </w:pPr>
      <w:r w:rsidRPr="00FD11F3">
        <w:rPr>
          <w:rFonts w:ascii="Arial" w:eastAsia="Times New Roman" w:hAnsi="Arial" w:cs="Arial"/>
          <w:b/>
          <w:lang w:val="ro-RO"/>
        </w:rPr>
        <w:t>1 punct</w:t>
      </w:r>
      <w:r w:rsidRPr="00FD11F3">
        <w:rPr>
          <w:rFonts w:ascii="Arial" w:eastAsia="Times New Roman" w:hAnsi="Arial" w:cs="Arial"/>
          <w:lang w:val="ro-RO"/>
        </w:rPr>
        <w:t xml:space="preserve"> pentru </w:t>
      </w:r>
      <w:r w:rsidRPr="00FD11F3">
        <w:rPr>
          <w:rFonts w:ascii="Arial" w:eastAsia="Times New Roman" w:hAnsi="Arial" w:cs="Arial"/>
          <w:b/>
          <w:lang w:val="ro-RO"/>
        </w:rPr>
        <w:t>structurarea textului</w:t>
      </w:r>
      <w:r w:rsidRPr="00FD11F3">
        <w:rPr>
          <w:rFonts w:ascii="Arial" w:eastAsia="Times New Roman" w:hAnsi="Arial" w:cs="Arial"/>
          <w:lang w:val="ro-RO"/>
        </w:rPr>
        <w:t xml:space="preserve"> (introducere - cuprins - concluzii);</w:t>
      </w:r>
    </w:p>
    <w:p w:rsidR="00FD11F3" w:rsidRPr="00FD11F3" w:rsidRDefault="00FD11F3" w:rsidP="00FD11F3">
      <w:pPr>
        <w:autoSpaceDN w:val="0"/>
        <w:spacing w:after="0" w:line="240" w:lineRule="auto"/>
        <w:jc w:val="both"/>
        <w:rPr>
          <w:rFonts w:ascii="Arial" w:eastAsia="Times New Roman" w:hAnsi="Arial" w:cs="Arial"/>
          <w:lang w:val="ro-RO"/>
        </w:rPr>
      </w:pPr>
      <w:r w:rsidRPr="00FD11F3">
        <w:rPr>
          <w:rFonts w:ascii="Arial" w:eastAsia="Times New Roman" w:hAnsi="Arial" w:cs="Arial"/>
          <w:lang w:val="ro-RO"/>
        </w:rPr>
        <w:tab/>
      </w:r>
      <w:r w:rsidRPr="00FD11F3">
        <w:rPr>
          <w:rFonts w:ascii="Arial" w:eastAsia="Times New Roman" w:hAnsi="Arial" w:cs="Arial"/>
          <w:lang w:val="ro-RO"/>
        </w:rPr>
        <w:tab/>
        <w:t xml:space="preserve">1 punct pentru (introducere </w:t>
      </w:r>
      <w:r w:rsidRPr="00FD11F3">
        <w:rPr>
          <w:rFonts w:ascii="Arial" w:eastAsia="Times New Roman" w:hAnsi="Arial" w:cs="Arial"/>
          <w:sz w:val="20"/>
          <w:szCs w:val="20"/>
        </w:rPr>
        <w:t>–</w:t>
      </w:r>
      <w:r w:rsidRPr="00FD11F3">
        <w:rPr>
          <w:rFonts w:ascii="Arial" w:eastAsia="Times New Roman" w:hAnsi="Arial" w:cs="Arial"/>
          <w:lang w:val="ro-RO"/>
        </w:rPr>
        <w:t xml:space="preserve"> cuprins</w:t>
      </w:r>
      <w:r w:rsidRPr="00FD11F3">
        <w:rPr>
          <w:rFonts w:ascii="Arial" w:eastAsia="Times New Roman" w:hAnsi="Arial" w:cs="Arial"/>
        </w:rPr>
        <w:t xml:space="preserve">/ </w:t>
      </w:r>
      <w:proofErr w:type="spellStart"/>
      <w:r w:rsidRPr="00FD11F3">
        <w:rPr>
          <w:rFonts w:ascii="Arial" w:eastAsia="Times New Roman" w:hAnsi="Arial" w:cs="Arial"/>
        </w:rPr>
        <w:t>cuprins</w:t>
      </w:r>
      <w:proofErr w:type="spellEnd"/>
      <w:r w:rsidRPr="00FD11F3">
        <w:rPr>
          <w:rFonts w:ascii="Arial" w:eastAsia="Times New Roman" w:hAnsi="Arial" w:cs="Arial"/>
          <w:lang w:val="ro-RO"/>
        </w:rPr>
        <w:t xml:space="preserve"> - concluzii);</w:t>
      </w:r>
    </w:p>
    <w:p w:rsidR="00FD11F3" w:rsidRPr="00FD11F3" w:rsidRDefault="00FD11F3" w:rsidP="00FD11F3">
      <w:pPr>
        <w:widowControl w:val="0"/>
        <w:numPr>
          <w:ilvl w:val="0"/>
          <w:numId w:val="7"/>
        </w:numPr>
        <w:autoSpaceDE w:val="0"/>
        <w:autoSpaceDN w:val="0"/>
        <w:adjustRightInd w:val="0"/>
        <w:spacing w:after="0" w:line="240" w:lineRule="auto"/>
        <w:jc w:val="both"/>
        <w:rPr>
          <w:rFonts w:ascii="Arial" w:eastAsia="Times New Roman" w:hAnsi="Arial" w:cs="Arial"/>
          <w:lang w:val="ro-RO"/>
        </w:rPr>
      </w:pPr>
      <w:r w:rsidRPr="00FD11F3">
        <w:rPr>
          <w:rFonts w:ascii="Arial" w:eastAsia="Times New Roman" w:hAnsi="Arial" w:cs="Arial"/>
          <w:b/>
          <w:lang w:val="ro-RO"/>
        </w:rPr>
        <w:t xml:space="preserve">3 puncte </w:t>
      </w:r>
      <w:r w:rsidRPr="00FD11F3">
        <w:rPr>
          <w:rFonts w:ascii="Arial" w:eastAsia="Times New Roman" w:hAnsi="Arial" w:cs="Arial"/>
          <w:lang w:val="ro-RO"/>
        </w:rPr>
        <w:t xml:space="preserve">pentru evidenţierea </w:t>
      </w:r>
      <w:r w:rsidRPr="00FD11F3">
        <w:rPr>
          <w:rFonts w:ascii="Arial" w:eastAsia="Times New Roman" w:hAnsi="Arial" w:cs="Arial"/>
          <w:b/>
          <w:lang w:val="ro-RO"/>
        </w:rPr>
        <w:t>relaţiei cauză-efect</w:t>
      </w:r>
      <w:r w:rsidRPr="00FD11F3">
        <w:rPr>
          <w:rFonts w:ascii="Arial" w:eastAsia="Times New Roman" w:hAnsi="Arial" w:cs="Arial"/>
          <w:lang w:val="ro-RO"/>
        </w:rPr>
        <w:t>, astfel încât analiza să probeze înţelegerea procesului istoric;</w:t>
      </w:r>
    </w:p>
    <w:p w:rsidR="00FD11F3" w:rsidRPr="00FD11F3" w:rsidRDefault="00FD11F3" w:rsidP="00FD11F3">
      <w:pPr>
        <w:autoSpaceDN w:val="0"/>
        <w:spacing w:after="0" w:line="240" w:lineRule="auto"/>
        <w:jc w:val="both"/>
        <w:rPr>
          <w:rFonts w:ascii="Arial" w:eastAsia="Times New Roman" w:hAnsi="Arial" w:cs="Arial"/>
          <w:lang w:val="ro-RO"/>
        </w:rPr>
      </w:pPr>
      <w:r w:rsidRPr="00FD11F3">
        <w:rPr>
          <w:rFonts w:ascii="Arial" w:eastAsia="Times New Roman" w:hAnsi="Arial" w:cs="Arial"/>
          <w:lang w:val="ro-RO"/>
        </w:rPr>
        <w:tab/>
      </w:r>
      <w:r w:rsidRPr="00FD11F3">
        <w:rPr>
          <w:rFonts w:ascii="Arial" w:eastAsia="Times New Roman" w:hAnsi="Arial" w:cs="Arial"/>
          <w:lang w:val="ro-RO"/>
        </w:rPr>
        <w:tab/>
        <w:t>1 punct pentru prezenţa parţială a relaţiei cauză-efect;</w:t>
      </w:r>
    </w:p>
    <w:p w:rsidR="00FD11F3" w:rsidRPr="00FD11F3" w:rsidRDefault="00FD11F3" w:rsidP="00FD11F3">
      <w:pPr>
        <w:widowControl w:val="0"/>
        <w:numPr>
          <w:ilvl w:val="0"/>
          <w:numId w:val="8"/>
        </w:numPr>
        <w:autoSpaceDE w:val="0"/>
        <w:autoSpaceDN w:val="0"/>
        <w:adjustRightInd w:val="0"/>
        <w:spacing w:after="0" w:line="240" w:lineRule="auto"/>
        <w:contextualSpacing/>
        <w:jc w:val="both"/>
        <w:rPr>
          <w:rFonts w:ascii="Arial" w:eastAsia="Times New Roman" w:hAnsi="Arial" w:cs="Arial"/>
          <w:lang w:val="ro-RO"/>
        </w:rPr>
      </w:pPr>
      <w:r w:rsidRPr="00FD11F3">
        <w:rPr>
          <w:rFonts w:ascii="Arial" w:eastAsia="Times New Roman" w:hAnsi="Arial" w:cs="Arial"/>
          <w:b/>
          <w:lang w:val="ro-RO"/>
        </w:rPr>
        <w:t>2 puncte</w:t>
      </w:r>
      <w:r w:rsidRPr="00FD11F3">
        <w:rPr>
          <w:rFonts w:ascii="Arial" w:eastAsia="Times New Roman" w:hAnsi="Arial" w:cs="Arial"/>
          <w:lang w:val="ro-RO"/>
        </w:rPr>
        <w:t xml:space="preserve"> pentru </w:t>
      </w:r>
      <w:r w:rsidRPr="00FD11F3">
        <w:rPr>
          <w:rFonts w:ascii="Arial" w:eastAsia="Times New Roman" w:hAnsi="Arial" w:cs="Arial"/>
          <w:b/>
          <w:lang w:val="ro-RO"/>
        </w:rPr>
        <w:t>respectarea succesiunii cronologice/ logice</w:t>
      </w:r>
      <w:r w:rsidRPr="00FD11F3">
        <w:rPr>
          <w:rFonts w:ascii="Arial" w:eastAsia="Times New Roman" w:hAnsi="Arial" w:cs="Arial"/>
          <w:lang w:val="ro-RO"/>
        </w:rPr>
        <w:t xml:space="preserve"> a faptelor istorice;</w:t>
      </w:r>
    </w:p>
    <w:p w:rsidR="00FD11F3" w:rsidRPr="00FD11F3" w:rsidRDefault="00FD11F3" w:rsidP="00FD11F3">
      <w:pPr>
        <w:autoSpaceDN w:val="0"/>
        <w:spacing w:after="0" w:line="240" w:lineRule="auto"/>
        <w:ind w:left="720"/>
        <w:contextualSpacing/>
        <w:jc w:val="both"/>
        <w:rPr>
          <w:rFonts w:ascii="Arial" w:eastAsia="Times New Roman" w:hAnsi="Arial" w:cs="Arial"/>
          <w:lang w:val="ro-RO"/>
        </w:rPr>
      </w:pPr>
      <w:r w:rsidRPr="00FD11F3">
        <w:rPr>
          <w:rFonts w:ascii="Arial" w:eastAsia="Times New Roman" w:hAnsi="Arial" w:cs="Arial"/>
          <w:lang w:val="ro-RO"/>
        </w:rPr>
        <w:tab/>
        <w:t>1 punct pentru respectarea parţială a succesiunii cronologice/ logice a faptelor istorice;</w:t>
      </w:r>
    </w:p>
    <w:p w:rsidR="00FD11F3" w:rsidRPr="00FD11F3" w:rsidRDefault="00FD11F3" w:rsidP="00FD11F3">
      <w:pPr>
        <w:widowControl w:val="0"/>
        <w:numPr>
          <w:ilvl w:val="0"/>
          <w:numId w:val="8"/>
        </w:numPr>
        <w:autoSpaceDE w:val="0"/>
        <w:autoSpaceDN w:val="0"/>
        <w:adjustRightInd w:val="0"/>
        <w:spacing w:after="0" w:line="240" w:lineRule="auto"/>
        <w:contextualSpacing/>
        <w:jc w:val="both"/>
        <w:rPr>
          <w:rFonts w:ascii="Arial" w:eastAsia="Times New Roman" w:hAnsi="Arial" w:cs="Arial"/>
          <w:b/>
          <w:lang w:val="ro-RO"/>
        </w:rPr>
      </w:pPr>
      <w:r w:rsidRPr="00FD11F3">
        <w:rPr>
          <w:rFonts w:ascii="Arial" w:eastAsia="Times New Roman" w:hAnsi="Arial" w:cs="Arial"/>
          <w:b/>
          <w:lang w:val="ro-RO"/>
        </w:rPr>
        <w:t>3 puncte</w:t>
      </w:r>
      <w:r w:rsidRPr="00FD11F3">
        <w:rPr>
          <w:rFonts w:ascii="Arial" w:eastAsia="Times New Roman" w:hAnsi="Arial" w:cs="Arial"/>
          <w:lang w:val="ro-RO"/>
        </w:rPr>
        <w:t xml:space="preserve"> pentru </w:t>
      </w:r>
      <w:r w:rsidRPr="00FD11F3">
        <w:rPr>
          <w:rFonts w:ascii="Arial" w:eastAsia="Times New Roman" w:hAnsi="Arial" w:cs="Arial"/>
          <w:b/>
          <w:lang w:val="ro-RO"/>
        </w:rPr>
        <w:t>utilizarea limbajului istoric</w:t>
      </w:r>
      <w:r w:rsidRPr="00FD11F3">
        <w:rPr>
          <w:rFonts w:ascii="Arial" w:eastAsia="Times New Roman" w:hAnsi="Arial" w:cs="Arial"/>
          <w:lang w:val="ro-RO"/>
        </w:rPr>
        <w:t>;</w:t>
      </w:r>
    </w:p>
    <w:p w:rsidR="00FD11F3" w:rsidRPr="00FD11F3" w:rsidRDefault="00FD11F3" w:rsidP="00FD11F3">
      <w:pPr>
        <w:autoSpaceDN w:val="0"/>
        <w:spacing w:after="0" w:line="240" w:lineRule="auto"/>
        <w:ind w:left="720"/>
        <w:contextualSpacing/>
        <w:jc w:val="both"/>
        <w:rPr>
          <w:rFonts w:ascii="Arial" w:eastAsia="Times New Roman" w:hAnsi="Arial" w:cs="Arial"/>
          <w:lang w:val="ro-RO"/>
        </w:rPr>
      </w:pPr>
      <w:r w:rsidRPr="00FD11F3">
        <w:rPr>
          <w:rFonts w:ascii="Arial" w:eastAsia="Times New Roman" w:hAnsi="Arial" w:cs="Arial"/>
          <w:lang w:val="ro-RO"/>
        </w:rPr>
        <w:tab/>
        <w:t>1 punct pentru utilizarea parţială a limbajului istoric;</w:t>
      </w:r>
    </w:p>
    <w:p w:rsidR="00FD11F3" w:rsidRPr="00FD11F3" w:rsidRDefault="00FD11F3" w:rsidP="00FD11F3">
      <w:pPr>
        <w:widowControl w:val="0"/>
        <w:numPr>
          <w:ilvl w:val="0"/>
          <w:numId w:val="8"/>
        </w:numPr>
        <w:autoSpaceDE w:val="0"/>
        <w:autoSpaceDN w:val="0"/>
        <w:adjustRightInd w:val="0"/>
        <w:spacing w:after="0" w:line="240" w:lineRule="auto"/>
        <w:contextualSpacing/>
        <w:jc w:val="both"/>
        <w:rPr>
          <w:rFonts w:ascii="Arial" w:eastAsia="Times New Roman" w:hAnsi="Arial" w:cs="Arial"/>
          <w:lang w:val="ro-RO"/>
        </w:rPr>
      </w:pPr>
      <w:r w:rsidRPr="00FD11F3">
        <w:rPr>
          <w:rFonts w:ascii="Arial" w:eastAsia="Times New Roman" w:hAnsi="Arial" w:cs="Arial"/>
          <w:b/>
          <w:lang w:val="ro-RO"/>
        </w:rPr>
        <w:t>1 punct</w:t>
      </w:r>
      <w:r w:rsidRPr="00FD11F3">
        <w:rPr>
          <w:rFonts w:ascii="Arial" w:eastAsia="Times New Roman" w:hAnsi="Arial" w:cs="Arial"/>
          <w:lang w:val="ro-RO"/>
        </w:rPr>
        <w:t xml:space="preserve"> pentru </w:t>
      </w:r>
      <w:r w:rsidRPr="00FD11F3">
        <w:rPr>
          <w:rFonts w:ascii="Arial" w:eastAsia="Times New Roman" w:hAnsi="Arial" w:cs="Arial"/>
          <w:b/>
          <w:lang w:val="ro-RO"/>
        </w:rPr>
        <w:t>respectarea limitei de spaţiu</w:t>
      </w:r>
      <w:r w:rsidR="005F1F08">
        <w:rPr>
          <w:rFonts w:ascii="Arial" w:eastAsia="Times New Roman" w:hAnsi="Arial" w:cs="Arial"/>
          <w:lang w:val="ro-RO"/>
        </w:rPr>
        <w:t>.</w:t>
      </w:r>
    </w:p>
    <w:p w:rsidR="00EC61CA" w:rsidRPr="00EC61CA" w:rsidRDefault="00EC61CA" w:rsidP="00FD11F3">
      <w:pPr>
        <w:widowControl w:val="0"/>
        <w:autoSpaceDE w:val="0"/>
        <w:autoSpaceDN w:val="0"/>
        <w:adjustRightInd w:val="0"/>
        <w:spacing w:after="0" w:line="240" w:lineRule="auto"/>
        <w:jc w:val="both"/>
        <w:rPr>
          <w:rFonts w:ascii="Arial" w:eastAsia="Times New Roman" w:hAnsi="Arial" w:cs="Arial"/>
          <w:b/>
          <w:bCs/>
          <w:u w:val="single"/>
        </w:rPr>
      </w:pPr>
    </w:p>
    <w:p w:rsidR="00EC61CA" w:rsidRPr="00EC61CA" w:rsidRDefault="00EC61CA" w:rsidP="00EC61CA">
      <w:pPr>
        <w:widowControl w:val="0"/>
        <w:autoSpaceDE w:val="0"/>
        <w:autoSpaceDN w:val="0"/>
        <w:adjustRightInd w:val="0"/>
        <w:spacing w:after="0" w:line="240" w:lineRule="auto"/>
        <w:jc w:val="center"/>
        <w:rPr>
          <w:rFonts w:ascii="Arial" w:eastAsia="Times New Roman" w:hAnsi="Arial" w:cs="Arial"/>
          <w:b/>
          <w:bCs/>
          <w:u w:val="single"/>
        </w:rPr>
      </w:pPr>
    </w:p>
    <w:p w:rsidR="00EC61CA" w:rsidRPr="00EC61CA" w:rsidRDefault="00EC61CA" w:rsidP="00EC61CA">
      <w:pPr>
        <w:widowControl w:val="0"/>
        <w:autoSpaceDE w:val="0"/>
        <w:autoSpaceDN w:val="0"/>
        <w:adjustRightInd w:val="0"/>
        <w:spacing w:after="0" w:line="240" w:lineRule="auto"/>
        <w:jc w:val="center"/>
        <w:rPr>
          <w:rFonts w:ascii="Arial" w:eastAsia="Times New Roman" w:hAnsi="Arial" w:cs="Arial"/>
          <w:b/>
          <w:bCs/>
          <w:u w:val="single"/>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Default="00EC61CA">
      <w:pPr>
        <w:rPr>
          <w:rFonts w:ascii="Arial" w:hAnsi="Arial" w:cs="Arial"/>
          <w:sz w:val="24"/>
          <w:szCs w:val="24"/>
          <w:lang w:val="ro-RO"/>
        </w:rPr>
      </w:pPr>
    </w:p>
    <w:p w:rsidR="00EC61CA" w:rsidRPr="00005209" w:rsidRDefault="00EC61CA">
      <w:pPr>
        <w:rPr>
          <w:rFonts w:ascii="Arial" w:hAnsi="Arial" w:cs="Arial"/>
          <w:sz w:val="24"/>
          <w:szCs w:val="24"/>
          <w:lang w:val="ro-RO"/>
        </w:rPr>
      </w:pPr>
    </w:p>
    <w:sectPr w:rsidR="00EC61CA" w:rsidRPr="00005209" w:rsidSect="00742379">
      <w:head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146" w:rsidRDefault="007B6146" w:rsidP="001856B3">
      <w:pPr>
        <w:spacing w:after="0" w:line="240" w:lineRule="auto"/>
      </w:pPr>
      <w:r>
        <w:separator/>
      </w:r>
    </w:p>
  </w:endnote>
  <w:endnote w:type="continuationSeparator" w:id="0">
    <w:p w:rsidR="007B6146" w:rsidRDefault="007B6146" w:rsidP="001856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146" w:rsidRDefault="007B6146" w:rsidP="001856B3">
      <w:pPr>
        <w:spacing w:after="0" w:line="240" w:lineRule="auto"/>
      </w:pPr>
      <w:r>
        <w:separator/>
      </w:r>
    </w:p>
  </w:footnote>
  <w:footnote w:type="continuationSeparator" w:id="0">
    <w:p w:rsidR="007B6146" w:rsidRDefault="007B6146" w:rsidP="001856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6B3" w:rsidRPr="00742379" w:rsidRDefault="00742379" w:rsidP="001856B3">
    <w:pPr>
      <w:pStyle w:val="Header"/>
      <w:jc w:val="center"/>
      <w:rPr>
        <w:rFonts w:ascii="Arial" w:hAnsi="Arial" w:cs="Arial"/>
        <w:b/>
        <w:sz w:val="22"/>
        <w:szCs w:val="22"/>
        <w:u w:val="single"/>
        <w:lang w:val="ro-RO"/>
      </w:rPr>
    </w:pPr>
    <w:r>
      <w:rPr>
        <w:rFonts w:ascii="Arial" w:hAnsi="Arial" w:cs="Arial"/>
        <w:b/>
        <w:sz w:val="22"/>
        <w:szCs w:val="22"/>
        <w:u w:val="single"/>
        <w:lang w:val="ro-RO"/>
      </w:rPr>
      <w:tab/>
    </w:r>
    <w:r w:rsidR="001856B3" w:rsidRPr="00742379">
      <w:rPr>
        <w:rFonts w:ascii="Arial" w:hAnsi="Arial" w:cs="Arial"/>
        <w:b/>
        <w:sz w:val="22"/>
        <w:szCs w:val="22"/>
        <w:u w:val="single"/>
        <w:lang w:val="ro-RO"/>
      </w:rPr>
      <w:t>MINISTERUL EDUCAŢIEI NAŢIONALE</w:t>
    </w:r>
    <w:r>
      <w:rPr>
        <w:rFonts w:ascii="Arial" w:hAnsi="Arial" w:cs="Arial"/>
        <w:b/>
        <w:sz w:val="22"/>
        <w:szCs w:val="22"/>
        <w:u w:val="single"/>
        <w:lang w:val="ro-RO"/>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3912C570"/>
    <w:lvl w:ilvl="0">
      <w:start w:val="1"/>
      <w:numFmt w:val="bullet"/>
      <w:lvlText w:val="-"/>
      <w:lvlJc w:val="left"/>
      <w:pPr>
        <w:ind w:left="720" w:hanging="360"/>
      </w:pPr>
      <w:rPr>
        <w:rFonts w:ascii="Arial" w:hAnsi="Arial" w:cs="Symbol" w:hint="default"/>
        <w:b/>
        <w:bCs/>
        <w:lang w:val="en-GB"/>
      </w:rPr>
    </w:lvl>
  </w:abstractNum>
  <w:abstractNum w:abstractNumId="1">
    <w:nsid w:val="00000004"/>
    <w:multiLevelType w:val="singleLevel"/>
    <w:tmpl w:val="46B4E9E6"/>
    <w:lvl w:ilvl="0">
      <w:start w:val="1"/>
      <w:numFmt w:val="bullet"/>
      <w:lvlText w:val="-"/>
      <w:lvlJc w:val="left"/>
      <w:pPr>
        <w:ind w:left="720" w:hanging="360"/>
      </w:pPr>
      <w:rPr>
        <w:rFonts w:ascii="Arial" w:hAnsi="Arial" w:cs="Symbol" w:hint="default"/>
        <w:b/>
        <w:bCs/>
        <w:lang w:val="en-GB"/>
      </w:rPr>
    </w:lvl>
  </w:abstractNum>
  <w:abstractNum w:abstractNumId="2">
    <w:nsid w:val="00000008"/>
    <w:multiLevelType w:val="singleLevel"/>
    <w:tmpl w:val="1F124EC4"/>
    <w:name w:val="WW8Num8"/>
    <w:lvl w:ilvl="0">
      <w:start w:val="1"/>
      <w:numFmt w:val="decimal"/>
      <w:lvlText w:val="%1."/>
      <w:lvlJc w:val="left"/>
      <w:pPr>
        <w:tabs>
          <w:tab w:val="num" w:pos="0"/>
        </w:tabs>
        <w:ind w:left="786" w:hanging="360"/>
      </w:pPr>
      <w:rPr>
        <w:rFonts w:ascii="Arial" w:hAnsi="Arial" w:cs="Arial" w:hint="default"/>
        <w:b/>
        <w:bCs w:val="0"/>
        <w:lang w:val="ro-RO"/>
      </w:rPr>
    </w:lvl>
  </w:abstractNum>
  <w:abstractNum w:abstractNumId="3">
    <w:nsid w:val="092F060D"/>
    <w:multiLevelType w:val="hybridMultilevel"/>
    <w:tmpl w:val="BB240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2F67964"/>
    <w:multiLevelType w:val="hybridMultilevel"/>
    <w:tmpl w:val="FCC4B5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4C310EC"/>
    <w:multiLevelType w:val="hybridMultilevel"/>
    <w:tmpl w:val="DCC2ACC2"/>
    <w:lvl w:ilvl="0" w:tplc="9BC8DE46">
      <w:start w:val="1"/>
      <w:numFmt w:val="bullet"/>
      <w:lvlText w:val="-"/>
      <w:lvlJc w:val="left"/>
      <w:pPr>
        <w:ind w:left="360" w:hanging="360"/>
      </w:pPr>
      <w:rPr>
        <w:rFonts w:ascii="Arial" w:hAnsi="Aria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254335D0"/>
    <w:multiLevelType w:val="hybridMultilevel"/>
    <w:tmpl w:val="3438AE5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CCA2BBF"/>
    <w:multiLevelType w:val="hybridMultilevel"/>
    <w:tmpl w:val="F40AC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3983809"/>
    <w:multiLevelType w:val="hybridMultilevel"/>
    <w:tmpl w:val="C5D883EE"/>
    <w:lvl w:ilvl="0" w:tplc="1F124EC4">
      <w:start w:val="1"/>
      <w:numFmt w:val="decimal"/>
      <w:lvlText w:val="%1."/>
      <w:lvlJc w:val="left"/>
      <w:pPr>
        <w:ind w:left="720" w:hanging="360"/>
      </w:pPr>
      <w:rPr>
        <w:rFonts w:ascii="Arial" w:hAnsi="Arial" w:cs="Arial" w:hint="default"/>
        <w:b/>
        <w:bCs w:val="0"/>
        <w:lang w:val="ro-R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8CA74AC"/>
    <w:multiLevelType w:val="hybridMultilevel"/>
    <w:tmpl w:val="5644F2DC"/>
    <w:lvl w:ilvl="0" w:tplc="ACFE0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2"/>
    <w:lvlOverride w:ilvl="0">
      <w:startOverride w:val="1"/>
    </w:lvlOverride>
  </w:num>
  <w:num w:numId="4">
    <w:abstractNumId w:val="5"/>
  </w:num>
  <w:num w:numId="5">
    <w:abstractNumId w:val="1"/>
  </w:num>
  <w:num w:numId="6">
    <w:abstractNumId w:val="0"/>
  </w:num>
  <w:num w:numId="7">
    <w:abstractNumId w:val="4"/>
  </w:num>
  <w:num w:numId="8">
    <w:abstractNumId w:val="6"/>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85701B"/>
    <w:rsid w:val="00005209"/>
    <w:rsid w:val="00140F70"/>
    <w:rsid w:val="00165AFE"/>
    <w:rsid w:val="001856B3"/>
    <w:rsid w:val="001C2F92"/>
    <w:rsid w:val="00210827"/>
    <w:rsid w:val="00275499"/>
    <w:rsid w:val="00284A5E"/>
    <w:rsid w:val="002B56F6"/>
    <w:rsid w:val="002E5D0B"/>
    <w:rsid w:val="00361626"/>
    <w:rsid w:val="004072EC"/>
    <w:rsid w:val="00417C24"/>
    <w:rsid w:val="004332A0"/>
    <w:rsid w:val="004525D2"/>
    <w:rsid w:val="00475E2D"/>
    <w:rsid w:val="00477685"/>
    <w:rsid w:val="00485235"/>
    <w:rsid w:val="00492DE5"/>
    <w:rsid w:val="00526EA0"/>
    <w:rsid w:val="0058163F"/>
    <w:rsid w:val="0058311A"/>
    <w:rsid w:val="005A5B69"/>
    <w:rsid w:val="005D215A"/>
    <w:rsid w:val="005E5664"/>
    <w:rsid w:val="005F1F08"/>
    <w:rsid w:val="00612D71"/>
    <w:rsid w:val="00613D02"/>
    <w:rsid w:val="00661C46"/>
    <w:rsid w:val="006645A8"/>
    <w:rsid w:val="006A3FB9"/>
    <w:rsid w:val="006B3828"/>
    <w:rsid w:val="00722860"/>
    <w:rsid w:val="00742379"/>
    <w:rsid w:val="00770F64"/>
    <w:rsid w:val="007B1F78"/>
    <w:rsid w:val="007B6146"/>
    <w:rsid w:val="007D5ABC"/>
    <w:rsid w:val="0085701B"/>
    <w:rsid w:val="00877F19"/>
    <w:rsid w:val="008F5D88"/>
    <w:rsid w:val="009054BD"/>
    <w:rsid w:val="00945E3F"/>
    <w:rsid w:val="00946566"/>
    <w:rsid w:val="009501B3"/>
    <w:rsid w:val="0098697F"/>
    <w:rsid w:val="009E682D"/>
    <w:rsid w:val="00AD4766"/>
    <w:rsid w:val="00AF0A47"/>
    <w:rsid w:val="00AF5A1E"/>
    <w:rsid w:val="00B477CD"/>
    <w:rsid w:val="00B50E50"/>
    <w:rsid w:val="00B55250"/>
    <w:rsid w:val="00B82BC3"/>
    <w:rsid w:val="00BA2159"/>
    <w:rsid w:val="00BB449B"/>
    <w:rsid w:val="00BC6268"/>
    <w:rsid w:val="00BD7C63"/>
    <w:rsid w:val="00BE3DB3"/>
    <w:rsid w:val="00C2710D"/>
    <w:rsid w:val="00C51F21"/>
    <w:rsid w:val="00C56E0B"/>
    <w:rsid w:val="00D10FBD"/>
    <w:rsid w:val="00D13F9A"/>
    <w:rsid w:val="00D5435E"/>
    <w:rsid w:val="00D94653"/>
    <w:rsid w:val="00D95472"/>
    <w:rsid w:val="00DC4366"/>
    <w:rsid w:val="00DD60B3"/>
    <w:rsid w:val="00DD754A"/>
    <w:rsid w:val="00EB1186"/>
    <w:rsid w:val="00EC61CA"/>
    <w:rsid w:val="00ED1CD7"/>
    <w:rsid w:val="00EE1F50"/>
    <w:rsid w:val="00EF77CA"/>
    <w:rsid w:val="00FB1CA4"/>
    <w:rsid w:val="00FC049C"/>
    <w:rsid w:val="00FC712A"/>
    <w:rsid w:val="00FD11F3"/>
    <w:rsid w:val="00FF641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4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5250"/>
    <w:pPr>
      <w:spacing w:after="0" w:line="240" w:lineRule="auto"/>
    </w:pPr>
    <w:rPr>
      <w:rFonts w:eastAsiaTheme="minorEastAsia"/>
    </w:rPr>
  </w:style>
  <w:style w:type="paragraph" w:styleId="Header">
    <w:name w:val="header"/>
    <w:basedOn w:val="Normal"/>
    <w:link w:val="HeaderChar"/>
    <w:uiPriority w:val="99"/>
    <w:unhideWhenUsed/>
    <w:rsid w:val="00FC712A"/>
    <w:pPr>
      <w:widowControl w:val="0"/>
      <w:tabs>
        <w:tab w:val="center" w:pos="4680"/>
        <w:tab w:val="right" w:pos="9360"/>
      </w:tabs>
      <w:autoSpaceDE w:val="0"/>
      <w:autoSpaceDN w:val="0"/>
      <w:adjustRightInd w:val="0"/>
      <w:spacing w:after="0" w:line="240" w:lineRule="auto"/>
    </w:pPr>
    <w:rPr>
      <w:rFonts w:ascii="Times New Roman" w:eastAsiaTheme="minorEastAsia" w:hAnsi="Times New Roman" w:cs="Times New Roman"/>
      <w:sz w:val="20"/>
      <w:szCs w:val="20"/>
    </w:rPr>
  </w:style>
  <w:style w:type="character" w:customStyle="1" w:styleId="HeaderChar">
    <w:name w:val="Header Char"/>
    <w:basedOn w:val="DefaultParagraphFont"/>
    <w:link w:val="Header"/>
    <w:uiPriority w:val="99"/>
    <w:rsid w:val="00FC712A"/>
    <w:rPr>
      <w:rFonts w:ascii="Times New Roman" w:eastAsiaTheme="minorEastAsia" w:hAnsi="Times New Roman" w:cs="Times New Roman"/>
      <w:sz w:val="20"/>
      <w:szCs w:val="20"/>
    </w:rPr>
  </w:style>
  <w:style w:type="paragraph" w:styleId="ListParagraph">
    <w:name w:val="List Paragraph"/>
    <w:basedOn w:val="Normal"/>
    <w:qFormat/>
    <w:rsid w:val="00945E3F"/>
    <w:pPr>
      <w:widowControl w:val="0"/>
      <w:autoSpaceDE w:val="0"/>
      <w:autoSpaceDN w:val="0"/>
      <w:adjustRightInd w:val="0"/>
      <w:spacing w:after="0" w:line="240" w:lineRule="auto"/>
      <w:ind w:left="720"/>
      <w:contextualSpacing/>
    </w:pPr>
    <w:rPr>
      <w:rFonts w:ascii="Times New Roman" w:eastAsiaTheme="minorEastAsia" w:hAnsi="Times New Roman" w:cs="Times New Roman"/>
      <w:sz w:val="20"/>
      <w:szCs w:val="20"/>
    </w:rPr>
  </w:style>
  <w:style w:type="paragraph" w:styleId="Footer">
    <w:name w:val="footer"/>
    <w:basedOn w:val="Normal"/>
    <w:link w:val="FooterChar"/>
    <w:uiPriority w:val="99"/>
    <w:semiHidden/>
    <w:unhideWhenUsed/>
    <w:rsid w:val="001856B3"/>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1856B3"/>
  </w:style>
  <w:style w:type="paragraph" w:styleId="BalloonText">
    <w:name w:val="Balloon Text"/>
    <w:basedOn w:val="Normal"/>
    <w:link w:val="BalloonTextChar"/>
    <w:uiPriority w:val="99"/>
    <w:semiHidden/>
    <w:unhideWhenUsed/>
    <w:rsid w:val="001856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6B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0410951">
      <w:bodyDiv w:val="1"/>
      <w:marLeft w:val="0"/>
      <w:marRight w:val="0"/>
      <w:marTop w:val="0"/>
      <w:marBottom w:val="0"/>
      <w:divBdr>
        <w:top w:val="none" w:sz="0" w:space="0" w:color="auto"/>
        <w:left w:val="none" w:sz="0" w:space="0" w:color="auto"/>
        <w:bottom w:val="none" w:sz="0" w:space="0" w:color="auto"/>
        <w:right w:val="none" w:sz="0" w:space="0" w:color="auto"/>
      </w:divBdr>
    </w:div>
    <w:div w:id="712340444">
      <w:bodyDiv w:val="1"/>
      <w:marLeft w:val="0"/>
      <w:marRight w:val="0"/>
      <w:marTop w:val="0"/>
      <w:marBottom w:val="0"/>
      <w:divBdr>
        <w:top w:val="none" w:sz="0" w:space="0" w:color="auto"/>
        <w:left w:val="none" w:sz="0" w:space="0" w:color="auto"/>
        <w:bottom w:val="none" w:sz="0" w:space="0" w:color="auto"/>
        <w:right w:val="none" w:sz="0" w:space="0" w:color="auto"/>
      </w:divBdr>
    </w:div>
    <w:div w:id="747654539">
      <w:bodyDiv w:val="1"/>
      <w:marLeft w:val="0"/>
      <w:marRight w:val="0"/>
      <w:marTop w:val="0"/>
      <w:marBottom w:val="0"/>
      <w:divBdr>
        <w:top w:val="none" w:sz="0" w:space="0" w:color="auto"/>
        <w:left w:val="none" w:sz="0" w:space="0" w:color="auto"/>
        <w:bottom w:val="none" w:sz="0" w:space="0" w:color="auto"/>
        <w:right w:val="none" w:sz="0" w:space="0" w:color="auto"/>
      </w:divBdr>
    </w:div>
    <w:div w:id="847334818">
      <w:bodyDiv w:val="1"/>
      <w:marLeft w:val="0"/>
      <w:marRight w:val="0"/>
      <w:marTop w:val="0"/>
      <w:marBottom w:val="0"/>
      <w:divBdr>
        <w:top w:val="none" w:sz="0" w:space="0" w:color="auto"/>
        <w:left w:val="none" w:sz="0" w:space="0" w:color="auto"/>
        <w:bottom w:val="none" w:sz="0" w:space="0" w:color="auto"/>
        <w:right w:val="none" w:sz="0" w:space="0" w:color="auto"/>
      </w:divBdr>
    </w:div>
    <w:div w:id="981887865">
      <w:bodyDiv w:val="1"/>
      <w:marLeft w:val="0"/>
      <w:marRight w:val="0"/>
      <w:marTop w:val="0"/>
      <w:marBottom w:val="0"/>
      <w:divBdr>
        <w:top w:val="none" w:sz="0" w:space="0" w:color="auto"/>
        <w:left w:val="none" w:sz="0" w:space="0" w:color="auto"/>
        <w:bottom w:val="none" w:sz="0" w:space="0" w:color="auto"/>
        <w:right w:val="none" w:sz="0" w:space="0" w:color="auto"/>
      </w:divBdr>
    </w:div>
    <w:div w:id="1522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7E08F-ED2A-4B6F-9F35-D598781EC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4</Pages>
  <Words>2026</Words>
  <Characters>11753</Characters>
  <Application>Microsoft Office Word</Application>
  <DocSecurity>0</DocSecurity>
  <Lines>97</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13752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Mirela</cp:lastModifiedBy>
  <cp:revision>30</cp:revision>
  <dcterms:created xsi:type="dcterms:W3CDTF">2017-02-24T07:15:00Z</dcterms:created>
  <dcterms:modified xsi:type="dcterms:W3CDTF">2017-03-17T07:10:00Z</dcterms:modified>
</cp:coreProperties>
</file>