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92F" w:rsidRPr="00B2092F" w:rsidRDefault="00B2092F" w:rsidP="008C10CF">
      <w:pPr>
        <w:jc w:val="center"/>
        <w:rPr>
          <w:b/>
          <w:lang w:val="ro-RO"/>
        </w:rPr>
      </w:pPr>
      <w:r w:rsidRPr="00B2092F">
        <w:rPr>
          <w:b/>
          <w:lang w:val="ro-RO"/>
        </w:rPr>
        <w:t>A N U N Ț</w:t>
      </w:r>
    </w:p>
    <w:p w:rsidR="00B2092F" w:rsidRPr="00B2092F" w:rsidRDefault="00B2092F" w:rsidP="00DA2C0B">
      <w:pPr>
        <w:ind w:left="3054"/>
        <w:rPr>
          <w:b/>
          <w:lang w:val="ro-RO"/>
        </w:rPr>
      </w:pPr>
    </w:p>
    <w:p w:rsidR="00B2092F" w:rsidRPr="00B2092F" w:rsidRDefault="00B2092F" w:rsidP="00DA2C0B">
      <w:pPr>
        <w:ind w:firstLine="720"/>
        <w:jc w:val="both"/>
        <w:rPr>
          <w:lang w:val="ro-RO"/>
        </w:rPr>
      </w:pPr>
      <w:r w:rsidRPr="00B2092F">
        <w:rPr>
          <w:lang w:val="ro-RO"/>
        </w:rPr>
        <w:t>Av</w:t>
      </w:r>
      <w:r w:rsidR="00713657">
        <w:rPr>
          <w:lang w:val="ro-RO"/>
        </w:rPr>
        <w:t>â</w:t>
      </w:r>
      <w:r w:rsidRPr="00B2092F">
        <w:rPr>
          <w:lang w:val="ro-RO"/>
        </w:rPr>
        <w:t>nd în vedere prevederile   Hot</w:t>
      </w:r>
      <w:r w:rsidR="00713657">
        <w:rPr>
          <w:lang w:val="ro-RO"/>
        </w:rPr>
        <w:t>ă</w:t>
      </w:r>
      <w:r w:rsidRPr="00B2092F">
        <w:rPr>
          <w:lang w:val="ro-RO"/>
        </w:rPr>
        <w:t>rârii Guvernului României nr.</w:t>
      </w:r>
      <w:r w:rsidR="00713657">
        <w:rPr>
          <w:lang w:val="ro-RO"/>
        </w:rPr>
        <w:t xml:space="preserve"> </w:t>
      </w:r>
      <w:r w:rsidRPr="00B2092F">
        <w:rPr>
          <w:lang w:val="ro-RO"/>
        </w:rPr>
        <w:t>286/2011 pentru aprobarea Regulamentului – cadru  privind stabilirea principiilor generale de ocupare a unui post vacant sau temporar vacant corespunzător funcțiilor contractuale și a criteriilor de promovare în grade sau trepte profesionale imediat superioare a pers</w:t>
      </w:r>
      <w:r w:rsidR="007E1CF7">
        <w:rPr>
          <w:lang w:val="ro-RO"/>
        </w:rPr>
        <w:t>on</w:t>
      </w:r>
      <w:r w:rsidRPr="00B2092F">
        <w:rPr>
          <w:lang w:val="ro-RO"/>
        </w:rPr>
        <w:t>alului contractual din sectorul bugetar plătit din fonduri publice, modificată și completată prin Hotărârea nr.</w:t>
      </w:r>
      <w:r w:rsidR="007E1CF7">
        <w:rPr>
          <w:lang w:val="ro-RO"/>
        </w:rPr>
        <w:t xml:space="preserve"> </w:t>
      </w:r>
      <w:r w:rsidRPr="00B2092F">
        <w:rPr>
          <w:lang w:val="ro-RO"/>
        </w:rPr>
        <w:t>1027/2014.</w:t>
      </w:r>
    </w:p>
    <w:p w:rsidR="00B2092F" w:rsidRPr="00B2092F" w:rsidRDefault="00B2092F" w:rsidP="00DA2C0B">
      <w:pPr>
        <w:rPr>
          <w:lang w:val="ro-RO"/>
        </w:rPr>
      </w:pPr>
    </w:p>
    <w:p w:rsidR="00B2092F" w:rsidRPr="00B2092F" w:rsidRDefault="00B2092F" w:rsidP="00DA2C0B">
      <w:pPr>
        <w:pStyle w:val="Titlu"/>
        <w:jc w:val="center"/>
        <w:rPr>
          <w:rFonts w:ascii="Times New Roman" w:hAnsi="Times New Roman" w:cs="Times New Roman"/>
          <w:b/>
          <w:color w:val="0F243E" w:themeColor="text2" w:themeShade="80"/>
          <w:sz w:val="24"/>
          <w:szCs w:val="24"/>
          <w:lang w:val="ro-RO"/>
        </w:rPr>
      </w:pPr>
      <w:r w:rsidRPr="00B2092F">
        <w:rPr>
          <w:rFonts w:ascii="Times New Roman" w:hAnsi="Times New Roman" w:cs="Times New Roman"/>
          <w:b/>
          <w:color w:val="0F243E" w:themeColor="text2" w:themeShade="80"/>
          <w:sz w:val="24"/>
          <w:szCs w:val="24"/>
          <w:lang w:val="ro-RO"/>
        </w:rPr>
        <w:t>Centrul Școlar pentru Educație Incluzivă Rudolf Steiner Hunedoara</w:t>
      </w:r>
      <w:r w:rsidR="00A27D8C">
        <w:rPr>
          <w:rFonts w:ascii="Times New Roman" w:hAnsi="Times New Roman" w:cs="Times New Roman"/>
          <w:b/>
          <w:color w:val="0F243E" w:themeColor="text2" w:themeShade="80"/>
          <w:sz w:val="24"/>
          <w:szCs w:val="24"/>
          <w:lang w:val="ro-RO"/>
        </w:rPr>
        <w:t xml:space="preserve"> pentru locația din municipiul Lupeni, </w:t>
      </w:r>
    </w:p>
    <w:p w:rsidR="00B2092F" w:rsidRPr="00B2092F" w:rsidRDefault="00A27D8C" w:rsidP="00DA2C0B">
      <w:pPr>
        <w:pStyle w:val="Titlu"/>
        <w:jc w:val="center"/>
        <w:rPr>
          <w:rFonts w:ascii="Times New Roman" w:hAnsi="Times New Roman" w:cs="Times New Roman"/>
          <w:b/>
          <w:color w:val="0F243E" w:themeColor="text2" w:themeShade="80"/>
          <w:sz w:val="24"/>
          <w:szCs w:val="24"/>
          <w:lang w:val="ro-RO"/>
        </w:rPr>
      </w:pPr>
      <w:r>
        <w:rPr>
          <w:rFonts w:ascii="Times New Roman" w:hAnsi="Times New Roman" w:cs="Times New Roman"/>
          <w:b/>
          <w:color w:val="0F243E" w:themeColor="text2" w:themeShade="80"/>
          <w:sz w:val="24"/>
          <w:szCs w:val="24"/>
          <w:lang w:val="ro-RO"/>
        </w:rPr>
        <w:t>o</w:t>
      </w:r>
      <w:r w:rsidR="00B2092F" w:rsidRPr="00B2092F">
        <w:rPr>
          <w:rFonts w:ascii="Times New Roman" w:hAnsi="Times New Roman" w:cs="Times New Roman"/>
          <w:b/>
          <w:color w:val="0F243E" w:themeColor="text2" w:themeShade="80"/>
          <w:sz w:val="24"/>
          <w:szCs w:val="24"/>
          <w:lang w:val="ro-RO"/>
        </w:rPr>
        <w:t>rganizează  concurs pentru ocuparea următoarelor posturi vacante contractuale pe perioadă nede</w:t>
      </w:r>
      <w:r w:rsidR="007E1CF7">
        <w:rPr>
          <w:rFonts w:ascii="Times New Roman" w:hAnsi="Times New Roman" w:cs="Times New Roman"/>
          <w:b/>
          <w:color w:val="0F243E" w:themeColor="text2" w:themeShade="80"/>
          <w:sz w:val="24"/>
          <w:szCs w:val="24"/>
          <w:lang w:val="ro-RO"/>
        </w:rPr>
        <w:t>te</w:t>
      </w:r>
      <w:r w:rsidR="00B2092F" w:rsidRPr="00B2092F">
        <w:rPr>
          <w:rFonts w:ascii="Times New Roman" w:hAnsi="Times New Roman" w:cs="Times New Roman"/>
          <w:b/>
          <w:color w:val="0F243E" w:themeColor="text2" w:themeShade="80"/>
          <w:sz w:val="24"/>
          <w:szCs w:val="24"/>
          <w:lang w:val="ro-RO"/>
        </w:rPr>
        <w:t>rminată:</w:t>
      </w:r>
    </w:p>
    <w:p w:rsidR="00B2092F" w:rsidRPr="00B2092F" w:rsidRDefault="00B2092F" w:rsidP="00DA2C0B">
      <w:pPr>
        <w:pStyle w:val="Listparagraf"/>
        <w:numPr>
          <w:ilvl w:val="0"/>
          <w:numId w:val="24"/>
        </w:numPr>
        <w:spacing w:after="200"/>
        <w:rPr>
          <w:b/>
          <w:lang w:val="ro-RO"/>
        </w:rPr>
      </w:pPr>
      <w:r w:rsidRPr="00B2092F">
        <w:rPr>
          <w:b/>
          <w:lang w:val="ro-RO"/>
        </w:rPr>
        <w:t>1 POST ȘOFER cod COR 832201</w:t>
      </w:r>
    </w:p>
    <w:p w:rsidR="00B2092F" w:rsidRPr="00B2092F" w:rsidRDefault="00B2092F" w:rsidP="00DA2C0B">
      <w:pPr>
        <w:pStyle w:val="Listparagraf"/>
        <w:numPr>
          <w:ilvl w:val="0"/>
          <w:numId w:val="24"/>
        </w:numPr>
        <w:spacing w:after="200"/>
        <w:rPr>
          <w:b/>
          <w:lang w:val="ro-RO"/>
        </w:rPr>
      </w:pPr>
      <w:r w:rsidRPr="00B2092F">
        <w:rPr>
          <w:b/>
          <w:lang w:val="ro-RO"/>
        </w:rPr>
        <w:t>½  POST ASISTENT MEDICAL cod COR 222101</w:t>
      </w:r>
    </w:p>
    <w:p w:rsidR="00B2092F" w:rsidRPr="00B2092F" w:rsidRDefault="00B2092F" w:rsidP="00DA2C0B">
      <w:pPr>
        <w:pStyle w:val="Listparagraf"/>
        <w:numPr>
          <w:ilvl w:val="0"/>
          <w:numId w:val="24"/>
        </w:numPr>
        <w:spacing w:after="200"/>
        <w:rPr>
          <w:b/>
          <w:lang w:val="ro-RO"/>
        </w:rPr>
      </w:pPr>
      <w:r w:rsidRPr="00B2092F">
        <w:rPr>
          <w:b/>
          <w:lang w:val="ro-RO"/>
        </w:rPr>
        <w:t>½  INFIRMIER cod COR 532103</w:t>
      </w:r>
    </w:p>
    <w:p w:rsidR="00B2092F" w:rsidRPr="00B2092F" w:rsidRDefault="00B2092F" w:rsidP="00DA2C0B">
      <w:pPr>
        <w:ind w:firstLine="720"/>
        <w:rPr>
          <w:b/>
          <w:i/>
          <w:lang w:val="ro-RO"/>
        </w:rPr>
      </w:pPr>
      <w:r w:rsidRPr="00B2092F">
        <w:rPr>
          <w:i/>
          <w:lang w:val="ro-RO"/>
        </w:rPr>
        <w:t xml:space="preserve">       </w:t>
      </w:r>
      <w:r w:rsidRPr="00B2092F">
        <w:rPr>
          <w:b/>
          <w:i/>
          <w:lang w:val="ro-RO"/>
        </w:rPr>
        <w:t>CONDIȚII GENERALE DE PARTICIPARE LA CONCURS  PENTRU POSTURILE MAI SUS MENȚIONATE :</w:t>
      </w:r>
    </w:p>
    <w:p w:rsidR="00B2092F" w:rsidRPr="00B2092F" w:rsidRDefault="00B2092F" w:rsidP="00DA2C0B">
      <w:pPr>
        <w:ind w:firstLine="720"/>
        <w:rPr>
          <w:b/>
          <w:i/>
          <w:lang w:val="ro-RO"/>
        </w:rPr>
      </w:pPr>
    </w:p>
    <w:p w:rsidR="00B2092F" w:rsidRPr="00B2092F" w:rsidRDefault="00B2092F" w:rsidP="00DA2C0B">
      <w:pPr>
        <w:pStyle w:val="Corptext"/>
        <w:numPr>
          <w:ilvl w:val="0"/>
          <w:numId w:val="23"/>
        </w:numPr>
        <w:tabs>
          <w:tab w:val="num" w:pos="990"/>
        </w:tabs>
        <w:jc w:val="left"/>
        <w:rPr>
          <w:color w:val="000000"/>
          <w:sz w:val="24"/>
          <w:lang w:val="ro-RO"/>
        </w:rPr>
      </w:pPr>
      <w:r w:rsidRPr="00B2092F">
        <w:rPr>
          <w:color w:val="000000"/>
          <w:sz w:val="24"/>
          <w:lang w:val="ro-RO"/>
        </w:rPr>
        <w:t>să aibă cetăţenia română,  cetăţenie a altor state membre al Uniunii Europene sau a statelor aparținând  Spaţiului Economic European și domiciliul în România;</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cunoaște limba română, scris și vorbit ;</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are vârsta minimă reglementată de prevederile legale ;</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are capacitate deplină de exerciţiu ;</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are  o stare de sănătate corespunzătoare postului pentru care candidează, atestată pe baza adeverinței medicale eliberate de medicul de familie sau de unitățile sanitare abilitate;</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îndeplinește condițiile de studii și, după caz, de vechime sau alte condiții specifice potrivit cerințelor postului scos la concurs;</w:t>
      </w:r>
    </w:p>
    <w:p w:rsidR="00B2092F" w:rsidRPr="00B2092F" w:rsidRDefault="00B2092F" w:rsidP="00DA2C0B">
      <w:pPr>
        <w:pStyle w:val="Corptext"/>
        <w:numPr>
          <w:ilvl w:val="0"/>
          <w:numId w:val="23"/>
        </w:numPr>
        <w:tabs>
          <w:tab w:val="num" w:pos="990"/>
        </w:tabs>
        <w:jc w:val="left"/>
        <w:rPr>
          <w:sz w:val="24"/>
          <w:lang w:val="ro-RO"/>
        </w:rPr>
      </w:pPr>
      <w:r w:rsidRPr="00B2092F">
        <w:rPr>
          <w:color w:val="000000"/>
          <w:sz w:val="24"/>
          <w:lang w:val="ro-RO"/>
        </w:rPr>
        <w:t>nu a fost condamnat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713657" w:rsidRDefault="00713657" w:rsidP="00DA2C0B">
      <w:pPr>
        <w:rPr>
          <w:rStyle w:val="Robust"/>
          <w:color w:val="000000"/>
          <w:lang w:val="ro-RO"/>
        </w:rPr>
      </w:pPr>
    </w:p>
    <w:p w:rsidR="00713657" w:rsidRDefault="00713657" w:rsidP="00DA2C0B">
      <w:pPr>
        <w:rPr>
          <w:rStyle w:val="Robust"/>
          <w:color w:val="000000"/>
          <w:lang w:val="ro-RO"/>
        </w:rPr>
      </w:pPr>
    </w:p>
    <w:p w:rsidR="00713657" w:rsidRDefault="00713657" w:rsidP="00DA2C0B">
      <w:pPr>
        <w:rPr>
          <w:rStyle w:val="Robust"/>
          <w:color w:val="000000"/>
          <w:lang w:val="ro-RO"/>
        </w:rPr>
      </w:pPr>
    </w:p>
    <w:p w:rsidR="001E3BA0" w:rsidRDefault="001E3BA0" w:rsidP="00DA2C0B">
      <w:pPr>
        <w:rPr>
          <w:rStyle w:val="Robust"/>
          <w:color w:val="000000"/>
          <w:lang w:val="ro-RO"/>
        </w:rPr>
      </w:pPr>
    </w:p>
    <w:p w:rsidR="001E3BA0" w:rsidRDefault="001E3BA0" w:rsidP="00DA2C0B">
      <w:pPr>
        <w:rPr>
          <w:rStyle w:val="Robust"/>
          <w:color w:val="000000"/>
          <w:lang w:val="ro-RO"/>
        </w:rPr>
      </w:pPr>
    </w:p>
    <w:p w:rsidR="00713657" w:rsidRDefault="00713657" w:rsidP="00DA2C0B">
      <w:pPr>
        <w:rPr>
          <w:rStyle w:val="Robust"/>
          <w:color w:val="000000"/>
          <w:lang w:val="ro-RO"/>
        </w:rPr>
      </w:pPr>
    </w:p>
    <w:p w:rsidR="00765B4E" w:rsidRDefault="00765B4E" w:rsidP="00DA2C0B">
      <w:pPr>
        <w:rPr>
          <w:rStyle w:val="Robust"/>
          <w:color w:val="000000"/>
          <w:lang w:val="ro-RO"/>
        </w:rPr>
      </w:pPr>
    </w:p>
    <w:p w:rsidR="00B2092F" w:rsidRPr="00B2092F" w:rsidRDefault="00B2092F" w:rsidP="00DA2C0B">
      <w:pPr>
        <w:rPr>
          <w:rStyle w:val="Robust"/>
          <w:color w:val="000000"/>
          <w:lang w:val="ro-RO"/>
        </w:rPr>
      </w:pPr>
      <w:r w:rsidRPr="00B2092F">
        <w:rPr>
          <w:rStyle w:val="Robust"/>
          <w:color w:val="000000"/>
          <w:lang w:val="ro-RO"/>
        </w:rPr>
        <w:lastRenderedPageBreak/>
        <w:t xml:space="preserve">PROBELE DE CONCURS </w:t>
      </w:r>
    </w:p>
    <w:p w:rsidR="00B2092F" w:rsidRPr="00B2092F" w:rsidRDefault="00B2092F" w:rsidP="00DA2C0B">
      <w:pPr>
        <w:pStyle w:val="Corptext"/>
        <w:ind w:left="1211"/>
        <w:rPr>
          <w:color w:val="000000"/>
          <w:sz w:val="24"/>
          <w:lang w:val="ro-RO"/>
        </w:rPr>
      </w:pPr>
    </w:p>
    <w:p w:rsidR="00B2092F" w:rsidRPr="00B2092F" w:rsidRDefault="00B2092F" w:rsidP="00DA2C0B">
      <w:pPr>
        <w:pStyle w:val="Listparagraf"/>
        <w:numPr>
          <w:ilvl w:val="0"/>
          <w:numId w:val="29"/>
        </w:numPr>
        <w:spacing w:after="200"/>
        <w:rPr>
          <w:b/>
          <w:bCs/>
          <w:color w:val="000000"/>
          <w:lang w:val="ro-RO"/>
        </w:rPr>
      </w:pPr>
      <w:r w:rsidRPr="00B2092F">
        <w:rPr>
          <w:b/>
          <w:lang w:val="ro-RO"/>
        </w:rPr>
        <w:t>Concursul constă în 4 etape succesive, după cum urmează :</w:t>
      </w:r>
    </w:p>
    <w:p w:rsidR="00B2092F" w:rsidRPr="00B2092F" w:rsidRDefault="00B2092F" w:rsidP="00DA2C0B">
      <w:pPr>
        <w:pStyle w:val="Default"/>
        <w:numPr>
          <w:ilvl w:val="0"/>
          <w:numId w:val="30"/>
        </w:numPr>
        <w:jc w:val="both"/>
        <w:rPr>
          <w:b/>
          <w:u w:val="single"/>
          <w:lang w:val="ro-RO"/>
        </w:rPr>
      </w:pPr>
      <w:r w:rsidRPr="00B2092F">
        <w:rPr>
          <w:b/>
          <w:u w:val="single"/>
          <w:lang w:val="ro-RO"/>
        </w:rPr>
        <w:t xml:space="preserve">SELECŢIA DOSARELOR DE ÎNSCRIERE </w:t>
      </w:r>
    </w:p>
    <w:p w:rsidR="00B2092F" w:rsidRPr="00B2092F" w:rsidRDefault="00B2092F" w:rsidP="00DA2C0B">
      <w:pPr>
        <w:pStyle w:val="Default"/>
        <w:ind w:left="720"/>
        <w:jc w:val="both"/>
        <w:rPr>
          <w:u w:val="single"/>
          <w:lang w:val="ro-RO"/>
        </w:rPr>
      </w:pPr>
    </w:p>
    <w:p w:rsidR="00B2092F" w:rsidRPr="00B2092F" w:rsidRDefault="00B2092F" w:rsidP="00DA2C0B">
      <w:pPr>
        <w:pStyle w:val="Default"/>
        <w:numPr>
          <w:ilvl w:val="0"/>
          <w:numId w:val="30"/>
        </w:numPr>
        <w:jc w:val="both"/>
        <w:rPr>
          <w:b/>
          <w:u w:val="single"/>
          <w:lang w:val="ro-RO"/>
        </w:rPr>
      </w:pPr>
      <w:r w:rsidRPr="00B2092F">
        <w:rPr>
          <w:b/>
          <w:u w:val="single"/>
          <w:lang w:val="ro-RO"/>
        </w:rPr>
        <w:t>PROBA SCRISĂ</w:t>
      </w:r>
    </w:p>
    <w:p w:rsidR="00B2092F" w:rsidRPr="00B2092F" w:rsidRDefault="00B2092F" w:rsidP="00DA2C0B">
      <w:pPr>
        <w:pStyle w:val="Frspaiere"/>
        <w:ind w:left="720"/>
        <w:rPr>
          <w:lang w:val="ro-RO"/>
        </w:rPr>
      </w:pPr>
      <w:r w:rsidRPr="00B2092F">
        <w:rPr>
          <w:lang w:val="ro-RO"/>
        </w:rPr>
        <w:t>Proba scrisă constă în testarea cunoştinţelor teoretice ale candidatului în vederea ocupării postului vacant pentru care candidează. Aceasta se desfă</w:t>
      </w:r>
      <w:r w:rsidRPr="00B2092F">
        <w:rPr>
          <w:lang w:val="ro-RO" w:bidi="th-TH"/>
        </w:rPr>
        <w:t>ș</w:t>
      </w:r>
      <w:r w:rsidRPr="00B2092F">
        <w:rPr>
          <w:lang w:val="ro-RO"/>
        </w:rPr>
        <w:t>oară pe baza unor teste grilă stabilite de comisia de concurs. Durata probei este de 1 oră.</w:t>
      </w:r>
    </w:p>
    <w:p w:rsidR="00B2092F" w:rsidRPr="00B2092F" w:rsidRDefault="00B2092F" w:rsidP="00DA2C0B">
      <w:pPr>
        <w:pStyle w:val="Default"/>
        <w:numPr>
          <w:ilvl w:val="0"/>
          <w:numId w:val="30"/>
        </w:numPr>
        <w:jc w:val="both"/>
        <w:rPr>
          <w:b/>
          <w:u w:val="single"/>
          <w:lang w:val="ro-RO"/>
        </w:rPr>
      </w:pPr>
      <w:r w:rsidRPr="00B2092F">
        <w:rPr>
          <w:b/>
          <w:u w:val="single"/>
          <w:lang w:val="ro-RO"/>
        </w:rPr>
        <w:t>PROBA PRACTICĂ</w:t>
      </w:r>
    </w:p>
    <w:p w:rsidR="00B2092F" w:rsidRPr="00B2092F" w:rsidRDefault="00B2092F" w:rsidP="00DA2C0B">
      <w:pPr>
        <w:pStyle w:val="Frspaiere"/>
        <w:numPr>
          <w:ilvl w:val="0"/>
          <w:numId w:val="25"/>
        </w:numPr>
        <w:rPr>
          <w:lang w:val="ro-RO"/>
        </w:rPr>
      </w:pPr>
      <w:r w:rsidRPr="00B2092F">
        <w:rPr>
          <w:lang w:val="ro-RO"/>
        </w:rPr>
        <w:t>Proba practică poate fi sus</w:t>
      </w:r>
      <w:r w:rsidRPr="00B2092F">
        <w:rPr>
          <w:lang w:val="ro-RO" w:bidi="th-TH"/>
        </w:rPr>
        <w:t>ț</w:t>
      </w:r>
      <w:r w:rsidRPr="00B2092F">
        <w:rPr>
          <w:lang w:val="ro-RO"/>
        </w:rPr>
        <w:t>inută doar de către acei candida</w:t>
      </w:r>
      <w:r w:rsidRPr="00B2092F">
        <w:rPr>
          <w:lang w:val="ro-RO" w:bidi="th-TH"/>
        </w:rPr>
        <w:t>ț</w:t>
      </w:r>
      <w:r w:rsidRPr="00B2092F">
        <w:rPr>
          <w:lang w:val="ro-RO"/>
        </w:rPr>
        <w:t>i declara</w:t>
      </w:r>
      <w:r w:rsidRPr="00B2092F">
        <w:rPr>
          <w:lang w:val="ro-RO" w:bidi="th-TH"/>
        </w:rPr>
        <w:t>ț</w:t>
      </w:r>
      <w:r w:rsidRPr="00B2092F">
        <w:rPr>
          <w:lang w:val="ro-RO"/>
        </w:rPr>
        <w:t>i admi</w:t>
      </w:r>
      <w:r w:rsidRPr="00B2092F">
        <w:rPr>
          <w:lang w:val="ro-RO" w:bidi="th-TH"/>
        </w:rPr>
        <w:t>ș</w:t>
      </w:r>
      <w:r w:rsidRPr="00B2092F">
        <w:rPr>
          <w:lang w:val="ro-RO"/>
        </w:rPr>
        <w:t>i la proba scrisă.</w:t>
      </w:r>
    </w:p>
    <w:p w:rsidR="00B2092F" w:rsidRPr="00B2092F" w:rsidRDefault="00B2092F" w:rsidP="00DA2C0B">
      <w:pPr>
        <w:pStyle w:val="Frspaiere"/>
        <w:numPr>
          <w:ilvl w:val="0"/>
          <w:numId w:val="25"/>
        </w:numPr>
        <w:rPr>
          <w:lang w:val="ro-RO"/>
        </w:rPr>
      </w:pPr>
      <w:r w:rsidRPr="00B2092F">
        <w:rPr>
          <w:lang w:val="ro-RO"/>
        </w:rPr>
        <w:t>Proba practică constă în testarea abilită</w:t>
      </w:r>
      <w:r w:rsidRPr="00B2092F">
        <w:rPr>
          <w:lang w:val="ro-RO" w:bidi="th-TH"/>
        </w:rPr>
        <w:t>ț</w:t>
      </w:r>
      <w:r w:rsidRPr="00B2092F">
        <w:rPr>
          <w:lang w:val="ro-RO"/>
        </w:rPr>
        <w:t xml:space="preserve">ilor </w:t>
      </w:r>
      <w:r w:rsidRPr="00B2092F">
        <w:rPr>
          <w:lang w:val="ro-RO" w:bidi="th-TH"/>
        </w:rPr>
        <w:t>ș</w:t>
      </w:r>
      <w:r w:rsidRPr="00B2092F">
        <w:rPr>
          <w:lang w:val="ro-RO"/>
        </w:rPr>
        <w:t>i aptitudinilor practice ale candidatului în vederea ocupării postului vacant pentru care candidează.</w:t>
      </w:r>
    </w:p>
    <w:p w:rsidR="00B2092F" w:rsidRPr="00B2092F" w:rsidRDefault="00B2092F" w:rsidP="00DA2C0B">
      <w:pPr>
        <w:pStyle w:val="Frspaiere"/>
        <w:numPr>
          <w:ilvl w:val="0"/>
          <w:numId w:val="25"/>
        </w:numPr>
        <w:rPr>
          <w:lang w:val="ro-RO"/>
        </w:rPr>
      </w:pPr>
      <w:r w:rsidRPr="00B2092F">
        <w:rPr>
          <w:lang w:val="ro-RO"/>
        </w:rPr>
        <w:t>Proba practică se desfă</w:t>
      </w:r>
      <w:r w:rsidRPr="00B2092F">
        <w:rPr>
          <w:lang w:val="ro-RO" w:bidi="th-TH"/>
        </w:rPr>
        <w:t>ș</w:t>
      </w:r>
      <w:r w:rsidRPr="00B2092F">
        <w:rPr>
          <w:lang w:val="ro-RO"/>
        </w:rPr>
        <w:t>oară pe baza unui plan stabilit de comisia de concurs, care va include următoarele criterii de evaluare:</w:t>
      </w:r>
    </w:p>
    <w:p w:rsidR="00B2092F" w:rsidRPr="00B2092F" w:rsidRDefault="00B2092F" w:rsidP="00DA2C0B">
      <w:pPr>
        <w:pStyle w:val="Listparagraf"/>
        <w:widowControl w:val="0"/>
        <w:numPr>
          <w:ilvl w:val="0"/>
          <w:numId w:val="26"/>
        </w:numPr>
        <w:overflowPunct w:val="0"/>
        <w:autoSpaceDE w:val="0"/>
        <w:autoSpaceDN w:val="0"/>
        <w:adjustRightInd w:val="0"/>
        <w:ind w:right="460"/>
        <w:jc w:val="both"/>
        <w:rPr>
          <w:lang w:val="ro-RO"/>
        </w:rPr>
      </w:pPr>
      <w:r w:rsidRPr="00B2092F">
        <w:rPr>
          <w:lang w:val="ro-RO"/>
        </w:rPr>
        <w:t xml:space="preserve">capacitatea de adaptare; </w:t>
      </w:r>
    </w:p>
    <w:p w:rsidR="00B2092F" w:rsidRPr="00B2092F" w:rsidRDefault="00B2092F" w:rsidP="00DA2C0B">
      <w:pPr>
        <w:widowControl w:val="0"/>
        <w:numPr>
          <w:ilvl w:val="0"/>
          <w:numId w:val="26"/>
        </w:numPr>
        <w:overflowPunct w:val="0"/>
        <w:autoSpaceDE w:val="0"/>
        <w:autoSpaceDN w:val="0"/>
        <w:adjustRightInd w:val="0"/>
        <w:jc w:val="both"/>
        <w:rPr>
          <w:lang w:val="ro-RO"/>
        </w:rPr>
      </w:pPr>
      <w:r w:rsidRPr="00B2092F">
        <w:rPr>
          <w:lang w:val="ro-RO"/>
        </w:rPr>
        <w:t>capacitatea de gestionare a situa</w:t>
      </w:r>
      <w:r w:rsidRPr="00B2092F">
        <w:rPr>
          <w:lang w:val="ro-RO" w:bidi="th-TH"/>
        </w:rPr>
        <w:t>ț</w:t>
      </w:r>
      <w:r w:rsidRPr="00B2092F">
        <w:rPr>
          <w:lang w:val="ro-RO"/>
        </w:rPr>
        <w:t xml:space="preserve">iilor dificile; </w:t>
      </w:r>
    </w:p>
    <w:p w:rsidR="00B2092F" w:rsidRPr="00B2092F" w:rsidRDefault="00B2092F" w:rsidP="00DA2C0B">
      <w:pPr>
        <w:widowControl w:val="0"/>
        <w:numPr>
          <w:ilvl w:val="0"/>
          <w:numId w:val="26"/>
        </w:numPr>
        <w:overflowPunct w:val="0"/>
        <w:autoSpaceDE w:val="0"/>
        <w:autoSpaceDN w:val="0"/>
        <w:adjustRightInd w:val="0"/>
        <w:jc w:val="both"/>
        <w:rPr>
          <w:lang w:val="ro-RO"/>
        </w:rPr>
      </w:pPr>
      <w:r w:rsidRPr="00B2092F">
        <w:rPr>
          <w:lang w:val="ro-RO"/>
        </w:rPr>
        <w:t xml:space="preserve">îndemânare </w:t>
      </w:r>
      <w:r w:rsidRPr="00B2092F">
        <w:rPr>
          <w:lang w:val="ro-RO" w:bidi="th-TH"/>
        </w:rPr>
        <w:t>ș</w:t>
      </w:r>
      <w:r w:rsidRPr="00B2092F">
        <w:rPr>
          <w:lang w:val="ro-RO"/>
        </w:rPr>
        <w:t>i abilitate în realizarea cerin</w:t>
      </w:r>
      <w:r w:rsidRPr="00B2092F">
        <w:rPr>
          <w:lang w:val="ro-RO" w:bidi="th-TH"/>
        </w:rPr>
        <w:t>ț</w:t>
      </w:r>
      <w:r w:rsidRPr="00B2092F">
        <w:rPr>
          <w:lang w:val="ro-RO"/>
        </w:rPr>
        <w:t xml:space="preserve">elor practice; </w:t>
      </w:r>
    </w:p>
    <w:p w:rsidR="00B2092F" w:rsidRPr="00B2092F" w:rsidRDefault="00B2092F" w:rsidP="00DA2C0B">
      <w:pPr>
        <w:widowControl w:val="0"/>
        <w:numPr>
          <w:ilvl w:val="0"/>
          <w:numId w:val="26"/>
        </w:numPr>
        <w:overflowPunct w:val="0"/>
        <w:autoSpaceDE w:val="0"/>
        <w:autoSpaceDN w:val="0"/>
        <w:adjustRightInd w:val="0"/>
        <w:jc w:val="both"/>
        <w:rPr>
          <w:lang w:val="ro-RO"/>
        </w:rPr>
      </w:pPr>
      <w:r w:rsidRPr="00B2092F">
        <w:rPr>
          <w:lang w:val="ro-RO"/>
        </w:rPr>
        <w:t xml:space="preserve">capacitatea de comunicare; </w:t>
      </w:r>
    </w:p>
    <w:p w:rsidR="00B2092F" w:rsidRPr="00B2092F" w:rsidRDefault="00B2092F" w:rsidP="00DA2C0B">
      <w:pPr>
        <w:widowControl w:val="0"/>
        <w:numPr>
          <w:ilvl w:val="0"/>
          <w:numId w:val="26"/>
        </w:numPr>
        <w:overflowPunct w:val="0"/>
        <w:autoSpaceDE w:val="0"/>
        <w:autoSpaceDN w:val="0"/>
        <w:adjustRightInd w:val="0"/>
        <w:jc w:val="both"/>
        <w:rPr>
          <w:lang w:val="ro-RO"/>
        </w:rPr>
      </w:pPr>
      <w:r w:rsidRPr="00B2092F">
        <w:rPr>
          <w:lang w:val="ro-RO"/>
        </w:rPr>
        <w:t>capacitatea de gestionare a resurselor alocate pentru desfă</w:t>
      </w:r>
      <w:r w:rsidRPr="00B2092F">
        <w:rPr>
          <w:lang w:val="ro-RO" w:bidi="th-TH"/>
        </w:rPr>
        <w:t>ș</w:t>
      </w:r>
      <w:r w:rsidRPr="00B2092F">
        <w:rPr>
          <w:lang w:val="ro-RO"/>
        </w:rPr>
        <w:t xml:space="preserve">urarea probei practice. </w:t>
      </w:r>
    </w:p>
    <w:p w:rsidR="00B2092F" w:rsidRPr="00B2092F" w:rsidRDefault="00B2092F" w:rsidP="00DA2C0B">
      <w:pPr>
        <w:pStyle w:val="Default"/>
        <w:numPr>
          <w:ilvl w:val="0"/>
          <w:numId w:val="27"/>
        </w:numPr>
        <w:jc w:val="both"/>
        <w:rPr>
          <w:lang w:val="ro-RO"/>
        </w:rPr>
      </w:pPr>
      <w:r w:rsidRPr="00B2092F">
        <w:rPr>
          <w:lang w:val="ro-RO"/>
        </w:rPr>
        <w:t xml:space="preserve">În vederea testării pentru proba practică se pot stabili </w:t>
      </w:r>
      <w:r w:rsidRPr="00B2092F">
        <w:rPr>
          <w:lang w:val="ro-RO" w:bidi="th-TH"/>
        </w:rPr>
        <w:t>ș</w:t>
      </w:r>
      <w:r w:rsidRPr="00B2092F">
        <w:rPr>
          <w:lang w:val="ro-RO"/>
        </w:rPr>
        <w:t>i alte criterii de evaluare.</w:t>
      </w:r>
    </w:p>
    <w:p w:rsidR="00B2092F" w:rsidRPr="00B2092F" w:rsidRDefault="00B2092F" w:rsidP="00DA2C0B">
      <w:pPr>
        <w:pStyle w:val="Default"/>
        <w:numPr>
          <w:ilvl w:val="0"/>
          <w:numId w:val="27"/>
        </w:numPr>
        <w:jc w:val="both"/>
        <w:rPr>
          <w:lang w:val="ro-RO"/>
        </w:rPr>
      </w:pPr>
      <w:r w:rsidRPr="00B2092F">
        <w:rPr>
          <w:lang w:val="ro-RO"/>
        </w:rPr>
        <w:t>Aspectele constatate în timpul derulării probei practice vor fi consemnate în scris în anexa la raportul final al concursului, întocmită de secretarul comisiei de concurs,raport care se semnează de membrii acestei comisii.</w:t>
      </w:r>
    </w:p>
    <w:p w:rsidR="00B2092F" w:rsidRPr="00B2092F" w:rsidRDefault="00B2092F" w:rsidP="00DA2C0B">
      <w:pPr>
        <w:pStyle w:val="Default"/>
        <w:ind w:left="720"/>
        <w:jc w:val="both"/>
        <w:rPr>
          <w:b/>
          <w:u w:val="single"/>
          <w:lang w:val="ro-RO"/>
        </w:rPr>
      </w:pPr>
      <w:r w:rsidRPr="00B2092F">
        <w:rPr>
          <w:b/>
          <w:bCs/>
          <w:u w:val="single"/>
          <w:lang w:val="ro-RO"/>
        </w:rPr>
        <w:t xml:space="preserve">d) </w:t>
      </w:r>
      <w:r w:rsidRPr="00B2092F">
        <w:rPr>
          <w:b/>
          <w:u w:val="single"/>
          <w:lang w:val="ro-RO"/>
        </w:rPr>
        <w:t xml:space="preserve">INTERVIUL </w:t>
      </w:r>
    </w:p>
    <w:p w:rsidR="00B2092F" w:rsidRPr="00B2092F" w:rsidRDefault="00B2092F" w:rsidP="00DA2C0B">
      <w:pPr>
        <w:pStyle w:val="Frspaiere"/>
        <w:ind w:left="567"/>
        <w:rPr>
          <w:lang w:val="ro-RO"/>
        </w:rPr>
      </w:pPr>
      <w:r w:rsidRPr="00B2092F">
        <w:rPr>
          <w:b/>
          <w:lang w:val="ro-RO"/>
        </w:rPr>
        <w:t>Proba interviului poate fi susținută doar de către acei candidați declarați admiși la proba scrisă și proba practică</w:t>
      </w:r>
      <w:r w:rsidRPr="00B2092F">
        <w:rPr>
          <w:lang w:val="ro-RO"/>
        </w:rPr>
        <w:t>.</w:t>
      </w:r>
    </w:p>
    <w:p w:rsidR="00B2092F" w:rsidRPr="00B2092F" w:rsidRDefault="00B2092F" w:rsidP="00DA2C0B">
      <w:pPr>
        <w:pStyle w:val="Frspaiere"/>
        <w:ind w:left="567"/>
        <w:rPr>
          <w:lang w:val="ro-RO"/>
        </w:rPr>
      </w:pPr>
      <w:r w:rsidRPr="00B2092F">
        <w:rPr>
          <w:lang w:val="ro-RO"/>
        </w:rPr>
        <w:t>În cadrul interviului se testează abilitățile, aptitudinile și motivația candidaților.  Interviul se realizează conform planului de interviu întocmit de comisia de concurs în ziua desfășurării acestei probe, pe baza criteriilor de evaluare.</w:t>
      </w:r>
    </w:p>
    <w:p w:rsidR="00B2092F" w:rsidRPr="00B2092F" w:rsidRDefault="00B2092F" w:rsidP="00DA2C0B">
      <w:pPr>
        <w:pStyle w:val="Frspaiere"/>
        <w:ind w:left="567"/>
        <w:rPr>
          <w:lang w:val="ro-RO"/>
        </w:rPr>
      </w:pPr>
      <w:r w:rsidRPr="00B2092F">
        <w:rPr>
          <w:lang w:val="ro-RO"/>
        </w:rPr>
        <w:t>Criteriile de evaluare sunt:</w:t>
      </w:r>
    </w:p>
    <w:p w:rsidR="00B2092F" w:rsidRPr="00B2092F" w:rsidRDefault="00B2092F" w:rsidP="00DA2C0B">
      <w:pPr>
        <w:pStyle w:val="Frspaiere"/>
        <w:numPr>
          <w:ilvl w:val="0"/>
          <w:numId w:val="28"/>
        </w:numPr>
        <w:rPr>
          <w:lang w:val="ro-RO"/>
        </w:rPr>
      </w:pPr>
      <w:r w:rsidRPr="00B2092F">
        <w:rPr>
          <w:lang w:val="ro-RO"/>
        </w:rPr>
        <w:t>Abilități și cunoștințe impuse de funcție;</w:t>
      </w:r>
    </w:p>
    <w:p w:rsidR="00B2092F" w:rsidRPr="00B2092F" w:rsidRDefault="00B2092F" w:rsidP="00DA2C0B">
      <w:pPr>
        <w:pStyle w:val="Frspaiere"/>
        <w:numPr>
          <w:ilvl w:val="0"/>
          <w:numId w:val="28"/>
        </w:numPr>
        <w:rPr>
          <w:lang w:val="ro-RO"/>
        </w:rPr>
      </w:pPr>
      <w:r w:rsidRPr="00B2092F">
        <w:rPr>
          <w:lang w:val="ro-RO"/>
        </w:rPr>
        <w:t>Capacitatea de analiză și sinteză;</w:t>
      </w:r>
    </w:p>
    <w:p w:rsidR="00B2092F" w:rsidRPr="00B2092F" w:rsidRDefault="00B2092F" w:rsidP="00DA2C0B">
      <w:pPr>
        <w:pStyle w:val="Frspaiere"/>
        <w:numPr>
          <w:ilvl w:val="0"/>
          <w:numId w:val="28"/>
        </w:numPr>
        <w:rPr>
          <w:lang w:val="ro-RO"/>
        </w:rPr>
      </w:pPr>
      <w:r w:rsidRPr="00B2092F">
        <w:rPr>
          <w:lang w:val="ro-RO"/>
        </w:rPr>
        <w:t>Motivația candidatului;</w:t>
      </w:r>
    </w:p>
    <w:p w:rsidR="00B2092F" w:rsidRPr="00B2092F" w:rsidRDefault="00B2092F" w:rsidP="00DA2C0B">
      <w:pPr>
        <w:pStyle w:val="Frspaiere"/>
        <w:numPr>
          <w:ilvl w:val="0"/>
          <w:numId w:val="28"/>
        </w:numPr>
        <w:rPr>
          <w:lang w:val="ro-RO"/>
        </w:rPr>
      </w:pPr>
      <w:r w:rsidRPr="00B2092F">
        <w:rPr>
          <w:lang w:val="ro-RO"/>
        </w:rPr>
        <w:t>Comportamentul în situațiile de criză;</w:t>
      </w:r>
    </w:p>
    <w:p w:rsidR="00B2092F" w:rsidRPr="00B2092F" w:rsidRDefault="00B2092F" w:rsidP="00DA2C0B">
      <w:pPr>
        <w:pStyle w:val="Frspaiere"/>
        <w:numPr>
          <w:ilvl w:val="0"/>
          <w:numId w:val="28"/>
        </w:numPr>
        <w:rPr>
          <w:lang w:val="ro-RO"/>
        </w:rPr>
      </w:pPr>
      <w:r w:rsidRPr="00B2092F">
        <w:rPr>
          <w:lang w:val="ro-RO"/>
        </w:rPr>
        <w:t>Inițiativă și creativitate.</w:t>
      </w:r>
    </w:p>
    <w:p w:rsidR="00B2092F" w:rsidRPr="00B2092F" w:rsidRDefault="00B2092F" w:rsidP="00DA2C0B">
      <w:pPr>
        <w:jc w:val="both"/>
        <w:rPr>
          <w:lang w:val="ro-RO"/>
        </w:rPr>
      </w:pPr>
      <w:r w:rsidRPr="00B2092F">
        <w:rPr>
          <w:lang w:val="ro-RO"/>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B2092F" w:rsidRPr="00B2092F" w:rsidRDefault="00B2092F" w:rsidP="00DA2C0B">
      <w:pPr>
        <w:pStyle w:val="Frspaiere"/>
        <w:rPr>
          <w:u w:val="single"/>
          <w:lang w:val="ro-RO"/>
        </w:rPr>
      </w:pPr>
    </w:p>
    <w:p w:rsidR="00B2092F" w:rsidRPr="00B2092F" w:rsidRDefault="00B2092F" w:rsidP="00DA2C0B">
      <w:pPr>
        <w:pStyle w:val="Default"/>
        <w:jc w:val="both"/>
        <w:rPr>
          <w:lang w:val="ro-RO"/>
        </w:rPr>
      </w:pPr>
      <w:r w:rsidRPr="00B2092F">
        <w:rPr>
          <w:bCs/>
          <w:lang w:val="ro-RO"/>
        </w:rPr>
        <w:t>(2)</w:t>
      </w:r>
      <w:r w:rsidRPr="00B2092F">
        <w:rPr>
          <w:b/>
          <w:bCs/>
          <w:lang w:val="ro-RO"/>
        </w:rPr>
        <w:t xml:space="preserve"> </w:t>
      </w:r>
      <w:r w:rsidRPr="00B2092F">
        <w:rPr>
          <w:lang w:val="ro-RO"/>
        </w:rPr>
        <w:t>Se pot prezenta la următoarea etapă numai candidaţii declaraţi admişi la etapa precedentă.</w:t>
      </w:r>
    </w:p>
    <w:p w:rsidR="00B2092F" w:rsidRPr="00B2092F" w:rsidRDefault="00B2092F" w:rsidP="00DA2C0B">
      <w:pPr>
        <w:pStyle w:val="Titlu"/>
        <w:jc w:val="center"/>
        <w:rPr>
          <w:rFonts w:ascii="Times New Roman" w:hAnsi="Times New Roman" w:cs="Times New Roman"/>
          <w:b/>
          <w:color w:val="0F243E" w:themeColor="text2" w:themeShade="80"/>
          <w:sz w:val="24"/>
          <w:szCs w:val="24"/>
          <w:u w:val="single"/>
          <w:lang w:val="ro-RO"/>
        </w:rPr>
      </w:pPr>
      <w:r w:rsidRPr="00B2092F">
        <w:rPr>
          <w:rFonts w:ascii="Times New Roman" w:hAnsi="Times New Roman" w:cs="Times New Roman"/>
          <w:b/>
          <w:color w:val="0F243E" w:themeColor="text2" w:themeShade="80"/>
          <w:sz w:val="24"/>
          <w:szCs w:val="24"/>
          <w:u w:val="single"/>
          <w:lang w:val="ro-RO"/>
        </w:rPr>
        <w:lastRenderedPageBreak/>
        <w:t>1 POST ȘOFER   - perioadă nedeterminată</w:t>
      </w:r>
    </w:p>
    <w:p w:rsidR="00B2092F" w:rsidRPr="00B2092F" w:rsidRDefault="00B2092F" w:rsidP="00DA2C0B">
      <w:pPr>
        <w:rPr>
          <w:b/>
          <w:lang w:val="ro-RO"/>
        </w:rPr>
      </w:pPr>
      <w:r w:rsidRPr="00B2092F">
        <w:rPr>
          <w:b/>
          <w:lang w:val="ro-RO"/>
        </w:rPr>
        <w:t xml:space="preserve">Statutul postului:  vacant </w:t>
      </w:r>
    </w:p>
    <w:p w:rsidR="00B2092F" w:rsidRPr="00B2092F" w:rsidRDefault="00B2092F" w:rsidP="00DA2C0B">
      <w:pPr>
        <w:rPr>
          <w:b/>
          <w:lang w:val="ro-RO"/>
        </w:rPr>
      </w:pPr>
      <w:r w:rsidRPr="00B2092F">
        <w:rPr>
          <w:b/>
          <w:lang w:val="ro-RO"/>
        </w:rPr>
        <w:t>Durata  contractului: nedeterminată</w:t>
      </w:r>
    </w:p>
    <w:p w:rsidR="00B2092F" w:rsidRPr="00B2092F" w:rsidRDefault="00B2092F" w:rsidP="00DA2C0B">
      <w:pPr>
        <w:rPr>
          <w:b/>
          <w:lang w:val="ro-RO"/>
        </w:rPr>
      </w:pPr>
      <w:r w:rsidRPr="00B2092F">
        <w:rPr>
          <w:b/>
          <w:lang w:val="ro-RO"/>
        </w:rPr>
        <w:t>Data desfășurării concursului : 03.05.2017-12.05.2017</w:t>
      </w:r>
    </w:p>
    <w:p w:rsidR="00B2092F" w:rsidRPr="00B2092F" w:rsidRDefault="00B2092F" w:rsidP="00DA2C0B">
      <w:pPr>
        <w:pStyle w:val="Antet"/>
        <w:rPr>
          <w:b/>
          <w:lang w:val="ro-RO"/>
        </w:rPr>
      </w:pPr>
      <w:r w:rsidRPr="00B2092F">
        <w:rPr>
          <w:b/>
          <w:lang w:val="ro-RO"/>
        </w:rPr>
        <w:t xml:space="preserve">Locul desfăşurării concursului: sediul </w:t>
      </w:r>
      <w:r w:rsidRPr="00B2092F">
        <w:rPr>
          <w:rStyle w:val="FontStyle31"/>
          <w:sz w:val="24"/>
          <w:szCs w:val="24"/>
          <w:lang w:val="ro-RO" w:eastAsia="ro-RO"/>
        </w:rPr>
        <w:t xml:space="preserve"> </w:t>
      </w:r>
      <w:r w:rsidRPr="00B2092F">
        <w:rPr>
          <w:lang w:val="ro-RO"/>
        </w:rPr>
        <w:t xml:space="preserve">Centrului Școlar pentru Educație Incluzivă ”Rudolf Steiner” Hunedoara, </w:t>
      </w:r>
      <w:proofErr w:type="spellStart"/>
      <w:r w:rsidRPr="00B2092F">
        <w:rPr>
          <w:lang w:val="ro-RO"/>
        </w:rPr>
        <w:t>Bld</w:t>
      </w:r>
      <w:proofErr w:type="spellEnd"/>
      <w:r w:rsidRPr="00B2092F">
        <w:rPr>
          <w:lang w:val="ro-RO"/>
        </w:rPr>
        <w:t xml:space="preserve"> 1848 Nr. 23</w:t>
      </w:r>
    </w:p>
    <w:p w:rsidR="00B2092F" w:rsidRPr="00B2092F" w:rsidRDefault="00B2092F" w:rsidP="00DA2C0B">
      <w:pPr>
        <w:pStyle w:val="Antet"/>
        <w:rPr>
          <w:b/>
          <w:i/>
          <w:lang w:val="ro-RO"/>
        </w:rPr>
      </w:pPr>
    </w:p>
    <w:p w:rsidR="00B2092F" w:rsidRPr="00B2092F" w:rsidRDefault="00B2092F" w:rsidP="00DA2C0B">
      <w:pPr>
        <w:ind w:left="1211"/>
        <w:rPr>
          <w:b/>
          <w:bCs/>
          <w:lang w:val="ro-RO" w:eastAsia="ro-RO"/>
        </w:rPr>
      </w:pPr>
    </w:p>
    <w:p w:rsidR="00B2092F" w:rsidRPr="00B2092F" w:rsidRDefault="00B2092F" w:rsidP="00DA2C0B">
      <w:pPr>
        <w:ind w:left="1211"/>
        <w:rPr>
          <w:b/>
          <w:i/>
          <w:lang w:val="ro-RO"/>
        </w:rPr>
      </w:pPr>
      <w:r w:rsidRPr="00B2092F">
        <w:rPr>
          <w:b/>
          <w:bCs/>
          <w:lang w:val="ro-RO" w:eastAsia="ro-RO"/>
        </w:rPr>
        <w:t xml:space="preserve">CONDIŢII SPECIFICE PENTRU OCUPAREA POSTULUI DE </w:t>
      </w:r>
      <w:r w:rsidRPr="00B2092F">
        <w:rPr>
          <w:b/>
          <w:bCs/>
          <w:u w:val="single"/>
          <w:lang w:val="ro-RO" w:eastAsia="ro-RO"/>
        </w:rPr>
        <w:t>ȘOFER</w:t>
      </w:r>
      <w:r w:rsidRPr="00B2092F">
        <w:rPr>
          <w:b/>
          <w:i/>
          <w:lang w:val="ro-RO"/>
        </w:rPr>
        <w:t>:</w:t>
      </w:r>
    </w:p>
    <w:p w:rsidR="00B2092F" w:rsidRPr="00B2092F" w:rsidRDefault="00B2092F" w:rsidP="00DA2C0B">
      <w:pPr>
        <w:rPr>
          <w:lang w:val="ro-RO"/>
        </w:rPr>
      </w:pPr>
    </w:p>
    <w:p w:rsidR="00B2092F" w:rsidRPr="00B2092F" w:rsidRDefault="00B2092F" w:rsidP="00DA2C0B">
      <w:pPr>
        <w:numPr>
          <w:ilvl w:val="0"/>
          <w:numId w:val="31"/>
        </w:numPr>
        <w:rPr>
          <w:b/>
          <w:lang w:val="ro-RO"/>
        </w:rPr>
      </w:pPr>
      <w:r w:rsidRPr="00B2092F">
        <w:rPr>
          <w:lang w:val="ro-RO"/>
        </w:rPr>
        <w:t>Denumirea postului: șofer</w:t>
      </w:r>
    </w:p>
    <w:p w:rsidR="00B2092F" w:rsidRPr="00B2092F" w:rsidRDefault="00B2092F" w:rsidP="00DA2C0B">
      <w:pPr>
        <w:numPr>
          <w:ilvl w:val="0"/>
          <w:numId w:val="31"/>
        </w:numPr>
        <w:rPr>
          <w:lang w:val="ro-RO"/>
        </w:rPr>
      </w:pPr>
      <w:r w:rsidRPr="00B2092F">
        <w:rPr>
          <w:lang w:val="ro-RO"/>
        </w:rPr>
        <w:t>Nivelul studiilor:  absolvirea liceului cu diplomă de bacalaureat</w:t>
      </w:r>
    </w:p>
    <w:p w:rsidR="00B2092F" w:rsidRPr="00B2092F" w:rsidRDefault="00B2092F" w:rsidP="00DA2C0B">
      <w:pPr>
        <w:numPr>
          <w:ilvl w:val="0"/>
          <w:numId w:val="31"/>
        </w:numPr>
        <w:rPr>
          <w:lang w:val="ro-RO"/>
        </w:rPr>
      </w:pPr>
      <w:r w:rsidRPr="00B2092F">
        <w:rPr>
          <w:lang w:val="ro-RO"/>
        </w:rPr>
        <w:t>Domiciliul în Municipiul Lupeni</w:t>
      </w:r>
    </w:p>
    <w:p w:rsidR="00B2092F" w:rsidRPr="00B2092F" w:rsidRDefault="00B2092F" w:rsidP="00DA2C0B">
      <w:pPr>
        <w:numPr>
          <w:ilvl w:val="0"/>
          <w:numId w:val="31"/>
        </w:numPr>
        <w:rPr>
          <w:lang w:val="ro-RO"/>
        </w:rPr>
      </w:pPr>
      <w:r w:rsidRPr="00B2092F">
        <w:rPr>
          <w:lang w:val="ro-RO"/>
        </w:rPr>
        <w:t>Posesor permis de conducere categoria B,  D1 sau D</w:t>
      </w:r>
    </w:p>
    <w:p w:rsidR="00B2092F" w:rsidRPr="00B2092F" w:rsidRDefault="00B2092F" w:rsidP="00DA2C0B">
      <w:pPr>
        <w:numPr>
          <w:ilvl w:val="0"/>
          <w:numId w:val="31"/>
        </w:numPr>
        <w:rPr>
          <w:lang w:val="ro-RO"/>
        </w:rPr>
      </w:pPr>
      <w:r w:rsidRPr="00B2092F">
        <w:rPr>
          <w:lang w:val="ro-RO"/>
        </w:rPr>
        <w:t xml:space="preserve">Posesor permis de conducere de minim 10 ani </w:t>
      </w:r>
    </w:p>
    <w:p w:rsidR="00B2092F" w:rsidRPr="00B2092F" w:rsidRDefault="00B2092F" w:rsidP="00DA2C0B">
      <w:pPr>
        <w:numPr>
          <w:ilvl w:val="0"/>
          <w:numId w:val="31"/>
        </w:numPr>
        <w:rPr>
          <w:lang w:val="ro-RO"/>
        </w:rPr>
      </w:pPr>
      <w:r w:rsidRPr="00B2092F">
        <w:rPr>
          <w:lang w:val="ro-RO"/>
        </w:rPr>
        <w:t>Competente de întreținere și reparații curente la mașini și instalațiile școlii</w:t>
      </w:r>
    </w:p>
    <w:p w:rsidR="00B2092F" w:rsidRPr="00B2092F" w:rsidRDefault="00B2092F" w:rsidP="00DA2C0B">
      <w:pPr>
        <w:rPr>
          <w:b/>
          <w:bCs/>
          <w:color w:val="000000"/>
          <w:lang w:val="ro-RO"/>
        </w:rPr>
      </w:pPr>
    </w:p>
    <w:p w:rsidR="00B2092F" w:rsidRPr="00B2092F" w:rsidRDefault="00B2092F" w:rsidP="00DA2C0B">
      <w:pPr>
        <w:rPr>
          <w:lang w:val="ro-RO"/>
        </w:rPr>
      </w:pPr>
    </w:p>
    <w:p w:rsidR="00B2092F" w:rsidRPr="00B2092F" w:rsidRDefault="00B2092F" w:rsidP="00DA2C0B">
      <w:pPr>
        <w:pStyle w:val="Corptext"/>
        <w:ind w:left="4678" w:hanging="3958"/>
        <w:rPr>
          <w:color w:val="000000"/>
          <w:sz w:val="24"/>
          <w:lang w:val="ro-RO"/>
        </w:rPr>
      </w:pPr>
      <w:r w:rsidRPr="00B2092F">
        <w:rPr>
          <w:rStyle w:val="Robust"/>
          <w:color w:val="000000"/>
          <w:sz w:val="24"/>
          <w:lang w:val="ro-RO"/>
        </w:rPr>
        <w:t>Dosarul propriu de recrutare al candidaţilor pentru postul de ȘOFER va cuprinde următoarele documente</w:t>
      </w:r>
      <w:r w:rsidRPr="00B2092F">
        <w:rPr>
          <w:color w:val="000000"/>
          <w:sz w:val="24"/>
          <w:lang w:val="ro-RO"/>
        </w:rPr>
        <w:t xml:space="preserve"> : </w:t>
      </w:r>
    </w:p>
    <w:p w:rsidR="00B2092F" w:rsidRPr="00B2092F" w:rsidRDefault="00B2092F" w:rsidP="00DA2C0B">
      <w:pPr>
        <w:pStyle w:val="Corptext"/>
        <w:ind w:left="4678" w:hanging="3958"/>
        <w:rPr>
          <w:color w:val="000000"/>
          <w:sz w:val="24"/>
          <w:lang w:val="ro-RO"/>
        </w:rPr>
      </w:pPr>
    </w:p>
    <w:p w:rsidR="00B2092F" w:rsidRPr="00B2092F" w:rsidRDefault="00B2092F" w:rsidP="00DA2C0B">
      <w:pPr>
        <w:pStyle w:val="Default"/>
        <w:rPr>
          <w:color w:val="auto"/>
          <w:lang w:val="ro-RO"/>
        </w:rPr>
      </w:pPr>
      <w:r w:rsidRPr="00B2092F">
        <w:rPr>
          <w:bCs/>
          <w:color w:val="auto"/>
          <w:lang w:val="ro-RO"/>
        </w:rPr>
        <w:t xml:space="preserve">a). </w:t>
      </w:r>
      <w:r w:rsidRPr="00B2092F">
        <w:rPr>
          <w:color w:val="auto"/>
          <w:lang w:val="ro-RO"/>
        </w:rPr>
        <w:t xml:space="preserve">cerere de înscriere la concurs adresată conducătorului instituţiei publice organizatoare; </w:t>
      </w:r>
    </w:p>
    <w:p w:rsidR="00B2092F" w:rsidRPr="00B2092F" w:rsidRDefault="00B2092F" w:rsidP="00DA2C0B">
      <w:pPr>
        <w:pStyle w:val="Default"/>
        <w:rPr>
          <w:color w:val="auto"/>
          <w:lang w:val="ro-RO"/>
        </w:rPr>
      </w:pPr>
      <w:r w:rsidRPr="00B2092F">
        <w:rPr>
          <w:bCs/>
          <w:color w:val="auto"/>
          <w:lang w:val="ro-RO"/>
        </w:rPr>
        <w:t xml:space="preserve">b). </w:t>
      </w:r>
      <w:r w:rsidRPr="00B2092F">
        <w:rPr>
          <w:color w:val="auto"/>
          <w:lang w:val="ro-RO"/>
        </w:rPr>
        <w:t xml:space="preserve">copia actului de identitate; </w:t>
      </w:r>
    </w:p>
    <w:p w:rsidR="00B2092F" w:rsidRPr="00B2092F" w:rsidRDefault="00B2092F" w:rsidP="00DA2C0B">
      <w:pPr>
        <w:rPr>
          <w:lang w:val="ro-RO"/>
        </w:rPr>
      </w:pPr>
      <w:r w:rsidRPr="00B2092F">
        <w:rPr>
          <w:lang w:val="ro-RO"/>
        </w:rPr>
        <w:t>c). copie după  permisul de conducere   categoria B,  D1/D</w:t>
      </w:r>
    </w:p>
    <w:p w:rsidR="00B2092F" w:rsidRPr="00B2092F" w:rsidRDefault="00B2092F" w:rsidP="00DA2C0B">
      <w:pPr>
        <w:rPr>
          <w:lang w:val="ro-RO"/>
        </w:rPr>
      </w:pPr>
      <w:r w:rsidRPr="00B2092F">
        <w:rPr>
          <w:bCs/>
          <w:lang w:val="ro-RO"/>
        </w:rPr>
        <w:t>d).</w:t>
      </w:r>
      <w:r w:rsidRPr="00B2092F">
        <w:rPr>
          <w:lang w:val="ro-RO"/>
        </w:rPr>
        <w:t>copie după certificatul de pregătire profesională a conducătorului auto,care efectuează transport public de persoane în termen de valabilitate pentru posesorii de categorii D1/D;</w:t>
      </w:r>
    </w:p>
    <w:p w:rsidR="00B2092F" w:rsidRPr="00B2092F" w:rsidRDefault="00B2092F" w:rsidP="00DA2C0B">
      <w:pPr>
        <w:pStyle w:val="Default"/>
        <w:rPr>
          <w:color w:val="auto"/>
          <w:lang w:val="ro-RO"/>
        </w:rPr>
      </w:pPr>
      <w:r w:rsidRPr="00B2092F">
        <w:rPr>
          <w:color w:val="auto"/>
          <w:lang w:val="ro-RO"/>
        </w:rPr>
        <w:t>e). aviz medical;</w:t>
      </w:r>
    </w:p>
    <w:p w:rsidR="00B2092F" w:rsidRPr="00B2092F" w:rsidRDefault="00B2092F" w:rsidP="00DA2C0B">
      <w:pPr>
        <w:pStyle w:val="Default"/>
        <w:rPr>
          <w:color w:val="auto"/>
          <w:lang w:val="ro-RO"/>
        </w:rPr>
      </w:pPr>
      <w:r w:rsidRPr="00B2092F">
        <w:rPr>
          <w:color w:val="auto"/>
          <w:lang w:val="ro-RO"/>
        </w:rPr>
        <w:t>f). aviz  psihologic;</w:t>
      </w:r>
    </w:p>
    <w:p w:rsidR="00B2092F" w:rsidRPr="00B2092F" w:rsidRDefault="00B2092F" w:rsidP="00DA2C0B">
      <w:pPr>
        <w:pStyle w:val="Default"/>
        <w:rPr>
          <w:color w:val="auto"/>
          <w:lang w:val="ro-RO"/>
        </w:rPr>
      </w:pPr>
      <w:r w:rsidRPr="00B2092F">
        <w:rPr>
          <w:bCs/>
          <w:color w:val="auto"/>
          <w:lang w:val="ro-RO"/>
        </w:rPr>
        <w:t xml:space="preserve">g). </w:t>
      </w:r>
      <w:r w:rsidRPr="00B2092F">
        <w:rPr>
          <w:color w:val="auto"/>
          <w:lang w:val="ro-RO"/>
        </w:rPr>
        <w:t>copia carnetului de muncă, conform cu originalul, sau, după caz, o adeverinţă care să ateste vechimea în muncă, din care să reiasă experienţa profesională în calitate de şofer,</w:t>
      </w:r>
      <w:r w:rsidRPr="00B2092F">
        <w:rPr>
          <w:lang w:val="ro-RO" w:eastAsia="ro-RO"/>
        </w:rPr>
        <w:t xml:space="preserve"> fila din </w:t>
      </w:r>
      <w:proofErr w:type="spellStart"/>
      <w:r w:rsidRPr="00B2092F">
        <w:rPr>
          <w:lang w:val="ro-RO" w:eastAsia="ro-RO"/>
        </w:rPr>
        <w:t>Revisal</w:t>
      </w:r>
      <w:proofErr w:type="spellEnd"/>
      <w:r w:rsidRPr="00B2092F">
        <w:rPr>
          <w:lang w:val="ro-RO" w:eastAsia="ro-RO"/>
        </w:rPr>
        <w:t xml:space="preserve"> care să ateste vechimea după ianuarie 2011, dacă este cazul;</w:t>
      </w:r>
    </w:p>
    <w:p w:rsidR="00B2092F" w:rsidRPr="00B2092F" w:rsidRDefault="00B2092F" w:rsidP="00DA2C0B">
      <w:pPr>
        <w:pStyle w:val="Default"/>
        <w:rPr>
          <w:color w:val="auto"/>
          <w:lang w:val="ro-RO"/>
        </w:rPr>
      </w:pPr>
      <w:r w:rsidRPr="00B2092F">
        <w:rPr>
          <w:bCs/>
          <w:color w:val="auto"/>
          <w:lang w:val="ro-RO"/>
        </w:rPr>
        <w:t xml:space="preserve"> h). </w:t>
      </w:r>
      <w:r w:rsidRPr="00B2092F">
        <w:rPr>
          <w:color w:val="auto"/>
          <w:lang w:val="ro-RO"/>
        </w:rPr>
        <w:t xml:space="preserve">cazierul judiciar </w:t>
      </w:r>
    </w:p>
    <w:p w:rsidR="00B2092F" w:rsidRPr="00B2092F" w:rsidRDefault="00B2092F" w:rsidP="00DA2C0B">
      <w:pPr>
        <w:pStyle w:val="Corptext"/>
        <w:rPr>
          <w:color w:val="000000"/>
          <w:sz w:val="24"/>
          <w:lang w:val="ro-RO"/>
        </w:rPr>
      </w:pPr>
      <w:r w:rsidRPr="00B2092F">
        <w:rPr>
          <w:color w:val="000000"/>
          <w:sz w:val="24"/>
          <w:lang w:val="ro-RO"/>
        </w:rPr>
        <w:t xml:space="preserve">i)  diploma alte cursuri absolvire </w:t>
      </w:r>
    </w:p>
    <w:p w:rsidR="00B2092F" w:rsidRPr="00B2092F" w:rsidRDefault="00B2092F" w:rsidP="00DA2C0B">
      <w:pPr>
        <w:pStyle w:val="Corptext"/>
        <w:tabs>
          <w:tab w:val="num" w:pos="1080"/>
        </w:tabs>
        <w:rPr>
          <w:color w:val="000000"/>
          <w:sz w:val="24"/>
          <w:lang w:val="ro-RO"/>
        </w:rPr>
      </w:pPr>
      <w:r w:rsidRPr="00B2092F">
        <w:rPr>
          <w:color w:val="000000"/>
          <w:sz w:val="24"/>
          <w:lang w:val="ro-RO"/>
        </w:rPr>
        <w:t>j) curriculum vitae;</w:t>
      </w:r>
    </w:p>
    <w:p w:rsidR="00B2092F" w:rsidRPr="00B2092F" w:rsidRDefault="00B2092F" w:rsidP="00DA2C0B">
      <w:pPr>
        <w:pStyle w:val="Corptext"/>
        <w:ind w:left="1211"/>
        <w:jc w:val="left"/>
        <w:rPr>
          <w:sz w:val="24"/>
          <w:lang w:val="ro-RO"/>
        </w:rPr>
      </w:pPr>
    </w:p>
    <w:p w:rsidR="00B2092F" w:rsidRPr="00B2092F" w:rsidRDefault="00B2092F" w:rsidP="00DA2C0B">
      <w:pPr>
        <w:pStyle w:val="Corptext"/>
        <w:tabs>
          <w:tab w:val="num" w:pos="1080"/>
        </w:tabs>
        <w:rPr>
          <w:rStyle w:val="Robust"/>
          <w:b w:val="0"/>
          <w:bCs w:val="0"/>
          <w:color w:val="000000"/>
          <w:sz w:val="24"/>
          <w:lang w:val="ro-RO"/>
        </w:rPr>
      </w:pPr>
      <w:r w:rsidRPr="00B2092F">
        <w:rPr>
          <w:color w:val="000000"/>
          <w:sz w:val="24"/>
          <w:lang w:val="ro-RO"/>
        </w:rPr>
        <w:t>Actele prezentate la alin. b) , c ) și  d) vor fi prezentate și în original în vederea verificării conformității copiilor cu acestea</w:t>
      </w:r>
    </w:p>
    <w:p w:rsidR="00B2092F" w:rsidRDefault="00B2092F" w:rsidP="00DA2C0B">
      <w:pPr>
        <w:rPr>
          <w:lang w:val="ro-RO"/>
        </w:rPr>
      </w:pPr>
    </w:p>
    <w:p w:rsidR="001E3BA0" w:rsidRDefault="001E3BA0" w:rsidP="00DA2C0B">
      <w:pPr>
        <w:rPr>
          <w:lang w:val="ro-RO"/>
        </w:rPr>
      </w:pPr>
    </w:p>
    <w:p w:rsidR="001E3BA0" w:rsidRPr="00B2092F" w:rsidRDefault="001E3BA0" w:rsidP="00DA2C0B">
      <w:pPr>
        <w:rPr>
          <w:lang w:val="ro-RO"/>
        </w:rPr>
      </w:pPr>
    </w:p>
    <w:p w:rsidR="00B2092F" w:rsidRPr="00B2092F" w:rsidRDefault="00B2092F" w:rsidP="00DA2C0B">
      <w:pPr>
        <w:rPr>
          <w:lang w:val="ro-RO"/>
        </w:rPr>
      </w:pPr>
      <w:r w:rsidRPr="00B2092F">
        <w:rPr>
          <w:rStyle w:val="Robust"/>
          <w:color w:val="000000"/>
          <w:lang w:val="ro-RO"/>
        </w:rPr>
        <w:lastRenderedPageBreak/>
        <w:t>TEMATICA:</w:t>
      </w:r>
    </w:p>
    <w:p w:rsidR="00B2092F" w:rsidRPr="00B2092F" w:rsidRDefault="00B2092F" w:rsidP="00DA2C0B">
      <w:pPr>
        <w:numPr>
          <w:ilvl w:val="0"/>
          <w:numId w:val="32"/>
        </w:numPr>
        <w:rPr>
          <w:lang w:val="ro-RO"/>
        </w:rPr>
      </w:pPr>
      <w:r w:rsidRPr="00B2092F">
        <w:rPr>
          <w:lang w:val="ro-RO"/>
        </w:rPr>
        <w:t>Cunoștințe de legislație rutieră;</w:t>
      </w:r>
    </w:p>
    <w:p w:rsidR="00B2092F" w:rsidRPr="00B2092F" w:rsidRDefault="00B2092F" w:rsidP="00DA2C0B">
      <w:pPr>
        <w:numPr>
          <w:ilvl w:val="0"/>
          <w:numId w:val="32"/>
        </w:numPr>
        <w:rPr>
          <w:lang w:val="ro-RO"/>
        </w:rPr>
      </w:pPr>
      <w:r w:rsidRPr="00B2092F">
        <w:rPr>
          <w:lang w:val="ro-RO"/>
        </w:rPr>
        <w:t>Cunoștințe de mecanică auto;</w:t>
      </w:r>
    </w:p>
    <w:p w:rsidR="00B2092F" w:rsidRPr="00B2092F" w:rsidRDefault="00B2092F" w:rsidP="00DA2C0B">
      <w:pPr>
        <w:numPr>
          <w:ilvl w:val="0"/>
          <w:numId w:val="32"/>
        </w:numPr>
        <w:rPr>
          <w:lang w:val="ro-RO"/>
        </w:rPr>
      </w:pPr>
      <w:r w:rsidRPr="00B2092F">
        <w:rPr>
          <w:lang w:val="ro-RO"/>
        </w:rPr>
        <w:t>Timpul de conducere;</w:t>
      </w:r>
    </w:p>
    <w:p w:rsidR="00B2092F" w:rsidRPr="00B2092F" w:rsidRDefault="00B2092F" w:rsidP="00DA2C0B">
      <w:pPr>
        <w:numPr>
          <w:ilvl w:val="0"/>
          <w:numId w:val="32"/>
        </w:numPr>
        <w:rPr>
          <w:lang w:val="ro-RO"/>
        </w:rPr>
      </w:pPr>
      <w:r w:rsidRPr="00B2092F">
        <w:rPr>
          <w:lang w:val="ro-RO"/>
        </w:rPr>
        <w:t>Pauze și perioade de odihnă.</w:t>
      </w:r>
    </w:p>
    <w:p w:rsidR="00B2092F" w:rsidRPr="00B2092F" w:rsidRDefault="00B2092F" w:rsidP="00DA2C0B">
      <w:pPr>
        <w:ind w:left="720"/>
        <w:rPr>
          <w:lang w:val="ro-RO"/>
        </w:rPr>
      </w:pPr>
    </w:p>
    <w:p w:rsidR="00B2092F" w:rsidRPr="00B2092F" w:rsidRDefault="00B2092F" w:rsidP="00DA2C0B">
      <w:pPr>
        <w:rPr>
          <w:lang w:val="ro-RO"/>
        </w:rPr>
      </w:pPr>
      <w:r w:rsidRPr="00B2092F">
        <w:rPr>
          <w:rStyle w:val="Robust"/>
          <w:color w:val="000000"/>
          <w:lang w:val="ro-RO"/>
        </w:rPr>
        <w:t>BIBLIOGRAFIA:</w:t>
      </w:r>
    </w:p>
    <w:p w:rsidR="00B2092F" w:rsidRPr="00B2092F" w:rsidRDefault="00B2092F" w:rsidP="00DA2C0B">
      <w:pPr>
        <w:rPr>
          <w:lang w:val="ro-RO"/>
        </w:rPr>
      </w:pPr>
      <w:r w:rsidRPr="00B2092F">
        <w:rPr>
          <w:lang w:val="ro-RO"/>
        </w:rPr>
        <w:t> </w:t>
      </w:r>
    </w:p>
    <w:p w:rsidR="00B2092F" w:rsidRPr="00B2092F" w:rsidRDefault="00B2092F" w:rsidP="00DA2C0B">
      <w:pPr>
        <w:numPr>
          <w:ilvl w:val="0"/>
          <w:numId w:val="33"/>
        </w:numPr>
        <w:rPr>
          <w:lang w:val="ro-RO"/>
        </w:rPr>
      </w:pPr>
      <w:r w:rsidRPr="00B2092F">
        <w:rPr>
          <w:lang w:val="ro-RO"/>
        </w:rPr>
        <w:t>Ordonanța de Urgență nr.</w:t>
      </w:r>
      <w:r w:rsidR="00713657">
        <w:rPr>
          <w:lang w:val="ro-RO"/>
        </w:rPr>
        <w:t xml:space="preserve"> </w:t>
      </w:r>
      <w:r w:rsidRPr="00B2092F">
        <w:rPr>
          <w:lang w:val="ro-RO"/>
        </w:rPr>
        <w:t>195/2002 republicată în M.O., partea I, 670 din 03.08.2006 privind circulația pe drumurile publice – Textul actualizat în baza actelor normative modificatoare, publicate în M.O., partea I, până la 31 ianuarie 2011 (Noul cod rutier);</w:t>
      </w:r>
    </w:p>
    <w:p w:rsidR="00B2092F" w:rsidRPr="00B2092F" w:rsidRDefault="00B2092F" w:rsidP="00DA2C0B">
      <w:pPr>
        <w:numPr>
          <w:ilvl w:val="0"/>
          <w:numId w:val="33"/>
        </w:numPr>
        <w:rPr>
          <w:lang w:val="ro-RO"/>
        </w:rPr>
      </w:pPr>
      <w:r w:rsidRPr="00B2092F">
        <w:rPr>
          <w:lang w:val="ro-RO"/>
        </w:rPr>
        <w:t>Reglementări privind accesul la activitate și condițiile de efectuare a  Transporturilor Rutiere – IFPTR 2016 volumul I și II;</w:t>
      </w:r>
    </w:p>
    <w:p w:rsidR="00B2092F" w:rsidRPr="00B2092F" w:rsidRDefault="00B2092F" w:rsidP="00DA2C0B">
      <w:pPr>
        <w:numPr>
          <w:ilvl w:val="0"/>
          <w:numId w:val="33"/>
        </w:numPr>
        <w:rPr>
          <w:lang w:val="ro-RO"/>
        </w:rPr>
      </w:pPr>
      <w:r w:rsidRPr="00B2092F">
        <w:rPr>
          <w:lang w:val="ro-RO"/>
        </w:rPr>
        <w:t>Ghidul pentru stabilirea perioadelor de conducere și de odihnă ale conducătorilor auto, IFPTR edi</w:t>
      </w:r>
      <w:r w:rsidR="00713657">
        <w:rPr>
          <w:lang w:val="ro-RO"/>
        </w:rPr>
        <w:t>ț</w:t>
      </w:r>
      <w:r w:rsidRPr="00B2092F">
        <w:rPr>
          <w:lang w:val="ro-RO"/>
        </w:rPr>
        <w:t>ia 2016</w:t>
      </w:r>
    </w:p>
    <w:p w:rsidR="00B2092F" w:rsidRPr="00B2092F" w:rsidRDefault="00B2092F" w:rsidP="00DA2C0B">
      <w:pPr>
        <w:pStyle w:val="Titlu"/>
        <w:jc w:val="center"/>
        <w:rPr>
          <w:rFonts w:ascii="Times New Roman" w:hAnsi="Times New Roman" w:cs="Times New Roman"/>
          <w:b/>
          <w:color w:val="0F243E" w:themeColor="text2" w:themeShade="80"/>
          <w:sz w:val="24"/>
          <w:szCs w:val="24"/>
          <w:u w:val="single"/>
          <w:lang w:val="ro-RO"/>
        </w:rPr>
      </w:pPr>
    </w:p>
    <w:p w:rsidR="00B2092F" w:rsidRPr="00B2092F" w:rsidRDefault="00B2092F" w:rsidP="00DA2C0B">
      <w:pPr>
        <w:pStyle w:val="Titlu"/>
        <w:jc w:val="center"/>
        <w:rPr>
          <w:rFonts w:ascii="Times New Roman" w:hAnsi="Times New Roman" w:cs="Times New Roman"/>
          <w:b/>
          <w:color w:val="0F243E" w:themeColor="text2" w:themeShade="80"/>
          <w:sz w:val="24"/>
          <w:szCs w:val="24"/>
          <w:u w:val="single"/>
          <w:lang w:val="ro-RO"/>
        </w:rPr>
      </w:pPr>
    </w:p>
    <w:p w:rsidR="00B2092F" w:rsidRPr="00B2092F" w:rsidRDefault="00B2092F" w:rsidP="00DA2C0B">
      <w:pPr>
        <w:pStyle w:val="Titlu"/>
        <w:jc w:val="center"/>
        <w:rPr>
          <w:rFonts w:ascii="Times New Roman" w:hAnsi="Times New Roman" w:cs="Times New Roman"/>
          <w:b/>
          <w:color w:val="0F243E" w:themeColor="text2" w:themeShade="80"/>
          <w:sz w:val="24"/>
          <w:szCs w:val="24"/>
          <w:u w:val="single"/>
          <w:lang w:val="ro-RO"/>
        </w:rPr>
      </w:pPr>
    </w:p>
    <w:p w:rsidR="00B2092F" w:rsidRPr="00B2092F" w:rsidRDefault="00B2092F" w:rsidP="00DA2C0B">
      <w:pPr>
        <w:pStyle w:val="Titlu"/>
        <w:jc w:val="center"/>
        <w:rPr>
          <w:rFonts w:ascii="Times New Roman" w:hAnsi="Times New Roman" w:cs="Times New Roman"/>
          <w:b/>
          <w:color w:val="0F243E" w:themeColor="text2" w:themeShade="80"/>
          <w:sz w:val="24"/>
          <w:szCs w:val="24"/>
          <w:u w:val="single"/>
          <w:lang w:val="ro-RO"/>
        </w:rPr>
      </w:pPr>
      <w:r w:rsidRPr="00B2092F">
        <w:rPr>
          <w:rFonts w:ascii="Times New Roman" w:hAnsi="Times New Roman" w:cs="Times New Roman"/>
          <w:b/>
          <w:color w:val="0F243E" w:themeColor="text2" w:themeShade="80"/>
          <w:sz w:val="24"/>
          <w:szCs w:val="24"/>
          <w:u w:val="single"/>
          <w:lang w:val="ro-RO"/>
        </w:rPr>
        <w:t>½  POST ASISTENT MEDICAL - perioadă nedeterminată</w:t>
      </w:r>
    </w:p>
    <w:p w:rsidR="00B2092F" w:rsidRPr="00B2092F" w:rsidRDefault="00B2092F" w:rsidP="00DA2C0B">
      <w:pPr>
        <w:rPr>
          <w:b/>
          <w:lang w:val="ro-RO"/>
        </w:rPr>
      </w:pPr>
      <w:r w:rsidRPr="00B2092F">
        <w:rPr>
          <w:b/>
          <w:lang w:val="ro-RO"/>
        </w:rPr>
        <w:t xml:space="preserve">Statutul postului:  vacant </w:t>
      </w:r>
    </w:p>
    <w:p w:rsidR="00B2092F" w:rsidRPr="00B2092F" w:rsidRDefault="00B2092F" w:rsidP="00DA2C0B">
      <w:pPr>
        <w:rPr>
          <w:b/>
          <w:lang w:val="ro-RO"/>
        </w:rPr>
      </w:pPr>
      <w:r w:rsidRPr="00B2092F">
        <w:rPr>
          <w:b/>
          <w:lang w:val="ro-RO"/>
        </w:rPr>
        <w:t>Durata  contractului: nedeterminată</w:t>
      </w:r>
    </w:p>
    <w:p w:rsidR="00B2092F" w:rsidRPr="00B2092F" w:rsidRDefault="00B2092F" w:rsidP="00DA2C0B">
      <w:pPr>
        <w:rPr>
          <w:b/>
          <w:lang w:val="ro-RO"/>
        </w:rPr>
      </w:pPr>
      <w:r w:rsidRPr="00B2092F">
        <w:rPr>
          <w:b/>
          <w:lang w:val="ro-RO"/>
        </w:rPr>
        <w:t xml:space="preserve">Data desfășurării concursului : 03.05.2017-12.05.2017 </w:t>
      </w:r>
    </w:p>
    <w:p w:rsidR="00B2092F" w:rsidRPr="00B2092F" w:rsidRDefault="00B2092F" w:rsidP="00DA2C0B">
      <w:pPr>
        <w:pStyle w:val="Antet"/>
        <w:rPr>
          <w:b/>
          <w:lang w:val="ro-RO"/>
        </w:rPr>
      </w:pPr>
      <w:r w:rsidRPr="00B2092F">
        <w:rPr>
          <w:b/>
          <w:lang w:val="ro-RO"/>
        </w:rPr>
        <w:t xml:space="preserve">Locul desfăşurării concursului: sediul </w:t>
      </w:r>
      <w:r w:rsidRPr="00B2092F">
        <w:rPr>
          <w:rStyle w:val="FontStyle31"/>
          <w:sz w:val="24"/>
          <w:szCs w:val="24"/>
          <w:lang w:val="ro-RO" w:eastAsia="ro-RO"/>
        </w:rPr>
        <w:t xml:space="preserve"> </w:t>
      </w:r>
      <w:r w:rsidRPr="00B2092F">
        <w:rPr>
          <w:lang w:val="ro-RO"/>
        </w:rPr>
        <w:t xml:space="preserve">Centrului Școlar pentru Educație Incluzivă ”Rudolf Steiner” Hunedoara, </w:t>
      </w:r>
      <w:proofErr w:type="spellStart"/>
      <w:r w:rsidRPr="00B2092F">
        <w:rPr>
          <w:lang w:val="ro-RO"/>
        </w:rPr>
        <w:t>Bld</w:t>
      </w:r>
      <w:proofErr w:type="spellEnd"/>
      <w:r w:rsidRPr="00B2092F">
        <w:rPr>
          <w:lang w:val="ro-RO"/>
        </w:rPr>
        <w:t xml:space="preserve"> 1848 Nr. 23</w:t>
      </w:r>
    </w:p>
    <w:p w:rsidR="00B2092F" w:rsidRPr="00B2092F" w:rsidRDefault="00B2092F" w:rsidP="00DA2C0B">
      <w:pPr>
        <w:pStyle w:val="Antet"/>
        <w:rPr>
          <w:lang w:val="ro-RO"/>
        </w:rPr>
      </w:pPr>
    </w:p>
    <w:p w:rsidR="00B2092F" w:rsidRPr="00B2092F" w:rsidRDefault="00B2092F" w:rsidP="00DA2C0B">
      <w:pPr>
        <w:autoSpaceDE w:val="0"/>
        <w:autoSpaceDN w:val="0"/>
        <w:adjustRightInd w:val="0"/>
        <w:spacing w:after="105"/>
        <w:ind w:firstLine="855"/>
        <w:rPr>
          <w:b/>
          <w:bCs/>
          <w:u w:val="single"/>
          <w:lang w:val="ro-RO" w:eastAsia="ro-RO"/>
        </w:rPr>
      </w:pPr>
      <w:r w:rsidRPr="00B2092F">
        <w:rPr>
          <w:b/>
          <w:bCs/>
          <w:lang w:val="ro-RO" w:eastAsia="ro-RO"/>
        </w:rPr>
        <w:t xml:space="preserve"> CONDIŢII SPECIFICE PENTRU OCUPAREA POSTULUI DE </w:t>
      </w:r>
      <w:r w:rsidRPr="00B2092F">
        <w:rPr>
          <w:b/>
          <w:bCs/>
          <w:u w:val="single"/>
          <w:lang w:val="ro-RO" w:eastAsia="ro-RO"/>
        </w:rPr>
        <w:t>ASISTENT MEDICAL</w:t>
      </w:r>
    </w:p>
    <w:p w:rsidR="00B2092F" w:rsidRPr="00B2092F" w:rsidRDefault="00B2092F" w:rsidP="00DA2C0B">
      <w:pPr>
        <w:autoSpaceDE w:val="0"/>
        <w:autoSpaceDN w:val="0"/>
        <w:adjustRightInd w:val="0"/>
        <w:ind w:firstLine="855"/>
        <w:rPr>
          <w:b/>
          <w:bCs/>
          <w:u w:val="single"/>
          <w:lang w:val="ro-RO" w:eastAsia="ro-RO"/>
        </w:rPr>
      </w:pP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 xml:space="preserve">Studii minime: postliceala  </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 xml:space="preserve">Certificat de membru în Ordinul Asistenților Medicali Generaliști, Moașelor și Asistenților medicali din România </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Domiciliul în Municipiul Lupeni</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 xml:space="preserve">Nu necesita vechime;    </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 xml:space="preserve">Abilităţi pentru munca în echipă; Disponibilitate pentru program flexibil:                                                            </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Competente în efectuarea  altor sarcini;</w:t>
      </w:r>
    </w:p>
    <w:p w:rsidR="00B2092F" w:rsidRPr="00B2092F" w:rsidRDefault="00B2092F" w:rsidP="00DA2C0B">
      <w:pPr>
        <w:numPr>
          <w:ilvl w:val="0"/>
          <w:numId w:val="34"/>
        </w:numPr>
        <w:autoSpaceDE w:val="0"/>
        <w:autoSpaceDN w:val="0"/>
        <w:adjustRightInd w:val="0"/>
        <w:rPr>
          <w:lang w:val="ro-RO" w:eastAsia="ro-RO"/>
        </w:rPr>
      </w:pPr>
      <w:r w:rsidRPr="00B2092F">
        <w:rPr>
          <w:lang w:val="ro-RO" w:eastAsia="ro-RO"/>
        </w:rPr>
        <w:t>Cunoştinţe de legislaţie specifică locului de muncă cât și în domeniul Sănătăţii şi Securităţii în Muncă şi PSI</w:t>
      </w:r>
    </w:p>
    <w:p w:rsidR="00B2092F" w:rsidRPr="00B2092F" w:rsidRDefault="00B2092F" w:rsidP="00DA2C0B">
      <w:pPr>
        <w:autoSpaceDE w:val="0"/>
        <w:autoSpaceDN w:val="0"/>
        <w:adjustRightInd w:val="0"/>
        <w:spacing w:after="105"/>
        <w:ind w:left="270" w:firstLine="135"/>
        <w:rPr>
          <w:b/>
          <w:bCs/>
          <w:lang w:val="ro-RO" w:eastAsia="ro-RO"/>
        </w:rPr>
      </w:pPr>
      <w:r w:rsidRPr="00B2092F">
        <w:rPr>
          <w:rStyle w:val="Robust"/>
          <w:color w:val="000000"/>
          <w:lang w:val="ro-RO"/>
        </w:rPr>
        <w:t xml:space="preserve">Dosarul propriu de recrutare al candidaţilor pentru postul de </w:t>
      </w:r>
      <w:r w:rsidRPr="00B2092F">
        <w:rPr>
          <w:b/>
          <w:bCs/>
          <w:u w:val="single"/>
          <w:lang w:val="ro-RO" w:eastAsia="ro-RO"/>
        </w:rPr>
        <w:t>ASISTENT MEDICAL</w:t>
      </w:r>
      <w:r w:rsidRPr="00B2092F">
        <w:rPr>
          <w:rStyle w:val="Robust"/>
          <w:color w:val="000000"/>
          <w:lang w:val="ro-RO"/>
        </w:rPr>
        <w:t xml:space="preserve"> va cuprinde următoarele documente</w:t>
      </w:r>
      <w:r w:rsidRPr="00B2092F">
        <w:rPr>
          <w:color w:val="000000"/>
          <w:lang w:val="ro-RO"/>
        </w:rPr>
        <w:t xml:space="preserve"> </w:t>
      </w:r>
      <w:r w:rsidRPr="00B2092F">
        <w:rPr>
          <w:b/>
          <w:bCs/>
          <w:lang w:val="ro-RO" w:eastAsia="ro-RO"/>
        </w:rPr>
        <w:t>:</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Cerere de înscriere la concurs adresată directorului;</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lastRenderedPageBreak/>
        <w:t>Copie act de identitate sau orice alt document care atestă  identitatea, potrivit legii, după caz. În cazul în care candidatul şi-a schimbat numele, se solicită copii după documentele care atestă schimbarea numelui.</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 xml:space="preserve">Copii după documentele care să ateste nivelul studiilor şi a altor acte, care atestă îndeplinirea condiţiilor specifice postul  pentru care candidatul îşi depune dosarul </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 xml:space="preserve">Copia carnetului de muncă sau, după caz, o adeverinţă în original care să ateste vechimea în muncă, în meserie şi/sau în specialitatea. </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 xml:space="preserve">Cazier judiciar </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Cu mențiunea ”Apt pentru meseria de asistent medical”  </w:t>
      </w:r>
    </w:p>
    <w:p w:rsidR="00B2092F" w:rsidRPr="00B2092F" w:rsidRDefault="00B2092F" w:rsidP="00DA2C0B">
      <w:pPr>
        <w:numPr>
          <w:ilvl w:val="0"/>
          <w:numId w:val="35"/>
        </w:numPr>
        <w:autoSpaceDE w:val="0"/>
        <w:autoSpaceDN w:val="0"/>
        <w:adjustRightInd w:val="0"/>
        <w:spacing w:before="105" w:after="105"/>
        <w:rPr>
          <w:lang w:val="ro-RO" w:eastAsia="ro-RO"/>
        </w:rPr>
      </w:pPr>
      <w:r w:rsidRPr="00B2092F">
        <w:rPr>
          <w:lang w:val="ro-RO" w:eastAsia="ro-RO"/>
        </w:rPr>
        <w:t>Curriculum vitae .</w:t>
      </w:r>
    </w:p>
    <w:p w:rsidR="00B2092F" w:rsidRPr="00B2092F" w:rsidRDefault="00B2092F" w:rsidP="00DA2C0B">
      <w:pPr>
        <w:autoSpaceDE w:val="0"/>
        <w:autoSpaceDN w:val="0"/>
        <w:adjustRightInd w:val="0"/>
        <w:spacing w:before="105" w:after="105"/>
        <w:rPr>
          <w:lang w:val="ro-RO" w:eastAsia="ro-RO"/>
        </w:rPr>
      </w:pPr>
    </w:p>
    <w:p w:rsidR="00B2092F" w:rsidRPr="00B2092F" w:rsidRDefault="00B2092F" w:rsidP="00DA2C0B">
      <w:pPr>
        <w:autoSpaceDE w:val="0"/>
        <w:autoSpaceDN w:val="0"/>
        <w:adjustRightInd w:val="0"/>
        <w:rPr>
          <w:b/>
          <w:bCs/>
          <w:lang w:val="ro-RO" w:eastAsia="ro-RO"/>
        </w:rPr>
      </w:pPr>
      <w:r w:rsidRPr="00B2092F">
        <w:rPr>
          <w:b/>
          <w:bCs/>
          <w:lang w:val="ro-RO" w:eastAsia="ro-RO"/>
        </w:rPr>
        <w:t xml:space="preserve">       TEMATICA</w:t>
      </w:r>
    </w:p>
    <w:p w:rsidR="00B2092F" w:rsidRPr="00B2092F" w:rsidRDefault="00B2092F" w:rsidP="00DA2C0B">
      <w:pPr>
        <w:autoSpaceDE w:val="0"/>
        <w:autoSpaceDN w:val="0"/>
        <w:adjustRightInd w:val="0"/>
        <w:rPr>
          <w:b/>
          <w:bCs/>
          <w:lang w:val="ro-RO" w:eastAsia="ro-RO"/>
        </w:rPr>
      </w:pPr>
    </w:p>
    <w:p w:rsidR="00B2092F" w:rsidRPr="00B2092F" w:rsidRDefault="00B2092F" w:rsidP="00DA2C0B">
      <w:pPr>
        <w:autoSpaceDE w:val="0"/>
        <w:autoSpaceDN w:val="0"/>
        <w:adjustRightInd w:val="0"/>
        <w:ind w:firstLine="855"/>
        <w:rPr>
          <w:b/>
          <w:bCs/>
          <w:lang w:val="ro-RO" w:eastAsia="ro-RO"/>
        </w:rPr>
      </w:pPr>
    </w:p>
    <w:p w:rsidR="00B2092F" w:rsidRPr="00B2092F" w:rsidRDefault="00B2092F" w:rsidP="00DA2C0B">
      <w:pPr>
        <w:numPr>
          <w:ilvl w:val="0"/>
          <w:numId w:val="36"/>
        </w:numPr>
        <w:autoSpaceDE w:val="0"/>
        <w:autoSpaceDN w:val="0"/>
        <w:adjustRightInd w:val="0"/>
        <w:ind w:left="714" w:hanging="357"/>
        <w:rPr>
          <w:lang w:val="ro-RO" w:eastAsia="ro-RO"/>
        </w:rPr>
      </w:pPr>
      <w:r w:rsidRPr="00B2092F">
        <w:rPr>
          <w:lang w:val="ro-RO" w:eastAsia="ro-RO"/>
        </w:rPr>
        <w:t>Exercitarea profesiei de asistent medical generalist</w:t>
      </w:r>
    </w:p>
    <w:p w:rsidR="00B2092F" w:rsidRPr="00B2092F" w:rsidRDefault="00B2092F" w:rsidP="00DA2C0B">
      <w:pPr>
        <w:numPr>
          <w:ilvl w:val="0"/>
          <w:numId w:val="36"/>
        </w:numPr>
        <w:autoSpaceDE w:val="0"/>
        <w:autoSpaceDN w:val="0"/>
        <w:adjustRightInd w:val="0"/>
        <w:ind w:left="714" w:hanging="357"/>
        <w:rPr>
          <w:lang w:val="ro-RO" w:eastAsia="ro-RO"/>
        </w:rPr>
      </w:pPr>
      <w:r w:rsidRPr="00B2092F">
        <w:rPr>
          <w:lang w:val="ro-RO" w:eastAsia="ro-RO"/>
        </w:rPr>
        <w:t>Etica și deontologia în exercitarea profesiei de asistent medical generalist</w:t>
      </w:r>
    </w:p>
    <w:p w:rsidR="00B2092F" w:rsidRPr="00B2092F" w:rsidRDefault="00B2092F" w:rsidP="00DA2C0B">
      <w:pPr>
        <w:numPr>
          <w:ilvl w:val="0"/>
          <w:numId w:val="36"/>
        </w:numPr>
        <w:autoSpaceDE w:val="0"/>
        <w:autoSpaceDN w:val="0"/>
        <w:adjustRightInd w:val="0"/>
        <w:ind w:left="714" w:hanging="357"/>
        <w:rPr>
          <w:lang w:val="ro-RO" w:eastAsia="ro-RO"/>
        </w:rPr>
      </w:pPr>
      <w:r w:rsidRPr="00B2092F">
        <w:rPr>
          <w:lang w:val="ro-RO" w:eastAsia="ro-RO"/>
        </w:rPr>
        <w:t>Transportul deșeurilor peri</w:t>
      </w:r>
      <w:r w:rsidR="00713657">
        <w:rPr>
          <w:lang w:val="ro-RO" w:eastAsia="ro-RO"/>
        </w:rPr>
        <w:t>c</w:t>
      </w:r>
      <w:r w:rsidRPr="00B2092F">
        <w:rPr>
          <w:lang w:val="ro-RO" w:eastAsia="ro-RO"/>
        </w:rPr>
        <w:t>uloase provenite din activitatea medicală</w:t>
      </w:r>
    </w:p>
    <w:p w:rsidR="00B2092F" w:rsidRPr="00B2092F" w:rsidRDefault="00B2092F" w:rsidP="00DA2C0B">
      <w:pPr>
        <w:pStyle w:val="Listparagraf"/>
        <w:numPr>
          <w:ilvl w:val="0"/>
          <w:numId w:val="36"/>
        </w:numPr>
        <w:spacing w:after="200"/>
        <w:rPr>
          <w:lang w:val="ro-RO"/>
        </w:rPr>
      </w:pPr>
      <w:r w:rsidRPr="00B2092F">
        <w:rPr>
          <w:lang w:val="ro-RO"/>
        </w:rPr>
        <w:t>Urgentele medico</w:t>
      </w:r>
      <w:r w:rsidR="00713657">
        <w:rPr>
          <w:lang w:val="ro-RO"/>
        </w:rPr>
        <w:t xml:space="preserve"> </w:t>
      </w:r>
      <w:r w:rsidRPr="00B2092F">
        <w:rPr>
          <w:lang w:val="ro-RO"/>
        </w:rPr>
        <w:t>- chirurgicale –Sinteze (autor:</w:t>
      </w:r>
      <w:r w:rsidR="00713657">
        <w:rPr>
          <w:lang w:val="ro-RO"/>
        </w:rPr>
        <w:t xml:space="preserve"> </w:t>
      </w:r>
      <w:r w:rsidRPr="00B2092F">
        <w:rPr>
          <w:lang w:val="ro-RO"/>
        </w:rPr>
        <w:t>Lucre</w:t>
      </w:r>
      <w:r w:rsidR="00713657">
        <w:rPr>
          <w:lang w:val="ro-RO"/>
        </w:rPr>
        <w:t>ț</w:t>
      </w:r>
      <w:r w:rsidRPr="00B2092F">
        <w:rPr>
          <w:lang w:val="ro-RO"/>
        </w:rPr>
        <w:t xml:space="preserve">ia </w:t>
      </w:r>
      <w:proofErr w:type="spellStart"/>
      <w:r w:rsidRPr="00B2092F">
        <w:rPr>
          <w:lang w:val="ro-RO"/>
        </w:rPr>
        <w:t>Titirc</w:t>
      </w:r>
      <w:r w:rsidR="00713657">
        <w:rPr>
          <w:lang w:val="ro-RO"/>
        </w:rPr>
        <w:t>ă</w:t>
      </w:r>
      <w:proofErr w:type="spellEnd"/>
      <w:r w:rsidRPr="00B2092F">
        <w:rPr>
          <w:lang w:val="ro-RO"/>
        </w:rPr>
        <w:t>)</w:t>
      </w:r>
    </w:p>
    <w:p w:rsidR="00713657" w:rsidRPr="00713657" w:rsidRDefault="00B2092F" w:rsidP="00DA2C0B">
      <w:pPr>
        <w:pStyle w:val="Listparagraf"/>
        <w:numPr>
          <w:ilvl w:val="0"/>
          <w:numId w:val="36"/>
        </w:numPr>
        <w:spacing w:after="200"/>
        <w:rPr>
          <w:lang w:val="ro-RO"/>
        </w:rPr>
      </w:pPr>
      <w:r w:rsidRPr="00B2092F">
        <w:rPr>
          <w:lang w:val="ro-RO" w:eastAsia="ro-RO"/>
        </w:rPr>
        <w:t>Urgențe în pediatri</w:t>
      </w:r>
      <w:r w:rsidR="00713657">
        <w:rPr>
          <w:lang w:val="ro-RO" w:eastAsia="ro-RO"/>
        </w:rPr>
        <w:t>e</w:t>
      </w:r>
    </w:p>
    <w:p w:rsidR="00713657" w:rsidRDefault="00B2092F" w:rsidP="00DA2C0B">
      <w:pPr>
        <w:pStyle w:val="Listparagraf"/>
        <w:numPr>
          <w:ilvl w:val="0"/>
          <w:numId w:val="36"/>
        </w:numPr>
        <w:spacing w:after="200"/>
        <w:jc w:val="both"/>
        <w:rPr>
          <w:lang w:val="ro-RO"/>
        </w:rPr>
      </w:pPr>
      <w:r w:rsidRPr="00B2092F">
        <w:rPr>
          <w:lang w:val="ro-RO"/>
        </w:rPr>
        <w:t>Urgen</w:t>
      </w:r>
      <w:r w:rsidR="00713657">
        <w:rPr>
          <w:lang w:val="ro-RO"/>
        </w:rPr>
        <w:t>ț</w:t>
      </w:r>
      <w:r w:rsidRPr="00B2092F">
        <w:rPr>
          <w:lang w:val="ro-RO"/>
        </w:rPr>
        <w:t>ele aparatului respirator</w:t>
      </w:r>
    </w:p>
    <w:p w:rsidR="00713657" w:rsidRDefault="00B2092F" w:rsidP="00DA2C0B">
      <w:pPr>
        <w:pStyle w:val="Listparagraf"/>
        <w:numPr>
          <w:ilvl w:val="0"/>
          <w:numId w:val="36"/>
        </w:numPr>
        <w:spacing w:after="200"/>
        <w:jc w:val="both"/>
        <w:rPr>
          <w:lang w:val="ro-RO"/>
        </w:rPr>
      </w:pPr>
      <w:r w:rsidRPr="00713657">
        <w:rPr>
          <w:lang w:val="ro-RO"/>
        </w:rPr>
        <w:t>Intoxica</w:t>
      </w:r>
      <w:r w:rsidR="00713657" w:rsidRPr="00713657">
        <w:rPr>
          <w:lang w:val="ro-RO"/>
        </w:rPr>
        <w:t>ț</w:t>
      </w:r>
      <w:r w:rsidRPr="00713657">
        <w:rPr>
          <w:lang w:val="ro-RO"/>
        </w:rPr>
        <w:t>iile acute exogene</w:t>
      </w:r>
    </w:p>
    <w:p w:rsidR="00713657" w:rsidRDefault="00B2092F" w:rsidP="00DA2C0B">
      <w:pPr>
        <w:pStyle w:val="Listparagraf"/>
        <w:numPr>
          <w:ilvl w:val="0"/>
          <w:numId w:val="36"/>
        </w:numPr>
        <w:spacing w:after="200"/>
        <w:jc w:val="both"/>
        <w:rPr>
          <w:lang w:val="ro-RO"/>
        </w:rPr>
      </w:pPr>
      <w:r w:rsidRPr="00713657">
        <w:rPr>
          <w:lang w:val="ro-RO"/>
        </w:rPr>
        <w:t>Urgen</w:t>
      </w:r>
      <w:r w:rsidR="00713657" w:rsidRPr="00713657">
        <w:rPr>
          <w:lang w:val="ro-RO"/>
        </w:rPr>
        <w:t>ț</w:t>
      </w:r>
      <w:r w:rsidRPr="00713657">
        <w:rPr>
          <w:lang w:val="ro-RO"/>
        </w:rPr>
        <w:t>ele otorinolaringologice (Corpii str</w:t>
      </w:r>
      <w:r w:rsidR="00713657" w:rsidRPr="00713657">
        <w:rPr>
          <w:lang w:val="ro-RO"/>
        </w:rPr>
        <w:t>ă</w:t>
      </w:r>
      <w:r w:rsidRPr="00713657">
        <w:rPr>
          <w:lang w:val="ro-RO"/>
        </w:rPr>
        <w:t>ini in organele otorinolaringologice)</w:t>
      </w:r>
    </w:p>
    <w:p w:rsidR="00713657" w:rsidRDefault="00B2092F" w:rsidP="00DA2C0B">
      <w:pPr>
        <w:pStyle w:val="Listparagraf"/>
        <w:numPr>
          <w:ilvl w:val="0"/>
          <w:numId w:val="36"/>
        </w:numPr>
        <w:spacing w:after="200"/>
        <w:jc w:val="both"/>
        <w:rPr>
          <w:lang w:val="ro-RO"/>
        </w:rPr>
      </w:pPr>
      <w:r w:rsidRPr="00713657">
        <w:rPr>
          <w:lang w:val="ro-RO"/>
        </w:rPr>
        <w:t>Urgen</w:t>
      </w:r>
      <w:r w:rsidR="00713657" w:rsidRPr="00713657">
        <w:rPr>
          <w:lang w:val="ro-RO"/>
        </w:rPr>
        <w:t>ț</w:t>
      </w:r>
      <w:r w:rsidRPr="00713657">
        <w:rPr>
          <w:lang w:val="ro-RO"/>
        </w:rPr>
        <w:t>ele in ofta</w:t>
      </w:r>
      <w:r w:rsidR="00713657" w:rsidRPr="00713657">
        <w:rPr>
          <w:lang w:val="ro-RO"/>
        </w:rPr>
        <w:t>l</w:t>
      </w:r>
      <w:r w:rsidRPr="00713657">
        <w:rPr>
          <w:lang w:val="ro-RO"/>
        </w:rPr>
        <w:t>mologie</w:t>
      </w:r>
      <w:r w:rsidR="00713657" w:rsidRPr="00713657">
        <w:rPr>
          <w:lang w:val="ro-RO"/>
        </w:rPr>
        <w:t xml:space="preserve"> </w:t>
      </w:r>
      <w:r w:rsidRPr="00713657">
        <w:rPr>
          <w:lang w:val="ro-RO"/>
        </w:rPr>
        <w:t>(Corpii str</w:t>
      </w:r>
      <w:r w:rsidR="00713657" w:rsidRPr="00713657">
        <w:rPr>
          <w:lang w:val="ro-RO"/>
        </w:rPr>
        <w:t>ă</w:t>
      </w:r>
      <w:r w:rsidRPr="00713657">
        <w:rPr>
          <w:lang w:val="ro-RO"/>
        </w:rPr>
        <w:t>ini oculari)</w:t>
      </w:r>
    </w:p>
    <w:p w:rsidR="00713657" w:rsidRDefault="00713657" w:rsidP="00DA2C0B">
      <w:pPr>
        <w:pStyle w:val="Listparagraf"/>
        <w:numPr>
          <w:ilvl w:val="0"/>
          <w:numId w:val="36"/>
        </w:numPr>
        <w:spacing w:after="200"/>
        <w:jc w:val="both"/>
        <w:rPr>
          <w:lang w:val="ro-RO"/>
        </w:rPr>
      </w:pPr>
      <w:r w:rsidRPr="00713657">
        <w:rPr>
          <w:lang w:val="ro-RO"/>
        </w:rPr>
        <w:t>Ș</w:t>
      </w:r>
      <w:r w:rsidR="00B2092F" w:rsidRPr="00713657">
        <w:rPr>
          <w:lang w:val="ro-RO"/>
        </w:rPr>
        <w:t>ocul</w:t>
      </w:r>
    </w:p>
    <w:p w:rsidR="00713657" w:rsidRDefault="00B2092F" w:rsidP="00DA2C0B">
      <w:pPr>
        <w:pStyle w:val="Listparagraf"/>
        <w:numPr>
          <w:ilvl w:val="0"/>
          <w:numId w:val="36"/>
        </w:numPr>
        <w:spacing w:after="200"/>
        <w:jc w:val="both"/>
        <w:rPr>
          <w:lang w:val="ro-RO"/>
        </w:rPr>
      </w:pPr>
      <w:r w:rsidRPr="00713657">
        <w:rPr>
          <w:lang w:val="ro-RO"/>
        </w:rPr>
        <w:t>Traumatismele</w:t>
      </w:r>
    </w:p>
    <w:p w:rsidR="00B2092F" w:rsidRDefault="00B2092F" w:rsidP="00DA2C0B">
      <w:pPr>
        <w:pStyle w:val="Listparagraf"/>
        <w:numPr>
          <w:ilvl w:val="0"/>
          <w:numId w:val="36"/>
        </w:numPr>
        <w:spacing w:after="200"/>
        <w:jc w:val="both"/>
        <w:rPr>
          <w:lang w:val="ro-RO"/>
        </w:rPr>
      </w:pPr>
      <w:r w:rsidRPr="00713657">
        <w:rPr>
          <w:lang w:val="ro-RO"/>
        </w:rPr>
        <w:t>Urgentele datorate agen</w:t>
      </w:r>
      <w:r w:rsidR="00713657">
        <w:rPr>
          <w:lang w:val="ro-RO"/>
        </w:rPr>
        <w:t>ț</w:t>
      </w:r>
      <w:r w:rsidRPr="00713657">
        <w:rPr>
          <w:lang w:val="ro-RO"/>
        </w:rPr>
        <w:t>ilor fizici si chimici</w:t>
      </w:r>
    </w:p>
    <w:p w:rsidR="00713657" w:rsidRPr="00713657" w:rsidRDefault="00713657" w:rsidP="00DA2C0B">
      <w:pPr>
        <w:spacing w:after="200"/>
        <w:jc w:val="both"/>
        <w:rPr>
          <w:lang w:val="ro-RO"/>
        </w:rPr>
      </w:pPr>
    </w:p>
    <w:p w:rsidR="00B2092F" w:rsidRPr="00B2092F" w:rsidRDefault="00B2092F" w:rsidP="00DA2C0B">
      <w:pPr>
        <w:pStyle w:val="Corptext"/>
        <w:ind w:left="1211"/>
        <w:jc w:val="left"/>
        <w:rPr>
          <w:sz w:val="24"/>
          <w:lang w:val="ro-RO"/>
        </w:rPr>
      </w:pPr>
    </w:p>
    <w:p w:rsidR="00B2092F" w:rsidRPr="00B2092F" w:rsidRDefault="00B2092F" w:rsidP="00DA2C0B">
      <w:pPr>
        <w:autoSpaceDE w:val="0"/>
        <w:autoSpaceDN w:val="0"/>
        <w:adjustRightInd w:val="0"/>
        <w:ind w:left="720"/>
        <w:rPr>
          <w:lang w:val="ro-RO" w:eastAsia="ro-RO"/>
        </w:rPr>
      </w:pPr>
      <w:r w:rsidRPr="00B2092F">
        <w:rPr>
          <w:b/>
          <w:bCs/>
          <w:lang w:val="ro-RO" w:eastAsia="ro-RO"/>
        </w:rPr>
        <w:t>BIBLIOGRAFIA</w:t>
      </w:r>
      <w:r w:rsidRPr="00B2092F">
        <w:rPr>
          <w:lang w:val="ro-RO" w:eastAsia="ro-RO"/>
        </w:rPr>
        <w:t>:</w:t>
      </w:r>
    </w:p>
    <w:p w:rsidR="00DA2C0B" w:rsidRDefault="00B2092F" w:rsidP="00DA2C0B">
      <w:pPr>
        <w:pStyle w:val="Listparagraf"/>
        <w:numPr>
          <w:ilvl w:val="3"/>
          <w:numId w:val="35"/>
        </w:numPr>
        <w:tabs>
          <w:tab w:val="clear" w:pos="3585"/>
          <w:tab w:val="num" w:pos="0"/>
        </w:tabs>
        <w:autoSpaceDE w:val="0"/>
        <w:autoSpaceDN w:val="0"/>
        <w:adjustRightInd w:val="0"/>
        <w:spacing w:after="105"/>
        <w:ind w:left="0" w:firstLine="0"/>
        <w:jc w:val="both"/>
        <w:rPr>
          <w:lang w:val="ro-RO"/>
        </w:rPr>
      </w:pPr>
      <w:r w:rsidRPr="00DA2C0B">
        <w:rPr>
          <w:lang w:val="ro-RO"/>
        </w:rPr>
        <w:t>Urgente medico – chirurgicale – Lucre</w:t>
      </w:r>
      <w:r w:rsidR="00713657" w:rsidRPr="00DA2C0B">
        <w:rPr>
          <w:lang w:val="ro-RO"/>
        </w:rPr>
        <w:t>ț</w:t>
      </w:r>
      <w:r w:rsidRPr="00DA2C0B">
        <w:rPr>
          <w:lang w:val="ro-RO"/>
        </w:rPr>
        <w:t>i</w:t>
      </w:r>
      <w:r w:rsidR="00DA2C0B" w:rsidRPr="00DA2C0B">
        <w:rPr>
          <w:lang w:val="ro-RO"/>
        </w:rPr>
        <w:t xml:space="preserve">a </w:t>
      </w:r>
      <w:proofErr w:type="spellStart"/>
      <w:r w:rsidR="00DA2C0B" w:rsidRPr="00DA2C0B">
        <w:rPr>
          <w:lang w:val="ro-RO"/>
        </w:rPr>
        <w:t>Titirca</w:t>
      </w:r>
      <w:proofErr w:type="spellEnd"/>
    </w:p>
    <w:p w:rsidR="00DA2C0B" w:rsidRDefault="00B2092F" w:rsidP="00DA2C0B">
      <w:pPr>
        <w:pStyle w:val="Listparagraf"/>
        <w:numPr>
          <w:ilvl w:val="3"/>
          <w:numId w:val="35"/>
        </w:numPr>
        <w:tabs>
          <w:tab w:val="clear" w:pos="3585"/>
          <w:tab w:val="num" w:pos="0"/>
        </w:tabs>
        <w:autoSpaceDE w:val="0"/>
        <w:autoSpaceDN w:val="0"/>
        <w:adjustRightInd w:val="0"/>
        <w:spacing w:after="105"/>
        <w:ind w:left="0" w:firstLine="0"/>
        <w:jc w:val="both"/>
        <w:rPr>
          <w:lang w:val="ro-RO"/>
        </w:rPr>
      </w:pPr>
      <w:r w:rsidRPr="00DA2C0B">
        <w:rPr>
          <w:lang w:val="ro-RO"/>
        </w:rPr>
        <w:t xml:space="preserve">Tehnici de evaluare si </w:t>
      </w:r>
      <w:r w:rsidR="00713657" w:rsidRPr="00DA2C0B">
        <w:rPr>
          <w:lang w:val="ro-RO"/>
        </w:rPr>
        <w:t>î</w:t>
      </w:r>
      <w:r w:rsidRPr="00DA2C0B">
        <w:rPr>
          <w:lang w:val="ro-RO"/>
        </w:rPr>
        <w:t>ngrijiri acordate de asisten</w:t>
      </w:r>
      <w:r w:rsidR="00713657" w:rsidRPr="00DA2C0B">
        <w:rPr>
          <w:lang w:val="ro-RO"/>
        </w:rPr>
        <w:t>ț</w:t>
      </w:r>
      <w:r w:rsidRPr="00DA2C0B">
        <w:rPr>
          <w:lang w:val="ro-RO"/>
        </w:rPr>
        <w:t>ii medicali – Lucre</w:t>
      </w:r>
      <w:r w:rsidR="00713657" w:rsidRPr="00DA2C0B">
        <w:rPr>
          <w:lang w:val="ro-RO"/>
        </w:rPr>
        <w:t>ț</w:t>
      </w:r>
      <w:r w:rsidRPr="00DA2C0B">
        <w:rPr>
          <w:lang w:val="ro-RO"/>
        </w:rPr>
        <w:t xml:space="preserve">ia </w:t>
      </w:r>
      <w:proofErr w:type="spellStart"/>
      <w:r w:rsidRPr="00DA2C0B">
        <w:rPr>
          <w:lang w:val="ro-RO"/>
        </w:rPr>
        <w:t>Titirca</w:t>
      </w:r>
      <w:proofErr w:type="spellEnd"/>
    </w:p>
    <w:p w:rsidR="00DA2C0B" w:rsidRDefault="00B2092F" w:rsidP="00DA2C0B">
      <w:pPr>
        <w:pStyle w:val="Listparagraf"/>
        <w:numPr>
          <w:ilvl w:val="3"/>
          <w:numId w:val="35"/>
        </w:numPr>
        <w:tabs>
          <w:tab w:val="clear" w:pos="3585"/>
          <w:tab w:val="num" w:pos="0"/>
        </w:tabs>
        <w:autoSpaceDE w:val="0"/>
        <w:autoSpaceDN w:val="0"/>
        <w:adjustRightInd w:val="0"/>
        <w:spacing w:after="105"/>
        <w:ind w:left="0" w:firstLine="0"/>
        <w:jc w:val="both"/>
        <w:rPr>
          <w:lang w:val="ro-RO"/>
        </w:rPr>
      </w:pPr>
      <w:r w:rsidRPr="00DA2C0B">
        <w:rPr>
          <w:lang w:val="ro-RO"/>
        </w:rPr>
        <w:t>Ordonan</w:t>
      </w:r>
      <w:r w:rsidR="00713657" w:rsidRPr="00DA2C0B">
        <w:rPr>
          <w:lang w:val="ro-RO"/>
        </w:rPr>
        <w:t>ț</w:t>
      </w:r>
      <w:r w:rsidRPr="00DA2C0B">
        <w:rPr>
          <w:lang w:val="ro-RO"/>
        </w:rPr>
        <w:t>a de urgenta nr. 144/2008 privind exercitarea profesiei de</w:t>
      </w:r>
      <w:r w:rsidR="00713657" w:rsidRPr="00DA2C0B">
        <w:rPr>
          <w:lang w:val="ro-RO"/>
        </w:rPr>
        <w:t xml:space="preserve"> asistent medical generalist, a</w:t>
      </w:r>
      <w:r w:rsidR="00DA2C0B">
        <w:rPr>
          <w:lang w:val="ro-RO"/>
        </w:rPr>
        <w:t xml:space="preserve"> </w:t>
      </w:r>
      <w:r w:rsidRPr="00DA2C0B">
        <w:rPr>
          <w:lang w:val="ro-RO"/>
        </w:rPr>
        <w:t>profesiei de moa</w:t>
      </w:r>
      <w:r w:rsidR="00713657" w:rsidRPr="00DA2C0B">
        <w:rPr>
          <w:lang w:val="ro-RO"/>
        </w:rPr>
        <w:t>ș</w:t>
      </w:r>
      <w:r w:rsidRPr="00DA2C0B">
        <w:rPr>
          <w:lang w:val="ro-RO"/>
        </w:rPr>
        <w:t xml:space="preserve">a si a profesiei de asistent medical, precum si organizarea si </w:t>
      </w:r>
      <w:r w:rsidRPr="00DA2C0B">
        <w:rPr>
          <w:lang w:val="ro-RO"/>
        </w:rPr>
        <w:lastRenderedPageBreak/>
        <w:t>func</w:t>
      </w:r>
      <w:r w:rsidR="00713657" w:rsidRPr="00DA2C0B">
        <w:rPr>
          <w:lang w:val="ro-RO"/>
        </w:rPr>
        <w:t xml:space="preserve">ționarea </w:t>
      </w:r>
      <w:r w:rsidRPr="00DA2C0B">
        <w:rPr>
          <w:lang w:val="ro-RO"/>
        </w:rPr>
        <w:t>Ordinului Asisten</w:t>
      </w:r>
      <w:r w:rsidR="00713657" w:rsidRPr="00DA2C0B">
        <w:rPr>
          <w:lang w:val="ro-RO"/>
        </w:rPr>
        <w:t>ț</w:t>
      </w:r>
      <w:r w:rsidRPr="00DA2C0B">
        <w:rPr>
          <w:lang w:val="ro-RO"/>
        </w:rPr>
        <w:t>ilor Medicali Generali</w:t>
      </w:r>
      <w:r w:rsidR="00713657" w:rsidRPr="00DA2C0B">
        <w:rPr>
          <w:lang w:val="ro-RO"/>
        </w:rPr>
        <w:t>ș</w:t>
      </w:r>
      <w:r w:rsidRPr="00DA2C0B">
        <w:rPr>
          <w:lang w:val="ro-RO"/>
        </w:rPr>
        <w:t>ti, Moa</w:t>
      </w:r>
      <w:r w:rsidR="00713657" w:rsidRPr="00DA2C0B">
        <w:rPr>
          <w:lang w:val="ro-RO"/>
        </w:rPr>
        <w:t>ș</w:t>
      </w:r>
      <w:r w:rsidRPr="00DA2C0B">
        <w:rPr>
          <w:lang w:val="ro-RO"/>
        </w:rPr>
        <w:t>elor si Asisten</w:t>
      </w:r>
      <w:r w:rsidR="00713657" w:rsidRPr="00DA2C0B">
        <w:rPr>
          <w:lang w:val="ro-RO"/>
        </w:rPr>
        <w:t>ț</w:t>
      </w:r>
      <w:r w:rsidR="00DA2C0B">
        <w:rPr>
          <w:lang w:val="ro-RO"/>
        </w:rPr>
        <w:t>ilor Medicali din Romania</w:t>
      </w:r>
    </w:p>
    <w:p w:rsidR="00DA2C0B" w:rsidRDefault="00B2092F" w:rsidP="00DA2C0B">
      <w:pPr>
        <w:pStyle w:val="Listparagraf"/>
        <w:numPr>
          <w:ilvl w:val="3"/>
          <w:numId w:val="35"/>
        </w:numPr>
        <w:tabs>
          <w:tab w:val="clear" w:pos="3585"/>
          <w:tab w:val="num" w:pos="0"/>
        </w:tabs>
        <w:autoSpaceDE w:val="0"/>
        <w:autoSpaceDN w:val="0"/>
        <w:adjustRightInd w:val="0"/>
        <w:spacing w:after="105"/>
        <w:ind w:left="0" w:firstLine="0"/>
        <w:jc w:val="both"/>
        <w:rPr>
          <w:lang w:val="ro-RO"/>
        </w:rPr>
      </w:pPr>
      <w:r w:rsidRPr="00DA2C0B">
        <w:rPr>
          <w:lang w:val="ro-RO"/>
        </w:rPr>
        <w:t>Codul de etica si deontologie profesionala al asistentului medical si al moa</w:t>
      </w:r>
      <w:r w:rsidR="00713657" w:rsidRPr="00DA2C0B">
        <w:rPr>
          <w:lang w:val="ro-RO"/>
        </w:rPr>
        <w:t>ș</w:t>
      </w:r>
      <w:r w:rsidR="00DA2C0B">
        <w:rPr>
          <w:lang w:val="ro-RO"/>
        </w:rPr>
        <w:t>ei din Romania</w:t>
      </w:r>
    </w:p>
    <w:p w:rsidR="00DA2C0B" w:rsidRDefault="00B2092F" w:rsidP="00DA2C0B">
      <w:pPr>
        <w:pStyle w:val="Listparagraf"/>
        <w:numPr>
          <w:ilvl w:val="3"/>
          <w:numId w:val="35"/>
        </w:numPr>
        <w:tabs>
          <w:tab w:val="clear" w:pos="3585"/>
          <w:tab w:val="num" w:pos="0"/>
        </w:tabs>
        <w:autoSpaceDE w:val="0"/>
        <w:autoSpaceDN w:val="0"/>
        <w:adjustRightInd w:val="0"/>
        <w:spacing w:after="105"/>
        <w:ind w:left="0" w:firstLine="0"/>
        <w:jc w:val="both"/>
        <w:rPr>
          <w:lang w:val="ro-RO"/>
        </w:rPr>
      </w:pPr>
      <w:r w:rsidRPr="00DA2C0B">
        <w:rPr>
          <w:lang w:val="ro-RO"/>
        </w:rPr>
        <w:t>Ordinul MS nr. 219/2002 pentru aprobarea Normelor tehnice privind gestionarea de</w:t>
      </w:r>
      <w:r w:rsidR="00713657" w:rsidRPr="00DA2C0B">
        <w:rPr>
          <w:lang w:val="ro-RO"/>
        </w:rPr>
        <w:t>ș</w:t>
      </w:r>
      <w:r w:rsidR="00DA2C0B">
        <w:rPr>
          <w:lang w:val="ro-RO"/>
        </w:rPr>
        <w:t>eurilor</w:t>
      </w:r>
    </w:p>
    <w:p w:rsidR="00B2092F" w:rsidRDefault="00DA2C0B" w:rsidP="00DA2C0B">
      <w:pPr>
        <w:pStyle w:val="Listparagraf"/>
        <w:autoSpaceDE w:val="0"/>
        <w:autoSpaceDN w:val="0"/>
        <w:adjustRightInd w:val="0"/>
        <w:spacing w:after="105"/>
        <w:ind w:left="0"/>
        <w:jc w:val="both"/>
        <w:rPr>
          <w:lang w:val="ro-RO"/>
        </w:rPr>
      </w:pPr>
      <w:r>
        <w:rPr>
          <w:lang w:val="ro-RO"/>
        </w:rPr>
        <w:t xml:space="preserve"> </w:t>
      </w:r>
      <w:r w:rsidR="00B2092F" w:rsidRPr="00DA2C0B">
        <w:rPr>
          <w:lang w:val="ro-RO"/>
        </w:rPr>
        <w:t>rezultate din activit</w:t>
      </w:r>
      <w:r w:rsidR="00713657" w:rsidRPr="00DA2C0B">
        <w:rPr>
          <w:lang w:val="ro-RO"/>
        </w:rPr>
        <w:t>ăț</w:t>
      </w:r>
      <w:r w:rsidR="00B2092F" w:rsidRPr="00DA2C0B">
        <w:rPr>
          <w:lang w:val="ro-RO"/>
        </w:rPr>
        <w:t>ile medicale si a Metodologiei de culegere a datelor pentru baza na</w:t>
      </w:r>
      <w:r w:rsidR="00713657" w:rsidRPr="00DA2C0B">
        <w:rPr>
          <w:lang w:val="ro-RO"/>
        </w:rPr>
        <w:t>ț</w:t>
      </w:r>
      <w:r>
        <w:rPr>
          <w:lang w:val="ro-RO"/>
        </w:rPr>
        <w:t xml:space="preserve">ionala de </w:t>
      </w:r>
      <w:r w:rsidR="00B2092F" w:rsidRPr="00DA2C0B">
        <w:rPr>
          <w:lang w:val="ro-RO"/>
        </w:rPr>
        <w:t>date privind de</w:t>
      </w:r>
      <w:r w:rsidR="00713657" w:rsidRPr="00DA2C0B">
        <w:rPr>
          <w:lang w:val="ro-RO"/>
        </w:rPr>
        <w:t>ș</w:t>
      </w:r>
      <w:r w:rsidR="00B2092F" w:rsidRPr="00DA2C0B">
        <w:rPr>
          <w:lang w:val="ro-RO"/>
        </w:rPr>
        <w:t>eurile rezultate din activit</w:t>
      </w:r>
      <w:r w:rsidR="00713657" w:rsidRPr="00DA2C0B">
        <w:rPr>
          <w:lang w:val="ro-RO"/>
        </w:rPr>
        <w:t>ăț</w:t>
      </w:r>
      <w:r>
        <w:rPr>
          <w:lang w:val="ro-RO"/>
        </w:rPr>
        <w:t>ile medicale</w:t>
      </w:r>
    </w:p>
    <w:p w:rsidR="00DA2C0B" w:rsidRDefault="00DA2C0B" w:rsidP="00DA2C0B">
      <w:pPr>
        <w:pStyle w:val="Listparagraf"/>
        <w:autoSpaceDE w:val="0"/>
        <w:autoSpaceDN w:val="0"/>
        <w:adjustRightInd w:val="0"/>
        <w:spacing w:after="105"/>
        <w:ind w:left="0"/>
        <w:jc w:val="both"/>
        <w:rPr>
          <w:lang w:val="ro-RO"/>
        </w:rPr>
      </w:pPr>
    </w:p>
    <w:p w:rsidR="008C10CF" w:rsidRPr="00B2092F" w:rsidRDefault="008C10CF" w:rsidP="00DA2C0B">
      <w:pPr>
        <w:pStyle w:val="Listparagraf"/>
        <w:autoSpaceDE w:val="0"/>
        <w:autoSpaceDN w:val="0"/>
        <w:adjustRightInd w:val="0"/>
        <w:spacing w:after="105"/>
        <w:ind w:left="0"/>
        <w:jc w:val="both"/>
        <w:rPr>
          <w:lang w:val="ro-RO"/>
        </w:rPr>
      </w:pPr>
    </w:p>
    <w:p w:rsidR="00B2092F" w:rsidRPr="00B2092F" w:rsidRDefault="00B2092F" w:rsidP="00DA2C0B">
      <w:pPr>
        <w:pStyle w:val="Titlu"/>
        <w:jc w:val="center"/>
        <w:rPr>
          <w:rFonts w:ascii="Times New Roman" w:hAnsi="Times New Roman" w:cs="Times New Roman"/>
          <w:b/>
          <w:bCs/>
          <w:color w:val="0F243E" w:themeColor="text2" w:themeShade="80"/>
          <w:spacing w:val="140"/>
          <w:sz w:val="24"/>
          <w:szCs w:val="24"/>
          <w:u w:val="single"/>
          <w:lang w:val="ro-RO" w:eastAsia="ro-RO"/>
        </w:rPr>
      </w:pPr>
      <w:r w:rsidRPr="00B2092F">
        <w:rPr>
          <w:rFonts w:ascii="Times New Roman" w:hAnsi="Times New Roman" w:cs="Times New Roman"/>
          <w:b/>
          <w:color w:val="0F243E" w:themeColor="text2" w:themeShade="80"/>
          <w:sz w:val="24"/>
          <w:szCs w:val="24"/>
          <w:u w:val="single"/>
          <w:lang w:val="ro-RO"/>
        </w:rPr>
        <w:t>½  POST INFIRMIER- perioadă nedeterminată</w:t>
      </w:r>
    </w:p>
    <w:p w:rsidR="00B2092F" w:rsidRPr="00B2092F" w:rsidRDefault="00B2092F" w:rsidP="00DA2C0B">
      <w:pPr>
        <w:rPr>
          <w:b/>
          <w:lang w:val="ro-RO"/>
        </w:rPr>
      </w:pPr>
      <w:r w:rsidRPr="00B2092F">
        <w:rPr>
          <w:b/>
          <w:lang w:val="ro-RO"/>
        </w:rPr>
        <w:t xml:space="preserve">Statutul postului:  vacant </w:t>
      </w:r>
    </w:p>
    <w:p w:rsidR="00B2092F" w:rsidRPr="00B2092F" w:rsidRDefault="00B2092F" w:rsidP="00DA2C0B">
      <w:pPr>
        <w:rPr>
          <w:b/>
          <w:lang w:val="ro-RO"/>
        </w:rPr>
      </w:pPr>
      <w:r w:rsidRPr="00B2092F">
        <w:rPr>
          <w:b/>
          <w:lang w:val="ro-RO"/>
        </w:rPr>
        <w:t>Durata  contractului: nedeterminată</w:t>
      </w:r>
    </w:p>
    <w:p w:rsidR="00B2092F" w:rsidRPr="00B2092F" w:rsidRDefault="00B2092F" w:rsidP="00DA2C0B">
      <w:pPr>
        <w:rPr>
          <w:b/>
          <w:lang w:val="ro-RO"/>
        </w:rPr>
      </w:pPr>
      <w:r w:rsidRPr="00B2092F">
        <w:rPr>
          <w:b/>
          <w:lang w:val="ro-RO"/>
        </w:rPr>
        <w:t>Data desfășurării concursului : 03.05.2017-12.05.2017</w:t>
      </w:r>
    </w:p>
    <w:p w:rsidR="00B2092F" w:rsidRPr="00B2092F" w:rsidRDefault="00B2092F" w:rsidP="00DA2C0B">
      <w:pPr>
        <w:pStyle w:val="Antet"/>
        <w:rPr>
          <w:b/>
          <w:lang w:val="ro-RO"/>
        </w:rPr>
      </w:pPr>
      <w:r w:rsidRPr="00B2092F">
        <w:rPr>
          <w:b/>
          <w:lang w:val="ro-RO"/>
        </w:rPr>
        <w:t xml:space="preserve">Locul desfăşurării concursului: sediul </w:t>
      </w:r>
      <w:r w:rsidRPr="00B2092F">
        <w:rPr>
          <w:rStyle w:val="FontStyle31"/>
          <w:sz w:val="24"/>
          <w:szCs w:val="24"/>
          <w:lang w:val="ro-RO" w:eastAsia="ro-RO"/>
        </w:rPr>
        <w:t xml:space="preserve"> </w:t>
      </w:r>
      <w:r w:rsidRPr="00B2092F">
        <w:rPr>
          <w:lang w:val="ro-RO"/>
        </w:rPr>
        <w:t xml:space="preserve">Centrului Școlar pentru Educație Incluzivă ”Rudolf Steiner” Hunedoara, </w:t>
      </w:r>
      <w:proofErr w:type="spellStart"/>
      <w:r w:rsidRPr="00B2092F">
        <w:rPr>
          <w:lang w:val="ro-RO"/>
        </w:rPr>
        <w:t>Bld</w:t>
      </w:r>
      <w:proofErr w:type="spellEnd"/>
      <w:r w:rsidRPr="00B2092F">
        <w:rPr>
          <w:lang w:val="ro-RO"/>
        </w:rPr>
        <w:t xml:space="preserve"> 1848 Nr. 23</w:t>
      </w:r>
    </w:p>
    <w:p w:rsidR="00B2092F" w:rsidRPr="00B2092F" w:rsidRDefault="00B2092F" w:rsidP="00DA2C0B">
      <w:pPr>
        <w:pStyle w:val="Antet"/>
        <w:rPr>
          <w:b/>
          <w:bCs/>
          <w:lang w:val="ro-RO" w:eastAsia="ro-RO"/>
        </w:rPr>
      </w:pPr>
    </w:p>
    <w:p w:rsidR="00B2092F" w:rsidRPr="00B2092F" w:rsidRDefault="00B2092F" w:rsidP="00DA2C0B">
      <w:pPr>
        <w:pStyle w:val="Antet"/>
        <w:rPr>
          <w:b/>
          <w:lang w:val="ro-RO"/>
        </w:rPr>
      </w:pPr>
      <w:r w:rsidRPr="00B2092F">
        <w:rPr>
          <w:b/>
          <w:bCs/>
          <w:lang w:val="ro-RO" w:eastAsia="ro-RO"/>
        </w:rPr>
        <w:t xml:space="preserve"> CONDIŢII SPECIFICE PENTRU OCUPAREA POSTULUI DE INFIRMIER </w:t>
      </w:r>
    </w:p>
    <w:p w:rsidR="00B2092F" w:rsidRPr="00B2092F" w:rsidRDefault="00B2092F" w:rsidP="00DA2C0B">
      <w:pPr>
        <w:rPr>
          <w:b/>
          <w:lang w:val="ro-RO"/>
        </w:rPr>
      </w:pPr>
    </w:p>
    <w:p w:rsidR="00B2092F" w:rsidRPr="00B2092F" w:rsidRDefault="00B2092F" w:rsidP="00DA2C0B">
      <w:pPr>
        <w:pStyle w:val="Listparagraf"/>
        <w:numPr>
          <w:ilvl w:val="0"/>
          <w:numId w:val="8"/>
        </w:numPr>
        <w:spacing w:after="200"/>
        <w:jc w:val="both"/>
        <w:rPr>
          <w:lang w:val="ro-RO" w:eastAsia="ro-RO"/>
        </w:rPr>
      </w:pPr>
      <w:r w:rsidRPr="00B2092F">
        <w:rPr>
          <w:color w:val="000000"/>
          <w:lang w:val="ro-RO" w:eastAsia="ro-RO"/>
        </w:rPr>
        <w:t>studii generale (8 clase);</w:t>
      </w:r>
    </w:p>
    <w:p w:rsidR="00B2092F" w:rsidRPr="00B2092F" w:rsidRDefault="00B2092F" w:rsidP="00DA2C0B">
      <w:pPr>
        <w:pStyle w:val="Listparagraf"/>
        <w:numPr>
          <w:ilvl w:val="0"/>
          <w:numId w:val="8"/>
        </w:numPr>
        <w:spacing w:after="200"/>
        <w:jc w:val="both"/>
        <w:rPr>
          <w:lang w:val="ro-RO" w:eastAsia="ro-RO"/>
        </w:rPr>
      </w:pPr>
      <w:r w:rsidRPr="00B2092F">
        <w:rPr>
          <w:color w:val="000000"/>
          <w:lang w:val="ro-RO" w:eastAsia="ro-RO"/>
        </w:rPr>
        <w:t>pentru candidaţii care nu sunt debutanţi în profesie, constituie un avantaj depunerea certificatului de absolvire a cursului de infirmiere</w:t>
      </w:r>
    </w:p>
    <w:p w:rsidR="00B2092F" w:rsidRPr="00B2092F" w:rsidRDefault="00B2092F" w:rsidP="00DA2C0B">
      <w:pPr>
        <w:pStyle w:val="Antet"/>
        <w:tabs>
          <w:tab w:val="clear" w:pos="4320"/>
        </w:tabs>
        <w:rPr>
          <w:b/>
          <w:lang w:val="ro-RO"/>
        </w:rPr>
      </w:pPr>
      <w:r w:rsidRPr="00B2092F">
        <w:rPr>
          <w:rStyle w:val="Robust"/>
          <w:color w:val="000000"/>
          <w:lang w:val="ro-RO"/>
        </w:rPr>
        <w:tab/>
      </w:r>
      <w:r w:rsidRPr="00B2092F">
        <w:rPr>
          <w:rStyle w:val="Robust"/>
          <w:color w:val="000000"/>
          <w:lang w:val="ro-RO"/>
        </w:rPr>
        <w:tab/>
        <w:t xml:space="preserve">Dosarul propriu de recrutare al candidaţilor pentru postul de </w:t>
      </w:r>
      <w:r w:rsidRPr="00B2092F">
        <w:rPr>
          <w:b/>
          <w:bCs/>
          <w:lang w:val="ro-RO" w:eastAsia="ro-RO"/>
        </w:rPr>
        <w:t xml:space="preserve">INFIRMIER </w:t>
      </w:r>
      <w:r w:rsidRPr="00B2092F">
        <w:rPr>
          <w:rStyle w:val="Robust"/>
          <w:color w:val="000000"/>
          <w:lang w:val="ro-RO"/>
        </w:rPr>
        <w:t>va cuprinde următoarele documente</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 xml:space="preserve">Cerere de înscriere la concurs adresată </w:t>
      </w:r>
      <w:r w:rsidRPr="00B2092F">
        <w:rPr>
          <w:lang w:val="ro-RO"/>
        </w:rPr>
        <w:t>directorului</w:t>
      </w:r>
      <w:r w:rsidRPr="00B2092F">
        <w:rPr>
          <w:lang w:val="ro-RO" w:eastAsia="ro-RO"/>
        </w:rPr>
        <w:t>;</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Copie act de identitate sau orice alt document care atestă  identitatea, potrivit legii, după caz. În cazul în care candidatul şi-a schimbat numele, se solicită copii după documentele care atestă schimbarea numelui.</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 xml:space="preserve">Copii după documentele care să ateste nivelul studiilor </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 xml:space="preserve">Copia carnetului de muncă sau, după caz, o adeverinţă în original care să ateste vechimea în muncă, în meserie şi/sau în specialitatea. </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Cazier judiciar.</w:t>
      </w:r>
    </w:p>
    <w:p w:rsidR="00B2092F" w:rsidRPr="00B2092F" w:rsidRDefault="00B2092F" w:rsidP="00DA2C0B">
      <w:pPr>
        <w:numPr>
          <w:ilvl w:val="0"/>
          <w:numId w:val="37"/>
        </w:numPr>
        <w:autoSpaceDE w:val="0"/>
        <w:autoSpaceDN w:val="0"/>
        <w:adjustRightInd w:val="0"/>
        <w:spacing w:before="105" w:after="105"/>
        <w:rPr>
          <w:lang w:val="ro-RO" w:eastAsia="ro-RO"/>
        </w:rPr>
      </w:pPr>
      <w:r w:rsidRPr="00B2092F">
        <w:rPr>
          <w:lang w:val="ro-RO" w:eastAsia="ro-RO"/>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Cu mențiunea ”Apt pentru meseria de INFIRMIER”  </w:t>
      </w:r>
    </w:p>
    <w:p w:rsidR="00B2092F" w:rsidRPr="008C10CF" w:rsidRDefault="00B2092F" w:rsidP="00DA2C0B">
      <w:pPr>
        <w:numPr>
          <w:ilvl w:val="0"/>
          <w:numId w:val="37"/>
        </w:numPr>
        <w:autoSpaceDE w:val="0"/>
        <w:autoSpaceDN w:val="0"/>
        <w:adjustRightInd w:val="0"/>
        <w:spacing w:before="105" w:after="105"/>
        <w:rPr>
          <w:lang w:val="ro-RO" w:eastAsia="ro-RO"/>
        </w:rPr>
      </w:pPr>
      <w:r w:rsidRPr="00B2092F">
        <w:rPr>
          <w:lang w:val="ro-RO" w:eastAsia="ro-RO"/>
        </w:rPr>
        <w:t>Curriculum vitae</w:t>
      </w:r>
    </w:p>
    <w:p w:rsidR="00B2092F" w:rsidRPr="00B2092F" w:rsidRDefault="00B2092F" w:rsidP="00DA2C0B">
      <w:pPr>
        <w:rPr>
          <w:lang w:val="ro-RO"/>
        </w:rPr>
      </w:pPr>
      <w:r w:rsidRPr="00B2092F">
        <w:rPr>
          <w:rStyle w:val="Robust"/>
          <w:color w:val="000000"/>
          <w:lang w:val="ro-RO"/>
        </w:rPr>
        <w:lastRenderedPageBreak/>
        <w:t>TEMATICA:</w:t>
      </w:r>
    </w:p>
    <w:p w:rsidR="00B2092F" w:rsidRPr="00B2092F" w:rsidRDefault="00B2092F" w:rsidP="00DA2C0B">
      <w:pPr>
        <w:numPr>
          <w:ilvl w:val="0"/>
          <w:numId w:val="32"/>
        </w:numPr>
        <w:rPr>
          <w:lang w:val="ro-RO"/>
        </w:rPr>
      </w:pPr>
      <w:r w:rsidRPr="00B2092F">
        <w:rPr>
          <w:lang w:val="ro-RO"/>
        </w:rPr>
        <w:t>Drepturile angajatului;</w:t>
      </w:r>
    </w:p>
    <w:p w:rsidR="00B2092F" w:rsidRPr="00B2092F" w:rsidRDefault="00B2092F" w:rsidP="00DA2C0B">
      <w:pPr>
        <w:numPr>
          <w:ilvl w:val="0"/>
          <w:numId w:val="32"/>
        </w:numPr>
        <w:rPr>
          <w:lang w:val="ro-RO"/>
        </w:rPr>
      </w:pPr>
      <w:r w:rsidRPr="00B2092F">
        <w:rPr>
          <w:lang w:val="ro-RO"/>
        </w:rPr>
        <w:t>Obligaţiile angajatului;</w:t>
      </w:r>
    </w:p>
    <w:p w:rsidR="00B2092F" w:rsidRPr="00B2092F" w:rsidRDefault="00B2092F" w:rsidP="00DA2C0B">
      <w:pPr>
        <w:numPr>
          <w:ilvl w:val="0"/>
          <w:numId w:val="32"/>
        </w:numPr>
        <w:rPr>
          <w:lang w:val="ro-RO"/>
        </w:rPr>
      </w:pPr>
      <w:r w:rsidRPr="00B2092F">
        <w:rPr>
          <w:color w:val="000000"/>
          <w:lang w:val="ro-RO"/>
        </w:rPr>
        <w:t>Încetarea contractului individual de muncă;</w:t>
      </w:r>
    </w:p>
    <w:p w:rsidR="00B2092F" w:rsidRPr="00B2092F" w:rsidRDefault="00B2092F" w:rsidP="00DA2C0B">
      <w:pPr>
        <w:numPr>
          <w:ilvl w:val="0"/>
          <w:numId w:val="32"/>
        </w:numPr>
        <w:rPr>
          <w:lang w:val="ro-RO"/>
        </w:rPr>
      </w:pPr>
      <w:r w:rsidRPr="00B2092F">
        <w:rPr>
          <w:color w:val="000000"/>
          <w:lang w:val="ro-RO"/>
        </w:rPr>
        <w:t>Răspunderea disciplinară. Sancţiunile disciplinare ale salariaţilor;</w:t>
      </w:r>
    </w:p>
    <w:p w:rsidR="00B2092F" w:rsidRPr="00B2092F" w:rsidRDefault="00B2092F" w:rsidP="00DA2C0B">
      <w:pPr>
        <w:numPr>
          <w:ilvl w:val="0"/>
          <w:numId w:val="32"/>
        </w:numPr>
        <w:rPr>
          <w:lang w:val="ro-RO"/>
        </w:rPr>
      </w:pPr>
      <w:r w:rsidRPr="00B2092F">
        <w:rPr>
          <w:color w:val="000000"/>
          <w:lang w:val="ro-RO"/>
        </w:rPr>
        <w:t>Curăţarea şi igienizarea spaţiilor, băi, holuri , birouri, vestiare</w:t>
      </w:r>
    </w:p>
    <w:p w:rsidR="00B2092F" w:rsidRPr="00B2092F" w:rsidRDefault="00B2092F" w:rsidP="00DA2C0B">
      <w:pPr>
        <w:numPr>
          <w:ilvl w:val="0"/>
          <w:numId w:val="32"/>
        </w:numPr>
        <w:rPr>
          <w:lang w:val="ro-RO"/>
        </w:rPr>
      </w:pPr>
      <w:r w:rsidRPr="00B2092F">
        <w:rPr>
          <w:color w:val="000000"/>
          <w:lang w:val="ro-RO"/>
        </w:rPr>
        <w:t xml:space="preserve">Tehnologia curăţeniei; </w:t>
      </w:r>
    </w:p>
    <w:p w:rsidR="00B2092F" w:rsidRPr="00B2092F" w:rsidRDefault="00B2092F" w:rsidP="00DA2C0B">
      <w:pPr>
        <w:numPr>
          <w:ilvl w:val="0"/>
          <w:numId w:val="32"/>
        </w:numPr>
        <w:rPr>
          <w:lang w:val="ro-RO"/>
        </w:rPr>
      </w:pPr>
      <w:r w:rsidRPr="00B2092F">
        <w:rPr>
          <w:color w:val="000000"/>
          <w:lang w:val="ro-RO"/>
        </w:rPr>
        <w:t>Obligaţiile şi drepturile angajaţilor  pe linia securităţii şi sănătăţii în muncă.</w:t>
      </w:r>
    </w:p>
    <w:p w:rsidR="00B2092F" w:rsidRPr="00B2092F" w:rsidRDefault="00B2092F" w:rsidP="00DA2C0B">
      <w:pPr>
        <w:numPr>
          <w:ilvl w:val="0"/>
          <w:numId w:val="32"/>
        </w:numPr>
        <w:rPr>
          <w:lang w:val="ro-RO"/>
        </w:rPr>
      </w:pPr>
      <w:r w:rsidRPr="00B2092F">
        <w:rPr>
          <w:color w:val="000000"/>
          <w:lang w:val="ro-RO"/>
        </w:rPr>
        <w:t>Echipamente şi materiale folosite în procesul de curăţenie;</w:t>
      </w:r>
    </w:p>
    <w:p w:rsidR="00B2092F" w:rsidRPr="00B2092F" w:rsidRDefault="00B2092F" w:rsidP="00DA2C0B">
      <w:pPr>
        <w:numPr>
          <w:ilvl w:val="0"/>
          <w:numId w:val="32"/>
        </w:numPr>
        <w:rPr>
          <w:lang w:val="ro-RO"/>
        </w:rPr>
      </w:pPr>
      <w:r w:rsidRPr="00B2092F">
        <w:rPr>
          <w:color w:val="000000"/>
          <w:lang w:val="ro-RO"/>
        </w:rPr>
        <w:t>Norme tehnice privind curăţirea și dezinfecția;</w:t>
      </w:r>
    </w:p>
    <w:p w:rsidR="00B2092F" w:rsidRPr="00B2092F" w:rsidRDefault="00B2092F" w:rsidP="00DA2C0B">
      <w:pPr>
        <w:pStyle w:val="Listparagraf"/>
        <w:numPr>
          <w:ilvl w:val="1"/>
          <w:numId w:val="32"/>
        </w:numPr>
        <w:spacing w:after="200"/>
        <w:jc w:val="both"/>
        <w:rPr>
          <w:lang w:val="ro-RO"/>
        </w:rPr>
      </w:pPr>
      <w:r w:rsidRPr="00B2092F">
        <w:rPr>
          <w:lang w:val="ro-RO"/>
        </w:rPr>
        <w:t>Curăţarea(definiţie, metode generale de efectuare a curăţeniei, reguli fundamentale în utilizarea produselor folosite în activitatea de curăţenie, reguli pentru depozitarea produselor şi ustensilelor folosite la efectuarea curăţeniei şi reguli de întreţinere).</w:t>
      </w:r>
    </w:p>
    <w:p w:rsidR="00B2092F" w:rsidRPr="00B2092F" w:rsidRDefault="00B2092F" w:rsidP="00DA2C0B">
      <w:pPr>
        <w:pStyle w:val="Listparagraf"/>
        <w:numPr>
          <w:ilvl w:val="1"/>
          <w:numId w:val="32"/>
        </w:numPr>
        <w:spacing w:after="200"/>
        <w:jc w:val="both"/>
        <w:rPr>
          <w:lang w:val="ro-RO"/>
        </w:rPr>
      </w:pPr>
      <w:r w:rsidRPr="00B2092F">
        <w:rPr>
          <w:lang w:val="ro-RO"/>
        </w:rPr>
        <w:t>Dezinfecţia(definiţie, dezinfecţia prin mijloace fizice, dezinfecţia prin mijloace chimice –clasificarea dezinfecţiei, antisepticele, spălarea mâinilor şi dezinfecţia pielii, factori care influenţează dezinfecţia, reguli</w:t>
      </w:r>
      <w:r w:rsidR="008C10CF">
        <w:rPr>
          <w:lang w:val="ro-RO"/>
        </w:rPr>
        <w:t xml:space="preserve"> </w:t>
      </w:r>
      <w:r w:rsidRPr="00B2092F">
        <w:rPr>
          <w:lang w:val="ro-RO"/>
        </w:rPr>
        <w:t>generale şi de practică a dezinfecţiei, antisepticele, definiţie şi criterii de utilizare şi păstrare a antisepticelor, dezinfecţia igienică a mâinilor,metode de aplicare a dezinfectantelor în</w:t>
      </w:r>
      <w:r w:rsidR="008C10CF">
        <w:rPr>
          <w:lang w:val="ro-RO"/>
        </w:rPr>
        <w:t xml:space="preserve"> </w:t>
      </w:r>
      <w:r w:rsidRPr="00B2092F">
        <w:rPr>
          <w:lang w:val="ro-RO"/>
        </w:rPr>
        <w:t>funcţie de suportul tratat, dezinfecţia curentă şi/sau terminală).</w:t>
      </w:r>
    </w:p>
    <w:p w:rsidR="00B2092F" w:rsidRPr="00B2092F" w:rsidRDefault="00B2092F" w:rsidP="00DA2C0B">
      <w:pPr>
        <w:rPr>
          <w:lang w:val="ro-RO"/>
        </w:rPr>
      </w:pPr>
      <w:r w:rsidRPr="00B2092F">
        <w:rPr>
          <w:rStyle w:val="Robust"/>
          <w:color w:val="000000"/>
          <w:lang w:val="ro-RO"/>
        </w:rPr>
        <w:t>BIBLIOGRAFIA:</w:t>
      </w:r>
    </w:p>
    <w:p w:rsidR="00B2092F" w:rsidRPr="00B2092F" w:rsidRDefault="00B2092F" w:rsidP="00DA2C0B">
      <w:pPr>
        <w:rPr>
          <w:lang w:val="ro-RO"/>
        </w:rPr>
      </w:pPr>
      <w:r w:rsidRPr="00B2092F">
        <w:rPr>
          <w:lang w:val="ro-RO"/>
        </w:rPr>
        <w:t> </w:t>
      </w:r>
    </w:p>
    <w:p w:rsidR="00B2092F" w:rsidRPr="00B2092F" w:rsidRDefault="00B2092F" w:rsidP="00DA2C0B">
      <w:pPr>
        <w:numPr>
          <w:ilvl w:val="0"/>
          <w:numId w:val="33"/>
        </w:numPr>
        <w:rPr>
          <w:lang w:val="ro-RO"/>
        </w:rPr>
      </w:pPr>
      <w:r w:rsidRPr="00B2092F">
        <w:rPr>
          <w:lang w:val="ro-RO"/>
        </w:rPr>
        <w:t xml:space="preserve">Legea nr. 53 din 24 ianuarie 2003 Codul muncii , republicata  </w:t>
      </w:r>
    </w:p>
    <w:p w:rsidR="00B2092F" w:rsidRPr="00B2092F" w:rsidRDefault="00B2092F" w:rsidP="00DA2C0B">
      <w:pPr>
        <w:numPr>
          <w:ilvl w:val="0"/>
          <w:numId w:val="33"/>
        </w:numPr>
        <w:rPr>
          <w:lang w:val="ro-RO"/>
        </w:rPr>
      </w:pPr>
      <w:r w:rsidRPr="00B2092F">
        <w:rPr>
          <w:lang w:val="ro-RO"/>
        </w:rPr>
        <w:t>Norme Generale de Protecţie a muncii – capitolul I şi capitolul II – Titlul II</w:t>
      </w:r>
    </w:p>
    <w:p w:rsidR="00DA2C0B" w:rsidRPr="00234C08" w:rsidRDefault="00B2092F" w:rsidP="00234C08">
      <w:pPr>
        <w:pStyle w:val="Listparagraf"/>
        <w:numPr>
          <w:ilvl w:val="0"/>
          <w:numId w:val="33"/>
        </w:numPr>
        <w:spacing w:after="200"/>
        <w:jc w:val="both"/>
        <w:rPr>
          <w:lang w:val="ro-RO"/>
        </w:rPr>
      </w:pPr>
      <w:r w:rsidRPr="00B2092F">
        <w:rPr>
          <w:lang w:val="ro-RO"/>
        </w:rPr>
        <w:t xml:space="preserve">Ordinul MSP nr. 261/2007 pentru aprobarea Normelor tehnice privind curăţarea, </w:t>
      </w:r>
      <w:r w:rsidRPr="00234C08">
        <w:rPr>
          <w:lang w:val="ro-RO"/>
        </w:rPr>
        <w:t>dezinfecţia şi sterilizarea în unităţile sanitare. ( Capitolul I –definiţii, Capitolul II –curăţar</w:t>
      </w:r>
      <w:r w:rsidR="001E3BA0" w:rsidRPr="00234C08">
        <w:rPr>
          <w:lang w:val="ro-RO"/>
        </w:rPr>
        <w:t>ea, Capitolul III –dezinfecţia)</w:t>
      </w:r>
    </w:p>
    <w:p w:rsidR="00B2092F" w:rsidRPr="00B2092F" w:rsidRDefault="00B2092F" w:rsidP="00DA2C0B">
      <w:pPr>
        <w:rPr>
          <w:b/>
          <w:lang w:val="ro-RO"/>
        </w:rPr>
      </w:pPr>
    </w:p>
    <w:p w:rsidR="00B2092F" w:rsidRPr="00B2092F" w:rsidRDefault="00B2092F" w:rsidP="00DA2C0B">
      <w:pPr>
        <w:ind w:firstLine="708"/>
        <w:rPr>
          <w:b/>
          <w:lang w:val="ro-RO"/>
        </w:rPr>
      </w:pPr>
      <w:r w:rsidRPr="00B2092F">
        <w:rPr>
          <w:b/>
          <w:lang w:val="ro-RO"/>
        </w:rPr>
        <w:t xml:space="preserve">OBSERVAȚII: </w:t>
      </w:r>
    </w:p>
    <w:p w:rsidR="00B2092F" w:rsidRPr="00B2092F" w:rsidRDefault="00B2092F" w:rsidP="00DA2C0B">
      <w:pPr>
        <w:ind w:firstLine="708"/>
        <w:jc w:val="both"/>
        <w:rPr>
          <w:rStyle w:val="FontStyle31"/>
          <w:sz w:val="24"/>
          <w:szCs w:val="24"/>
          <w:lang w:val="ro-RO"/>
        </w:rPr>
      </w:pPr>
      <w:r w:rsidRPr="00B2092F">
        <w:rPr>
          <w:lang w:val="ro-RO"/>
        </w:rPr>
        <w:t>Actul de identitate, documentele de studii, cartea de muncă + adeverinţele de vechime, vor fi prezentate şi în original la depunerea dosarului, în vederea verificării conformităţii acestora.</w:t>
      </w:r>
    </w:p>
    <w:p w:rsidR="00B2092F" w:rsidRPr="00B2092F" w:rsidRDefault="00B2092F" w:rsidP="00DA2C0B">
      <w:pPr>
        <w:pStyle w:val="Antet"/>
        <w:jc w:val="both"/>
        <w:rPr>
          <w:b/>
          <w:lang w:val="ro-RO"/>
        </w:rPr>
      </w:pPr>
      <w:r w:rsidRPr="00B2092F">
        <w:rPr>
          <w:rStyle w:val="FontStyle31"/>
          <w:sz w:val="24"/>
          <w:szCs w:val="24"/>
          <w:lang w:val="ro-RO" w:eastAsia="ro-RO"/>
        </w:rPr>
        <w:t xml:space="preserve">Dosarele pentru participare la concurs se vor depune la </w:t>
      </w:r>
      <w:r w:rsidRPr="00B2092F">
        <w:rPr>
          <w:lang w:val="ro-RO" w:eastAsia="ro-RO"/>
        </w:rPr>
        <w:t xml:space="preserve"> </w:t>
      </w:r>
      <w:r w:rsidRPr="00B2092F">
        <w:rPr>
          <w:rStyle w:val="FontStyle31"/>
          <w:sz w:val="24"/>
          <w:szCs w:val="24"/>
          <w:lang w:val="ro-RO" w:eastAsia="ro-RO"/>
        </w:rPr>
        <w:t xml:space="preserve">sediul </w:t>
      </w:r>
      <w:r w:rsidRPr="00B2092F">
        <w:rPr>
          <w:lang w:val="ro-RO"/>
        </w:rPr>
        <w:t xml:space="preserve">Centrului Școlar pentru Educație Incluzivă ”Rudolf Steiner” Hunedoara, </w:t>
      </w:r>
      <w:proofErr w:type="spellStart"/>
      <w:r w:rsidRPr="00B2092F">
        <w:rPr>
          <w:lang w:val="ro-RO"/>
        </w:rPr>
        <w:t>Bld</w:t>
      </w:r>
      <w:proofErr w:type="spellEnd"/>
      <w:r w:rsidRPr="00B2092F">
        <w:rPr>
          <w:lang w:val="ro-RO"/>
        </w:rPr>
        <w:t xml:space="preserve"> 1848 Nr. 23</w:t>
      </w:r>
      <w:r w:rsidRPr="00B2092F">
        <w:rPr>
          <w:rStyle w:val="FontStyle31"/>
          <w:sz w:val="24"/>
          <w:szCs w:val="24"/>
          <w:lang w:val="ro-RO" w:eastAsia="ro-RO"/>
        </w:rPr>
        <w:t xml:space="preserve"> în perioada 03.05.2017- 05.05.2017 </w:t>
      </w:r>
      <w:r w:rsidRPr="00B2092F">
        <w:rPr>
          <w:rStyle w:val="FontStyle31"/>
          <w:b/>
          <w:sz w:val="24"/>
          <w:szCs w:val="24"/>
          <w:lang w:val="ro-RO" w:eastAsia="ro-RO"/>
        </w:rPr>
        <w:t>.</w:t>
      </w:r>
    </w:p>
    <w:p w:rsidR="00B2092F" w:rsidRDefault="00B2092F" w:rsidP="00DA2C0B">
      <w:pPr>
        <w:rPr>
          <w:lang w:val="ro-RO"/>
        </w:rPr>
      </w:pPr>
    </w:p>
    <w:p w:rsidR="001E3BA0" w:rsidRDefault="001E3BA0" w:rsidP="00DA2C0B">
      <w:pPr>
        <w:rPr>
          <w:lang w:val="ro-RO"/>
        </w:rPr>
      </w:pPr>
    </w:p>
    <w:p w:rsidR="001E3BA0" w:rsidRDefault="001E3BA0" w:rsidP="00DA2C0B">
      <w:pPr>
        <w:rPr>
          <w:lang w:val="ro-RO"/>
        </w:rPr>
      </w:pPr>
    </w:p>
    <w:p w:rsidR="001E3BA0" w:rsidRDefault="001E3BA0" w:rsidP="00DA2C0B">
      <w:pPr>
        <w:rPr>
          <w:lang w:val="ro-RO"/>
        </w:rPr>
      </w:pPr>
    </w:p>
    <w:p w:rsidR="008C10CF" w:rsidRDefault="008C10CF" w:rsidP="00DA2C0B">
      <w:pPr>
        <w:rPr>
          <w:lang w:val="ro-RO"/>
        </w:rPr>
      </w:pPr>
    </w:p>
    <w:p w:rsidR="001E3BA0" w:rsidRDefault="001E3BA0" w:rsidP="00DA2C0B">
      <w:pPr>
        <w:rPr>
          <w:lang w:val="ro-RO"/>
        </w:rPr>
      </w:pPr>
    </w:p>
    <w:p w:rsidR="001E3BA0" w:rsidRPr="00B2092F" w:rsidRDefault="001E3BA0" w:rsidP="00DA2C0B">
      <w:pPr>
        <w:rPr>
          <w:lang w:val="ro-RO"/>
        </w:rPr>
      </w:pPr>
    </w:p>
    <w:p w:rsidR="00B2092F" w:rsidRPr="00B2092F" w:rsidRDefault="00B2092F" w:rsidP="00DA2C0B">
      <w:pPr>
        <w:rPr>
          <w:b/>
          <w:lang w:val="ro-RO"/>
        </w:rPr>
      </w:pPr>
    </w:p>
    <w:p w:rsidR="00B2092F" w:rsidRPr="00B2092F" w:rsidRDefault="00B2092F" w:rsidP="00DA2C0B">
      <w:pPr>
        <w:rPr>
          <w:b/>
          <w:lang w:val="ro-RO"/>
        </w:rPr>
      </w:pPr>
      <w:r w:rsidRPr="00B2092F">
        <w:rPr>
          <w:b/>
          <w:lang w:val="ro-RO"/>
        </w:rPr>
        <w:lastRenderedPageBreak/>
        <w:t>CALENDAR DE DESFĂȘURARE A  CONCURSULUI</w:t>
      </w:r>
    </w:p>
    <w:p w:rsidR="00B2092F" w:rsidRPr="00B2092F" w:rsidRDefault="00B2092F" w:rsidP="00DA2C0B">
      <w:pPr>
        <w:rPr>
          <w:b/>
          <w:u w:val="single"/>
          <w:lang w:val="ro-RO"/>
        </w:rPr>
      </w:pPr>
      <w:r w:rsidRPr="00B2092F">
        <w:rPr>
          <w:b/>
          <w:lang w:val="ro-RO"/>
        </w:rPr>
        <w:t xml:space="preserve">Pentru posturile  </w:t>
      </w:r>
      <w:r w:rsidRPr="00B2092F">
        <w:rPr>
          <w:b/>
          <w:u w:val="single"/>
          <w:lang w:val="ro-RO"/>
        </w:rPr>
        <w:t>declarate vacante</w:t>
      </w:r>
    </w:p>
    <w:p w:rsidR="00B2092F" w:rsidRPr="00B2092F" w:rsidRDefault="00B2092F" w:rsidP="00DA2C0B">
      <w:pPr>
        <w:rPr>
          <w:b/>
          <w:lang w:val="ro-RO"/>
        </w:rPr>
      </w:pPr>
    </w:p>
    <w:p w:rsidR="00B2092F" w:rsidRPr="00B2092F" w:rsidRDefault="00B2092F" w:rsidP="00DA2C0B">
      <w:pPr>
        <w:numPr>
          <w:ilvl w:val="0"/>
          <w:numId w:val="38"/>
        </w:numPr>
        <w:rPr>
          <w:lang w:val="ro-RO"/>
        </w:rPr>
      </w:pPr>
      <w:r w:rsidRPr="00B2092F">
        <w:rPr>
          <w:lang w:val="ro-RO"/>
        </w:rPr>
        <w:t xml:space="preserve">Concursul constă într-o </w:t>
      </w:r>
      <w:r w:rsidRPr="00B2092F">
        <w:rPr>
          <w:b/>
          <w:lang w:val="ro-RO"/>
        </w:rPr>
        <w:t>probă scrisă,  practică și interviu in funcție de specificul postului</w:t>
      </w:r>
      <w:r w:rsidRPr="00B2092F">
        <w:rPr>
          <w:lang w:val="ro-RO"/>
        </w:rPr>
        <w:t xml:space="preserve"> </w:t>
      </w:r>
    </w:p>
    <w:p w:rsidR="00B2092F" w:rsidRPr="00B2092F" w:rsidRDefault="00B2092F" w:rsidP="00DA2C0B">
      <w:pPr>
        <w:numPr>
          <w:ilvl w:val="0"/>
          <w:numId w:val="38"/>
        </w:numPr>
        <w:rPr>
          <w:lang w:val="ro-RO"/>
        </w:rPr>
      </w:pPr>
      <w:r w:rsidRPr="00B2092F">
        <w:rPr>
          <w:lang w:val="ro-RO"/>
        </w:rPr>
        <w:t>Organizarea și de</w:t>
      </w:r>
      <w:r w:rsidR="00DA2C0B">
        <w:rPr>
          <w:lang w:val="ro-RO"/>
        </w:rPr>
        <w:t>s</w:t>
      </w:r>
      <w:r w:rsidRPr="00B2092F">
        <w:rPr>
          <w:lang w:val="ro-RO"/>
        </w:rPr>
        <w:t xml:space="preserve">fășurarea concursului are loc la </w:t>
      </w:r>
      <w:r w:rsidRPr="00B2092F">
        <w:rPr>
          <w:rStyle w:val="FontStyle31"/>
          <w:sz w:val="24"/>
          <w:szCs w:val="24"/>
          <w:lang w:val="ro-RO" w:eastAsia="ro-RO"/>
        </w:rPr>
        <w:t xml:space="preserve">sediul </w:t>
      </w:r>
      <w:r w:rsidRPr="00B2092F">
        <w:rPr>
          <w:lang w:val="ro-RO"/>
        </w:rPr>
        <w:t xml:space="preserve">Centrului Școlar pentru Educație Incluzivă ”Rudolf Steiner” Hunedoara, </w:t>
      </w:r>
      <w:proofErr w:type="spellStart"/>
      <w:r w:rsidRPr="00B2092F">
        <w:rPr>
          <w:lang w:val="ro-RO"/>
        </w:rPr>
        <w:t>Bld</w:t>
      </w:r>
      <w:proofErr w:type="spellEnd"/>
      <w:r w:rsidRPr="00B2092F">
        <w:rPr>
          <w:lang w:val="ro-RO"/>
        </w:rPr>
        <w:t xml:space="preserve"> 1848 Nr. 23</w:t>
      </w:r>
    </w:p>
    <w:p w:rsidR="00B2092F" w:rsidRPr="00B2092F" w:rsidRDefault="00B2092F" w:rsidP="00DA2C0B">
      <w:pPr>
        <w:ind w:left="720"/>
        <w:rPr>
          <w:lang w:val="ro-RO"/>
        </w:rPr>
      </w:pPr>
    </w:p>
    <w:tbl>
      <w:tblPr>
        <w:tblpPr w:leftFromText="180" w:rightFromText="180" w:vertAnchor="text" w:tblpY="1"/>
        <w:tblOverlap w:val="neve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5"/>
        <w:gridCol w:w="4572"/>
        <w:gridCol w:w="3903"/>
      </w:tblGrid>
      <w:tr w:rsidR="00B2092F" w:rsidRPr="00B2092F" w:rsidTr="00CA6FDF">
        <w:tc>
          <w:tcPr>
            <w:tcW w:w="567" w:type="dxa"/>
            <w:shd w:val="clear" w:color="auto" w:fill="auto"/>
          </w:tcPr>
          <w:p w:rsidR="00B2092F" w:rsidRPr="00B2092F" w:rsidRDefault="00B2092F" w:rsidP="00DA2C0B">
            <w:pPr>
              <w:rPr>
                <w:lang w:val="ro-RO"/>
              </w:rPr>
            </w:pPr>
            <w:r w:rsidRPr="00B2092F">
              <w:rPr>
                <w:lang w:val="ro-RO"/>
              </w:rPr>
              <w:t>Nr. crt.</w:t>
            </w:r>
          </w:p>
        </w:tc>
        <w:tc>
          <w:tcPr>
            <w:tcW w:w="4744" w:type="dxa"/>
            <w:shd w:val="clear" w:color="auto" w:fill="auto"/>
          </w:tcPr>
          <w:p w:rsidR="00B2092F" w:rsidRPr="00B2092F" w:rsidRDefault="00B2092F" w:rsidP="00DA2C0B">
            <w:pPr>
              <w:rPr>
                <w:lang w:val="ro-RO"/>
              </w:rPr>
            </w:pPr>
            <w:r w:rsidRPr="00B2092F">
              <w:rPr>
                <w:lang w:val="ro-RO"/>
              </w:rPr>
              <w:t>Etape concurs</w:t>
            </w:r>
          </w:p>
        </w:tc>
        <w:tc>
          <w:tcPr>
            <w:tcW w:w="4045" w:type="dxa"/>
            <w:shd w:val="clear" w:color="auto" w:fill="auto"/>
          </w:tcPr>
          <w:p w:rsidR="00B2092F" w:rsidRPr="00B2092F" w:rsidRDefault="00B2092F" w:rsidP="00DA2C0B">
            <w:pPr>
              <w:rPr>
                <w:lang w:val="ro-RO"/>
              </w:rPr>
            </w:pPr>
            <w:r w:rsidRPr="00B2092F">
              <w:rPr>
                <w:lang w:val="ro-RO"/>
              </w:rPr>
              <w:t>Data / perioada</w:t>
            </w:r>
          </w:p>
        </w:tc>
      </w:tr>
      <w:tr w:rsidR="00B2092F" w:rsidRPr="00B2092F" w:rsidTr="00CA6FDF">
        <w:tc>
          <w:tcPr>
            <w:tcW w:w="567" w:type="dxa"/>
            <w:shd w:val="clear" w:color="auto" w:fill="auto"/>
          </w:tcPr>
          <w:p w:rsidR="00B2092F" w:rsidRPr="00B2092F" w:rsidRDefault="00B2092F" w:rsidP="00DA2C0B">
            <w:pPr>
              <w:rPr>
                <w:lang w:val="ro-RO"/>
              </w:rPr>
            </w:pPr>
            <w:r w:rsidRPr="00B2092F">
              <w:rPr>
                <w:lang w:val="ro-RO"/>
              </w:rPr>
              <w:t>1</w:t>
            </w:r>
          </w:p>
        </w:tc>
        <w:tc>
          <w:tcPr>
            <w:tcW w:w="4744" w:type="dxa"/>
            <w:shd w:val="clear" w:color="auto" w:fill="auto"/>
          </w:tcPr>
          <w:p w:rsidR="00B2092F" w:rsidRPr="00234C08" w:rsidRDefault="00B2092F" w:rsidP="00DA2C0B">
            <w:pPr>
              <w:rPr>
                <w:lang w:val="ro-RO"/>
              </w:rPr>
            </w:pPr>
            <w:r w:rsidRPr="00234C08">
              <w:rPr>
                <w:lang w:val="ro-RO"/>
              </w:rPr>
              <w:t>Depunerea dosarelor</w:t>
            </w:r>
          </w:p>
        </w:tc>
        <w:tc>
          <w:tcPr>
            <w:tcW w:w="4045" w:type="dxa"/>
            <w:shd w:val="clear" w:color="auto" w:fill="auto"/>
          </w:tcPr>
          <w:p w:rsidR="00B2092F" w:rsidRPr="00DA2C0B" w:rsidRDefault="00B2092F" w:rsidP="00DA2C0B">
            <w:pPr>
              <w:rPr>
                <w:b/>
                <w:lang w:val="ro-RO"/>
              </w:rPr>
            </w:pPr>
            <w:r w:rsidRPr="00DA2C0B">
              <w:rPr>
                <w:b/>
                <w:lang w:val="ro-RO"/>
              </w:rPr>
              <w:t>03 – 05.05.2017</w:t>
            </w:r>
          </w:p>
        </w:tc>
      </w:tr>
      <w:tr w:rsidR="00B2092F" w:rsidRPr="00B2092F" w:rsidTr="00CA6FDF">
        <w:tc>
          <w:tcPr>
            <w:tcW w:w="567" w:type="dxa"/>
            <w:shd w:val="clear" w:color="auto" w:fill="auto"/>
          </w:tcPr>
          <w:p w:rsidR="00B2092F" w:rsidRPr="00B2092F" w:rsidRDefault="00B2092F" w:rsidP="00DA2C0B">
            <w:pPr>
              <w:rPr>
                <w:lang w:val="ro-RO"/>
              </w:rPr>
            </w:pPr>
            <w:r w:rsidRPr="00B2092F">
              <w:rPr>
                <w:lang w:val="ro-RO"/>
              </w:rPr>
              <w:t>2</w:t>
            </w:r>
          </w:p>
        </w:tc>
        <w:tc>
          <w:tcPr>
            <w:tcW w:w="4744" w:type="dxa"/>
            <w:shd w:val="clear" w:color="auto" w:fill="auto"/>
          </w:tcPr>
          <w:p w:rsidR="00B2092F" w:rsidRPr="00234C08" w:rsidRDefault="00B2092F" w:rsidP="00DA2C0B">
            <w:pPr>
              <w:rPr>
                <w:lang w:val="ro-RO"/>
              </w:rPr>
            </w:pPr>
            <w:r w:rsidRPr="00234C08">
              <w:rPr>
                <w:lang w:val="ro-RO"/>
              </w:rPr>
              <w:t>Proba  scrisă</w:t>
            </w:r>
          </w:p>
        </w:tc>
        <w:tc>
          <w:tcPr>
            <w:tcW w:w="4045" w:type="dxa"/>
            <w:shd w:val="clear" w:color="auto" w:fill="auto"/>
          </w:tcPr>
          <w:p w:rsidR="00B2092F" w:rsidRPr="00B2092F" w:rsidRDefault="00B2092F" w:rsidP="00DA2C0B">
            <w:pPr>
              <w:rPr>
                <w:b/>
                <w:lang w:val="ro-RO"/>
              </w:rPr>
            </w:pPr>
            <w:r w:rsidRPr="00B2092F">
              <w:rPr>
                <w:b/>
                <w:lang w:val="ro-RO"/>
              </w:rPr>
              <w:t xml:space="preserve">09.05.2017, ora 10,00 </w:t>
            </w:r>
          </w:p>
        </w:tc>
      </w:tr>
      <w:tr w:rsidR="00B2092F" w:rsidRPr="00B2092F" w:rsidTr="00CA6FDF">
        <w:tc>
          <w:tcPr>
            <w:tcW w:w="567" w:type="dxa"/>
            <w:shd w:val="clear" w:color="auto" w:fill="auto"/>
          </w:tcPr>
          <w:p w:rsidR="00B2092F" w:rsidRPr="00B2092F" w:rsidRDefault="00B2092F" w:rsidP="00DA2C0B">
            <w:pPr>
              <w:rPr>
                <w:lang w:val="ro-RO"/>
              </w:rPr>
            </w:pPr>
            <w:r w:rsidRPr="00B2092F">
              <w:rPr>
                <w:lang w:val="ro-RO"/>
              </w:rPr>
              <w:t>3</w:t>
            </w:r>
          </w:p>
        </w:tc>
        <w:tc>
          <w:tcPr>
            <w:tcW w:w="4744" w:type="dxa"/>
            <w:shd w:val="clear" w:color="auto" w:fill="auto"/>
          </w:tcPr>
          <w:p w:rsidR="00B2092F" w:rsidRPr="00234C08" w:rsidRDefault="00B2092F" w:rsidP="00DA2C0B">
            <w:pPr>
              <w:rPr>
                <w:lang w:val="ro-RO"/>
              </w:rPr>
            </w:pPr>
            <w:r w:rsidRPr="00234C08">
              <w:rPr>
                <w:lang w:val="ro-RO"/>
              </w:rPr>
              <w:t xml:space="preserve">Rezultat probă scrisă </w:t>
            </w:r>
          </w:p>
        </w:tc>
        <w:tc>
          <w:tcPr>
            <w:tcW w:w="4045" w:type="dxa"/>
            <w:shd w:val="clear" w:color="auto" w:fill="auto"/>
          </w:tcPr>
          <w:p w:rsidR="00B2092F" w:rsidRPr="00B2092F" w:rsidRDefault="00B2092F" w:rsidP="00DA2C0B">
            <w:pPr>
              <w:rPr>
                <w:b/>
                <w:lang w:val="ro-RO"/>
              </w:rPr>
            </w:pPr>
            <w:r w:rsidRPr="00B2092F">
              <w:rPr>
                <w:b/>
                <w:lang w:val="ro-RO"/>
              </w:rPr>
              <w:t>09.05.2017 , după la ora 15,00</w:t>
            </w:r>
          </w:p>
        </w:tc>
      </w:tr>
      <w:tr w:rsidR="00B2092F" w:rsidRPr="00B2092F" w:rsidTr="00DA2C0B">
        <w:tc>
          <w:tcPr>
            <w:tcW w:w="567" w:type="dxa"/>
            <w:shd w:val="clear" w:color="auto" w:fill="auto"/>
          </w:tcPr>
          <w:p w:rsidR="00B2092F" w:rsidRPr="00B2092F" w:rsidRDefault="00B2092F" w:rsidP="00DA2C0B">
            <w:pPr>
              <w:rPr>
                <w:lang w:val="ro-RO"/>
              </w:rPr>
            </w:pPr>
            <w:r w:rsidRPr="00B2092F">
              <w:rPr>
                <w:lang w:val="ro-RO"/>
              </w:rPr>
              <w:t>4</w:t>
            </w:r>
          </w:p>
        </w:tc>
        <w:tc>
          <w:tcPr>
            <w:tcW w:w="4744" w:type="dxa"/>
            <w:shd w:val="clear" w:color="auto" w:fill="auto"/>
          </w:tcPr>
          <w:p w:rsidR="00B2092F" w:rsidRPr="00234C08" w:rsidRDefault="00B2092F" w:rsidP="00DA2C0B">
            <w:pPr>
              <w:rPr>
                <w:lang w:val="ro-RO"/>
              </w:rPr>
            </w:pPr>
            <w:r w:rsidRPr="00234C08">
              <w:rPr>
                <w:lang w:val="ro-RO"/>
              </w:rPr>
              <w:t xml:space="preserve">Depunerea </w:t>
            </w:r>
            <w:r w:rsidR="00DA2C0B" w:rsidRPr="00234C08">
              <w:rPr>
                <w:lang w:val="ro-RO"/>
              </w:rPr>
              <w:t>c</w:t>
            </w:r>
            <w:r w:rsidRPr="00234C08">
              <w:rPr>
                <w:lang w:val="ro-RO"/>
              </w:rPr>
              <w:t>ontesta</w:t>
            </w:r>
            <w:r w:rsidR="00DA2C0B" w:rsidRPr="00234C08">
              <w:rPr>
                <w:lang w:val="ro-RO"/>
              </w:rPr>
              <w:t>ț</w:t>
            </w:r>
            <w:r w:rsidRPr="00234C08">
              <w:rPr>
                <w:lang w:val="ro-RO"/>
              </w:rPr>
              <w:t>iilor / afișarea rezultatelor după contestații</w:t>
            </w:r>
          </w:p>
        </w:tc>
        <w:tc>
          <w:tcPr>
            <w:tcW w:w="4045" w:type="dxa"/>
            <w:shd w:val="clear" w:color="auto" w:fill="auto"/>
            <w:vAlign w:val="center"/>
          </w:tcPr>
          <w:p w:rsidR="00B2092F" w:rsidRPr="00B2092F" w:rsidRDefault="00B2092F" w:rsidP="00DA2C0B">
            <w:pPr>
              <w:rPr>
                <w:b/>
                <w:lang w:val="ro-RO"/>
              </w:rPr>
            </w:pPr>
            <w:r w:rsidRPr="00B2092F">
              <w:rPr>
                <w:b/>
                <w:lang w:val="ro-RO"/>
              </w:rPr>
              <w:t>10.05.2017</w:t>
            </w:r>
          </w:p>
        </w:tc>
      </w:tr>
      <w:tr w:rsidR="00B2092F" w:rsidRPr="00B2092F" w:rsidTr="00CA6FDF">
        <w:tc>
          <w:tcPr>
            <w:tcW w:w="567" w:type="dxa"/>
            <w:shd w:val="clear" w:color="auto" w:fill="auto"/>
          </w:tcPr>
          <w:p w:rsidR="00B2092F" w:rsidRPr="00B2092F" w:rsidRDefault="00B2092F" w:rsidP="00DA2C0B">
            <w:pPr>
              <w:rPr>
                <w:lang w:val="ro-RO"/>
              </w:rPr>
            </w:pPr>
            <w:r w:rsidRPr="00B2092F">
              <w:rPr>
                <w:lang w:val="ro-RO"/>
              </w:rPr>
              <w:t>5</w:t>
            </w:r>
          </w:p>
        </w:tc>
        <w:tc>
          <w:tcPr>
            <w:tcW w:w="4744" w:type="dxa"/>
            <w:shd w:val="clear" w:color="auto" w:fill="auto"/>
          </w:tcPr>
          <w:p w:rsidR="00B2092F" w:rsidRPr="00234C08" w:rsidRDefault="00B2092F" w:rsidP="00DA2C0B">
            <w:pPr>
              <w:rPr>
                <w:lang w:val="ro-RO"/>
              </w:rPr>
            </w:pPr>
            <w:r w:rsidRPr="00234C08">
              <w:rPr>
                <w:lang w:val="ro-RO"/>
              </w:rPr>
              <w:t>Proba practică și interviu</w:t>
            </w:r>
          </w:p>
        </w:tc>
        <w:tc>
          <w:tcPr>
            <w:tcW w:w="4045" w:type="dxa"/>
            <w:shd w:val="clear" w:color="auto" w:fill="auto"/>
          </w:tcPr>
          <w:p w:rsidR="00B2092F" w:rsidRPr="00B2092F" w:rsidRDefault="00B2092F" w:rsidP="00DA2C0B">
            <w:pPr>
              <w:rPr>
                <w:b/>
                <w:lang w:val="ro-RO"/>
              </w:rPr>
            </w:pPr>
            <w:r w:rsidRPr="00B2092F">
              <w:rPr>
                <w:b/>
                <w:lang w:val="ro-RO"/>
              </w:rPr>
              <w:t xml:space="preserve">11.05.2017, ora 9,00 </w:t>
            </w:r>
          </w:p>
        </w:tc>
      </w:tr>
      <w:tr w:rsidR="00B2092F" w:rsidRPr="00B2092F" w:rsidTr="00CA6FDF">
        <w:tc>
          <w:tcPr>
            <w:tcW w:w="567" w:type="dxa"/>
            <w:shd w:val="clear" w:color="auto" w:fill="auto"/>
          </w:tcPr>
          <w:p w:rsidR="00B2092F" w:rsidRPr="00B2092F" w:rsidRDefault="00B2092F" w:rsidP="00DA2C0B">
            <w:pPr>
              <w:rPr>
                <w:lang w:val="ro-RO"/>
              </w:rPr>
            </w:pPr>
            <w:r w:rsidRPr="00B2092F">
              <w:rPr>
                <w:lang w:val="ro-RO"/>
              </w:rPr>
              <w:t>6</w:t>
            </w:r>
          </w:p>
        </w:tc>
        <w:tc>
          <w:tcPr>
            <w:tcW w:w="4744" w:type="dxa"/>
            <w:shd w:val="clear" w:color="auto" w:fill="auto"/>
          </w:tcPr>
          <w:p w:rsidR="00B2092F" w:rsidRPr="00234C08" w:rsidRDefault="00B2092F" w:rsidP="00DA2C0B">
            <w:pPr>
              <w:rPr>
                <w:lang w:val="ro-RO"/>
              </w:rPr>
            </w:pPr>
            <w:r w:rsidRPr="00234C08">
              <w:rPr>
                <w:lang w:val="ro-RO"/>
              </w:rPr>
              <w:t>Afișarea rezultatelor FINALE</w:t>
            </w:r>
          </w:p>
        </w:tc>
        <w:tc>
          <w:tcPr>
            <w:tcW w:w="4045" w:type="dxa"/>
            <w:shd w:val="clear" w:color="auto" w:fill="auto"/>
          </w:tcPr>
          <w:p w:rsidR="00B2092F" w:rsidRPr="00B2092F" w:rsidRDefault="00B2092F" w:rsidP="00DA2C0B">
            <w:pPr>
              <w:rPr>
                <w:b/>
                <w:lang w:val="ro-RO"/>
              </w:rPr>
            </w:pPr>
            <w:r w:rsidRPr="00B2092F">
              <w:rPr>
                <w:b/>
                <w:lang w:val="ro-RO"/>
              </w:rPr>
              <w:t>12.05.2017 , ora 14,00</w:t>
            </w:r>
          </w:p>
        </w:tc>
      </w:tr>
    </w:tbl>
    <w:p w:rsidR="00B2092F" w:rsidRPr="00B2092F" w:rsidRDefault="00B2092F" w:rsidP="00DA2C0B">
      <w:pPr>
        <w:ind w:left="2880"/>
        <w:rPr>
          <w:lang w:val="ro-RO"/>
        </w:rPr>
      </w:pPr>
    </w:p>
    <w:p w:rsidR="00B2092F" w:rsidRPr="00B2092F" w:rsidRDefault="00B2092F" w:rsidP="00DA2C0B">
      <w:pPr>
        <w:pStyle w:val="Corptext"/>
        <w:ind w:firstLine="720"/>
        <w:rPr>
          <w:color w:val="000000"/>
          <w:sz w:val="24"/>
          <w:lang w:val="ro-RO"/>
        </w:rPr>
      </w:pPr>
      <w:r w:rsidRPr="00B2092F">
        <w:rPr>
          <w:color w:val="000000"/>
          <w:sz w:val="24"/>
          <w:lang w:val="ro-RO"/>
        </w:rPr>
        <w:t>Sunt declarați admiși la proba practică și interviu, candidații care au obținut minim 50 de puncte la proba scrisă.</w:t>
      </w:r>
    </w:p>
    <w:p w:rsidR="00B2092F" w:rsidRPr="00B2092F" w:rsidRDefault="00B2092F" w:rsidP="00DA2C0B">
      <w:pPr>
        <w:pStyle w:val="Corptext"/>
        <w:ind w:firstLine="720"/>
        <w:rPr>
          <w:color w:val="000000"/>
          <w:sz w:val="24"/>
          <w:lang w:val="ro-RO"/>
        </w:rPr>
      </w:pPr>
      <w:r w:rsidRPr="00B2092F">
        <w:rPr>
          <w:color w:val="000000"/>
          <w:sz w:val="24"/>
          <w:lang w:val="ro-RO"/>
        </w:rPr>
        <w:t>După afișarea rezultatelor obținute la proba scrisă, candidații nemulțumiți pot depune contestație în termenul stabilit, sub sancțiunea decăderii din acest drept.</w:t>
      </w:r>
    </w:p>
    <w:p w:rsidR="00B2092F" w:rsidRPr="00B2092F" w:rsidRDefault="00B2092F" w:rsidP="00DA2C0B">
      <w:pPr>
        <w:pStyle w:val="Listparagraf"/>
        <w:autoSpaceDE w:val="0"/>
        <w:autoSpaceDN w:val="0"/>
        <w:adjustRightInd w:val="0"/>
        <w:ind w:left="1800"/>
        <w:rPr>
          <w:lang w:val="ro-RO" w:eastAsia="ro-RO"/>
        </w:rPr>
      </w:pPr>
    </w:p>
    <w:p w:rsidR="008C10CF" w:rsidRDefault="008C10CF" w:rsidP="00DA2C0B">
      <w:pPr>
        <w:jc w:val="center"/>
        <w:rPr>
          <w:rStyle w:val="Robust"/>
          <w:lang w:val="ro-RO"/>
        </w:rPr>
      </w:pPr>
    </w:p>
    <w:p w:rsidR="00B2092F" w:rsidRPr="00B2092F" w:rsidRDefault="00B2092F" w:rsidP="00DA2C0B">
      <w:pPr>
        <w:jc w:val="center"/>
        <w:rPr>
          <w:rStyle w:val="Robust"/>
          <w:lang w:val="ro-RO"/>
        </w:rPr>
      </w:pPr>
      <w:r w:rsidRPr="00B2092F">
        <w:rPr>
          <w:rStyle w:val="Robust"/>
          <w:lang w:val="ro-RO"/>
        </w:rPr>
        <w:t>Președinte Comisie de concurs,</w:t>
      </w:r>
    </w:p>
    <w:p w:rsidR="00B2092F" w:rsidRPr="00B2092F" w:rsidRDefault="00B2092F" w:rsidP="00DA2C0B">
      <w:pPr>
        <w:jc w:val="center"/>
        <w:rPr>
          <w:rStyle w:val="Robust"/>
          <w:lang w:val="ro-RO"/>
        </w:rPr>
      </w:pPr>
      <w:r w:rsidRPr="00B2092F">
        <w:rPr>
          <w:rStyle w:val="Robust"/>
          <w:lang w:val="ro-RO"/>
        </w:rPr>
        <w:t>DIRECTOR</w:t>
      </w:r>
    </w:p>
    <w:p w:rsidR="00B2092F" w:rsidRPr="00B2092F" w:rsidRDefault="00B2092F" w:rsidP="00DA2C0B">
      <w:pPr>
        <w:jc w:val="center"/>
        <w:rPr>
          <w:rStyle w:val="Robust"/>
          <w:lang w:val="ro-RO"/>
        </w:rPr>
      </w:pPr>
      <w:r w:rsidRPr="00B2092F">
        <w:rPr>
          <w:rStyle w:val="Robust"/>
          <w:lang w:val="ro-RO"/>
        </w:rPr>
        <w:t xml:space="preserve">PROF. </w:t>
      </w:r>
      <w:r w:rsidR="00DA2C0B">
        <w:rPr>
          <w:rStyle w:val="Robust"/>
          <w:lang w:val="ro-RO"/>
        </w:rPr>
        <w:t>ORMENIȘAN ILISIE MARIN</w:t>
      </w:r>
    </w:p>
    <w:p w:rsidR="00B2092F" w:rsidRPr="00B2092F" w:rsidRDefault="00B2092F" w:rsidP="00DA2C0B">
      <w:pPr>
        <w:pStyle w:val="Corptext"/>
        <w:ind w:left="1211"/>
        <w:rPr>
          <w:color w:val="000000"/>
          <w:sz w:val="24"/>
          <w:lang w:val="ro-RO"/>
        </w:rPr>
      </w:pPr>
    </w:p>
    <w:p w:rsidR="00BC3A2E" w:rsidRPr="00B2092F" w:rsidRDefault="00BC3A2E" w:rsidP="00DA2C0B">
      <w:pPr>
        <w:pStyle w:val="Style8"/>
        <w:widowControl/>
        <w:spacing w:line="240" w:lineRule="auto"/>
        <w:ind w:left="4858" w:firstLine="182"/>
        <w:rPr>
          <w:lang w:val="ro-RO"/>
        </w:rPr>
      </w:pPr>
    </w:p>
    <w:sectPr w:rsidR="00BC3A2E" w:rsidRPr="00B2092F" w:rsidSect="00774413">
      <w:headerReference w:type="default" r:id="rId8"/>
      <w:footerReference w:type="default" r:id="rId9"/>
      <w:pgSz w:w="11909" w:h="16834" w:code="9"/>
      <w:pgMar w:top="567" w:right="1134" w:bottom="567" w:left="1134" w:header="45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68D" w:rsidRDefault="00B3068D">
      <w:r>
        <w:separator/>
      </w:r>
    </w:p>
  </w:endnote>
  <w:endnote w:type="continuationSeparator" w:id="0">
    <w:p w:rsidR="00B3068D" w:rsidRDefault="00B306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C8" w:rsidRDefault="00CB3493" w:rsidP="001340C8">
    <w:pPr>
      <w:ind w:left="3600" w:firstLine="720"/>
      <w:contextualSpacing/>
      <w:jc w:val="right"/>
    </w:pPr>
    <w:r>
      <w:rPr>
        <w:noProof/>
        <w:lang w:val="ro-RO" w:eastAsia="ro-RO"/>
      </w:rPr>
      <w:pict>
        <v:shapetype id="_x0000_t32" coordsize="21600,21600" o:spt="32" o:oned="t" path="m,l21600,21600e" filled="f">
          <v:path arrowok="t" fillok="f" o:connecttype="none"/>
          <o:lock v:ext="edit" shapetype="t"/>
        </v:shapetype>
        <v:shape id="_x0000_s2051" type="#_x0000_t32" style="position:absolute;left:0;text-align:left;margin-left:228.75pt;margin-top:2.25pt;width:271.9pt;height:.05pt;z-index:251658240" o:connectortype="straight"/>
      </w:pict>
    </w:r>
  </w:p>
  <w:p w:rsidR="001340C8" w:rsidRDefault="001340C8" w:rsidP="001340C8">
    <w:pPr>
      <w:ind w:left="3600" w:firstLine="720"/>
      <w:contextualSpacing/>
      <w:jc w:val="right"/>
    </w:pPr>
    <w:r>
      <w:t xml:space="preserve">Bld. 1848,  nr. 23,  </w:t>
    </w:r>
    <w:proofErr w:type="spellStart"/>
    <w:r>
      <w:t>Hunedoara</w:t>
    </w:r>
    <w:proofErr w:type="spellEnd"/>
    <w:r>
      <w:t xml:space="preserve">, </w:t>
    </w:r>
    <w:proofErr w:type="spellStart"/>
    <w:r>
      <w:t>jud</w:t>
    </w:r>
    <w:proofErr w:type="spellEnd"/>
    <w:r>
      <w:t xml:space="preserve">. </w:t>
    </w:r>
    <w:proofErr w:type="spellStart"/>
    <w:r>
      <w:t>Hunedoara</w:t>
    </w:r>
    <w:proofErr w:type="spellEnd"/>
  </w:p>
  <w:p w:rsidR="001340C8" w:rsidRDefault="001340C8" w:rsidP="001340C8">
    <w:pPr>
      <w:ind w:left="3600" w:firstLine="720"/>
      <w:contextualSpacing/>
      <w:jc w:val="right"/>
    </w:pPr>
    <w:proofErr w:type="spellStart"/>
    <w:r>
      <w:t>tel</w:t>
    </w:r>
    <w:proofErr w:type="spellEnd"/>
    <w:r>
      <w:t xml:space="preserve"> – fax 0254 743269</w:t>
    </w:r>
  </w:p>
  <w:p w:rsidR="001340C8" w:rsidRDefault="001340C8" w:rsidP="001340C8">
    <w:pPr>
      <w:pStyle w:val="Subsol"/>
      <w:jc w:val="right"/>
    </w:pPr>
    <w:r>
      <w:tab/>
    </w:r>
    <w:r>
      <w:tab/>
      <w:t xml:space="preserve">e-mail </w:t>
    </w:r>
    <w:r>
      <w:rPr>
        <w:u w:val="single"/>
      </w:rPr>
      <w:t>csei</w:t>
    </w:r>
    <w:r w:rsidRPr="00CA702E">
      <w:rPr>
        <w:u w:val="single"/>
      </w:rPr>
      <w:t>hunedoara@</w:t>
    </w:r>
    <w:r>
      <w:rPr>
        <w:u w:val="single"/>
      </w:rPr>
      <w:t>gmail</w:t>
    </w:r>
    <w:r w:rsidRPr="00CA702E">
      <w:rPr>
        <w:u w:val="single"/>
      </w:rPr>
      <w:t>.com</w:t>
    </w:r>
  </w:p>
  <w:p w:rsidR="001340C8" w:rsidRDefault="001340C8" w:rsidP="001340C8">
    <w:pPr>
      <w:pStyle w:val="Subs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68D" w:rsidRDefault="00B3068D">
      <w:r>
        <w:separator/>
      </w:r>
    </w:p>
  </w:footnote>
  <w:footnote w:type="continuationSeparator" w:id="0">
    <w:p w:rsidR="00B3068D" w:rsidRDefault="00B306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145" w:type="pct"/>
      <w:tblBorders>
        <w:bottom w:val="single" w:sz="4" w:space="0" w:color="auto"/>
      </w:tblBorders>
      <w:tblLayout w:type="fixed"/>
      <w:tblCellMar>
        <w:left w:w="57" w:type="dxa"/>
        <w:right w:w="0" w:type="dxa"/>
      </w:tblCellMar>
      <w:tblLook w:val="04A0"/>
    </w:tblPr>
    <w:tblGrid>
      <w:gridCol w:w="1256"/>
      <w:gridCol w:w="5463"/>
      <w:gridCol w:w="1140"/>
      <w:gridCol w:w="2120"/>
    </w:tblGrid>
    <w:tr w:rsidR="00AA1C01" w:rsidRPr="00FE1A9A" w:rsidTr="00D17EDC">
      <w:tc>
        <w:tcPr>
          <w:tcW w:w="630" w:type="pct"/>
          <w:shd w:val="clear" w:color="auto" w:fill="auto"/>
        </w:tcPr>
        <w:p w:rsidR="00AA1C01" w:rsidRPr="00FE1A9A" w:rsidRDefault="00D73109" w:rsidP="00C3089B">
          <w:pPr>
            <w:contextualSpacing/>
            <w:rPr>
              <w:sz w:val="28"/>
              <w:szCs w:val="28"/>
            </w:rPr>
          </w:pPr>
          <w:r>
            <w:rPr>
              <w:b/>
              <w:noProof/>
              <w:lang w:val="ro-RO" w:eastAsia="ro-RO"/>
            </w:rPr>
            <w:drawing>
              <wp:anchor distT="0" distB="0" distL="114300" distR="114300" simplePos="0" relativeHeight="251657216" behindDoc="1" locked="0" layoutInCell="1" allowOverlap="1">
                <wp:simplePos x="0" y="0"/>
                <wp:positionH relativeFrom="column">
                  <wp:posOffset>-320040</wp:posOffset>
                </wp:positionH>
                <wp:positionV relativeFrom="paragraph">
                  <wp:posOffset>-269240</wp:posOffset>
                </wp:positionV>
                <wp:extent cx="1127760" cy="1283970"/>
                <wp:effectExtent l="19050" t="0" r="0" b="0"/>
                <wp:wrapNone/>
                <wp:docPr id="2" name="Imagine 1" descr="elternsemi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ternseminar"/>
                        <pic:cNvPicPr>
                          <a:picLocks noChangeAspect="1" noChangeArrowheads="1"/>
                        </pic:cNvPicPr>
                      </pic:nvPicPr>
                      <pic:blipFill>
                        <a:blip r:embed="rId1"/>
                        <a:srcRect/>
                        <a:stretch>
                          <a:fillRect/>
                        </a:stretch>
                      </pic:blipFill>
                      <pic:spPr bwMode="auto">
                        <a:xfrm>
                          <a:off x="0" y="0"/>
                          <a:ext cx="1127760" cy="1283970"/>
                        </a:xfrm>
                        <a:prstGeom prst="rect">
                          <a:avLst/>
                        </a:prstGeom>
                        <a:noFill/>
                        <a:ln w="9525">
                          <a:noFill/>
                          <a:miter lim="800000"/>
                          <a:headEnd/>
                          <a:tailEnd/>
                        </a:ln>
                      </pic:spPr>
                    </pic:pic>
                  </a:graphicData>
                </a:graphic>
              </wp:anchor>
            </w:drawing>
          </w:r>
        </w:p>
      </w:tc>
      <w:tc>
        <w:tcPr>
          <w:tcW w:w="2737" w:type="pct"/>
          <w:shd w:val="clear" w:color="auto" w:fill="auto"/>
          <w:vAlign w:val="center"/>
        </w:tcPr>
        <w:p w:rsidR="00AA1C01" w:rsidRDefault="0011017F" w:rsidP="0011017F">
          <w:pPr>
            <w:spacing w:line="276" w:lineRule="auto"/>
            <w:contextualSpacing/>
            <w:jc w:val="center"/>
            <w:rPr>
              <w:b/>
            </w:rPr>
          </w:pPr>
          <w:r>
            <w:rPr>
              <w:b/>
            </w:rPr>
            <w:t xml:space="preserve">INSPECTORATUL ȘCOLAR </w:t>
          </w:r>
          <w:r w:rsidR="00F907A7">
            <w:rPr>
              <w:b/>
            </w:rPr>
            <w:t>JUDEŢEAN</w:t>
          </w:r>
          <w:r>
            <w:rPr>
              <w:b/>
            </w:rPr>
            <w:t xml:space="preserve">  HUNEDOARA</w:t>
          </w:r>
        </w:p>
        <w:p w:rsidR="0011017F" w:rsidRPr="00BC0718" w:rsidRDefault="0011017F" w:rsidP="00BC0718">
          <w:pPr>
            <w:spacing w:line="276" w:lineRule="auto"/>
            <w:contextualSpacing/>
            <w:jc w:val="center"/>
            <w:rPr>
              <w:i/>
            </w:rPr>
          </w:pPr>
          <w:r w:rsidRPr="0011017F">
            <w:t xml:space="preserve">CENTRUL </w:t>
          </w:r>
          <w:r w:rsidR="00BC0718">
            <w:t>ȘCOLAR PENTRU EDUCAȚIE INCLUZIVĂ ”</w:t>
          </w:r>
          <w:r w:rsidR="00BC0718" w:rsidRPr="00BC0718">
            <w:t>RUDOLF STEINER</w:t>
          </w:r>
          <w:r w:rsidR="00BC0718">
            <w:t>”</w:t>
          </w:r>
          <w:r w:rsidR="00BC0718">
            <w:rPr>
              <w:i/>
            </w:rPr>
            <w:t xml:space="preserve"> </w:t>
          </w:r>
          <w:r w:rsidRPr="0011017F">
            <w:t xml:space="preserve"> HUNEDOARA</w:t>
          </w:r>
        </w:p>
        <w:p w:rsidR="0011017F" w:rsidRPr="0011017F" w:rsidRDefault="0011017F" w:rsidP="004A4A1B">
          <w:pPr>
            <w:spacing w:line="276" w:lineRule="auto"/>
            <w:contextualSpacing/>
            <w:jc w:val="center"/>
          </w:pPr>
        </w:p>
      </w:tc>
      <w:tc>
        <w:tcPr>
          <w:tcW w:w="571" w:type="pct"/>
          <w:shd w:val="clear" w:color="auto" w:fill="auto"/>
          <w:vAlign w:val="center"/>
        </w:tcPr>
        <w:p w:rsidR="00AA1C01" w:rsidRPr="00FE1A9A" w:rsidRDefault="00D73109" w:rsidP="00C3089B">
          <w:pPr>
            <w:contextualSpacing/>
            <w:jc w:val="right"/>
            <w:rPr>
              <w:sz w:val="28"/>
              <w:szCs w:val="28"/>
            </w:rPr>
          </w:pPr>
          <w:r>
            <w:rPr>
              <w:noProof/>
              <w:sz w:val="28"/>
              <w:szCs w:val="28"/>
              <w:lang w:val="ro-RO" w:eastAsia="ro-RO"/>
            </w:rPr>
            <w:drawing>
              <wp:inline distT="0" distB="0" distL="0" distR="0">
                <wp:extent cx="666750" cy="602615"/>
                <wp:effectExtent l="19050" t="0" r="0" b="0"/>
                <wp:docPr id="1" name="Imagine 1" descr="descăr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ărcare"/>
                        <pic:cNvPicPr>
                          <a:picLocks noChangeAspect="1" noChangeArrowheads="1"/>
                        </pic:cNvPicPr>
                      </pic:nvPicPr>
                      <pic:blipFill>
                        <a:blip r:embed="rId2"/>
                        <a:srcRect/>
                        <a:stretch>
                          <a:fillRect/>
                        </a:stretch>
                      </pic:blipFill>
                      <pic:spPr bwMode="auto">
                        <a:xfrm>
                          <a:off x="0" y="0"/>
                          <a:ext cx="666750" cy="602615"/>
                        </a:xfrm>
                        <a:prstGeom prst="rect">
                          <a:avLst/>
                        </a:prstGeom>
                        <a:noFill/>
                        <a:ln w="9525">
                          <a:noFill/>
                          <a:miter lim="800000"/>
                          <a:headEnd/>
                          <a:tailEnd/>
                        </a:ln>
                      </pic:spPr>
                    </pic:pic>
                  </a:graphicData>
                </a:graphic>
              </wp:inline>
            </w:drawing>
          </w:r>
        </w:p>
      </w:tc>
      <w:tc>
        <w:tcPr>
          <w:tcW w:w="1062" w:type="pct"/>
          <w:shd w:val="clear" w:color="auto" w:fill="auto"/>
          <w:vAlign w:val="center"/>
        </w:tcPr>
        <w:p w:rsidR="00FF50A8" w:rsidRPr="008419EB" w:rsidRDefault="00AA1C01" w:rsidP="00FF50A8">
          <w:pPr>
            <w:contextualSpacing/>
            <w:jc w:val="center"/>
            <w:rPr>
              <w:spacing w:val="24"/>
              <w:sz w:val="28"/>
              <w:szCs w:val="28"/>
              <w:lang w:val="ro-RO"/>
            </w:rPr>
          </w:pPr>
          <w:r w:rsidRPr="0011440B">
            <w:rPr>
              <w:spacing w:val="22"/>
            </w:rPr>
            <w:t>MINISTERUL</w:t>
          </w:r>
          <w:r w:rsidRPr="0011440B">
            <w:t xml:space="preserve"> </w:t>
          </w:r>
          <w:r w:rsidRPr="0011440B">
            <w:rPr>
              <w:spacing w:val="40"/>
            </w:rPr>
            <w:t>EDUCA</w:t>
          </w:r>
          <w:r w:rsidRPr="0011440B">
            <w:rPr>
              <w:spacing w:val="40"/>
              <w:lang w:val="ro-RO"/>
            </w:rPr>
            <w:t>ȚIEI</w:t>
          </w:r>
          <w:r w:rsidR="0011440B">
            <w:rPr>
              <w:spacing w:val="40"/>
              <w:lang w:val="ro-RO"/>
            </w:rPr>
            <w:t xml:space="preserve"> </w:t>
          </w:r>
          <w:r w:rsidR="0011440B" w:rsidRPr="0011440B">
            <w:rPr>
              <w:spacing w:val="40"/>
              <w:lang w:val="ro-RO"/>
            </w:rPr>
            <w:t>NAŢIONALE</w:t>
          </w:r>
          <w:r w:rsidR="0011440B">
            <w:rPr>
              <w:spacing w:val="40"/>
              <w:lang w:val="ro-RO"/>
            </w:rPr>
            <w:t xml:space="preserve"> </w:t>
          </w:r>
        </w:p>
        <w:p w:rsidR="00AA1C01" w:rsidRPr="008419EB" w:rsidRDefault="00AA1C01" w:rsidP="00ED5FAD">
          <w:pPr>
            <w:contextualSpacing/>
            <w:jc w:val="center"/>
            <w:rPr>
              <w:spacing w:val="24"/>
              <w:sz w:val="28"/>
              <w:szCs w:val="28"/>
              <w:lang w:val="ro-RO"/>
            </w:rPr>
          </w:pPr>
        </w:p>
      </w:tc>
    </w:tr>
    <w:tr w:rsidR="00AA1C01" w:rsidRPr="002C5149" w:rsidTr="00D17EDC">
      <w:trPr>
        <w:trHeight w:val="80"/>
      </w:trPr>
      <w:tc>
        <w:tcPr>
          <w:tcW w:w="630" w:type="pct"/>
          <w:shd w:val="clear" w:color="auto" w:fill="auto"/>
        </w:tcPr>
        <w:p w:rsidR="00AA1C01" w:rsidRPr="002C5149" w:rsidRDefault="00AA1C01" w:rsidP="00C3089B">
          <w:pPr>
            <w:contextualSpacing/>
            <w:rPr>
              <w:sz w:val="12"/>
              <w:szCs w:val="12"/>
            </w:rPr>
          </w:pPr>
        </w:p>
      </w:tc>
      <w:tc>
        <w:tcPr>
          <w:tcW w:w="2737" w:type="pct"/>
          <w:shd w:val="clear" w:color="auto" w:fill="auto"/>
          <w:vAlign w:val="center"/>
        </w:tcPr>
        <w:p w:rsidR="00AA1C01" w:rsidRPr="002C5149" w:rsidRDefault="00AA1C01" w:rsidP="00C3089B">
          <w:pPr>
            <w:contextualSpacing/>
            <w:rPr>
              <w:b/>
              <w:spacing w:val="24"/>
              <w:sz w:val="12"/>
              <w:szCs w:val="12"/>
            </w:rPr>
          </w:pPr>
        </w:p>
      </w:tc>
      <w:tc>
        <w:tcPr>
          <w:tcW w:w="571" w:type="pct"/>
          <w:shd w:val="clear" w:color="auto" w:fill="auto"/>
          <w:vAlign w:val="center"/>
        </w:tcPr>
        <w:p w:rsidR="00AA1C01" w:rsidRPr="002C5149" w:rsidRDefault="00AA1C01" w:rsidP="00C3089B">
          <w:pPr>
            <w:contextualSpacing/>
            <w:jc w:val="right"/>
            <w:rPr>
              <w:sz w:val="12"/>
              <w:szCs w:val="12"/>
            </w:rPr>
          </w:pPr>
        </w:p>
      </w:tc>
      <w:tc>
        <w:tcPr>
          <w:tcW w:w="1062" w:type="pct"/>
          <w:shd w:val="clear" w:color="auto" w:fill="auto"/>
          <w:vAlign w:val="center"/>
        </w:tcPr>
        <w:p w:rsidR="00AA1C01" w:rsidRPr="002C5149" w:rsidRDefault="00AA1C01" w:rsidP="00C3089B">
          <w:pPr>
            <w:contextualSpacing/>
            <w:rPr>
              <w:b/>
              <w:spacing w:val="22"/>
              <w:sz w:val="12"/>
              <w:szCs w:val="12"/>
            </w:rPr>
          </w:pPr>
        </w:p>
      </w:tc>
    </w:tr>
  </w:tbl>
  <w:p w:rsidR="001A7C6E" w:rsidRPr="00AC105F" w:rsidRDefault="00AA1C01" w:rsidP="00AC105F">
    <w:pPr>
      <w:rPr>
        <w:b/>
        <w:lang w:val="ro-RO"/>
      </w:rPr>
    </w:pPr>
    <w:r>
      <w:rPr>
        <w:b/>
        <w:lang w:val="ro-RO"/>
      </w:rPr>
      <w:tab/>
    </w:r>
    <w:r>
      <w:rPr>
        <w:b/>
        <w:lang w:val="ro-RO"/>
      </w:rPr>
      <w:tab/>
    </w:r>
    <w:r>
      <w:rPr>
        <w:b/>
        <w:lang w:val="ro-RO"/>
      </w:rPr>
      <w:tab/>
    </w:r>
    <w:r>
      <w:rPr>
        <w:b/>
        <w:lang w:val="ro-RO"/>
      </w:rPr>
      <w:tab/>
    </w:r>
    <w:r>
      <w:rPr>
        <w:b/>
        <w:lang w:val="ro-RO"/>
      </w:rPr>
      <w:tab/>
    </w:r>
    <w:r>
      <w:rPr>
        <w:b/>
        <w:lang w:val="ro-RO"/>
      </w:rPr>
      <w:tab/>
    </w:r>
    <w:r>
      <w:rPr>
        <w:b/>
        <w:lang w:val="ro-RO"/>
      </w:rPr>
      <w:tab/>
    </w:r>
    <w:r>
      <w:rPr>
        <w:b/>
        <w:lang w:val="ro-RO"/>
      </w:rPr>
      <w:tab/>
    </w:r>
  </w:p>
  <w:p w:rsidR="00AC105F" w:rsidRDefault="00AC105F" w:rsidP="00AA1C01">
    <w:pPr>
      <w:pStyle w:val="Antet"/>
      <w:tabs>
        <w:tab w:val="clear" w:pos="4320"/>
        <w:tab w:val="clear" w:pos="8640"/>
        <w:tab w:val="left" w:pos="1740"/>
      </w:tabs>
      <w:ind w:left="2160"/>
      <w:rPr>
        <w:sz w:val="28"/>
        <w:szCs w:val="28"/>
        <w:lang w:val="ro-RO"/>
      </w:rPr>
    </w:pPr>
    <w:r>
      <w:rPr>
        <w:lang w:val="ro-RO"/>
      </w:rPr>
      <w:tab/>
    </w:r>
    <w:r>
      <w:rPr>
        <w:lang w:val="ro-RO"/>
      </w:rPr>
      <w:tab/>
    </w:r>
    <w:r>
      <w:rPr>
        <w:lang w:val="ro-RO"/>
      </w:rPr>
      <w:tab/>
    </w:r>
    <w:r>
      <w:rPr>
        <w:lang w:val="ro-RO"/>
      </w:rPr>
      <w:tab/>
    </w:r>
    <w:r>
      <w:rPr>
        <w:lang w:val="ro-RO"/>
      </w:rPr>
      <w:tab/>
    </w:r>
    <w:r>
      <w:rPr>
        <w:lang w:val="ro-RO"/>
      </w:rPr>
      <w:tab/>
    </w:r>
    <w:r>
      <w:rPr>
        <w:sz w:val="28"/>
        <w:szCs w:val="28"/>
      </w:rPr>
      <w:tab/>
    </w:r>
  </w:p>
  <w:p w:rsidR="00AC105F" w:rsidRPr="00AC105F" w:rsidRDefault="00AC105F" w:rsidP="00AC105F">
    <w:pPr>
      <w:pStyle w:val="Antet"/>
      <w:tabs>
        <w:tab w:val="clear" w:pos="4320"/>
        <w:tab w:val="clear" w:pos="8640"/>
        <w:tab w:val="left" w:pos="1740"/>
      </w:tabs>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035B5C9B"/>
    <w:multiLevelType w:val="hybridMultilevel"/>
    <w:tmpl w:val="C02AA4BE"/>
    <w:lvl w:ilvl="0" w:tplc="2B3AA062">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7B859C6"/>
    <w:multiLevelType w:val="hybridMultilevel"/>
    <w:tmpl w:val="7B12BF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CD337F8"/>
    <w:multiLevelType w:val="hybridMultilevel"/>
    <w:tmpl w:val="E1D2C0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6">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B65C69"/>
    <w:multiLevelType w:val="hybridMultilevel"/>
    <w:tmpl w:val="E8D866E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69E3F1F"/>
    <w:multiLevelType w:val="hybridMultilevel"/>
    <w:tmpl w:val="9E8E35E4"/>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7B16DE4"/>
    <w:multiLevelType w:val="hybridMultilevel"/>
    <w:tmpl w:val="972CEAD2"/>
    <w:lvl w:ilvl="0" w:tplc="82FC8338">
      <w:start w:val="1"/>
      <w:numFmt w:val="decimal"/>
      <w:lvlText w:val="(%1)"/>
      <w:lvlJc w:val="left"/>
      <w:pPr>
        <w:ind w:left="1080" w:hanging="360"/>
      </w:pPr>
      <w:rPr>
        <w:rFonts w:hint="default"/>
        <w:b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F411BA7"/>
    <w:multiLevelType w:val="hybridMultilevel"/>
    <w:tmpl w:val="9E268E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3421D42"/>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2">
    <w:nsid w:val="351A524A"/>
    <w:multiLevelType w:val="hybridMultilevel"/>
    <w:tmpl w:val="63786CD8"/>
    <w:lvl w:ilvl="0" w:tplc="FFFFFFFF">
      <w:start w:val="1"/>
      <w:numFmt w:val="bullet"/>
      <w:lvlText w:val=""/>
      <w:legacy w:legacy="1" w:legacySpace="0" w:legacyIndent="360"/>
      <w:lvlJc w:val="left"/>
      <w:pPr>
        <w:ind w:left="2340" w:hanging="360"/>
      </w:pPr>
      <w:rPr>
        <w:rFonts w:ascii="Symbol" w:hAnsi="Symbol" w:hint="default"/>
      </w:rPr>
    </w:lvl>
    <w:lvl w:ilvl="1" w:tplc="04180003" w:tentative="1">
      <w:start w:val="1"/>
      <w:numFmt w:val="bullet"/>
      <w:lvlText w:val="o"/>
      <w:lvlJc w:val="left"/>
      <w:pPr>
        <w:tabs>
          <w:tab w:val="num" w:pos="3360"/>
        </w:tabs>
        <w:ind w:left="3360" w:hanging="360"/>
      </w:pPr>
      <w:rPr>
        <w:rFonts w:ascii="Courier New" w:hAnsi="Courier New" w:cs="Courier New" w:hint="default"/>
      </w:rPr>
    </w:lvl>
    <w:lvl w:ilvl="2" w:tplc="04180005" w:tentative="1">
      <w:start w:val="1"/>
      <w:numFmt w:val="bullet"/>
      <w:lvlText w:val=""/>
      <w:lvlJc w:val="left"/>
      <w:pPr>
        <w:tabs>
          <w:tab w:val="num" w:pos="4080"/>
        </w:tabs>
        <w:ind w:left="4080" w:hanging="360"/>
      </w:pPr>
      <w:rPr>
        <w:rFonts w:ascii="Wingdings" w:hAnsi="Wingdings" w:hint="default"/>
      </w:rPr>
    </w:lvl>
    <w:lvl w:ilvl="3" w:tplc="04180001" w:tentative="1">
      <w:start w:val="1"/>
      <w:numFmt w:val="bullet"/>
      <w:lvlText w:val=""/>
      <w:lvlJc w:val="left"/>
      <w:pPr>
        <w:tabs>
          <w:tab w:val="num" w:pos="4800"/>
        </w:tabs>
        <w:ind w:left="4800" w:hanging="360"/>
      </w:pPr>
      <w:rPr>
        <w:rFonts w:ascii="Symbol" w:hAnsi="Symbol" w:hint="default"/>
      </w:rPr>
    </w:lvl>
    <w:lvl w:ilvl="4" w:tplc="04180003" w:tentative="1">
      <w:start w:val="1"/>
      <w:numFmt w:val="bullet"/>
      <w:lvlText w:val="o"/>
      <w:lvlJc w:val="left"/>
      <w:pPr>
        <w:tabs>
          <w:tab w:val="num" w:pos="5520"/>
        </w:tabs>
        <w:ind w:left="5520" w:hanging="360"/>
      </w:pPr>
      <w:rPr>
        <w:rFonts w:ascii="Courier New" w:hAnsi="Courier New" w:cs="Courier New" w:hint="default"/>
      </w:rPr>
    </w:lvl>
    <w:lvl w:ilvl="5" w:tplc="04180005" w:tentative="1">
      <w:start w:val="1"/>
      <w:numFmt w:val="bullet"/>
      <w:lvlText w:val=""/>
      <w:lvlJc w:val="left"/>
      <w:pPr>
        <w:tabs>
          <w:tab w:val="num" w:pos="6240"/>
        </w:tabs>
        <w:ind w:left="6240" w:hanging="360"/>
      </w:pPr>
      <w:rPr>
        <w:rFonts w:ascii="Wingdings" w:hAnsi="Wingdings" w:hint="default"/>
      </w:rPr>
    </w:lvl>
    <w:lvl w:ilvl="6" w:tplc="04180001" w:tentative="1">
      <w:start w:val="1"/>
      <w:numFmt w:val="bullet"/>
      <w:lvlText w:val=""/>
      <w:lvlJc w:val="left"/>
      <w:pPr>
        <w:tabs>
          <w:tab w:val="num" w:pos="6960"/>
        </w:tabs>
        <w:ind w:left="6960" w:hanging="360"/>
      </w:pPr>
      <w:rPr>
        <w:rFonts w:ascii="Symbol" w:hAnsi="Symbol" w:hint="default"/>
      </w:rPr>
    </w:lvl>
    <w:lvl w:ilvl="7" w:tplc="04180003" w:tentative="1">
      <w:start w:val="1"/>
      <w:numFmt w:val="bullet"/>
      <w:lvlText w:val="o"/>
      <w:lvlJc w:val="left"/>
      <w:pPr>
        <w:tabs>
          <w:tab w:val="num" w:pos="7680"/>
        </w:tabs>
        <w:ind w:left="7680" w:hanging="360"/>
      </w:pPr>
      <w:rPr>
        <w:rFonts w:ascii="Courier New" w:hAnsi="Courier New" w:cs="Courier New" w:hint="default"/>
      </w:rPr>
    </w:lvl>
    <w:lvl w:ilvl="8" w:tplc="04180005" w:tentative="1">
      <w:start w:val="1"/>
      <w:numFmt w:val="bullet"/>
      <w:lvlText w:val=""/>
      <w:lvlJc w:val="left"/>
      <w:pPr>
        <w:tabs>
          <w:tab w:val="num" w:pos="8400"/>
        </w:tabs>
        <w:ind w:left="8400" w:hanging="360"/>
      </w:pPr>
      <w:rPr>
        <w:rFonts w:ascii="Wingdings" w:hAnsi="Wingdings" w:hint="default"/>
      </w:rPr>
    </w:lvl>
  </w:abstractNum>
  <w:abstractNum w:abstractNumId="13">
    <w:nsid w:val="3B491241"/>
    <w:multiLevelType w:val="multilevel"/>
    <w:tmpl w:val="F88EEE7C"/>
    <w:lvl w:ilvl="0">
      <w:start w:val="1"/>
      <w:numFmt w:val="bullet"/>
      <w:lvlText w:val=""/>
      <w:lvlJc w:val="left"/>
      <w:pPr>
        <w:tabs>
          <w:tab w:val="num" w:pos="720"/>
        </w:tabs>
        <w:ind w:left="720" w:hanging="360"/>
      </w:pPr>
      <w:rPr>
        <w:rFonts w:ascii="Symbol" w:hAnsi="Symbol" w:hint="default"/>
        <w:sz w:val="20"/>
      </w:rPr>
    </w:lvl>
    <w:lvl w:ilvl="1">
      <w:start w:val="29"/>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rPr>
    </w:lvl>
    <w:lvl w:ilvl="3">
      <w:start w:val="4"/>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2406CA"/>
    <w:multiLevelType w:val="hybridMultilevel"/>
    <w:tmpl w:val="4F68CA38"/>
    <w:lvl w:ilvl="0" w:tplc="0418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46A90457"/>
    <w:multiLevelType w:val="hybridMultilevel"/>
    <w:tmpl w:val="363CF17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49034732"/>
    <w:multiLevelType w:val="hybridMultilevel"/>
    <w:tmpl w:val="0602F648"/>
    <w:lvl w:ilvl="0" w:tplc="C30C42BA">
      <w:start w:val="1"/>
      <w:numFmt w:val="lowerLetter"/>
      <w:lvlText w:val="%1)"/>
      <w:lvlJc w:val="left"/>
      <w:pPr>
        <w:ind w:left="1140" w:hanging="360"/>
      </w:pPr>
      <w:rPr>
        <w:rFonts w:hint="default"/>
        <w:b/>
        <w:u w:val="none"/>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7">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E543984"/>
    <w:multiLevelType w:val="hybridMultilevel"/>
    <w:tmpl w:val="76984566"/>
    <w:lvl w:ilvl="0" w:tplc="0418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0">
    <w:nsid w:val="562A510B"/>
    <w:multiLevelType w:val="multilevel"/>
    <w:tmpl w:val="C87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326958"/>
    <w:multiLevelType w:val="hybridMultilevel"/>
    <w:tmpl w:val="608EBD3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5B51024A"/>
    <w:multiLevelType w:val="hybridMultilevel"/>
    <w:tmpl w:val="041E4F18"/>
    <w:lvl w:ilvl="0" w:tplc="6D98B952">
      <w:start w:val="1"/>
      <w:numFmt w:val="lowerLetter"/>
      <w:lvlText w:val="%1)"/>
      <w:lvlJc w:val="left"/>
      <w:pPr>
        <w:ind w:left="1211"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5E2276C0"/>
    <w:multiLevelType w:val="hybridMultilevel"/>
    <w:tmpl w:val="DA021534"/>
    <w:lvl w:ilvl="0" w:tplc="2B3AA06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1583206"/>
    <w:multiLevelType w:val="hybridMultilevel"/>
    <w:tmpl w:val="B4C6895A"/>
    <w:lvl w:ilvl="0" w:tplc="0418000F">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25653DE"/>
    <w:multiLevelType w:val="hybridMultilevel"/>
    <w:tmpl w:val="DC0432EC"/>
    <w:lvl w:ilvl="0" w:tplc="2B3AA062">
      <w:start w:val="1"/>
      <w:numFmt w:val="bullet"/>
      <w:lvlText w:val="-"/>
      <w:lvlJc w:val="left"/>
      <w:pPr>
        <w:ind w:left="720" w:hanging="360"/>
      </w:pPr>
      <w:rPr>
        <w:rFonts w:ascii="Times New Roman" w:eastAsia="Times New Roman" w:hAnsi="Times New Roman" w:cs="Times New Roman" w:hint="default"/>
      </w:rPr>
    </w:lvl>
    <w:lvl w:ilvl="1" w:tplc="2B3AA062">
      <w:start w:val="1"/>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7">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8">
    <w:nsid w:val="67F02A25"/>
    <w:multiLevelType w:val="hybridMultilevel"/>
    <w:tmpl w:val="185039D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69855DDE"/>
    <w:multiLevelType w:val="hybridMultilevel"/>
    <w:tmpl w:val="924C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C03DF4"/>
    <w:multiLevelType w:val="hybridMultilevel"/>
    <w:tmpl w:val="D7CEA3D6"/>
    <w:lvl w:ilvl="0" w:tplc="0418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2">
    <w:nsid w:val="751E5281"/>
    <w:multiLevelType w:val="hybridMultilevel"/>
    <w:tmpl w:val="B0486EAA"/>
    <w:lvl w:ilvl="0" w:tplc="2B3AA06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34">
    <w:nsid w:val="7CDB2C1C"/>
    <w:multiLevelType w:val="hybridMultilevel"/>
    <w:tmpl w:val="6660F66E"/>
    <w:lvl w:ilvl="0" w:tplc="E9CE0702">
      <w:start w:val="1"/>
      <w:numFmt w:val="upperRoman"/>
      <w:lvlText w:val="%1."/>
      <w:lvlJc w:val="left"/>
      <w:pPr>
        <w:ind w:left="1428" w:hanging="720"/>
      </w:pPr>
      <w:rPr>
        <w:rFonts w:hint="default"/>
      </w:rPr>
    </w:lvl>
    <w:lvl w:ilvl="1" w:tplc="812C06D6">
      <w:start w:val="1"/>
      <w:numFmt w:val="decimal"/>
      <w:lvlText w:val="%2."/>
      <w:lvlJc w:val="left"/>
      <w:pPr>
        <w:ind w:left="1788" w:hanging="360"/>
      </w:pPr>
      <w:rPr>
        <w:rFonts w:hint="default"/>
        <w:b w:val="0"/>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5">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nsid w:val="7F220F35"/>
    <w:multiLevelType w:val="hybridMultilevel"/>
    <w:tmpl w:val="1500287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2"/>
  </w:num>
  <w:num w:numId="2">
    <w:abstractNumId w:val="15"/>
  </w:num>
  <w:num w:numId="3">
    <w:abstractNumId w:val="0"/>
  </w:num>
  <w:num w:numId="4">
    <w:abstractNumId w:val="33"/>
  </w:num>
  <w:num w:numId="5">
    <w:abstractNumId w:val="5"/>
  </w:num>
  <w:num w:numId="6">
    <w:abstractNumId w:val="4"/>
  </w:num>
  <w:num w:numId="7">
    <w:abstractNumId w:val="17"/>
  </w:num>
  <w:num w:numId="8">
    <w:abstractNumId w:val="35"/>
  </w:num>
  <w:num w:numId="9">
    <w:abstractNumId w:val="6"/>
  </w:num>
  <w:num w:numId="10">
    <w:abstractNumId w:val="10"/>
  </w:num>
  <w:num w:numId="11">
    <w:abstractNumId w:val="34"/>
  </w:num>
  <w:num w:numId="12">
    <w:abstractNumId w:val="25"/>
  </w:num>
  <w:num w:numId="13">
    <w:abstractNumId w:val="32"/>
  </w:num>
  <w:num w:numId="14">
    <w:abstractNumId w:val="23"/>
  </w:num>
  <w:num w:numId="15">
    <w:abstractNumId w:val="1"/>
  </w:num>
  <w:num w:numId="16">
    <w:abstractNumId w:val="30"/>
  </w:num>
  <w:num w:numId="17">
    <w:abstractNumId w:val="7"/>
  </w:num>
  <w:num w:numId="18">
    <w:abstractNumId w:val="8"/>
  </w:num>
  <w:num w:numId="19">
    <w:abstractNumId w:val="24"/>
  </w:num>
  <w:num w:numId="20">
    <w:abstractNumId w:val="36"/>
  </w:num>
  <w:num w:numId="21">
    <w:abstractNumId w:val="3"/>
  </w:num>
  <w:num w:numId="22">
    <w:abstractNumId w:val="12"/>
  </w:num>
  <w:num w:numId="23">
    <w:abstractNumId w:val="22"/>
  </w:num>
  <w:num w:numId="24">
    <w:abstractNumId w:val="14"/>
  </w:num>
  <w:num w:numId="2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6"/>
  </w:num>
  <w:num w:numId="31">
    <w:abstractNumId w:val="18"/>
  </w:num>
  <w:num w:numId="32">
    <w:abstractNumId w:val="13"/>
  </w:num>
  <w:num w:numId="33">
    <w:abstractNumId w:val="20"/>
  </w:num>
  <w:num w:numId="34">
    <w:abstractNumId w:val="28"/>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11"/>
  </w:num>
  <w:num w:numId="38">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activeWritingStyle w:appName="MSWord" w:lang="en-US" w:vendorID="64" w:dllVersion="131078" w:nlCheck="1" w:checkStyle="1"/>
  <w:activeWritingStyle w:appName="MSWord" w:lang="fr-FR" w:vendorID="64" w:dllVersion="131078" w:nlCheck="1" w:checkStyle="1"/>
  <w:proofState w:spelling="clean"/>
  <w:stylePaneFormatFilter w:val="3F01"/>
  <w:defaultTabStop w:val="720"/>
  <w:hyphenationZone w:val="425"/>
  <w:drawingGridHorizontalSpacing w:val="120"/>
  <w:displayHorizontalDrawingGridEvery w:val="2"/>
  <w:characterSpacingControl w:val="doNotCompress"/>
  <w:hdrShapeDefaults>
    <o:shapedefaults v:ext="edit" spidmax="40962"/>
    <o:shapelayout v:ext="edit">
      <o:idmap v:ext="edit" data="2"/>
      <o:rules v:ext="edit">
        <o:r id="V:Rule2" type="connector" idref="#_x0000_s2051"/>
      </o:rules>
    </o:shapelayout>
  </w:hdrShapeDefaults>
  <w:footnotePr>
    <w:footnote w:id="-1"/>
    <w:footnote w:id="0"/>
  </w:footnotePr>
  <w:endnotePr>
    <w:endnote w:id="-1"/>
    <w:endnote w:id="0"/>
  </w:endnotePr>
  <w:compat/>
  <w:rsids>
    <w:rsidRoot w:val="00E41C82"/>
    <w:rsid w:val="000000FB"/>
    <w:rsid w:val="000011C1"/>
    <w:rsid w:val="00001689"/>
    <w:rsid w:val="00002A6F"/>
    <w:rsid w:val="00002B38"/>
    <w:rsid w:val="000030F1"/>
    <w:rsid w:val="00003E65"/>
    <w:rsid w:val="00004930"/>
    <w:rsid w:val="000051BE"/>
    <w:rsid w:val="00005B1C"/>
    <w:rsid w:val="00005B7D"/>
    <w:rsid w:val="00005CF1"/>
    <w:rsid w:val="00006208"/>
    <w:rsid w:val="000063C5"/>
    <w:rsid w:val="000063FC"/>
    <w:rsid w:val="00006DB3"/>
    <w:rsid w:val="00007373"/>
    <w:rsid w:val="00007CD1"/>
    <w:rsid w:val="00010074"/>
    <w:rsid w:val="00011533"/>
    <w:rsid w:val="000132C9"/>
    <w:rsid w:val="0001582E"/>
    <w:rsid w:val="0001663B"/>
    <w:rsid w:val="00020F6F"/>
    <w:rsid w:val="00023226"/>
    <w:rsid w:val="000232F0"/>
    <w:rsid w:val="000235E2"/>
    <w:rsid w:val="0002412E"/>
    <w:rsid w:val="000247EC"/>
    <w:rsid w:val="00024BBF"/>
    <w:rsid w:val="00024C32"/>
    <w:rsid w:val="00027A9E"/>
    <w:rsid w:val="000316C2"/>
    <w:rsid w:val="0003179D"/>
    <w:rsid w:val="0003192A"/>
    <w:rsid w:val="00031FB6"/>
    <w:rsid w:val="00032877"/>
    <w:rsid w:val="00033560"/>
    <w:rsid w:val="00033CF1"/>
    <w:rsid w:val="00033DB4"/>
    <w:rsid w:val="000363D8"/>
    <w:rsid w:val="00036B35"/>
    <w:rsid w:val="00037F7B"/>
    <w:rsid w:val="000406FA"/>
    <w:rsid w:val="00040BB7"/>
    <w:rsid w:val="00041866"/>
    <w:rsid w:val="000432CF"/>
    <w:rsid w:val="00043678"/>
    <w:rsid w:val="000439EC"/>
    <w:rsid w:val="00044BF7"/>
    <w:rsid w:val="000457EB"/>
    <w:rsid w:val="00046FFF"/>
    <w:rsid w:val="000470C4"/>
    <w:rsid w:val="00047AF4"/>
    <w:rsid w:val="00047F67"/>
    <w:rsid w:val="000507D0"/>
    <w:rsid w:val="0005188E"/>
    <w:rsid w:val="00053CB4"/>
    <w:rsid w:val="00060C06"/>
    <w:rsid w:val="00062410"/>
    <w:rsid w:val="0006368C"/>
    <w:rsid w:val="00065512"/>
    <w:rsid w:val="00067F9E"/>
    <w:rsid w:val="00070AE4"/>
    <w:rsid w:val="00070D78"/>
    <w:rsid w:val="00071701"/>
    <w:rsid w:val="00072F1C"/>
    <w:rsid w:val="00076A9F"/>
    <w:rsid w:val="000772F8"/>
    <w:rsid w:val="00077DE5"/>
    <w:rsid w:val="000804D1"/>
    <w:rsid w:val="00081AA9"/>
    <w:rsid w:val="00083683"/>
    <w:rsid w:val="00083F70"/>
    <w:rsid w:val="000840B3"/>
    <w:rsid w:val="0008422C"/>
    <w:rsid w:val="00085741"/>
    <w:rsid w:val="000857F9"/>
    <w:rsid w:val="0008681D"/>
    <w:rsid w:val="00086B60"/>
    <w:rsid w:val="00086CCE"/>
    <w:rsid w:val="0008703D"/>
    <w:rsid w:val="00090642"/>
    <w:rsid w:val="00090DDC"/>
    <w:rsid w:val="00091A21"/>
    <w:rsid w:val="00092385"/>
    <w:rsid w:val="0009342C"/>
    <w:rsid w:val="000A17FC"/>
    <w:rsid w:val="000A2623"/>
    <w:rsid w:val="000A2AD7"/>
    <w:rsid w:val="000A3C5E"/>
    <w:rsid w:val="000A45F3"/>
    <w:rsid w:val="000A4C82"/>
    <w:rsid w:val="000A5756"/>
    <w:rsid w:val="000A5A8E"/>
    <w:rsid w:val="000B3756"/>
    <w:rsid w:val="000B3AC2"/>
    <w:rsid w:val="000B4786"/>
    <w:rsid w:val="000B4B27"/>
    <w:rsid w:val="000B4E7F"/>
    <w:rsid w:val="000B6EED"/>
    <w:rsid w:val="000C0523"/>
    <w:rsid w:val="000C1453"/>
    <w:rsid w:val="000C1990"/>
    <w:rsid w:val="000C2A97"/>
    <w:rsid w:val="000C3D3D"/>
    <w:rsid w:val="000C3F4E"/>
    <w:rsid w:val="000C53BE"/>
    <w:rsid w:val="000C5ABA"/>
    <w:rsid w:val="000C5B0E"/>
    <w:rsid w:val="000C6785"/>
    <w:rsid w:val="000D31B8"/>
    <w:rsid w:val="000D3DAD"/>
    <w:rsid w:val="000D5AF4"/>
    <w:rsid w:val="000D6D79"/>
    <w:rsid w:val="000E00BC"/>
    <w:rsid w:val="000E15DA"/>
    <w:rsid w:val="000E301D"/>
    <w:rsid w:val="000E3894"/>
    <w:rsid w:val="000E3A50"/>
    <w:rsid w:val="000E40D2"/>
    <w:rsid w:val="000E4E91"/>
    <w:rsid w:val="000E7A13"/>
    <w:rsid w:val="000E7B13"/>
    <w:rsid w:val="000F1531"/>
    <w:rsid w:val="000F2913"/>
    <w:rsid w:val="000F35A4"/>
    <w:rsid w:val="000F39FD"/>
    <w:rsid w:val="000F6A01"/>
    <w:rsid w:val="000F6FFE"/>
    <w:rsid w:val="001007FD"/>
    <w:rsid w:val="001009C6"/>
    <w:rsid w:val="001015BC"/>
    <w:rsid w:val="001026A6"/>
    <w:rsid w:val="00102BC5"/>
    <w:rsid w:val="00102BCD"/>
    <w:rsid w:val="00104369"/>
    <w:rsid w:val="00104825"/>
    <w:rsid w:val="001052C2"/>
    <w:rsid w:val="00105F98"/>
    <w:rsid w:val="00106BB6"/>
    <w:rsid w:val="001079A1"/>
    <w:rsid w:val="00107BE6"/>
    <w:rsid w:val="00110158"/>
    <w:rsid w:val="0011017F"/>
    <w:rsid w:val="00110E23"/>
    <w:rsid w:val="00112EF1"/>
    <w:rsid w:val="00113151"/>
    <w:rsid w:val="0011440B"/>
    <w:rsid w:val="00114C8D"/>
    <w:rsid w:val="00114D51"/>
    <w:rsid w:val="00114F7E"/>
    <w:rsid w:val="0012065B"/>
    <w:rsid w:val="001208AA"/>
    <w:rsid w:val="00121932"/>
    <w:rsid w:val="00121E20"/>
    <w:rsid w:val="0012559A"/>
    <w:rsid w:val="00130251"/>
    <w:rsid w:val="00130592"/>
    <w:rsid w:val="001340C8"/>
    <w:rsid w:val="00134E92"/>
    <w:rsid w:val="00134ED5"/>
    <w:rsid w:val="00135A4A"/>
    <w:rsid w:val="00141845"/>
    <w:rsid w:val="0014274A"/>
    <w:rsid w:val="0014638E"/>
    <w:rsid w:val="00146503"/>
    <w:rsid w:val="00147767"/>
    <w:rsid w:val="00147EBF"/>
    <w:rsid w:val="00150157"/>
    <w:rsid w:val="0015030D"/>
    <w:rsid w:val="001519E0"/>
    <w:rsid w:val="001522DE"/>
    <w:rsid w:val="00152656"/>
    <w:rsid w:val="00152794"/>
    <w:rsid w:val="00155A97"/>
    <w:rsid w:val="00155F59"/>
    <w:rsid w:val="001569D5"/>
    <w:rsid w:val="00160E4D"/>
    <w:rsid w:val="001611CD"/>
    <w:rsid w:val="00161924"/>
    <w:rsid w:val="00161DEB"/>
    <w:rsid w:val="00164FCB"/>
    <w:rsid w:val="00165BCF"/>
    <w:rsid w:val="001665F7"/>
    <w:rsid w:val="00167B2F"/>
    <w:rsid w:val="001708FD"/>
    <w:rsid w:val="001713A2"/>
    <w:rsid w:val="00172461"/>
    <w:rsid w:val="0017276A"/>
    <w:rsid w:val="001733AF"/>
    <w:rsid w:val="00174E89"/>
    <w:rsid w:val="00175208"/>
    <w:rsid w:val="0018068D"/>
    <w:rsid w:val="00181589"/>
    <w:rsid w:val="00181705"/>
    <w:rsid w:val="0018539B"/>
    <w:rsid w:val="00190496"/>
    <w:rsid w:val="00191D3D"/>
    <w:rsid w:val="0019227A"/>
    <w:rsid w:val="00192427"/>
    <w:rsid w:val="00192C03"/>
    <w:rsid w:val="0019660D"/>
    <w:rsid w:val="001973F2"/>
    <w:rsid w:val="001A02DE"/>
    <w:rsid w:val="001A0693"/>
    <w:rsid w:val="001A0806"/>
    <w:rsid w:val="001A0E18"/>
    <w:rsid w:val="001A1011"/>
    <w:rsid w:val="001A119B"/>
    <w:rsid w:val="001A26CD"/>
    <w:rsid w:val="001A29F6"/>
    <w:rsid w:val="001A2A2D"/>
    <w:rsid w:val="001A4085"/>
    <w:rsid w:val="001A50A0"/>
    <w:rsid w:val="001A6226"/>
    <w:rsid w:val="001A6E98"/>
    <w:rsid w:val="001A7192"/>
    <w:rsid w:val="001A7C57"/>
    <w:rsid w:val="001A7C6E"/>
    <w:rsid w:val="001B06DA"/>
    <w:rsid w:val="001B077A"/>
    <w:rsid w:val="001B1CB0"/>
    <w:rsid w:val="001B1FF6"/>
    <w:rsid w:val="001B2A6E"/>
    <w:rsid w:val="001B40CC"/>
    <w:rsid w:val="001B6D13"/>
    <w:rsid w:val="001B75D7"/>
    <w:rsid w:val="001C07F0"/>
    <w:rsid w:val="001C0DC1"/>
    <w:rsid w:val="001C0F2F"/>
    <w:rsid w:val="001C0FC5"/>
    <w:rsid w:val="001C1980"/>
    <w:rsid w:val="001C2BB6"/>
    <w:rsid w:val="001C3A45"/>
    <w:rsid w:val="001C3CA0"/>
    <w:rsid w:val="001C4DB6"/>
    <w:rsid w:val="001C565C"/>
    <w:rsid w:val="001D2170"/>
    <w:rsid w:val="001D4B47"/>
    <w:rsid w:val="001D4DA0"/>
    <w:rsid w:val="001D573A"/>
    <w:rsid w:val="001D6C53"/>
    <w:rsid w:val="001D6F74"/>
    <w:rsid w:val="001D75D5"/>
    <w:rsid w:val="001D7F45"/>
    <w:rsid w:val="001E02FF"/>
    <w:rsid w:val="001E056E"/>
    <w:rsid w:val="001E07A0"/>
    <w:rsid w:val="001E11E9"/>
    <w:rsid w:val="001E1B5E"/>
    <w:rsid w:val="001E1E1E"/>
    <w:rsid w:val="001E215D"/>
    <w:rsid w:val="001E22E2"/>
    <w:rsid w:val="001E3BA0"/>
    <w:rsid w:val="001E45BC"/>
    <w:rsid w:val="001E534C"/>
    <w:rsid w:val="001E5526"/>
    <w:rsid w:val="001E6522"/>
    <w:rsid w:val="001F05C4"/>
    <w:rsid w:val="001F28C2"/>
    <w:rsid w:val="001F2D62"/>
    <w:rsid w:val="001F2ED9"/>
    <w:rsid w:val="001F346A"/>
    <w:rsid w:val="001F4AD3"/>
    <w:rsid w:val="001F786C"/>
    <w:rsid w:val="001F7F88"/>
    <w:rsid w:val="00202A11"/>
    <w:rsid w:val="00203628"/>
    <w:rsid w:val="00203C88"/>
    <w:rsid w:val="0020509E"/>
    <w:rsid w:val="00205D37"/>
    <w:rsid w:val="00206C17"/>
    <w:rsid w:val="00210488"/>
    <w:rsid w:val="002107CF"/>
    <w:rsid w:val="00210C9D"/>
    <w:rsid w:val="00210E6C"/>
    <w:rsid w:val="00211797"/>
    <w:rsid w:val="00214DA5"/>
    <w:rsid w:val="002154FE"/>
    <w:rsid w:val="00216079"/>
    <w:rsid w:val="0021702A"/>
    <w:rsid w:val="0021704B"/>
    <w:rsid w:val="002175B3"/>
    <w:rsid w:val="002206FB"/>
    <w:rsid w:val="0022535B"/>
    <w:rsid w:val="002254C8"/>
    <w:rsid w:val="002274AE"/>
    <w:rsid w:val="00230054"/>
    <w:rsid w:val="002306DE"/>
    <w:rsid w:val="002310E0"/>
    <w:rsid w:val="00232923"/>
    <w:rsid w:val="0023382D"/>
    <w:rsid w:val="00233B6A"/>
    <w:rsid w:val="00233E90"/>
    <w:rsid w:val="00234C08"/>
    <w:rsid w:val="0023703E"/>
    <w:rsid w:val="002419DB"/>
    <w:rsid w:val="00243EB6"/>
    <w:rsid w:val="00244B5D"/>
    <w:rsid w:val="00246976"/>
    <w:rsid w:val="00246E75"/>
    <w:rsid w:val="00250431"/>
    <w:rsid w:val="00250D4C"/>
    <w:rsid w:val="002542B7"/>
    <w:rsid w:val="002555E8"/>
    <w:rsid w:val="00256F05"/>
    <w:rsid w:val="00257923"/>
    <w:rsid w:val="00257B4C"/>
    <w:rsid w:val="0026153F"/>
    <w:rsid w:val="00261D99"/>
    <w:rsid w:val="00261E10"/>
    <w:rsid w:val="00262934"/>
    <w:rsid w:val="002635AF"/>
    <w:rsid w:val="0026544C"/>
    <w:rsid w:val="00265EF8"/>
    <w:rsid w:val="00266504"/>
    <w:rsid w:val="00266D51"/>
    <w:rsid w:val="00271414"/>
    <w:rsid w:val="0027160E"/>
    <w:rsid w:val="0027250B"/>
    <w:rsid w:val="0027360D"/>
    <w:rsid w:val="002746F4"/>
    <w:rsid w:val="002752DB"/>
    <w:rsid w:val="0027624C"/>
    <w:rsid w:val="0027660C"/>
    <w:rsid w:val="00276BEF"/>
    <w:rsid w:val="00277417"/>
    <w:rsid w:val="002800C0"/>
    <w:rsid w:val="0028068B"/>
    <w:rsid w:val="00282592"/>
    <w:rsid w:val="002847DF"/>
    <w:rsid w:val="00284899"/>
    <w:rsid w:val="002869CE"/>
    <w:rsid w:val="00286A37"/>
    <w:rsid w:val="002909FE"/>
    <w:rsid w:val="0029163D"/>
    <w:rsid w:val="00291B18"/>
    <w:rsid w:val="00291D30"/>
    <w:rsid w:val="002924E6"/>
    <w:rsid w:val="00294C3C"/>
    <w:rsid w:val="00296C2C"/>
    <w:rsid w:val="00297CB7"/>
    <w:rsid w:val="002A0F75"/>
    <w:rsid w:val="002A1706"/>
    <w:rsid w:val="002A191F"/>
    <w:rsid w:val="002A1ADB"/>
    <w:rsid w:val="002A201D"/>
    <w:rsid w:val="002A26B7"/>
    <w:rsid w:val="002A2A6B"/>
    <w:rsid w:val="002A306F"/>
    <w:rsid w:val="002A6694"/>
    <w:rsid w:val="002B0903"/>
    <w:rsid w:val="002B0A76"/>
    <w:rsid w:val="002B2021"/>
    <w:rsid w:val="002B25A9"/>
    <w:rsid w:val="002B28C4"/>
    <w:rsid w:val="002B3E01"/>
    <w:rsid w:val="002B435D"/>
    <w:rsid w:val="002B4DB7"/>
    <w:rsid w:val="002B5565"/>
    <w:rsid w:val="002B57A2"/>
    <w:rsid w:val="002B76A0"/>
    <w:rsid w:val="002B7CE5"/>
    <w:rsid w:val="002C12E5"/>
    <w:rsid w:val="002C1A3D"/>
    <w:rsid w:val="002C2ED3"/>
    <w:rsid w:val="002C528D"/>
    <w:rsid w:val="002C722C"/>
    <w:rsid w:val="002C77F0"/>
    <w:rsid w:val="002D0A2B"/>
    <w:rsid w:val="002D4A71"/>
    <w:rsid w:val="002D4E45"/>
    <w:rsid w:val="002D54F4"/>
    <w:rsid w:val="002E02EC"/>
    <w:rsid w:val="002E2544"/>
    <w:rsid w:val="002E2658"/>
    <w:rsid w:val="002E2A87"/>
    <w:rsid w:val="002E3858"/>
    <w:rsid w:val="002E3920"/>
    <w:rsid w:val="002E5280"/>
    <w:rsid w:val="002E5D22"/>
    <w:rsid w:val="002E7A0C"/>
    <w:rsid w:val="002F00D4"/>
    <w:rsid w:val="002F31C8"/>
    <w:rsid w:val="002F41C3"/>
    <w:rsid w:val="002F523F"/>
    <w:rsid w:val="002F71D0"/>
    <w:rsid w:val="002F7277"/>
    <w:rsid w:val="0030081D"/>
    <w:rsid w:val="00300B4E"/>
    <w:rsid w:val="0030179D"/>
    <w:rsid w:val="00302AD1"/>
    <w:rsid w:val="00302DA0"/>
    <w:rsid w:val="00303370"/>
    <w:rsid w:val="00305639"/>
    <w:rsid w:val="00305E42"/>
    <w:rsid w:val="00307214"/>
    <w:rsid w:val="00310365"/>
    <w:rsid w:val="003104F1"/>
    <w:rsid w:val="00310F8C"/>
    <w:rsid w:val="003119DB"/>
    <w:rsid w:val="00311A7A"/>
    <w:rsid w:val="00311E8B"/>
    <w:rsid w:val="00316B33"/>
    <w:rsid w:val="00317067"/>
    <w:rsid w:val="00317806"/>
    <w:rsid w:val="003178A0"/>
    <w:rsid w:val="00317CF9"/>
    <w:rsid w:val="00320034"/>
    <w:rsid w:val="003201CC"/>
    <w:rsid w:val="00320473"/>
    <w:rsid w:val="0032096E"/>
    <w:rsid w:val="003218B6"/>
    <w:rsid w:val="003231D9"/>
    <w:rsid w:val="00324909"/>
    <w:rsid w:val="003264DF"/>
    <w:rsid w:val="00327278"/>
    <w:rsid w:val="003308B4"/>
    <w:rsid w:val="003320BA"/>
    <w:rsid w:val="00332561"/>
    <w:rsid w:val="003337C3"/>
    <w:rsid w:val="00335138"/>
    <w:rsid w:val="00335694"/>
    <w:rsid w:val="003358B6"/>
    <w:rsid w:val="00335B62"/>
    <w:rsid w:val="003366C3"/>
    <w:rsid w:val="00337713"/>
    <w:rsid w:val="00342EA8"/>
    <w:rsid w:val="00343659"/>
    <w:rsid w:val="00344B85"/>
    <w:rsid w:val="00345851"/>
    <w:rsid w:val="00347B53"/>
    <w:rsid w:val="00347B99"/>
    <w:rsid w:val="00351140"/>
    <w:rsid w:val="003511C4"/>
    <w:rsid w:val="00352948"/>
    <w:rsid w:val="003532F7"/>
    <w:rsid w:val="00353485"/>
    <w:rsid w:val="00353770"/>
    <w:rsid w:val="00353A28"/>
    <w:rsid w:val="00356F9B"/>
    <w:rsid w:val="003603BC"/>
    <w:rsid w:val="00360EDD"/>
    <w:rsid w:val="00361196"/>
    <w:rsid w:val="0036219F"/>
    <w:rsid w:val="003638E2"/>
    <w:rsid w:val="00363F77"/>
    <w:rsid w:val="00364EAC"/>
    <w:rsid w:val="0036527D"/>
    <w:rsid w:val="003670A6"/>
    <w:rsid w:val="003707E5"/>
    <w:rsid w:val="0037083E"/>
    <w:rsid w:val="00371553"/>
    <w:rsid w:val="003716D0"/>
    <w:rsid w:val="0037196D"/>
    <w:rsid w:val="003721DC"/>
    <w:rsid w:val="00372727"/>
    <w:rsid w:val="00372E8F"/>
    <w:rsid w:val="00373C31"/>
    <w:rsid w:val="00373D59"/>
    <w:rsid w:val="003741AC"/>
    <w:rsid w:val="00374B31"/>
    <w:rsid w:val="00374E70"/>
    <w:rsid w:val="00375755"/>
    <w:rsid w:val="00376BBE"/>
    <w:rsid w:val="00376E1D"/>
    <w:rsid w:val="00380C0A"/>
    <w:rsid w:val="00380E90"/>
    <w:rsid w:val="003817F0"/>
    <w:rsid w:val="00384AA1"/>
    <w:rsid w:val="00385DBD"/>
    <w:rsid w:val="00386127"/>
    <w:rsid w:val="0039016F"/>
    <w:rsid w:val="003921C4"/>
    <w:rsid w:val="00392212"/>
    <w:rsid w:val="00393A30"/>
    <w:rsid w:val="003945E3"/>
    <w:rsid w:val="003967E8"/>
    <w:rsid w:val="00396801"/>
    <w:rsid w:val="003A017C"/>
    <w:rsid w:val="003A0518"/>
    <w:rsid w:val="003A1D82"/>
    <w:rsid w:val="003A1F3A"/>
    <w:rsid w:val="003A2C2B"/>
    <w:rsid w:val="003A44FE"/>
    <w:rsid w:val="003A4763"/>
    <w:rsid w:val="003A626A"/>
    <w:rsid w:val="003A64A1"/>
    <w:rsid w:val="003A6607"/>
    <w:rsid w:val="003A788A"/>
    <w:rsid w:val="003B01FC"/>
    <w:rsid w:val="003B080D"/>
    <w:rsid w:val="003B3B15"/>
    <w:rsid w:val="003B4D55"/>
    <w:rsid w:val="003B62FA"/>
    <w:rsid w:val="003B6934"/>
    <w:rsid w:val="003C000B"/>
    <w:rsid w:val="003C1653"/>
    <w:rsid w:val="003C1BB8"/>
    <w:rsid w:val="003C2578"/>
    <w:rsid w:val="003C3C8A"/>
    <w:rsid w:val="003C4476"/>
    <w:rsid w:val="003C4CC7"/>
    <w:rsid w:val="003C61D8"/>
    <w:rsid w:val="003C7268"/>
    <w:rsid w:val="003D0062"/>
    <w:rsid w:val="003D1259"/>
    <w:rsid w:val="003D2463"/>
    <w:rsid w:val="003D270A"/>
    <w:rsid w:val="003D308D"/>
    <w:rsid w:val="003D30DC"/>
    <w:rsid w:val="003D38E4"/>
    <w:rsid w:val="003D4642"/>
    <w:rsid w:val="003D48A8"/>
    <w:rsid w:val="003D77E5"/>
    <w:rsid w:val="003E1A78"/>
    <w:rsid w:val="003E1C86"/>
    <w:rsid w:val="003E1DDA"/>
    <w:rsid w:val="003E26BC"/>
    <w:rsid w:val="003E27A7"/>
    <w:rsid w:val="003E2EBF"/>
    <w:rsid w:val="003E3314"/>
    <w:rsid w:val="003E3EEA"/>
    <w:rsid w:val="003E5020"/>
    <w:rsid w:val="003E53AC"/>
    <w:rsid w:val="003E5591"/>
    <w:rsid w:val="003E5D24"/>
    <w:rsid w:val="003E65A0"/>
    <w:rsid w:val="003E6FD3"/>
    <w:rsid w:val="003F0CE6"/>
    <w:rsid w:val="003F37DB"/>
    <w:rsid w:val="003F40A7"/>
    <w:rsid w:val="003F6674"/>
    <w:rsid w:val="003F7017"/>
    <w:rsid w:val="003F748F"/>
    <w:rsid w:val="003F79E4"/>
    <w:rsid w:val="004002B5"/>
    <w:rsid w:val="00402720"/>
    <w:rsid w:val="0040477A"/>
    <w:rsid w:val="00404BF9"/>
    <w:rsid w:val="00405E56"/>
    <w:rsid w:val="004062BE"/>
    <w:rsid w:val="00406D93"/>
    <w:rsid w:val="00410276"/>
    <w:rsid w:val="00410532"/>
    <w:rsid w:val="004108FE"/>
    <w:rsid w:val="00411DF9"/>
    <w:rsid w:val="00412047"/>
    <w:rsid w:val="00413F2E"/>
    <w:rsid w:val="00414A42"/>
    <w:rsid w:val="00415BC0"/>
    <w:rsid w:val="00417005"/>
    <w:rsid w:val="00421CE2"/>
    <w:rsid w:val="004232CE"/>
    <w:rsid w:val="00423E6C"/>
    <w:rsid w:val="0042500E"/>
    <w:rsid w:val="004250A0"/>
    <w:rsid w:val="004254E5"/>
    <w:rsid w:val="00425DB9"/>
    <w:rsid w:val="00425FBA"/>
    <w:rsid w:val="00426133"/>
    <w:rsid w:val="00427195"/>
    <w:rsid w:val="00427A6F"/>
    <w:rsid w:val="004307A9"/>
    <w:rsid w:val="0043125A"/>
    <w:rsid w:val="004316DA"/>
    <w:rsid w:val="00431753"/>
    <w:rsid w:val="00433933"/>
    <w:rsid w:val="00433B0D"/>
    <w:rsid w:val="00433F36"/>
    <w:rsid w:val="00434082"/>
    <w:rsid w:val="0043670F"/>
    <w:rsid w:val="00436DE0"/>
    <w:rsid w:val="00440290"/>
    <w:rsid w:val="004406CF"/>
    <w:rsid w:val="00440F1D"/>
    <w:rsid w:val="00442EEE"/>
    <w:rsid w:val="00443398"/>
    <w:rsid w:val="00444D4A"/>
    <w:rsid w:val="00445D55"/>
    <w:rsid w:val="00445F29"/>
    <w:rsid w:val="00445FA7"/>
    <w:rsid w:val="004464F6"/>
    <w:rsid w:val="004476F7"/>
    <w:rsid w:val="00450706"/>
    <w:rsid w:val="0045133B"/>
    <w:rsid w:val="00451AD7"/>
    <w:rsid w:val="00453D02"/>
    <w:rsid w:val="00454482"/>
    <w:rsid w:val="004560DB"/>
    <w:rsid w:val="00456B32"/>
    <w:rsid w:val="004609E7"/>
    <w:rsid w:val="00460B7D"/>
    <w:rsid w:val="004628C2"/>
    <w:rsid w:val="00462C2D"/>
    <w:rsid w:val="00464F41"/>
    <w:rsid w:val="00464FF9"/>
    <w:rsid w:val="00470BAC"/>
    <w:rsid w:val="00471BE3"/>
    <w:rsid w:val="00471E09"/>
    <w:rsid w:val="00472133"/>
    <w:rsid w:val="0047233E"/>
    <w:rsid w:val="00472A0D"/>
    <w:rsid w:val="004740D4"/>
    <w:rsid w:val="00475264"/>
    <w:rsid w:val="00475A0C"/>
    <w:rsid w:val="00475B12"/>
    <w:rsid w:val="004766D2"/>
    <w:rsid w:val="0047696B"/>
    <w:rsid w:val="0048035F"/>
    <w:rsid w:val="0048057E"/>
    <w:rsid w:val="004817CE"/>
    <w:rsid w:val="004839F0"/>
    <w:rsid w:val="004865FC"/>
    <w:rsid w:val="00486C41"/>
    <w:rsid w:val="004908B9"/>
    <w:rsid w:val="00493AA0"/>
    <w:rsid w:val="00493E64"/>
    <w:rsid w:val="00494D1F"/>
    <w:rsid w:val="00495815"/>
    <w:rsid w:val="00495954"/>
    <w:rsid w:val="0049619D"/>
    <w:rsid w:val="0049693C"/>
    <w:rsid w:val="00497178"/>
    <w:rsid w:val="004A1D31"/>
    <w:rsid w:val="004A21D0"/>
    <w:rsid w:val="004A33CA"/>
    <w:rsid w:val="004A4A1B"/>
    <w:rsid w:val="004A4E7B"/>
    <w:rsid w:val="004A57D3"/>
    <w:rsid w:val="004A6F7E"/>
    <w:rsid w:val="004A7473"/>
    <w:rsid w:val="004B0B0C"/>
    <w:rsid w:val="004B281A"/>
    <w:rsid w:val="004B2CAC"/>
    <w:rsid w:val="004B6345"/>
    <w:rsid w:val="004B654B"/>
    <w:rsid w:val="004B6C0F"/>
    <w:rsid w:val="004C0C37"/>
    <w:rsid w:val="004C182C"/>
    <w:rsid w:val="004C1C39"/>
    <w:rsid w:val="004C1C64"/>
    <w:rsid w:val="004C297F"/>
    <w:rsid w:val="004C2A53"/>
    <w:rsid w:val="004C306B"/>
    <w:rsid w:val="004C30B8"/>
    <w:rsid w:val="004C32E0"/>
    <w:rsid w:val="004C497E"/>
    <w:rsid w:val="004C4C1A"/>
    <w:rsid w:val="004C4D40"/>
    <w:rsid w:val="004C595C"/>
    <w:rsid w:val="004C7CC8"/>
    <w:rsid w:val="004D018A"/>
    <w:rsid w:val="004D1BDA"/>
    <w:rsid w:val="004D2DB9"/>
    <w:rsid w:val="004D4C5F"/>
    <w:rsid w:val="004D6116"/>
    <w:rsid w:val="004D69E7"/>
    <w:rsid w:val="004D7650"/>
    <w:rsid w:val="004E04D6"/>
    <w:rsid w:val="004E162E"/>
    <w:rsid w:val="004E1D8F"/>
    <w:rsid w:val="004E21FD"/>
    <w:rsid w:val="004E3094"/>
    <w:rsid w:val="004E405E"/>
    <w:rsid w:val="004E446E"/>
    <w:rsid w:val="004E590C"/>
    <w:rsid w:val="004E5979"/>
    <w:rsid w:val="004F3526"/>
    <w:rsid w:val="004F44CD"/>
    <w:rsid w:val="004F4572"/>
    <w:rsid w:val="004F7FA5"/>
    <w:rsid w:val="00501DA6"/>
    <w:rsid w:val="0050201B"/>
    <w:rsid w:val="00502546"/>
    <w:rsid w:val="005029A7"/>
    <w:rsid w:val="005031B3"/>
    <w:rsid w:val="005051E4"/>
    <w:rsid w:val="00505435"/>
    <w:rsid w:val="00506BE7"/>
    <w:rsid w:val="0050702D"/>
    <w:rsid w:val="00507200"/>
    <w:rsid w:val="00507387"/>
    <w:rsid w:val="005074A9"/>
    <w:rsid w:val="005077B3"/>
    <w:rsid w:val="005078F3"/>
    <w:rsid w:val="00510E76"/>
    <w:rsid w:val="00511219"/>
    <w:rsid w:val="00511A0F"/>
    <w:rsid w:val="00512D5C"/>
    <w:rsid w:val="00512F3E"/>
    <w:rsid w:val="00513E2C"/>
    <w:rsid w:val="005151DE"/>
    <w:rsid w:val="00515BE5"/>
    <w:rsid w:val="00516E9B"/>
    <w:rsid w:val="00517142"/>
    <w:rsid w:val="00517420"/>
    <w:rsid w:val="00517657"/>
    <w:rsid w:val="00521069"/>
    <w:rsid w:val="0052217A"/>
    <w:rsid w:val="0052258C"/>
    <w:rsid w:val="005232FE"/>
    <w:rsid w:val="00523CF5"/>
    <w:rsid w:val="0052535B"/>
    <w:rsid w:val="00525417"/>
    <w:rsid w:val="00526205"/>
    <w:rsid w:val="00527D93"/>
    <w:rsid w:val="00531AFB"/>
    <w:rsid w:val="00533CA8"/>
    <w:rsid w:val="0053459F"/>
    <w:rsid w:val="00534A9F"/>
    <w:rsid w:val="00535AB8"/>
    <w:rsid w:val="00536E1C"/>
    <w:rsid w:val="00537152"/>
    <w:rsid w:val="005409A6"/>
    <w:rsid w:val="00542ADC"/>
    <w:rsid w:val="00542BC3"/>
    <w:rsid w:val="00545FEA"/>
    <w:rsid w:val="00546F9B"/>
    <w:rsid w:val="0055041D"/>
    <w:rsid w:val="005506CC"/>
    <w:rsid w:val="00550FF4"/>
    <w:rsid w:val="00551F6E"/>
    <w:rsid w:val="0055242A"/>
    <w:rsid w:val="0055250B"/>
    <w:rsid w:val="005529A7"/>
    <w:rsid w:val="00553003"/>
    <w:rsid w:val="00553F80"/>
    <w:rsid w:val="0055590B"/>
    <w:rsid w:val="00555D6B"/>
    <w:rsid w:val="00556E1E"/>
    <w:rsid w:val="00557197"/>
    <w:rsid w:val="005571A5"/>
    <w:rsid w:val="005574D6"/>
    <w:rsid w:val="00560F1B"/>
    <w:rsid w:val="005614E1"/>
    <w:rsid w:val="005616A4"/>
    <w:rsid w:val="00562B64"/>
    <w:rsid w:val="00565D43"/>
    <w:rsid w:val="00567BBC"/>
    <w:rsid w:val="00570D16"/>
    <w:rsid w:val="00575B65"/>
    <w:rsid w:val="00577C7A"/>
    <w:rsid w:val="00580243"/>
    <w:rsid w:val="005815E8"/>
    <w:rsid w:val="00581808"/>
    <w:rsid w:val="00581DB9"/>
    <w:rsid w:val="00582923"/>
    <w:rsid w:val="00582B09"/>
    <w:rsid w:val="00583E25"/>
    <w:rsid w:val="005915C3"/>
    <w:rsid w:val="00592182"/>
    <w:rsid w:val="0059525E"/>
    <w:rsid w:val="005959B2"/>
    <w:rsid w:val="00596207"/>
    <w:rsid w:val="00596746"/>
    <w:rsid w:val="00596A9F"/>
    <w:rsid w:val="00597120"/>
    <w:rsid w:val="005973DB"/>
    <w:rsid w:val="005977E5"/>
    <w:rsid w:val="005A0960"/>
    <w:rsid w:val="005A097A"/>
    <w:rsid w:val="005A0D26"/>
    <w:rsid w:val="005A1CE6"/>
    <w:rsid w:val="005A2B80"/>
    <w:rsid w:val="005A347E"/>
    <w:rsid w:val="005A6611"/>
    <w:rsid w:val="005A7402"/>
    <w:rsid w:val="005B0016"/>
    <w:rsid w:val="005B071C"/>
    <w:rsid w:val="005B0800"/>
    <w:rsid w:val="005B0DAC"/>
    <w:rsid w:val="005B1AF2"/>
    <w:rsid w:val="005B32DA"/>
    <w:rsid w:val="005B4916"/>
    <w:rsid w:val="005B52F6"/>
    <w:rsid w:val="005B5994"/>
    <w:rsid w:val="005B6031"/>
    <w:rsid w:val="005B713C"/>
    <w:rsid w:val="005B757F"/>
    <w:rsid w:val="005C0430"/>
    <w:rsid w:val="005C04AE"/>
    <w:rsid w:val="005C0C76"/>
    <w:rsid w:val="005C1172"/>
    <w:rsid w:val="005C1513"/>
    <w:rsid w:val="005C15CD"/>
    <w:rsid w:val="005C332E"/>
    <w:rsid w:val="005C44DA"/>
    <w:rsid w:val="005C5C91"/>
    <w:rsid w:val="005C6132"/>
    <w:rsid w:val="005C64B8"/>
    <w:rsid w:val="005C64C0"/>
    <w:rsid w:val="005C6AF8"/>
    <w:rsid w:val="005C7D0C"/>
    <w:rsid w:val="005D21CD"/>
    <w:rsid w:val="005D23C4"/>
    <w:rsid w:val="005D31C7"/>
    <w:rsid w:val="005D33FA"/>
    <w:rsid w:val="005D3BBE"/>
    <w:rsid w:val="005D59B2"/>
    <w:rsid w:val="005D651D"/>
    <w:rsid w:val="005D742D"/>
    <w:rsid w:val="005D76B5"/>
    <w:rsid w:val="005E008D"/>
    <w:rsid w:val="005E0354"/>
    <w:rsid w:val="005E1243"/>
    <w:rsid w:val="005E3B2E"/>
    <w:rsid w:val="005E4465"/>
    <w:rsid w:val="005E6754"/>
    <w:rsid w:val="005E7BA6"/>
    <w:rsid w:val="005F03D5"/>
    <w:rsid w:val="005F0EA6"/>
    <w:rsid w:val="005F1639"/>
    <w:rsid w:val="005F2BAB"/>
    <w:rsid w:val="005F3A3E"/>
    <w:rsid w:val="005F4A68"/>
    <w:rsid w:val="005F4D57"/>
    <w:rsid w:val="005F5C54"/>
    <w:rsid w:val="005F6B6E"/>
    <w:rsid w:val="005F7383"/>
    <w:rsid w:val="00600AC4"/>
    <w:rsid w:val="00601A91"/>
    <w:rsid w:val="00603DE2"/>
    <w:rsid w:val="00605DD4"/>
    <w:rsid w:val="00612AA2"/>
    <w:rsid w:val="006135A9"/>
    <w:rsid w:val="00613D92"/>
    <w:rsid w:val="0061408D"/>
    <w:rsid w:val="00614ABE"/>
    <w:rsid w:val="00615AE1"/>
    <w:rsid w:val="00616006"/>
    <w:rsid w:val="006161E6"/>
    <w:rsid w:val="00616253"/>
    <w:rsid w:val="006165C3"/>
    <w:rsid w:val="0061681F"/>
    <w:rsid w:val="00621C15"/>
    <w:rsid w:val="006220F5"/>
    <w:rsid w:val="00623CDF"/>
    <w:rsid w:val="0062422F"/>
    <w:rsid w:val="00625287"/>
    <w:rsid w:val="00625AEC"/>
    <w:rsid w:val="00627C05"/>
    <w:rsid w:val="006308C5"/>
    <w:rsid w:val="006310A6"/>
    <w:rsid w:val="006310A7"/>
    <w:rsid w:val="00631428"/>
    <w:rsid w:val="00632340"/>
    <w:rsid w:val="00632785"/>
    <w:rsid w:val="006337EC"/>
    <w:rsid w:val="006349A4"/>
    <w:rsid w:val="00635B4D"/>
    <w:rsid w:val="00635C4B"/>
    <w:rsid w:val="00640285"/>
    <w:rsid w:val="006409FE"/>
    <w:rsid w:val="00641281"/>
    <w:rsid w:val="00641D55"/>
    <w:rsid w:val="006444BF"/>
    <w:rsid w:val="006446C6"/>
    <w:rsid w:val="00645BC1"/>
    <w:rsid w:val="006466E3"/>
    <w:rsid w:val="0064727E"/>
    <w:rsid w:val="006478C9"/>
    <w:rsid w:val="00651BDD"/>
    <w:rsid w:val="00652008"/>
    <w:rsid w:val="0065204B"/>
    <w:rsid w:val="00652B7E"/>
    <w:rsid w:val="00654777"/>
    <w:rsid w:val="00655745"/>
    <w:rsid w:val="006558C7"/>
    <w:rsid w:val="00657681"/>
    <w:rsid w:val="00657732"/>
    <w:rsid w:val="00657DE5"/>
    <w:rsid w:val="00662241"/>
    <w:rsid w:val="00662B7D"/>
    <w:rsid w:val="00662D72"/>
    <w:rsid w:val="00665148"/>
    <w:rsid w:val="00667C11"/>
    <w:rsid w:val="00670C47"/>
    <w:rsid w:val="006710FD"/>
    <w:rsid w:val="00671B0C"/>
    <w:rsid w:val="00672C3E"/>
    <w:rsid w:val="00673093"/>
    <w:rsid w:val="006731B9"/>
    <w:rsid w:val="00673735"/>
    <w:rsid w:val="006757B7"/>
    <w:rsid w:val="00675C8E"/>
    <w:rsid w:val="0067718B"/>
    <w:rsid w:val="00677737"/>
    <w:rsid w:val="00681209"/>
    <w:rsid w:val="006832A8"/>
    <w:rsid w:val="006834A9"/>
    <w:rsid w:val="0068593F"/>
    <w:rsid w:val="00687513"/>
    <w:rsid w:val="00687BC9"/>
    <w:rsid w:val="00691096"/>
    <w:rsid w:val="00691D75"/>
    <w:rsid w:val="006928B6"/>
    <w:rsid w:val="00693359"/>
    <w:rsid w:val="00694189"/>
    <w:rsid w:val="0069534F"/>
    <w:rsid w:val="00695633"/>
    <w:rsid w:val="00695AA0"/>
    <w:rsid w:val="00696634"/>
    <w:rsid w:val="006A14B5"/>
    <w:rsid w:val="006A1C23"/>
    <w:rsid w:val="006A22CA"/>
    <w:rsid w:val="006A3229"/>
    <w:rsid w:val="006A5DE3"/>
    <w:rsid w:val="006B0A4F"/>
    <w:rsid w:val="006B26EC"/>
    <w:rsid w:val="006B2CA4"/>
    <w:rsid w:val="006B382D"/>
    <w:rsid w:val="006B3B55"/>
    <w:rsid w:val="006B3D38"/>
    <w:rsid w:val="006B45FD"/>
    <w:rsid w:val="006B4FF4"/>
    <w:rsid w:val="006B589A"/>
    <w:rsid w:val="006C091C"/>
    <w:rsid w:val="006C0D17"/>
    <w:rsid w:val="006C1497"/>
    <w:rsid w:val="006C2997"/>
    <w:rsid w:val="006C34FE"/>
    <w:rsid w:val="006C38B6"/>
    <w:rsid w:val="006C38DB"/>
    <w:rsid w:val="006C452E"/>
    <w:rsid w:val="006C4A4F"/>
    <w:rsid w:val="006C4C22"/>
    <w:rsid w:val="006C655F"/>
    <w:rsid w:val="006D2477"/>
    <w:rsid w:val="006D58AC"/>
    <w:rsid w:val="006E0B42"/>
    <w:rsid w:val="006E176F"/>
    <w:rsid w:val="006E20D6"/>
    <w:rsid w:val="006E299F"/>
    <w:rsid w:val="006E2A03"/>
    <w:rsid w:val="006E34D2"/>
    <w:rsid w:val="006E52C5"/>
    <w:rsid w:val="006E54FD"/>
    <w:rsid w:val="006E7D84"/>
    <w:rsid w:val="006F2434"/>
    <w:rsid w:val="006F271C"/>
    <w:rsid w:val="006F2CEB"/>
    <w:rsid w:val="006F46DD"/>
    <w:rsid w:val="006F61DB"/>
    <w:rsid w:val="006F6404"/>
    <w:rsid w:val="006F7CC6"/>
    <w:rsid w:val="007003D2"/>
    <w:rsid w:val="00700CC2"/>
    <w:rsid w:val="0070196F"/>
    <w:rsid w:val="00701988"/>
    <w:rsid w:val="0070259C"/>
    <w:rsid w:val="00702B92"/>
    <w:rsid w:val="00702C26"/>
    <w:rsid w:val="007033B7"/>
    <w:rsid w:val="00704B1F"/>
    <w:rsid w:val="0070585A"/>
    <w:rsid w:val="0070596F"/>
    <w:rsid w:val="00710B1B"/>
    <w:rsid w:val="00710F09"/>
    <w:rsid w:val="00711E18"/>
    <w:rsid w:val="00713657"/>
    <w:rsid w:val="00713EF7"/>
    <w:rsid w:val="00716738"/>
    <w:rsid w:val="007171FB"/>
    <w:rsid w:val="00717F5A"/>
    <w:rsid w:val="00721A30"/>
    <w:rsid w:val="00722BD7"/>
    <w:rsid w:val="00723B45"/>
    <w:rsid w:val="00724B93"/>
    <w:rsid w:val="00725297"/>
    <w:rsid w:val="007253B3"/>
    <w:rsid w:val="007266E1"/>
    <w:rsid w:val="007277D3"/>
    <w:rsid w:val="00727D10"/>
    <w:rsid w:val="00730849"/>
    <w:rsid w:val="00732CC0"/>
    <w:rsid w:val="0073435E"/>
    <w:rsid w:val="007348E2"/>
    <w:rsid w:val="00734B2C"/>
    <w:rsid w:val="007356E8"/>
    <w:rsid w:val="00735F7D"/>
    <w:rsid w:val="00736768"/>
    <w:rsid w:val="007369BB"/>
    <w:rsid w:val="007376A5"/>
    <w:rsid w:val="0074003F"/>
    <w:rsid w:val="00740D16"/>
    <w:rsid w:val="007418F1"/>
    <w:rsid w:val="00744029"/>
    <w:rsid w:val="0074508C"/>
    <w:rsid w:val="00746CD1"/>
    <w:rsid w:val="00747002"/>
    <w:rsid w:val="007517A2"/>
    <w:rsid w:val="007554E7"/>
    <w:rsid w:val="007558A6"/>
    <w:rsid w:val="007565E4"/>
    <w:rsid w:val="00756A89"/>
    <w:rsid w:val="00756E8E"/>
    <w:rsid w:val="0075760E"/>
    <w:rsid w:val="00760101"/>
    <w:rsid w:val="007618C3"/>
    <w:rsid w:val="007631ED"/>
    <w:rsid w:val="0076441D"/>
    <w:rsid w:val="007644BC"/>
    <w:rsid w:val="00764861"/>
    <w:rsid w:val="007658B6"/>
    <w:rsid w:val="00765B4E"/>
    <w:rsid w:val="00765B70"/>
    <w:rsid w:val="007665F5"/>
    <w:rsid w:val="007670CB"/>
    <w:rsid w:val="007700DC"/>
    <w:rsid w:val="007710C1"/>
    <w:rsid w:val="00773760"/>
    <w:rsid w:val="00773F83"/>
    <w:rsid w:val="00774413"/>
    <w:rsid w:val="00777264"/>
    <w:rsid w:val="007773A0"/>
    <w:rsid w:val="00777AC9"/>
    <w:rsid w:val="007803C9"/>
    <w:rsid w:val="00781231"/>
    <w:rsid w:val="007812BB"/>
    <w:rsid w:val="00782145"/>
    <w:rsid w:val="00782B89"/>
    <w:rsid w:val="00782F0F"/>
    <w:rsid w:val="00783FE4"/>
    <w:rsid w:val="007840FE"/>
    <w:rsid w:val="00784685"/>
    <w:rsid w:val="00784CDD"/>
    <w:rsid w:val="007858CD"/>
    <w:rsid w:val="00785C20"/>
    <w:rsid w:val="00786528"/>
    <w:rsid w:val="00787D3B"/>
    <w:rsid w:val="00793865"/>
    <w:rsid w:val="00793D2F"/>
    <w:rsid w:val="00794AB2"/>
    <w:rsid w:val="00795075"/>
    <w:rsid w:val="0079524E"/>
    <w:rsid w:val="007960F6"/>
    <w:rsid w:val="007A0366"/>
    <w:rsid w:val="007A092F"/>
    <w:rsid w:val="007A1018"/>
    <w:rsid w:val="007A1757"/>
    <w:rsid w:val="007A35C1"/>
    <w:rsid w:val="007A4544"/>
    <w:rsid w:val="007A58D5"/>
    <w:rsid w:val="007A5D76"/>
    <w:rsid w:val="007A5F7F"/>
    <w:rsid w:val="007B01DD"/>
    <w:rsid w:val="007B1CC1"/>
    <w:rsid w:val="007B3458"/>
    <w:rsid w:val="007B4AA9"/>
    <w:rsid w:val="007B6B4C"/>
    <w:rsid w:val="007B7AC3"/>
    <w:rsid w:val="007C1A39"/>
    <w:rsid w:val="007C366B"/>
    <w:rsid w:val="007C3BB4"/>
    <w:rsid w:val="007C61E9"/>
    <w:rsid w:val="007C7544"/>
    <w:rsid w:val="007D0C9E"/>
    <w:rsid w:val="007D234B"/>
    <w:rsid w:val="007D3DA9"/>
    <w:rsid w:val="007D48A9"/>
    <w:rsid w:val="007D4CF9"/>
    <w:rsid w:val="007D5615"/>
    <w:rsid w:val="007D628A"/>
    <w:rsid w:val="007D6586"/>
    <w:rsid w:val="007D6A17"/>
    <w:rsid w:val="007D6BEB"/>
    <w:rsid w:val="007D70CD"/>
    <w:rsid w:val="007D750D"/>
    <w:rsid w:val="007E1CF7"/>
    <w:rsid w:val="007E26DA"/>
    <w:rsid w:val="007E54BA"/>
    <w:rsid w:val="007E5515"/>
    <w:rsid w:val="007E5ABB"/>
    <w:rsid w:val="007E6F8D"/>
    <w:rsid w:val="007F019B"/>
    <w:rsid w:val="007F03C7"/>
    <w:rsid w:val="007F09F4"/>
    <w:rsid w:val="007F0C08"/>
    <w:rsid w:val="007F100A"/>
    <w:rsid w:val="007F50C7"/>
    <w:rsid w:val="007F62BE"/>
    <w:rsid w:val="007F6E63"/>
    <w:rsid w:val="007F7B32"/>
    <w:rsid w:val="007F7DF2"/>
    <w:rsid w:val="008002D1"/>
    <w:rsid w:val="00800DFD"/>
    <w:rsid w:val="008025B1"/>
    <w:rsid w:val="0080316E"/>
    <w:rsid w:val="00803A3F"/>
    <w:rsid w:val="008067A8"/>
    <w:rsid w:val="00810080"/>
    <w:rsid w:val="008101B6"/>
    <w:rsid w:val="008102A1"/>
    <w:rsid w:val="00810B04"/>
    <w:rsid w:val="00811E1D"/>
    <w:rsid w:val="00812310"/>
    <w:rsid w:val="008130C6"/>
    <w:rsid w:val="0081315A"/>
    <w:rsid w:val="008159F7"/>
    <w:rsid w:val="00820B2B"/>
    <w:rsid w:val="00821E21"/>
    <w:rsid w:val="008231BE"/>
    <w:rsid w:val="00823BD2"/>
    <w:rsid w:val="00825560"/>
    <w:rsid w:val="00826973"/>
    <w:rsid w:val="00826F06"/>
    <w:rsid w:val="00827744"/>
    <w:rsid w:val="008278F1"/>
    <w:rsid w:val="008279D5"/>
    <w:rsid w:val="00827ADB"/>
    <w:rsid w:val="00827B92"/>
    <w:rsid w:val="0083095C"/>
    <w:rsid w:val="00830E77"/>
    <w:rsid w:val="008331B6"/>
    <w:rsid w:val="008342E3"/>
    <w:rsid w:val="00840DFE"/>
    <w:rsid w:val="00841757"/>
    <w:rsid w:val="008433C0"/>
    <w:rsid w:val="00845753"/>
    <w:rsid w:val="00845CED"/>
    <w:rsid w:val="00845F85"/>
    <w:rsid w:val="008511D2"/>
    <w:rsid w:val="0085356D"/>
    <w:rsid w:val="00855F53"/>
    <w:rsid w:val="008570F4"/>
    <w:rsid w:val="00857EAC"/>
    <w:rsid w:val="008605C3"/>
    <w:rsid w:val="008610E8"/>
    <w:rsid w:val="00863644"/>
    <w:rsid w:val="008641E0"/>
    <w:rsid w:val="00865C6E"/>
    <w:rsid w:val="00865F29"/>
    <w:rsid w:val="008677B5"/>
    <w:rsid w:val="00870BBC"/>
    <w:rsid w:val="00871A49"/>
    <w:rsid w:val="008776B9"/>
    <w:rsid w:val="0087779F"/>
    <w:rsid w:val="00877F3B"/>
    <w:rsid w:val="00880F9C"/>
    <w:rsid w:val="00882150"/>
    <w:rsid w:val="00882CF2"/>
    <w:rsid w:val="00884E74"/>
    <w:rsid w:val="008858E5"/>
    <w:rsid w:val="008916EC"/>
    <w:rsid w:val="00891A5A"/>
    <w:rsid w:val="00891E81"/>
    <w:rsid w:val="00893762"/>
    <w:rsid w:val="0089463C"/>
    <w:rsid w:val="00894B3A"/>
    <w:rsid w:val="0089519F"/>
    <w:rsid w:val="0089554E"/>
    <w:rsid w:val="00895688"/>
    <w:rsid w:val="00897369"/>
    <w:rsid w:val="008A0080"/>
    <w:rsid w:val="008A147C"/>
    <w:rsid w:val="008A385A"/>
    <w:rsid w:val="008A3FA0"/>
    <w:rsid w:val="008A53C6"/>
    <w:rsid w:val="008A6708"/>
    <w:rsid w:val="008A7383"/>
    <w:rsid w:val="008B0249"/>
    <w:rsid w:val="008B0B3F"/>
    <w:rsid w:val="008B16F5"/>
    <w:rsid w:val="008B4286"/>
    <w:rsid w:val="008B52B0"/>
    <w:rsid w:val="008B644D"/>
    <w:rsid w:val="008B7DD9"/>
    <w:rsid w:val="008B7EAA"/>
    <w:rsid w:val="008C0C21"/>
    <w:rsid w:val="008C10CF"/>
    <w:rsid w:val="008C1234"/>
    <w:rsid w:val="008C17A5"/>
    <w:rsid w:val="008C197C"/>
    <w:rsid w:val="008C4588"/>
    <w:rsid w:val="008C4960"/>
    <w:rsid w:val="008C4F87"/>
    <w:rsid w:val="008C5620"/>
    <w:rsid w:val="008C6028"/>
    <w:rsid w:val="008C6FFF"/>
    <w:rsid w:val="008C724E"/>
    <w:rsid w:val="008C7BFD"/>
    <w:rsid w:val="008D08A6"/>
    <w:rsid w:val="008D187A"/>
    <w:rsid w:val="008D1B1B"/>
    <w:rsid w:val="008D1CC4"/>
    <w:rsid w:val="008D1FDD"/>
    <w:rsid w:val="008D44E3"/>
    <w:rsid w:val="008D4626"/>
    <w:rsid w:val="008D5067"/>
    <w:rsid w:val="008D5B75"/>
    <w:rsid w:val="008D687D"/>
    <w:rsid w:val="008D735E"/>
    <w:rsid w:val="008E0174"/>
    <w:rsid w:val="008E1811"/>
    <w:rsid w:val="008E2257"/>
    <w:rsid w:val="008E2AAB"/>
    <w:rsid w:val="008E3520"/>
    <w:rsid w:val="008E37AF"/>
    <w:rsid w:val="008E3997"/>
    <w:rsid w:val="008E4E4E"/>
    <w:rsid w:val="008E52BB"/>
    <w:rsid w:val="008E5AB9"/>
    <w:rsid w:val="008E5F47"/>
    <w:rsid w:val="008F058A"/>
    <w:rsid w:val="008F1D48"/>
    <w:rsid w:val="008F271E"/>
    <w:rsid w:val="008F2E94"/>
    <w:rsid w:val="008F3A7D"/>
    <w:rsid w:val="008F3FB9"/>
    <w:rsid w:val="008F454C"/>
    <w:rsid w:val="008F470E"/>
    <w:rsid w:val="008F5E01"/>
    <w:rsid w:val="008F61F3"/>
    <w:rsid w:val="00901C0F"/>
    <w:rsid w:val="00903501"/>
    <w:rsid w:val="00903F36"/>
    <w:rsid w:val="0090409A"/>
    <w:rsid w:val="009047E5"/>
    <w:rsid w:val="009068FE"/>
    <w:rsid w:val="009069BD"/>
    <w:rsid w:val="009102DD"/>
    <w:rsid w:val="00910BD8"/>
    <w:rsid w:val="009114A4"/>
    <w:rsid w:val="0091396B"/>
    <w:rsid w:val="00914CCE"/>
    <w:rsid w:val="0091629E"/>
    <w:rsid w:val="00916949"/>
    <w:rsid w:val="00917690"/>
    <w:rsid w:val="009227E5"/>
    <w:rsid w:val="00923342"/>
    <w:rsid w:val="00924AF2"/>
    <w:rsid w:val="0092660C"/>
    <w:rsid w:val="0092741E"/>
    <w:rsid w:val="00927BC4"/>
    <w:rsid w:val="009320BA"/>
    <w:rsid w:val="009345F1"/>
    <w:rsid w:val="009348EF"/>
    <w:rsid w:val="00934D05"/>
    <w:rsid w:val="00936A8C"/>
    <w:rsid w:val="0093703A"/>
    <w:rsid w:val="00937E06"/>
    <w:rsid w:val="009415ED"/>
    <w:rsid w:val="00941CA9"/>
    <w:rsid w:val="00942601"/>
    <w:rsid w:val="00944519"/>
    <w:rsid w:val="009446A3"/>
    <w:rsid w:val="00944F63"/>
    <w:rsid w:val="009459A4"/>
    <w:rsid w:val="00947453"/>
    <w:rsid w:val="00951591"/>
    <w:rsid w:val="009524E4"/>
    <w:rsid w:val="00953193"/>
    <w:rsid w:val="00953AB1"/>
    <w:rsid w:val="00955CAA"/>
    <w:rsid w:val="00960C2B"/>
    <w:rsid w:val="00961430"/>
    <w:rsid w:val="00962415"/>
    <w:rsid w:val="00963006"/>
    <w:rsid w:val="009641B7"/>
    <w:rsid w:val="009669EE"/>
    <w:rsid w:val="00970115"/>
    <w:rsid w:val="009707C7"/>
    <w:rsid w:val="00971A2F"/>
    <w:rsid w:val="00972F2C"/>
    <w:rsid w:val="00974A10"/>
    <w:rsid w:val="00975551"/>
    <w:rsid w:val="009768C5"/>
    <w:rsid w:val="00980D49"/>
    <w:rsid w:val="0098549B"/>
    <w:rsid w:val="00985A4E"/>
    <w:rsid w:val="00985C07"/>
    <w:rsid w:val="00986876"/>
    <w:rsid w:val="009869BB"/>
    <w:rsid w:val="00986C23"/>
    <w:rsid w:val="00987456"/>
    <w:rsid w:val="0099060D"/>
    <w:rsid w:val="00990E3C"/>
    <w:rsid w:val="00992969"/>
    <w:rsid w:val="00992FB4"/>
    <w:rsid w:val="00993414"/>
    <w:rsid w:val="00994F2E"/>
    <w:rsid w:val="009951C8"/>
    <w:rsid w:val="0099584E"/>
    <w:rsid w:val="00996383"/>
    <w:rsid w:val="009963A9"/>
    <w:rsid w:val="00996DFE"/>
    <w:rsid w:val="009A2A4E"/>
    <w:rsid w:val="009A2B14"/>
    <w:rsid w:val="009A2C96"/>
    <w:rsid w:val="009A3006"/>
    <w:rsid w:val="009A7FA5"/>
    <w:rsid w:val="009B0AC4"/>
    <w:rsid w:val="009B0C61"/>
    <w:rsid w:val="009B109E"/>
    <w:rsid w:val="009B23B7"/>
    <w:rsid w:val="009B390E"/>
    <w:rsid w:val="009B3D21"/>
    <w:rsid w:val="009B3ED8"/>
    <w:rsid w:val="009B4DE1"/>
    <w:rsid w:val="009B4F13"/>
    <w:rsid w:val="009B5419"/>
    <w:rsid w:val="009B579F"/>
    <w:rsid w:val="009B6AF7"/>
    <w:rsid w:val="009C003B"/>
    <w:rsid w:val="009C1E63"/>
    <w:rsid w:val="009C528F"/>
    <w:rsid w:val="009C5F04"/>
    <w:rsid w:val="009C628F"/>
    <w:rsid w:val="009C65E4"/>
    <w:rsid w:val="009D01F9"/>
    <w:rsid w:val="009D0A58"/>
    <w:rsid w:val="009D1B88"/>
    <w:rsid w:val="009D2418"/>
    <w:rsid w:val="009D4FE9"/>
    <w:rsid w:val="009D55A7"/>
    <w:rsid w:val="009D596E"/>
    <w:rsid w:val="009D5DC6"/>
    <w:rsid w:val="009D62C0"/>
    <w:rsid w:val="009D64FE"/>
    <w:rsid w:val="009E04C7"/>
    <w:rsid w:val="009E0CD0"/>
    <w:rsid w:val="009E107A"/>
    <w:rsid w:val="009E2E87"/>
    <w:rsid w:val="009E30DD"/>
    <w:rsid w:val="009E5C33"/>
    <w:rsid w:val="009E6616"/>
    <w:rsid w:val="009E6D7F"/>
    <w:rsid w:val="009E741A"/>
    <w:rsid w:val="009F01FF"/>
    <w:rsid w:val="009F02DF"/>
    <w:rsid w:val="009F1F88"/>
    <w:rsid w:val="009F2FBC"/>
    <w:rsid w:val="009F51F2"/>
    <w:rsid w:val="009F5CAB"/>
    <w:rsid w:val="009F5CAE"/>
    <w:rsid w:val="009F79EF"/>
    <w:rsid w:val="00A01472"/>
    <w:rsid w:val="00A01540"/>
    <w:rsid w:val="00A03FF8"/>
    <w:rsid w:val="00A04F80"/>
    <w:rsid w:val="00A05E6D"/>
    <w:rsid w:val="00A06502"/>
    <w:rsid w:val="00A07967"/>
    <w:rsid w:val="00A07BA3"/>
    <w:rsid w:val="00A11BFE"/>
    <w:rsid w:val="00A1240D"/>
    <w:rsid w:val="00A12A8B"/>
    <w:rsid w:val="00A12BAC"/>
    <w:rsid w:val="00A149B2"/>
    <w:rsid w:val="00A16CFD"/>
    <w:rsid w:val="00A16D8F"/>
    <w:rsid w:val="00A16F3B"/>
    <w:rsid w:val="00A17752"/>
    <w:rsid w:val="00A17819"/>
    <w:rsid w:val="00A201D2"/>
    <w:rsid w:val="00A21361"/>
    <w:rsid w:val="00A2217C"/>
    <w:rsid w:val="00A22EF5"/>
    <w:rsid w:val="00A24174"/>
    <w:rsid w:val="00A25C40"/>
    <w:rsid w:val="00A27D8C"/>
    <w:rsid w:val="00A30185"/>
    <w:rsid w:val="00A3269E"/>
    <w:rsid w:val="00A345DF"/>
    <w:rsid w:val="00A35017"/>
    <w:rsid w:val="00A3608A"/>
    <w:rsid w:val="00A406A9"/>
    <w:rsid w:val="00A411A2"/>
    <w:rsid w:val="00A41498"/>
    <w:rsid w:val="00A4164F"/>
    <w:rsid w:val="00A44F5C"/>
    <w:rsid w:val="00A458DC"/>
    <w:rsid w:val="00A463CB"/>
    <w:rsid w:val="00A503E0"/>
    <w:rsid w:val="00A50F4E"/>
    <w:rsid w:val="00A538AD"/>
    <w:rsid w:val="00A53F17"/>
    <w:rsid w:val="00A54282"/>
    <w:rsid w:val="00A544B0"/>
    <w:rsid w:val="00A554EC"/>
    <w:rsid w:val="00A55DAA"/>
    <w:rsid w:val="00A56ACA"/>
    <w:rsid w:val="00A57334"/>
    <w:rsid w:val="00A60FBC"/>
    <w:rsid w:val="00A61290"/>
    <w:rsid w:val="00A627CE"/>
    <w:rsid w:val="00A62AC7"/>
    <w:rsid w:val="00A62BE2"/>
    <w:rsid w:val="00A636BF"/>
    <w:rsid w:val="00A65046"/>
    <w:rsid w:val="00A664C6"/>
    <w:rsid w:val="00A66C00"/>
    <w:rsid w:val="00A66C54"/>
    <w:rsid w:val="00A67923"/>
    <w:rsid w:val="00A67EB7"/>
    <w:rsid w:val="00A70046"/>
    <w:rsid w:val="00A70272"/>
    <w:rsid w:val="00A70B0A"/>
    <w:rsid w:val="00A7236C"/>
    <w:rsid w:val="00A72401"/>
    <w:rsid w:val="00A738FA"/>
    <w:rsid w:val="00A73D53"/>
    <w:rsid w:val="00A741B9"/>
    <w:rsid w:val="00A74618"/>
    <w:rsid w:val="00A74ECC"/>
    <w:rsid w:val="00A75681"/>
    <w:rsid w:val="00A76A6B"/>
    <w:rsid w:val="00A7726C"/>
    <w:rsid w:val="00A7731E"/>
    <w:rsid w:val="00A77995"/>
    <w:rsid w:val="00A80276"/>
    <w:rsid w:val="00A80BA7"/>
    <w:rsid w:val="00A81763"/>
    <w:rsid w:val="00A8255C"/>
    <w:rsid w:val="00A826CA"/>
    <w:rsid w:val="00A8328A"/>
    <w:rsid w:val="00A836FF"/>
    <w:rsid w:val="00A83BE7"/>
    <w:rsid w:val="00A84104"/>
    <w:rsid w:val="00A85A05"/>
    <w:rsid w:val="00A908B3"/>
    <w:rsid w:val="00A909BF"/>
    <w:rsid w:val="00A9156D"/>
    <w:rsid w:val="00A920FE"/>
    <w:rsid w:val="00A93C74"/>
    <w:rsid w:val="00A94E84"/>
    <w:rsid w:val="00A9556E"/>
    <w:rsid w:val="00A95B3A"/>
    <w:rsid w:val="00A95DF0"/>
    <w:rsid w:val="00AA0B53"/>
    <w:rsid w:val="00AA0EB4"/>
    <w:rsid w:val="00AA1C01"/>
    <w:rsid w:val="00AA273C"/>
    <w:rsid w:val="00AA3B54"/>
    <w:rsid w:val="00AA4362"/>
    <w:rsid w:val="00AA631C"/>
    <w:rsid w:val="00AA7384"/>
    <w:rsid w:val="00AB0002"/>
    <w:rsid w:val="00AB0619"/>
    <w:rsid w:val="00AB2850"/>
    <w:rsid w:val="00AB2A3F"/>
    <w:rsid w:val="00AB539C"/>
    <w:rsid w:val="00AB67B1"/>
    <w:rsid w:val="00AC0F06"/>
    <w:rsid w:val="00AC105F"/>
    <w:rsid w:val="00AC2EEC"/>
    <w:rsid w:val="00AC3092"/>
    <w:rsid w:val="00AC3616"/>
    <w:rsid w:val="00AC40CC"/>
    <w:rsid w:val="00AC4FD3"/>
    <w:rsid w:val="00AC5E45"/>
    <w:rsid w:val="00AC631F"/>
    <w:rsid w:val="00AC729D"/>
    <w:rsid w:val="00AC72A4"/>
    <w:rsid w:val="00AC7934"/>
    <w:rsid w:val="00AC79CE"/>
    <w:rsid w:val="00AD0231"/>
    <w:rsid w:val="00AD1D61"/>
    <w:rsid w:val="00AD3D0B"/>
    <w:rsid w:val="00AD52CA"/>
    <w:rsid w:val="00AD67AA"/>
    <w:rsid w:val="00AD6EC2"/>
    <w:rsid w:val="00AD7F91"/>
    <w:rsid w:val="00AE1B23"/>
    <w:rsid w:val="00AE3D94"/>
    <w:rsid w:val="00AE4F58"/>
    <w:rsid w:val="00AE5355"/>
    <w:rsid w:val="00AE5C83"/>
    <w:rsid w:val="00AE717C"/>
    <w:rsid w:val="00AF15D5"/>
    <w:rsid w:val="00AF46E3"/>
    <w:rsid w:val="00AF5713"/>
    <w:rsid w:val="00AF6363"/>
    <w:rsid w:val="00AF64A9"/>
    <w:rsid w:val="00AF7EAE"/>
    <w:rsid w:val="00B0021C"/>
    <w:rsid w:val="00B0047E"/>
    <w:rsid w:val="00B00745"/>
    <w:rsid w:val="00B02CD6"/>
    <w:rsid w:val="00B03C57"/>
    <w:rsid w:val="00B04013"/>
    <w:rsid w:val="00B04357"/>
    <w:rsid w:val="00B049CC"/>
    <w:rsid w:val="00B06167"/>
    <w:rsid w:val="00B06544"/>
    <w:rsid w:val="00B06E29"/>
    <w:rsid w:val="00B06E71"/>
    <w:rsid w:val="00B100CE"/>
    <w:rsid w:val="00B121E3"/>
    <w:rsid w:val="00B121E7"/>
    <w:rsid w:val="00B14CB3"/>
    <w:rsid w:val="00B16CF1"/>
    <w:rsid w:val="00B2048F"/>
    <w:rsid w:val="00B2092F"/>
    <w:rsid w:val="00B216DC"/>
    <w:rsid w:val="00B25D87"/>
    <w:rsid w:val="00B26446"/>
    <w:rsid w:val="00B264E1"/>
    <w:rsid w:val="00B266F4"/>
    <w:rsid w:val="00B26DFA"/>
    <w:rsid w:val="00B26E13"/>
    <w:rsid w:val="00B3068D"/>
    <w:rsid w:val="00B30F02"/>
    <w:rsid w:val="00B30FE1"/>
    <w:rsid w:val="00B310C4"/>
    <w:rsid w:val="00B313F7"/>
    <w:rsid w:val="00B31491"/>
    <w:rsid w:val="00B329BA"/>
    <w:rsid w:val="00B34CB5"/>
    <w:rsid w:val="00B37003"/>
    <w:rsid w:val="00B426ED"/>
    <w:rsid w:val="00B43FCC"/>
    <w:rsid w:val="00B4776D"/>
    <w:rsid w:val="00B47C4A"/>
    <w:rsid w:val="00B50214"/>
    <w:rsid w:val="00B50994"/>
    <w:rsid w:val="00B538DC"/>
    <w:rsid w:val="00B53DE9"/>
    <w:rsid w:val="00B56629"/>
    <w:rsid w:val="00B567D8"/>
    <w:rsid w:val="00B5756A"/>
    <w:rsid w:val="00B6025B"/>
    <w:rsid w:val="00B60F34"/>
    <w:rsid w:val="00B60F75"/>
    <w:rsid w:val="00B6208A"/>
    <w:rsid w:val="00B645C3"/>
    <w:rsid w:val="00B64D21"/>
    <w:rsid w:val="00B650E5"/>
    <w:rsid w:val="00B66D48"/>
    <w:rsid w:val="00B6757B"/>
    <w:rsid w:val="00B700E3"/>
    <w:rsid w:val="00B707CF"/>
    <w:rsid w:val="00B7287D"/>
    <w:rsid w:val="00B73256"/>
    <w:rsid w:val="00B747C5"/>
    <w:rsid w:val="00B764F9"/>
    <w:rsid w:val="00B80A42"/>
    <w:rsid w:val="00B82B40"/>
    <w:rsid w:val="00B85B4F"/>
    <w:rsid w:val="00B92C0F"/>
    <w:rsid w:val="00B92E16"/>
    <w:rsid w:val="00B961F9"/>
    <w:rsid w:val="00B967A6"/>
    <w:rsid w:val="00B97AFC"/>
    <w:rsid w:val="00BA4098"/>
    <w:rsid w:val="00BA47A2"/>
    <w:rsid w:val="00BA4C3D"/>
    <w:rsid w:val="00BA50C4"/>
    <w:rsid w:val="00BA51CD"/>
    <w:rsid w:val="00BA5CF3"/>
    <w:rsid w:val="00BB02F2"/>
    <w:rsid w:val="00BB2D6D"/>
    <w:rsid w:val="00BB2EDC"/>
    <w:rsid w:val="00BB3448"/>
    <w:rsid w:val="00BB3DF0"/>
    <w:rsid w:val="00BB59BA"/>
    <w:rsid w:val="00BC0718"/>
    <w:rsid w:val="00BC238D"/>
    <w:rsid w:val="00BC3A2E"/>
    <w:rsid w:val="00BC5627"/>
    <w:rsid w:val="00BC67CD"/>
    <w:rsid w:val="00BD0E0D"/>
    <w:rsid w:val="00BD1612"/>
    <w:rsid w:val="00BD2FF5"/>
    <w:rsid w:val="00BD330C"/>
    <w:rsid w:val="00BD4ACC"/>
    <w:rsid w:val="00BD4CC6"/>
    <w:rsid w:val="00BD534A"/>
    <w:rsid w:val="00BD5363"/>
    <w:rsid w:val="00BD570A"/>
    <w:rsid w:val="00BD6143"/>
    <w:rsid w:val="00BD68B6"/>
    <w:rsid w:val="00BD76B5"/>
    <w:rsid w:val="00BD77CF"/>
    <w:rsid w:val="00BD7932"/>
    <w:rsid w:val="00BE3343"/>
    <w:rsid w:val="00BE36ED"/>
    <w:rsid w:val="00BE4803"/>
    <w:rsid w:val="00BE5390"/>
    <w:rsid w:val="00BF2F9E"/>
    <w:rsid w:val="00BF39D5"/>
    <w:rsid w:val="00BF440F"/>
    <w:rsid w:val="00BF4691"/>
    <w:rsid w:val="00BF497E"/>
    <w:rsid w:val="00C000CB"/>
    <w:rsid w:val="00C0033F"/>
    <w:rsid w:val="00C0127B"/>
    <w:rsid w:val="00C01C41"/>
    <w:rsid w:val="00C01FF4"/>
    <w:rsid w:val="00C034C6"/>
    <w:rsid w:val="00C03B10"/>
    <w:rsid w:val="00C04ECC"/>
    <w:rsid w:val="00C053DB"/>
    <w:rsid w:val="00C05937"/>
    <w:rsid w:val="00C10F21"/>
    <w:rsid w:val="00C11A9E"/>
    <w:rsid w:val="00C13350"/>
    <w:rsid w:val="00C1376B"/>
    <w:rsid w:val="00C13996"/>
    <w:rsid w:val="00C14344"/>
    <w:rsid w:val="00C15243"/>
    <w:rsid w:val="00C1613E"/>
    <w:rsid w:val="00C17256"/>
    <w:rsid w:val="00C21EE3"/>
    <w:rsid w:val="00C22960"/>
    <w:rsid w:val="00C242F1"/>
    <w:rsid w:val="00C25686"/>
    <w:rsid w:val="00C259C2"/>
    <w:rsid w:val="00C26431"/>
    <w:rsid w:val="00C2666D"/>
    <w:rsid w:val="00C3089B"/>
    <w:rsid w:val="00C30CE0"/>
    <w:rsid w:val="00C324C6"/>
    <w:rsid w:val="00C34D88"/>
    <w:rsid w:val="00C350C5"/>
    <w:rsid w:val="00C35658"/>
    <w:rsid w:val="00C357A6"/>
    <w:rsid w:val="00C3630A"/>
    <w:rsid w:val="00C3699E"/>
    <w:rsid w:val="00C36E54"/>
    <w:rsid w:val="00C37D3B"/>
    <w:rsid w:val="00C41481"/>
    <w:rsid w:val="00C4290C"/>
    <w:rsid w:val="00C4355C"/>
    <w:rsid w:val="00C44A5B"/>
    <w:rsid w:val="00C45725"/>
    <w:rsid w:val="00C471CB"/>
    <w:rsid w:val="00C47879"/>
    <w:rsid w:val="00C47EA8"/>
    <w:rsid w:val="00C526FC"/>
    <w:rsid w:val="00C528B4"/>
    <w:rsid w:val="00C53EE0"/>
    <w:rsid w:val="00C54120"/>
    <w:rsid w:val="00C54B8F"/>
    <w:rsid w:val="00C569AA"/>
    <w:rsid w:val="00C573D2"/>
    <w:rsid w:val="00C5794A"/>
    <w:rsid w:val="00C61352"/>
    <w:rsid w:val="00C62F32"/>
    <w:rsid w:val="00C642E1"/>
    <w:rsid w:val="00C64A64"/>
    <w:rsid w:val="00C65B6E"/>
    <w:rsid w:val="00C664CC"/>
    <w:rsid w:val="00C66B95"/>
    <w:rsid w:val="00C672D0"/>
    <w:rsid w:val="00C67618"/>
    <w:rsid w:val="00C70631"/>
    <w:rsid w:val="00C712EE"/>
    <w:rsid w:val="00C74B07"/>
    <w:rsid w:val="00C75586"/>
    <w:rsid w:val="00C75CBB"/>
    <w:rsid w:val="00C7677B"/>
    <w:rsid w:val="00C76C68"/>
    <w:rsid w:val="00C76EA5"/>
    <w:rsid w:val="00C77B41"/>
    <w:rsid w:val="00C8000E"/>
    <w:rsid w:val="00C81884"/>
    <w:rsid w:val="00C82A9F"/>
    <w:rsid w:val="00C836B1"/>
    <w:rsid w:val="00C84574"/>
    <w:rsid w:val="00C851DA"/>
    <w:rsid w:val="00C8639C"/>
    <w:rsid w:val="00C86469"/>
    <w:rsid w:val="00C87103"/>
    <w:rsid w:val="00C92B3E"/>
    <w:rsid w:val="00C930B3"/>
    <w:rsid w:val="00C93439"/>
    <w:rsid w:val="00C94924"/>
    <w:rsid w:val="00C9645B"/>
    <w:rsid w:val="00C97D0F"/>
    <w:rsid w:val="00C97F2C"/>
    <w:rsid w:val="00CA0114"/>
    <w:rsid w:val="00CA24E2"/>
    <w:rsid w:val="00CA2ED2"/>
    <w:rsid w:val="00CA3C67"/>
    <w:rsid w:val="00CA60D4"/>
    <w:rsid w:val="00CA702E"/>
    <w:rsid w:val="00CB1033"/>
    <w:rsid w:val="00CB1BE5"/>
    <w:rsid w:val="00CB1EAB"/>
    <w:rsid w:val="00CB3493"/>
    <w:rsid w:val="00CB3554"/>
    <w:rsid w:val="00CB4E49"/>
    <w:rsid w:val="00CB5F30"/>
    <w:rsid w:val="00CB691C"/>
    <w:rsid w:val="00CC01BB"/>
    <w:rsid w:val="00CC0A63"/>
    <w:rsid w:val="00CC237B"/>
    <w:rsid w:val="00CC49C7"/>
    <w:rsid w:val="00CC5766"/>
    <w:rsid w:val="00CC57C5"/>
    <w:rsid w:val="00CD0E64"/>
    <w:rsid w:val="00CD12DF"/>
    <w:rsid w:val="00CD2ABB"/>
    <w:rsid w:val="00CD5E4F"/>
    <w:rsid w:val="00CD5EA9"/>
    <w:rsid w:val="00CD6F3F"/>
    <w:rsid w:val="00CE15BD"/>
    <w:rsid w:val="00CE1CD0"/>
    <w:rsid w:val="00CE2E5A"/>
    <w:rsid w:val="00CE61FC"/>
    <w:rsid w:val="00CE7894"/>
    <w:rsid w:val="00CF0A2E"/>
    <w:rsid w:val="00CF31D1"/>
    <w:rsid w:val="00CF42C5"/>
    <w:rsid w:val="00CF4B9B"/>
    <w:rsid w:val="00CF58F2"/>
    <w:rsid w:val="00CF6DC1"/>
    <w:rsid w:val="00D0044A"/>
    <w:rsid w:val="00D00576"/>
    <w:rsid w:val="00D012C5"/>
    <w:rsid w:val="00D015B8"/>
    <w:rsid w:val="00D016B5"/>
    <w:rsid w:val="00D01C9B"/>
    <w:rsid w:val="00D03317"/>
    <w:rsid w:val="00D03788"/>
    <w:rsid w:val="00D044ED"/>
    <w:rsid w:val="00D04E74"/>
    <w:rsid w:val="00D05F1C"/>
    <w:rsid w:val="00D060FE"/>
    <w:rsid w:val="00D06D3B"/>
    <w:rsid w:val="00D078EA"/>
    <w:rsid w:val="00D10AEB"/>
    <w:rsid w:val="00D10F42"/>
    <w:rsid w:val="00D132AB"/>
    <w:rsid w:val="00D13B5D"/>
    <w:rsid w:val="00D14D50"/>
    <w:rsid w:val="00D1558F"/>
    <w:rsid w:val="00D15693"/>
    <w:rsid w:val="00D17B27"/>
    <w:rsid w:val="00D17E7F"/>
    <w:rsid w:val="00D17EDC"/>
    <w:rsid w:val="00D17F91"/>
    <w:rsid w:val="00D2099A"/>
    <w:rsid w:val="00D20DE8"/>
    <w:rsid w:val="00D21072"/>
    <w:rsid w:val="00D2122F"/>
    <w:rsid w:val="00D2177F"/>
    <w:rsid w:val="00D221A4"/>
    <w:rsid w:val="00D226C4"/>
    <w:rsid w:val="00D24058"/>
    <w:rsid w:val="00D24950"/>
    <w:rsid w:val="00D24F13"/>
    <w:rsid w:val="00D25A11"/>
    <w:rsid w:val="00D27945"/>
    <w:rsid w:val="00D3110C"/>
    <w:rsid w:val="00D31262"/>
    <w:rsid w:val="00D32080"/>
    <w:rsid w:val="00D3463B"/>
    <w:rsid w:val="00D3474E"/>
    <w:rsid w:val="00D36CC7"/>
    <w:rsid w:val="00D37C4E"/>
    <w:rsid w:val="00D41B97"/>
    <w:rsid w:val="00D41DFD"/>
    <w:rsid w:val="00D42865"/>
    <w:rsid w:val="00D4340D"/>
    <w:rsid w:val="00D4654D"/>
    <w:rsid w:val="00D4678A"/>
    <w:rsid w:val="00D4726D"/>
    <w:rsid w:val="00D5025E"/>
    <w:rsid w:val="00D5239F"/>
    <w:rsid w:val="00D52C39"/>
    <w:rsid w:val="00D563D8"/>
    <w:rsid w:val="00D57589"/>
    <w:rsid w:val="00D577A4"/>
    <w:rsid w:val="00D57D43"/>
    <w:rsid w:val="00D602F8"/>
    <w:rsid w:val="00D60684"/>
    <w:rsid w:val="00D6103B"/>
    <w:rsid w:val="00D6424C"/>
    <w:rsid w:val="00D645F3"/>
    <w:rsid w:val="00D646F3"/>
    <w:rsid w:val="00D64BFF"/>
    <w:rsid w:val="00D6556B"/>
    <w:rsid w:val="00D65892"/>
    <w:rsid w:val="00D65BCF"/>
    <w:rsid w:val="00D673EF"/>
    <w:rsid w:val="00D70C5D"/>
    <w:rsid w:val="00D724A7"/>
    <w:rsid w:val="00D72E8F"/>
    <w:rsid w:val="00D73109"/>
    <w:rsid w:val="00D7336B"/>
    <w:rsid w:val="00D77992"/>
    <w:rsid w:val="00D8035B"/>
    <w:rsid w:val="00D80391"/>
    <w:rsid w:val="00D817D9"/>
    <w:rsid w:val="00D81892"/>
    <w:rsid w:val="00D819C3"/>
    <w:rsid w:val="00D8207D"/>
    <w:rsid w:val="00D8353D"/>
    <w:rsid w:val="00D838B2"/>
    <w:rsid w:val="00D840B2"/>
    <w:rsid w:val="00D84FD8"/>
    <w:rsid w:val="00D86B55"/>
    <w:rsid w:val="00D87E51"/>
    <w:rsid w:val="00D90107"/>
    <w:rsid w:val="00D90D56"/>
    <w:rsid w:val="00D91C4C"/>
    <w:rsid w:val="00D92C35"/>
    <w:rsid w:val="00D96FEE"/>
    <w:rsid w:val="00D971B7"/>
    <w:rsid w:val="00DA091E"/>
    <w:rsid w:val="00DA1F94"/>
    <w:rsid w:val="00DA2C0B"/>
    <w:rsid w:val="00DA3082"/>
    <w:rsid w:val="00DA36B8"/>
    <w:rsid w:val="00DA517A"/>
    <w:rsid w:val="00DA59F5"/>
    <w:rsid w:val="00DA5CFE"/>
    <w:rsid w:val="00DA63A3"/>
    <w:rsid w:val="00DB1064"/>
    <w:rsid w:val="00DB14B0"/>
    <w:rsid w:val="00DB1E84"/>
    <w:rsid w:val="00DB3D9D"/>
    <w:rsid w:val="00DB40B6"/>
    <w:rsid w:val="00DB4934"/>
    <w:rsid w:val="00DB4A84"/>
    <w:rsid w:val="00DB6D11"/>
    <w:rsid w:val="00DB6EFD"/>
    <w:rsid w:val="00DB7460"/>
    <w:rsid w:val="00DC2243"/>
    <w:rsid w:val="00DC38F8"/>
    <w:rsid w:val="00DC4538"/>
    <w:rsid w:val="00DC4578"/>
    <w:rsid w:val="00DC493D"/>
    <w:rsid w:val="00DC60A9"/>
    <w:rsid w:val="00DC7457"/>
    <w:rsid w:val="00DC7D76"/>
    <w:rsid w:val="00DD1CA1"/>
    <w:rsid w:val="00DD2483"/>
    <w:rsid w:val="00DD24D7"/>
    <w:rsid w:val="00DD42CF"/>
    <w:rsid w:val="00DD43C9"/>
    <w:rsid w:val="00DD7398"/>
    <w:rsid w:val="00DE073F"/>
    <w:rsid w:val="00DE0CFD"/>
    <w:rsid w:val="00DE191C"/>
    <w:rsid w:val="00DE1A61"/>
    <w:rsid w:val="00DE5942"/>
    <w:rsid w:val="00DE5D96"/>
    <w:rsid w:val="00DE5F8C"/>
    <w:rsid w:val="00DE6212"/>
    <w:rsid w:val="00DE648B"/>
    <w:rsid w:val="00DE6B51"/>
    <w:rsid w:val="00DF0C09"/>
    <w:rsid w:val="00DF0CB6"/>
    <w:rsid w:val="00DF0FE3"/>
    <w:rsid w:val="00DF13BA"/>
    <w:rsid w:val="00DF19D0"/>
    <w:rsid w:val="00DF2160"/>
    <w:rsid w:val="00DF2859"/>
    <w:rsid w:val="00DF3CB4"/>
    <w:rsid w:val="00DF52DE"/>
    <w:rsid w:val="00DF72A3"/>
    <w:rsid w:val="00DF74AE"/>
    <w:rsid w:val="00E000A1"/>
    <w:rsid w:val="00E03520"/>
    <w:rsid w:val="00E04B54"/>
    <w:rsid w:val="00E063B8"/>
    <w:rsid w:val="00E071DA"/>
    <w:rsid w:val="00E07BC6"/>
    <w:rsid w:val="00E12DE4"/>
    <w:rsid w:val="00E148D7"/>
    <w:rsid w:val="00E1490E"/>
    <w:rsid w:val="00E150C3"/>
    <w:rsid w:val="00E21078"/>
    <w:rsid w:val="00E23015"/>
    <w:rsid w:val="00E240C7"/>
    <w:rsid w:val="00E24267"/>
    <w:rsid w:val="00E2430F"/>
    <w:rsid w:val="00E24D5B"/>
    <w:rsid w:val="00E258A4"/>
    <w:rsid w:val="00E25976"/>
    <w:rsid w:val="00E26EDA"/>
    <w:rsid w:val="00E27C49"/>
    <w:rsid w:val="00E27C8A"/>
    <w:rsid w:val="00E319BF"/>
    <w:rsid w:val="00E325B5"/>
    <w:rsid w:val="00E33D1E"/>
    <w:rsid w:val="00E35EDD"/>
    <w:rsid w:val="00E36601"/>
    <w:rsid w:val="00E41C82"/>
    <w:rsid w:val="00E42275"/>
    <w:rsid w:val="00E4289E"/>
    <w:rsid w:val="00E4383C"/>
    <w:rsid w:val="00E43BB0"/>
    <w:rsid w:val="00E44AE3"/>
    <w:rsid w:val="00E450D6"/>
    <w:rsid w:val="00E46BC4"/>
    <w:rsid w:val="00E50315"/>
    <w:rsid w:val="00E51A44"/>
    <w:rsid w:val="00E51F71"/>
    <w:rsid w:val="00E5225D"/>
    <w:rsid w:val="00E52AA5"/>
    <w:rsid w:val="00E52B3F"/>
    <w:rsid w:val="00E54EEA"/>
    <w:rsid w:val="00E55EFD"/>
    <w:rsid w:val="00E57D69"/>
    <w:rsid w:val="00E613F2"/>
    <w:rsid w:val="00E62EBE"/>
    <w:rsid w:val="00E62EEB"/>
    <w:rsid w:val="00E63FD8"/>
    <w:rsid w:val="00E64540"/>
    <w:rsid w:val="00E6526C"/>
    <w:rsid w:val="00E667E3"/>
    <w:rsid w:val="00E70045"/>
    <w:rsid w:val="00E70F1C"/>
    <w:rsid w:val="00E7344D"/>
    <w:rsid w:val="00E73FF5"/>
    <w:rsid w:val="00E74945"/>
    <w:rsid w:val="00E753AB"/>
    <w:rsid w:val="00E76E7F"/>
    <w:rsid w:val="00E828FE"/>
    <w:rsid w:val="00E82DD4"/>
    <w:rsid w:val="00E83A21"/>
    <w:rsid w:val="00E842E6"/>
    <w:rsid w:val="00E8466C"/>
    <w:rsid w:val="00E84C2B"/>
    <w:rsid w:val="00E84F36"/>
    <w:rsid w:val="00E8541F"/>
    <w:rsid w:val="00E85E09"/>
    <w:rsid w:val="00E8680B"/>
    <w:rsid w:val="00E8730B"/>
    <w:rsid w:val="00E908C2"/>
    <w:rsid w:val="00E91073"/>
    <w:rsid w:val="00E96C86"/>
    <w:rsid w:val="00E97A54"/>
    <w:rsid w:val="00EA02D3"/>
    <w:rsid w:val="00EA0F6E"/>
    <w:rsid w:val="00EA1EF5"/>
    <w:rsid w:val="00EA20C5"/>
    <w:rsid w:val="00EA26F8"/>
    <w:rsid w:val="00EA2860"/>
    <w:rsid w:val="00EA2A6E"/>
    <w:rsid w:val="00EA3B54"/>
    <w:rsid w:val="00EA573C"/>
    <w:rsid w:val="00EA5E2D"/>
    <w:rsid w:val="00EA5F91"/>
    <w:rsid w:val="00EA66BD"/>
    <w:rsid w:val="00EA6E9C"/>
    <w:rsid w:val="00EA746C"/>
    <w:rsid w:val="00EA79CB"/>
    <w:rsid w:val="00EA7B61"/>
    <w:rsid w:val="00EA7DEE"/>
    <w:rsid w:val="00EB01F6"/>
    <w:rsid w:val="00EB32AC"/>
    <w:rsid w:val="00EB5A88"/>
    <w:rsid w:val="00EB655A"/>
    <w:rsid w:val="00EB732D"/>
    <w:rsid w:val="00EC1080"/>
    <w:rsid w:val="00EC2466"/>
    <w:rsid w:val="00EC3D70"/>
    <w:rsid w:val="00EC4ABA"/>
    <w:rsid w:val="00EC5AEF"/>
    <w:rsid w:val="00EC6A01"/>
    <w:rsid w:val="00EC6ABD"/>
    <w:rsid w:val="00ED0C9B"/>
    <w:rsid w:val="00ED17C2"/>
    <w:rsid w:val="00ED24C2"/>
    <w:rsid w:val="00ED250E"/>
    <w:rsid w:val="00ED3406"/>
    <w:rsid w:val="00ED341E"/>
    <w:rsid w:val="00ED35C1"/>
    <w:rsid w:val="00ED5FAD"/>
    <w:rsid w:val="00ED697A"/>
    <w:rsid w:val="00ED6B32"/>
    <w:rsid w:val="00ED70A0"/>
    <w:rsid w:val="00ED76EB"/>
    <w:rsid w:val="00ED7C0D"/>
    <w:rsid w:val="00EE1431"/>
    <w:rsid w:val="00EE19FE"/>
    <w:rsid w:val="00EE2DD9"/>
    <w:rsid w:val="00EE34D5"/>
    <w:rsid w:val="00EE4D4C"/>
    <w:rsid w:val="00EE51A1"/>
    <w:rsid w:val="00EE543C"/>
    <w:rsid w:val="00EE7CF1"/>
    <w:rsid w:val="00EF0567"/>
    <w:rsid w:val="00EF1662"/>
    <w:rsid w:val="00EF25AF"/>
    <w:rsid w:val="00EF275E"/>
    <w:rsid w:val="00EF38BE"/>
    <w:rsid w:val="00EF3EAB"/>
    <w:rsid w:val="00EF5A3F"/>
    <w:rsid w:val="00EF6015"/>
    <w:rsid w:val="00EF671C"/>
    <w:rsid w:val="00EF67BB"/>
    <w:rsid w:val="00EF6FF3"/>
    <w:rsid w:val="00EF77C2"/>
    <w:rsid w:val="00EF77D3"/>
    <w:rsid w:val="00EF7F14"/>
    <w:rsid w:val="00F002B9"/>
    <w:rsid w:val="00F0089E"/>
    <w:rsid w:val="00F00E43"/>
    <w:rsid w:val="00F01523"/>
    <w:rsid w:val="00F01850"/>
    <w:rsid w:val="00F04744"/>
    <w:rsid w:val="00F04B5E"/>
    <w:rsid w:val="00F04D1A"/>
    <w:rsid w:val="00F05778"/>
    <w:rsid w:val="00F05B6E"/>
    <w:rsid w:val="00F068E1"/>
    <w:rsid w:val="00F06EC7"/>
    <w:rsid w:val="00F078EB"/>
    <w:rsid w:val="00F07FD2"/>
    <w:rsid w:val="00F1229E"/>
    <w:rsid w:val="00F12B30"/>
    <w:rsid w:val="00F13959"/>
    <w:rsid w:val="00F14761"/>
    <w:rsid w:val="00F14DB5"/>
    <w:rsid w:val="00F15DA5"/>
    <w:rsid w:val="00F15E8E"/>
    <w:rsid w:val="00F169B5"/>
    <w:rsid w:val="00F21146"/>
    <w:rsid w:val="00F21B8A"/>
    <w:rsid w:val="00F22965"/>
    <w:rsid w:val="00F2328E"/>
    <w:rsid w:val="00F2342E"/>
    <w:rsid w:val="00F235CA"/>
    <w:rsid w:val="00F243BF"/>
    <w:rsid w:val="00F24B7E"/>
    <w:rsid w:val="00F26E65"/>
    <w:rsid w:val="00F273B0"/>
    <w:rsid w:val="00F30307"/>
    <w:rsid w:val="00F31187"/>
    <w:rsid w:val="00F31D67"/>
    <w:rsid w:val="00F3207D"/>
    <w:rsid w:val="00F33641"/>
    <w:rsid w:val="00F343AB"/>
    <w:rsid w:val="00F34433"/>
    <w:rsid w:val="00F34A36"/>
    <w:rsid w:val="00F35C6C"/>
    <w:rsid w:val="00F369BA"/>
    <w:rsid w:val="00F36E4A"/>
    <w:rsid w:val="00F40123"/>
    <w:rsid w:val="00F40ADC"/>
    <w:rsid w:val="00F44AE9"/>
    <w:rsid w:val="00F44E9B"/>
    <w:rsid w:val="00F46258"/>
    <w:rsid w:val="00F4688C"/>
    <w:rsid w:val="00F4695A"/>
    <w:rsid w:val="00F46D7B"/>
    <w:rsid w:val="00F46FA2"/>
    <w:rsid w:val="00F5073F"/>
    <w:rsid w:val="00F52171"/>
    <w:rsid w:val="00F53E04"/>
    <w:rsid w:val="00F5513C"/>
    <w:rsid w:val="00F573CC"/>
    <w:rsid w:val="00F5760B"/>
    <w:rsid w:val="00F60698"/>
    <w:rsid w:val="00F62333"/>
    <w:rsid w:val="00F62855"/>
    <w:rsid w:val="00F62DA4"/>
    <w:rsid w:val="00F6301C"/>
    <w:rsid w:val="00F63B42"/>
    <w:rsid w:val="00F64E4E"/>
    <w:rsid w:val="00F66186"/>
    <w:rsid w:val="00F662AD"/>
    <w:rsid w:val="00F66493"/>
    <w:rsid w:val="00F7226C"/>
    <w:rsid w:val="00F72564"/>
    <w:rsid w:val="00F759CC"/>
    <w:rsid w:val="00F76CAE"/>
    <w:rsid w:val="00F77BA8"/>
    <w:rsid w:val="00F8059A"/>
    <w:rsid w:val="00F839BE"/>
    <w:rsid w:val="00F841DF"/>
    <w:rsid w:val="00F85446"/>
    <w:rsid w:val="00F907A7"/>
    <w:rsid w:val="00F913F6"/>
    <w:rsid w:val="00F92171"/>
    <w:rsid w:val="00F9254E"/>
    <w:rsid w:val="00F93196"/>
    <w:rsid w:val="00F9341A"/>
    <w:rsid w:val="00F9476D"/>
    <w:rsid w:val="00F96565"/>
    <w:rsid w:val="00F97D86"/>
    <w:rsid w:val="00FA073A"/>
    <w:rsid w:val="00FA0D46"/>
    <w:rsid w:val="00FA0D69"/>
    <w:rsid w:val="00FA1AB6"/>
    <w:rsid w:val="00FA1D9C"/>
    <w:rsid w:val="00FA1F8E"/>
    <w:rsid w:val="00FA2054"/>
    <w:rsid w:val="00FA347E"/>
    <w:rsid w:val="00FA3879"/>
    <w:rsid w:val="00FA6AEA"/>
    <w:rsid w:val="00FA7E57"/>
    <w:rsid w:val="00FB03F7"/>
    <w:rsid w:val="00FB3CF2"/>
    <w:rsid w:val="00FB3F27"/>
    <w:rsid w:val="00FB43B0"/>
    <w:rsid w:val="00FB4952"/>
    <w:rsid w:val="00FB49D0"/>
    <w:rsid w:val="00FB516A"/>
    <w:rsid w:val="00FB59D9"/>
    <w:rsid w:val="00FB5A1F"/>
    <w:rsid w:val="00FB71AB"/>
    <w:rsid w:val="00FC086B"/>
    <w:rsid w:val="00FC387E"/>
    <w:rsid w:val="00FC3EB7"/>
    <w:rsid w:val="00FC6B5C"/>
    <w:rsid w:val="00FC7ECC"/>
    <w:rsid w:val="00FD017F"/>
    <w:rsid w:val="00FD042B"/>
    <w:rsid w:val="00FD0B5B"/>
    <w:rsid w:val="00FD2481"/>
    <w:rsid w:val="00FD2AFC"/>
    <w:rsid w:val="00FD3B27"/>
    <w:rsid w:val="00FD5F2D"/>
    <w:rsid w:val="00FD611E"/>
    <w:rsid w:val="00FD6203"/>
    <w:rsid w:val="00FD6754"/>
    <w:rsid w:val="00FE05AB"/>
    <w:rsid w:val="00FE15BC"/>
    <w:rsid w:val="00FE3A63"/>
    <w:rsid w:val="00FE4435"/>
    <w:rsid w:val="00FE5777"/>
    <w:rsid w:val="00FE5CDA"/>
    <w:rsid w:val="00FE5D67"/>
    <w:rsid w:val="00FE6B39"/>
    <w:rsid w:val="00FE7A58"/>
    <w:rsid w:val="00FE7CD3"/>
    <w:rsid w:val="00FE7E0F"/>
    <w:rsid w:val="00FF00A1"/>
    <w:rsid w:val="00FF0545"/>
    <w:rsid w:val="00FF4F87"/>
    <w:rsid w:val="00FF50A8"/>
    <w:rsid w:val="00FF5705"/>
    <w:rsid w:val="00FF5F66"/>
    <w:rsid w:val="00FF6821"/>
    <w:rsid w:val="00FF723E"/>
    <w:rsid w:val="00FF7F3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5E2D"/>
    <w:rPr>
      <w:sz w:val="24"/>
      <w:szCs w:val="24"/>
      <w:lang w:val="en-US" w:eastAsia="en-US"/>
    </w:rPr>
  </w:style>
  <w:style w:type="paragraph" w:styleId="Titlu1">
    <w:name w:val="heading 1"/>
    <w:basedOn w:val="Normal"/>
    <w:next w:val="Normal"/>
    <w:link w:val="Titlu1Caracter"/>
    <w:qFormat/>
    <w:rsid w:val="00053CB4"/>
    <w:pPr>
      <w:keepNext/>
      <w:jc w:val="center"/>
      <w:outlineLvl w:val="0"/>
    </w:pPr>
    <w:rPr>
      <w:b/>
      <w:bCs/>
      <w:sz w:val="36"/>
      <w:szCs w:val="20"/>
      <w:lang w:val="ro-RO" w:eastAsia="ro-RO"/>
    </w:rPr>
  </w:style>
  <w:style w:type="paragraph" w:styleId="Titlu2">
    <w:name w:val="heading 2"/>
    <w:basedOn w:val="Normal"/>
    <w:next w:val="Normal"/>
    <w:link w:val="Titlu2Caracter"/>
    <w:semiHidden/>
    <w:unhideWhenUsed/>
    <w:qFormat/>
    <w:rsid w:val="00651BDD"/>
    <w:pPr>
      <w:keepNext/>
      <w:spacing w:before="240" w:after="60"/>
      <w:outlineLvl w:val="1"/>
    </w:pPr>
    <w:rPr>
      <w:rFonts w:ascii="Cambria" w:hAnsi="Cambria"/>
      <w:b/>
      <w:bCs/>
      <w:i/>
      <w:iCs/>
      <w:sz w:val="28"/>
      <w:szCs w:val="28"/>
    </w:rPr>
  </w:style>
  <w:style w:type="paragraph" w:styleId="Titlu3">
    <w:name w:val="heading 3"/>
    <w:basedOn w:val="Normal"/>
    <w:next w:val="Normal"/>
    <w:link w:val="Titlu3Caracter"/>
    <w:semiHidden/>
    <w:unhideWhenUsed/>
    <w:qFormat/>
    <w:rsid w:val="001E07A0"/>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rsid w:val="00E41C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et">
    <w:name w:val="header"/>
    <w:aliases w:val="Header Char"/>
    <w:basedOn w:val="Normal"/>
    <w:link w:val="AntetCaracter"/>
    <w:rsid w:val="00523CF5"/>
    <w:pPr>
      <w:tabs>
        <w:tab w:val="center" w:pos="4320"/>
        <w:tab w:val="right" w:pos="8640"/>
      </w:tabs>
    </w:pPr>
  </w:style>
  <w:style w:type="paragraph" w:styleId="Subsol">
    <w:name w:val="footer"/>
    <w:basedOn w:val="Normal"/>
    <w:link w:val="SubsolCaracter"/>
    <w:uiPriority w:val="99"/>
    <w:rsid w:val="00523CF5"/>
    <w:pPr>
      <w:tabs>
        <w:tab w:val="center" w:pos="4320"/>
        <w:tab w:val="right" w:pos="8640"/>
      </w:tabs>
    </w:pPr>
  </w:style>
  <w:style w:type="character" w:styleId="Hyperlink">
    <w:name w:val="Hyperlink"/>
    <w:rsid w:val="00316B33"/>
    <w:rPr>
      <w:color w:val="0000FF"/>
      <w:u w:val="single"/>
    </w:rPr>
  </w:style>
  <w:style w:type="character" w:customStyle="1" w:styleId="Titlu1Caracter">
    <w:name w:val="Titlu 1 Caracter"/>
    <w:link w:val="Titlu1"/>
    <w:rsid w:val="00053CB4"/>
    <w:rPr>
      <w:b/>
      <w:bCs/>
      <w:sz w:val="36"/>
      <w:lang w:val="ro-RO" w:eastAsia="ro-RO"/>
    </w:rPr>
  </w:style>
  <w:style w:type="paragraph" w:styleId="Corptext">
    <w:name w:val="Body Text"/>
    <w:basedOn w:val="Normal"/>
    <w:link w:val="CorptextCaracter"/>
    <w:rsid w:val="009C628F"/>
    <w:pPr>
      <w:jc w:val="both"/>
    </w:pPr>
    <w:rPr>
      <w:sz w:val="28"/>
    </w:rPr>
  </w:style>
  <w:style w:type="character" w:customStyle="1" w:styleId="CorptextCaracter">
    <w:name w:val="Corp text Caracter"/>
    <w:link w:val="Corptext"/>
    <w:rsid w:val="009C628F"/>
    <w:rPr>
      <w:sz w:val="28"/>
      <w:szCs w:val="24"/>
    </w:rPr>
  </w:style>
  <w:style w:type="paragraph" w:customStyle="1" w:styleId="Listparagraf1">
    <w:name w:val="Listă paragraf1"/>
    <w:basedOn w:val="Normal"/>
    <w:rsid w:val="00EA5E2D"/>
    <w:pPr>
      <w:spacing w:after="200" w:line="276" w:lineRule="auto"/>
      <w:ind w:left="720"/>
    </w:pPr>
    <w:rPr>
      <w:rFonts w:ascii="Calibri" w:hAnsi="Calibri"/>
      <w:sz w:val="22"/>
      <w:szCs w:val="22"/>
      <w:lang w:val="ro-RO"/>
    </w:rPr>
  </w:style>
  <w:style w:type="paragraph" w:styleId="Indentcorptext2">
    <w:name w:val="Body Text Indent 2"/>
    <w:basedOn w:val="Normal"/>
    <w:rsid w:val="002B28C4"/>
    <w:pPr>
      <w:spacing w:after="120" w:line="480" w:lineRule="auto"/>
      <w:ind w:left="360"/>
    </w:pPr>
  </w:style>
  <w:style w:type="paragraph" w:styleId="Corptext2">
    <w:name w:val="Body Text 2"/>
    <w:basedOn w:val="Normal"/>
    <w:rsid w:val="002B28C4"/>
    <w:pPr>
      <w:spacing w:after="120" w:line="480" w:lineRule="auto"/>
    </w:pPr>
  </w:style>
  <w:style w:type="paragraph" w:styleId="Indentcorptext">
    <w:name w:val="Body Text Indent"/>
    <w:basedOn w:val="Normal"/>
    <w:rsid w:val="004D2DB9"/>
    <w:pPr>
      <w:spacing w:after="120"/>
      <w:ind w:left="360"/>
    </w:pPr>
  </w:style>
  <w:style w:type="character" w:customStyle="1" w:styleId="AntetCaracter">
    <w:name w:val="Antet Caracter"/>
    <w:aliases w:val="Header Char Caracter"/>
    <w:link w:val="Antet"/>
    <w:locked/>
    <w:rsid w:val="004D2DB9"/>
    <w:rPr>
      <w:sz w:val="24"/>
      <w:szCs w:val="24"/>
      <w:lang w:val="en-US" w:eastAsia="en-US" w:bidi="ar-SA"/>
    </w:rPr>
  </w:style>
  <w:style w:type="paragraph" w:styleId="Corptext3">
    <w:name w:val="Body Text 3"/>
    <w:basedOn w:val="Normal"/>
    <w:rsid w:val="00FA2054"/>
    <w:pPr>
      <w:spacing w:after="120"/>
    </w:pPr>
    <w:rPr>
      <w:sz w:val="16"/>
      <w:szCs w:val="16"/>
    </w:rPr>
  </w:style>
  <w:style w:type="paragraph" w:styleId="TextnBalon">
    <w:name w:val="Balloon Text"/>
    <w:basedOn w:val="Normal"/>
    <w:link w:val="TextnBalonCaracter"/>
    <w:rsid w:val="00764861"/>
    <w:rPr>
      <w:rFonts w:ascii="Tahoma" w:hAnsi="Tahoma"/>
      <w:sz w:val="16"/>
      <w:szCs w:val="16"/>
    </w:rPr>
  </w:style>
  <w:style w:type="character" w:customStyle="1" w:styleId="TextnBalonCaracter">
    <w:name w:val="Text în Balon Caracter"/>
    <w:link w:val="TextnBalon"/>
    <w:rsid w:val="00764861"/>
    <w:rPr>
      <w:rFonts w:ascii="Tahoma" w:hAnsi="Tahoma" w:cs="Tahoma"/>
      <w:sz w:val="16"/>
      <w:szCs w:val="16"/>
      <w:lang w:val="en-US" w:eastAsia="en-US"/>
    </w:rPr>
  </w:style>
  <w:style w:type="paragraph" w:styleId="NormalWeb">
    <w:name w:val="Normal (Web)"/>
    <w:basedOn w:val="Normal"/>
    <w:unhideWhenUsed/>
    <w:rsid w:val="00B967A6"/>
    <w:pPr>
      <w:spacing w:before="100" w:beforeAutospacing="1" w:after="100" w:afterAutospacing="1"/>
    </w:pPr>
    <w:rPr>
      <w:lang w:val="ro-RO" w:eastAsia="ro-RO"/>
    </w:rPr>
  </w:style>
  <w:style w:type="paragraph" w:customStyle="1" w:styleId="Geenafstand">
    <w:name w:val="Geen afstand"/>
    <w:qFormat/>
    <w:rsid w:val="00B967A6"/>
    <w:rPr>
      <w:rFonts w:ascii="Calibri" w:eastAsia="Calibri" w:hAnsi="Calibri"/>
      <w:sz w:val="22"/>
      <w:szCs w:val="22"/>
      <w:lang w:val="nl-NL" w:eastAsia="en-US"/>
    </w:rPr>
  </w:style>
  <w:style w:type="paragraph" w:customStyle="1" w:styleId="bodytext">
    <w:name w:val="bodytext"/>
    <w:basedOn w:val="Normal"/>
    <w:rsid w:val="00B967A6"/>
    <w:pPr>
      <w:spacing w:before="100" w:beforeAutospacing="1" w:after="100" w:afterAutospacing="1"/>
    </w:pPr>
  </w:style>
  <w:style w:type="character" w:styleId="Robust">
    <w:name w:val="Strong"/>
    <w:qFormat/>
    <w:rsid w:val="005E6754"/>
    <w:rPr>
      <w:b/>
      <w:bCs/>
    </w:rPr>
  </w:style>
  <w:style w:type="character" w:customStyle="1" w:styleId="Titlu2Caracter">
    <w:name w:val="Titlu 2 Caracter"/>
    <w:link w:val="Titlu2"/>
    <w:semiHidden/>
    <w:rsid w:val="00651BDD"/>
    <w:rPr>
      <w:rFonts w:ascii="Cambria" w:hAnsi="Cambria"/>
      <w:b/>
      <w:bCs/>
      <w:i/>
      <w:iCs/>
      <w:sz w:val="28"/>
      <w:szCs w:val="28"/>
      <w:lang w:val="en-US" w:eastAsia="en-US"/>
    </w:rPr>
  </w:style>
  <w:style w:type="character" w:customStyle="1" w:styleId="Titlu3Caracter">
    <w:name w:val="Titlu 3 Caracter"/>
    <w:basedOn w:val="Fontdeparagrafimplicit"/>
    <w:link w:val="Titlu3"/>
    <w:semiHidden/>
    <w:rsid w:val="001E07A0"/>
    <w:rPr>
      <w:rFonts w:ascii="Cambria" w:eastAsia="Times New Roman" w:hAnsi="Cambria" w:cs="Times New Roman"/>
      <w:b/>
      <w:bCs/>
      <w:sz w:val="26"/>
      <w:szCs w:val="26"/>
      <w:lang w:val="en-US" w:eastAsia="en-US"/>
    </w:rPr>
  </w:style>
  <w:style w:type="paragraph" w:styleId="Frspaiere">
    <w:name w:val="No Spacing"/>
    <w:uiPriority w:val="1"/>
    <w:qFormat/>
    <w:rsid w:val="00DE1A61"/>
    <w:rPr>
      <w:sz w:val="24"/>
      <w:szCs w:val="24"/>
      <w:lang w:val="en-US" w:eastAsia="en-US"/>
    </w:rPr>
  </w:style>
  <w:style w:type="character" w:customStyle="1" w:styleId="hps">
    <w:name w:val="hps"/>
    <w:rsid w:val="00D4726D"/>
  </w:style>
  <w:style w:type="character" w:customStyle="1" w:styleId="apple-converted-space">
    <w:name w:val="apple-converted-space"/>
    <w:basedOn w:val="Fontdeparagrafimplicit"/>
    <w:rsid w:val="008B16F5"/>
  </w:style>
  <w:style w:type="character" w:styleId="HyperlinkParcurs">
    <w:name w:val="FollowedHyperlink"/>
    <w:basedOn w:val="Fontdeparagrafimplicit"/>
    <w:rsid w:val="008B16F5"/>
    <w:rPr>
      <w:color w:val="800080"/>
      <w:u w:val="single"/>
    </w:rPr>
  </w:style>
  <w:style w:type="character" w:customStyle="1" w:styleId="SubsolCaracter">
    <w:name w:val="Subsol Caracter"/>
    <w:basedOn w:val="Fontdeparagrafimplicit"/>
    <w:link w:val="Subsol"/>
    <w:uiPriority w:val="99"/>
    <w:rsid w:val="001340C8"/>
    <w:rPr>
      <w:sz w:val="24"/>
      <w:szCs w:val="24"/>
      <w:lang w:val="en-US" w:eastAsia="en-US"/>
    </w:rPr>
  </w:style>
  <w:style w:type="character" w:customStyle="1" w:styleId="st">
    <w:name w:val="st"/>
    <w:basedOn w:val="Fontdeparagrafimplicit"/>
    <w:rsid w:val="00033560"/>
  </w:style>
  <w:style w:type="paragraph" w:customStyle="1" w:styleId="Default">
    <w:name w:val="Default"/>
    <w:rsid w:val="00F04B5E"/>
    <w:pPr>
      <w:autoSpaceDE w:val="0"/>
      <w:autoSpaceDN w:val="0"/>
      <w:adjustRightInd w:val="0"/>
    </w:pPr>
    <w:rPr>
      <w:color w:val="000000"/>
      <w:sz w:val="24"/>
      <w:szCs w:val="24"/>
      <w:lang w:val="en-US" w:eastAsia="en-US"/>
    </w:rPr>
  </w:style>
  <w:style w:type="paragraph" w:styleId="Listparagraf">
    <w:name w:val="List Paragraph"/>
    <w:basedOn w:val="Normal"/>
    <w:uiPriority w:val="34"/>
    <w:qFormat/>
    <w:rsid w:val="009E2E87"/>
    <w:pPr>
      <w:ind w:left="720"/>
      <w:contextualSpacing/>
    </w:pPr>
  </w:style>
  <w:style w:type="paragraph" w:customStyle="1" w:styleId="Style8">
    <w:name w:val="Style8"/>
    <w:basedOn w:val="Normal"/>
    <w:uiPriority w:val="99"/>
    <w:rsid w:val="002F71D0"/>
    <w:pPr>
      <w:widowControl w:val="0"/>
      <w:autoSpaceDE w:val="0"/>
      <w:autoSpaceDN w:val="0"/>
      <w:adjustRightInd w:val="0"/>
      <w:spacing w:line="322" w:lineRule="exact"/>
      <w:ind w:firstLine="134"/>
    </w:pPr>
  </w:style>
  <w:style w:type="character" w:customStyle="1" w:styleId="FontStyle31">
    <w:name w:val="Font Style31"/>
    <w:rsid w:val="00BC3A2E"/>
    <w:rPr>
      <w:rFonts w:ascii="Times New Roman" w:hAnsi="Times New Roman" w:cs="Times New Roman"/>
      <w:sz w:val="22"/>
      <w:szCs w:val="22"/>
    </w:rPr>
  </w:style>
  <w:style w:type="paragraph" w:styleId="Titlu">
    <w:name w:val="Title"/>
    <w:basedOn w:val="Normal"/>
    <w:next w:val="Normal"/>
    <w:link w:val="TitluCaracter"/>
    <w:qFormat/>
    <w:rsid w:val="00B209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rsid w:val="00B2092F"/>
    <w:rPr>
      <w:rFonts w:asciiTheme="majorHAnsi" w:eastAsiaTheme="majorEastAsia" w:hAnsiTheme="majorHAnsi" w:cstheme="majorBidi"/>
      <w:color w:val="17365D" w:themeColor="text2" w:themeShade="BF"/>
      <w:spacing w:val="5"/>
      <w:kern w:val="28"/>
      <w:sz w:val="52"/>
      <w:szCs w:val="52"/>
      <w:lang w:val="en-US" w:eastAsia="en-US"/>
    </w:rPr>
  </w:style>
</w:styles>
</file>

<file path=word/webSettings.xml><?xml version="1.0" encoding="utf-8"?>
<w:webSettings xmlns:r="http://schemas.openxmlformats.org/officeDocument/2006/relationships" xmlns:w="http://schemas.openxmlformats.org/wordprocessingml/2006/main">
  <w:divs>
    <w:div w:id="24261503">
      <w:bodyDiv w:val="1"/>
      <w:marLeft w:val="0"/>
      <w:marRight w:val="0"/>
      <w:marTop w:val="0"/>
      <w:marBottom w:val="0"/>
      <w:divBdr>
        <w:top w:val="none" w:sz="0" w:space="0" w:color="auto"/>
        <w:left w:val="none" w:sz="0" w:space="0" w:color="auto"/>
        <w:bottom w:val="none" w:sz="0" w:space="0" w:color="auto"/>
        <w:right w:val="none" w:sz="0" w:space="0" w:color="auto"/>
      </w:divBdr>
    </w:div>
    <w:div w:id="150340618">
      <w:bodyDiv w:val="1"/>
      <w:marLeft w:val="0"/>
      <w:marRight w:val="0"/>
      <w:marTop w:val="0"/>
      <w:marBottom w:val="0"/>
      <w:divBdr>
        <w:top w:val="none" w:sz="0" w:space="0" w:color="auto"/>
        <w:left w:val="none" w:sz="0" w:space="0" w:color="auto"/>
        <w:bottom w:val="none" w:sz="0" w:space="0" w:color="auto"/>
        <w:right w:val="none" w:sz="0" w:space="0" w:color="auto"/>
      </w:divBdr>
    </w:div>
    <w:div w:id="154927659">
      <w:bodyDiv w:val="1"/>
      <w:marLeft w:val="0"/>
      <w:marRight w:val="0"/>
      <w:marTop w:val="0"/>
      <w:marBottom w:val="0"/>
      <w:divBdr>
        <w:top w:val="none" w:sz="0" w:space="0" w:color="auto"/>
        <w:left w:val="none" w:sz="0" w:space="0" w:color="auto"/>
        <w:bottom w:val="none" w:sz="0" w:space="0" w:color="auto"/>
        <w:right w:val="none" w:sz="0" w:space="0" w:color="auto"/>
      </w:divBdr>
    </w:div>
    <w:div w:id="206770245">
      <w:bodyDiv w:val="1"/>
      <w:marLeft w:val="0"/>
      <w:marRight w:val="0"/>
      <w:marTop w:val="0"/>
      <w:marBottom w:val="0"/>
      <w:divBdr>
        <w:top w:val="none" w:sz="0" w:space="0" w:color="auto"/>
        <w:left w:val="none" w:sz="0" w:space="0" w:color="auto"/>
        <w:bottom w:val="none" w:sz="0" w:space="0" w:color="auto"/>
        <w:right w:val="none" w:sz="0" w:space="0" w:color="auto"/>
      </w:divBdr>
    </w:div>
    <w:div w:id="211507178">
      <w:bodyDiv w:val="1"/>
      <w:marLeft w:val="0"/>
      <w:marRight w:val="0"/>
      <w:marTop w:val="0"/>
      <w:marBottom w:val="0"/>
      <w:divBdr>
        <w:top w:val="none" w:sz="0" w:space="0" w:color="auto"/>
        <w:left w:val="none" w:sz="0" w:space="0" w:color="auto"/>
        <w:bottom w:val="none" w:sz="0" w:space="0" w:color="auto"/>
        <w:right w:val="none" w:sz="0" w:space="0" w:color="auto"/>
      </w:divBdr>
    </w:div>
    <w:div w:id="220092860">
      <w:bodyDiv w:val="1"/>
      <w:marLeft w:val="0"/>
      <w:marRight w:val="0"/>
      <w:marTop w:val="0"/>
      <w:marBottom w:val="0"/>
      <w:divBdr>
        <w:top w:val="none" w:sz="0" w:space="0" w:color="auto"/>
        <w:left w:val="none" w:sz="0" w:space="0" w:color="auto"/>
        <w:bottom w:val="none" w:sz="0" w:space="0" w:color="auto"/>
        <w:right w:val="none" w:sz="0" w:space="0" w:color="auto"/>
      </w:divBdr>
    </w:div>
    <w:div w:id="263273532">
      <w:bodyDiv w:val="1"/>
      <w:marLeft w:val="0"/>
      <w:marRight w:val="0"/>
      <w:marTop w:val="0"/>
      <w:marBottom w:val="0"/>
      <w:divBdr>
        <w:top w:val="none" w:sz="0" w:space="0" w:color="auto"/>
        <w:left w:val="none" w:sz="0" w:space="0" w:color="auto"/>
        <w:bottom w:val="none" w:sz="0" w:space="0" w:color="auto"/>
        <w:right w:val="none" w:sz="0" w:space="0" w:color="auto"/>
      </w:divBdr>
    </w:div>
    <w:div w:id="291863707">
      <w:bodyDiv w:val="1"/>
      <w:marLeft w:val="0"/>
      <w:marRight w:val="0"/>
      <w:marTop w:val="0"/>
      <w:marBottom w:val="0"/>
      <w:divBdr>
        <w:top w:val="none" w:sz="0" w:space="0" w:color="auto"/>
        <w:left w:val="none" w:sz="0" w:space="0" w:color="auto"/>
        <w:bottom w:val="none" w:sz="0" w:space="0" w:color="auto"/>
        <w:right w:val="none" w:sz="0" w:space="0" w:color="auto"/>
      </w:divBdr>
    </w:div>
    <w:div w:id="315493492">
      <w:bodyDiv w:val="1"/>
      <w:marLeft w:val="0"/>
      <w:marRight w:val="0"/>
      <w:marTop w:val="0"/>
      <w:marBottom w:val="0"/>
      <w:divBdr>
        <w:top w:val="none" w:sz="0" w:space="0" w:color="auto"/>
        <w:left w:val="none" w:sz="0" w:space="0" w:color="auto"/>
        <w:bottom w:val="none" w:sz="0" w:space="0" w:color="auto"/>
        <w:right w:val="none" w:sz="0" w:space="0" w:color="auto"/>
      </w:divBdr>
    </w:div>
    <w:div w:id="354816043">
      <w:bodyDiv w:val="1"/>
      <w:marLeft w:val="0"/>
      <w:marRight w:val="0"/>
      <w:marTop w:val="0"/>
      <w:marBottom w:val="0"/>
      <w:divBdr>
        <w:top w:val="none" w:sz="0" w:space="0" w:color="auto"/>
        <w:left w:val="none" w:sz="0" w:space="0" w:color="auto"/>
        <w:bottom w:val="none" w:sz="0" w:space="0" w:color="auto"/>
        <w:right w:val="none" w:sz="0" w:space="0" w:color="auto"/>
      </w:divBdr>
    </w:div>
    <w:div w:id="413281840">
      <w:bodyDiv w:val="1"/>
      <w:marLeft w:val="0"/>
      <w:marRight w:val="0"/>
      <w:marTop w:val="0"/>
      <w:marBottom w:val="0"/>
      <w:divBdr>
        <w:top w:val="none" w:sz="0" w:space="0" w:color="auto"/>
        <w:left w:val="none" w:sz="0" w:space="0" w:color="auto"/>
        <w:bottom w:val="none" w:sz="0" w:space="0" w:color="auto"/>
        <w:right w:val="none" w:sz="0" w:space="0" w:color="auto"/>
      </w:divBdr>
    </w:div>
    <w:div w:id="654795419">
      <w:bodyDiv w:val="1"/>
      <w:marLeft w:val="0"/>
      <w:marRight w:val="0"/>
      <w:marTop w:val="0"/>
      <w:marBottom w:val="0"/>
      <w:divBdr>
        <w:top w:val="none" w:sz="0" w:space="0" w:color="auto"/>
        <w:left w:val="none" w:sz="0" w:space="0" w:color="auto"/>
        <w:bottom w:val="none" w:sz="0" w:space="0" w:color="auto"/>
        <w:right w:val="none" w:sz="0" w:space="0" w:color="auto"/>
      </w:divBdr>
    </w:div>
    <w:div w:id="722294599">
      <w:bodyDiv w:val="1"/>
      <w:marLeft w:val="0"/>
      <w:marRight w:val="0"/>
      <w:marTop w:val="0"/>
      <w:marBottom w:val="0"/>
      <w:divBdr>
        <w:top w:val="none" w:sz="0" w:space="0" w:color="auto"/>
        <w:left w:val="none" w:sz="0" w:space="0" w:color="auto"/>
        <w:bottom w:val="none" w:sz="0" w:space="0" w:color="auto"/>
        <w:right w:val="none" w:sz="0" w:space="0" w:color="auto"/>
      </w:divBdr>
      <w:divsChild>
        <w:div w:id="1372876745">
          <w:marLeft w:val="0"/>
          <w:marRight w:val="0"/>
          <w:marTop w:val="0"/>
          <w:marBottom w:val="0"/>
          <w:divBdr>
            <w:top w:val="none" w:sz="0" w:space="0" w:color="auto"/>
            <w:left w:val="none" w:sz="0" w:space="0" w:color="auto"/>
            <w:bottom w:val="none" w:sz="0" w:space="0" w:color="auto"/>
            <w:right w:val="none" w:sz="0" w:space="0" w:color="auto"/>
          </w:divBdr>
          <w:divsChild>
            <w:div w:id="1093160077">
              <w:marLeft w:val="0"/>
              <w:marRight w:val="0"/>
              <w:marTop w:val="0"/>
              <w:marBottom w:val="0"/>
              <w:divBdr>
                <w:top w:val="none" w:sz="0" w:space="0" w:color="auto"/>
                <w:left w:val="none" w:sz="0" w:space="0" w:color="auto"/>
                <w:bottom w:val="none" w:sz="0" w:space="0" w:color="auto"/>
                <w:right w:val="none" w:sz="0" w:space="0" w:color="auto"/>
              </w:divBdr>
            </w:div>
          </w:divsChild>
        </w:div>
        <w:div w:id="2081947836">
          <w:marLeft w:val="0"/>
          <w:marRight w:val="0"/>
          <w:marTop w:val="0"/>
          <w:marBottom w:val="0"/>
          <w:divBdr>
            <w:top w:val="none" w:sz="0" w:space="0" w:color="auto"/>
            <w:left w:val="none" w:sz="0" w:space="0" w:color="auto"/>
            <w:bottom w:val="none" w:sz="0" w:space="0" w:color="auto"/>
            <w:right w:val="none" w:sz="0" w:space="0" w:color="auto"/>
          </w:divBdr>
          <w:divsChild>
            <w:div w:id="5848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49092">
      <w:bodyDiv w:val="1"/>
      <w:marLeft w:val="0"/>
      <w:marRight w:val="0"/>
      <w:marTop w:val="0"/>
      <w:marBottom w:val="0"/>
      <w:divBdr>
        <w:top w:val="none" w:sz="0" w:space="0" w:color="auto"/>
        <w:left w:val="none" w:sz="0" w:space="0" w:color="auto"/>
        <w:bottom w:val="none" w:sz="0" w:space="0" w:color="auto"/>
        <w:right w:val="none" w:sz="0" w:space="0" w:color="auto"/>
      </w:divBdr>
    </w:div>
    <w:div w:id="867333455">
      <w:bodyDiv w:val="1"/>
      <w:marLeft w:val="0"/>
      <w:marRight w:val="0"/>
      <w:marTop w:val="0"/>
      <w:marBottom w:val="0"/>
      <w:divBdr>
        <w:top w:val="none" w:sz="0" w:space="0" w:color="auto"/>
        <w:left w:val="none" w:sz="0" w:space="0" w:color="auto"/>
        <w:bottom w:val="none" w:sz="0" w:space="0" w:color="auto"/>
        <w:right w:val="none" w:sz="0" w:space="0" w:color="auto"/>
      </w:divBdr>
    </w:div>
    <w:div w:id="882789483">
      <w:bodyDiv w:val="1"/>
      <w:marLeft w:val="0"/>
      <w:marRight w:val="0"/>
      <w:marTop w:val="0"/>
      <w:marBottom w:val="0"/>
      <w:divBdr>
        <w:top w:val="none" w:sz="0" w:space="0" w:color="auto"/>
        <w:left w:val="none" w:sz="0" w:space="0" w:color="auto"/>
        <w:bottom w:val="none" w:sz="0" w:space="0" w:color="auto"/>
        <w:right w:val="none" w:sz="0" w:space="0" w:color="auto"/>
      </w:divBdr>
    </w:div>
    <w:div w:id="957684506">
      <w:bodyDiv w:val="1"/>
      <w:marLeft w:val="0"/>
      <w:marRight w:val="0"/>
      <w:marTop w:val="0"/>
      <w:marBottom w:val="0"/>
      <w:divBdr>
        <w:top w:val="none" w:sz="0" w:space="0" w:color="auto"/>
        <w:left w:val="none" w:sz="0" w:space="0" w:color="auto"/>
        <w:bottom w:val="none" w:sz="0" w:space="0" w:color="auto"/>
        <w:right w:val="none" w:sz="0" w:space="0" w:color="auto"/>
      </w:divBdr>
    </w:div>
    <w:div w:id="1084646544">
      <w:bodyDiv w:val="1"/>
      <w:marLeft w:val="0"/>
      <w:marRight w:val="0"/>
      <w:marTop w:val="0"/>
      <w:marBottom w:val="0"/>
      <w:divBdr>
        <w:top w:val="none" w:sz="0" w:space="0" w:color="auto"/>
        <w:left w:val="none" w:sz="0" w:space="0" w:color="auto"/>
        <w:bottom w:val="none" w:sz="0" w:space="0" w:color="auto"/>
        <w:right w:val="none" w:sz="0" w:space="0" w:color="auto"/>
      </w:divBdr>
    </w:div>
    <w:div w:id="1219977882">
      <w:bodyDiv w:val="1"/>
      <w:marLeft w:val="0"/>
      <w:marRight w:val="0"/>
      <w:marTop w:val="0"/>
      <w:marBottom w:val="0"/>
      <w:divBdr>
        <w:top w:val="none" w:sz="0" w:space="0" w:color="auto"/>
        <w:left w:val="none" w:sz="0" w:space="0" w:color="auto"/>
        <w:bottom w:val="none" w:sz="0" w:space="0" w:color="auto"/>
        <w:right w:val="none" w:sz="0" w:space="0" w:color="auto"/>
      </w:divBdr>
      <w:divsChild>
        <w:div w:id="1842768258">
          <w:marLeft w:val="0"/>
          <w:marRight w:val="0"/>
          <w:marTop w:val="0"/>
          <w:marBottom w:val="0"/>
          <w:divBdr>
            <w:top w:val="none" w:sz="0" w:space="0" w:color="auto"/>
            <w:left w:val="none" w:sz="0" w:space="0" w:color="auto"/>
            <w:bottom w:val="none" w:sz="0" w:space="0" w:color="auto"/>
            <w:right w:val="none" w:sz="0" w:space="0" w:color="auto"/>
          </w:divBdr>
        </w:div>
        <w:div w:id="1369644741">
          <w:marLeft w:val="0"/>
          <w:marRight w:val="0"/>
          <w:marTop w:val="0"/>
          <w:marBottom w:val="0"/>
          <w:divBdr>
            <w:top w:val="none" w:sz="0" w:space="0" w:color="auto"/>
            <w:left w:val="none" w:sz="0" w:space="0" w:color="auto"/>
            <w:bottom w:val="none" w:sz="0" w:space="0" w:color="auto"/>
            <w:right w:val="none" w:sz="0" w:space="0" w:color="auto"/>
          </w:divBdr>
        </w:div>
        <w:div w:id="45644199">
          <w:marLeft w:val="0"/>
          <w:marRight w:val="0"/>
          <w:marTop w:val="0"/>
          <w:marBottom w:val="0"/>
          <w:divBdr>
            <w:top w:val="none" w:sz="0" w:space="0" w:color="auto"/>
            <w:left w:val="none" w:sz="0" w:space="0" w:color="auto"/>
            <w:bottom w:val="none" w:sz="0" w:space="0" w:color="auto"/>
            <w:right w:val="none" w:sz="0" w:space="0" w:color="auto"/>
          </w:divBdr>
        </w:div>
        <w:div w:id="932783498">
          <w:marLeft w:val="0"/>
          <w:marRight w:val="0"/>
          <w:marTop w:val="0"/>
          <w:marBottom w:val="0"/>
          <w:divBdr>
            <w:top w:val="none" w:sz="0" w:space="0" w:color="auto"/>
            <w:left w:val="none" w:sz="0" w:space="0" w:color="auto"/>
            <w:bottom w:val="none" w:sz="0" w:space="0" w:color="auto"/>
            <w:right w:val="none" w:sz="0" w:space="0" w:color="auto"/>
          </w:divBdr>
        </w:div>
        <w:div w:id="798959156">
          <w:marLeft w:val="0"/>
          <w:marRight w:val="0"/>
          <w:marTop w:val="0"/>
          <w:marBottom w:val="0"/>
          <w:divBdr>
            <w:top w:val="none" w:sz="0" w:space="0" w:color="auto"/>
            <w:left w:val="none" w:sz="0" w:space="0" w:color="auto"/>
            <w:bottom w:val="none" w:sz="0" w:space="0" w:color="auto"/>
            <w:right w:val="none" w:sz="0" w:space="0" w:color="auto"/>
          </w:divBdr>
        </w:div>
        <w:div w:id="994918527">
          <w:marLeft w:val="0"/>
          <w:marRight w:val="0"/>
          <w:marTop w:val="0"/>
          <w:marBottom w:val="0"/>
          <w:divBdr>
            <w:top w:val="none" w:sz="0" w:space="0" w:color="auto"/>
            <w:left w:val="none" w:sz="0" w:space="0" w:color="auto"/>
            <w:bottom w:val="none" w:sz="0" w:space="0" w:color="auto"/>
            <w:right w:val="none" w:sz="0" w:space="0" w:color="auto"/>
          </w:divBdr>
        </w:div>
        <w:div w:id="1478575225">
          <w:marLeft w:val="0"/>
          <w:marRight w:val="0"/>
          <w:marTop w:val="0"/>
          <w:marBottom w:val="0"/>
          <w:divBdr>
            <w:top w:val="none" w:sz="0" w:space="0" w:color="auto"/>
            <w:left w:val="none" w:sz="0" w:space="0" w:color="auto"/>
            <w:bottom w:val="none" w:sz="0" w:space="0" w:color="auto"/>
            <w:right w:val="none" w:sz="0" w:space="0" w:color="auto"/>
          </w:divBdr>
        </w:div>
        <w:div w:id="1687829474">
          <w:marLeft w:val="0"/>
          <w:marRight w:val="0"/>
          <w:marTop w:val="0"/>
          <w:marBottom w:val="0"/>
          <w:divBdr>
            <w:top w:val="none" w:sz="0" w:space="0" w:color="auto"/>
            <w:left w:val="none" w:sz="0" w:space="0" w:color="auto"/>
            <w:bottom w:val="none" w:sz="0" w:space="0" w:color="auto"/>
            <w:right w:val="none" w:sz="0" w:space="0" w:color="auto"/>
          </w:divBdr>
        </w:div>
        <w:div w:id="1869367320">
          <w:marLeft w:val="0"/>
          <w:marRight w:val="0"/>
          <w:marTop w:val="0"/>
          <w:marBottom w:val="0"/>
          <w:divBdr>
            <w:top w:val="none" w:sz="0" w:space="0" w:color="auto"/>
            <w:left w:val="none" w:sz="0" w:space="0" w:color="auto"/>
            <w:bottom w:val="none" w:sz="0" w:space="0" w:color="auto"/>
            <w:right w:val="none" w:sz="0" w:space="0" w:color="auto"/>
          </w:divBdr>
        </w:div>
        <w:div w:id="1368796728">
          <w:marLeft w:val="0"/>
          <w:marRight w:val="0"/>
          <w:marTop w:val="0"/>
          <w:marBottom w:val="0"/>
          <w:divBdr>
            <w:top w:val="none" w:sz="0" w:space="0" w:color="auto"/>
            <w:left w:val="none" w:sz="0" w:space="0" w:color="auto"/>
            <w:bottom w:val="none" w:sz="0" w:space="0" w:color="auto"/>
            <w:right w:val="none" w:sz="0" w:space="0" w:color="auto"/>
          </w:divBdr>
        </w:div>
        <w:div w:id="939332561">
          <w:marLeft w:val="0"/>
          <w:marRight w:val="0"/>
          <w:marTop w:val="0"/>
          <w:marBottom w:val="0"/>
          <w:divBdr>
            <w:top w:val="none" w:sz="0" w:space="0" w:color="auto"/>
            <w:left w:val="none" w:sz="0" w:space="0" w:color="auto"/>
            <w:bottom w:val="none" w:sz="0" w:space="0" w:color="auto"/>
            <w:right w:val="none" w:sz="0" w:space="0" w:color="auto"/>
          </w:divBdr>
        </w:div>
        <w:div w:id="867450905">
          <w:marLeft w:val="0"/>
          <w:marRight w:val="0"/>
          <w:marTop w:val="0"/>
          <w:marBottom w:val="0"/>
          <w:divBdr>
            <w:top w:val="none" w:sz="0" w:space="0" w:color="auto"/>
            <w:left w:val="none" w:sz="0" w:space="0" w:color="auto"/>
            <w:bottom w:val="none" w:sz="0" w:space="0" w:color="auto"/>
            <w:right w:val="none" w:sz="0" w:space="0" w:color="auto"/>
          </w:divBdr>
        </w:div>
        <w:div w:id="687414513">
          <w:marLeft w:val="0"/>
          <w:marRight w:val="0"/>
          <w:marTop w:val="0"/>
          <w:marBottom w:val="0"/>
          <w:divBdr>
            <w:top w:val="none" w:sz="0" w:space="0" w:color="auto"/>
            <w:left w:val="none" w:sz="0" w:space="0" w:color="auto"/>
            <w:bottom w:val="none" w:sz="0" w:space="0" w:color="auto"/>
            <w:right w:val="none" w:sz="0" w:space="0" w:color="auto"/>
          </w:divBdr>
        </w:div>
        <w:div w:id="1489902969">
          <w:marLeft w:val="0"/>
          <w:marRight w:val="0"/>
          <w:marTop w:val="0"/>
          <w:marBottom w:val="0"/>
          <w:divBdr>
            <w:top w:val="none" w:sz="0" w:space="0" w:color="auto"/>
            <w:left w:val="none" w:sz="0" w:space="0" w:color="auto"/>
            <w:bottom w:val="none" w:sz="0" w:space="0" w:color="auto"/>
            <w:right w:val="none" w:sz="0" w:space="0" w:color="auto"/>
          </w:divBdr>
        </w:div>
        <w:div w:id="1115104126">
          <w:marLeft w:val="0"/>
          <w:marRight w:val="0"/>
          <w:marTop w:val="0"/>
          <w:marBottom w:val="0"/>
          <w:divBdr>
            <w:top w:val="none" w:sz="0" w:space="0" w:color="auto"/>
            <w:left w:val="none" w:sz="0" w:space="0" w:color="auto"/>
            <w:bottom w:val="none" w:sz="0" w:space="0" w:color="auto"/>
            <w:right w:val="none" w:sz="0" w:space="0" w:color="auto"/>
          </w:divBdr>
        </w:div>
        <w:div w:id="880167912">
          <w:marLeft w:val="0"/>
          <w:marRight w:val="0"/>
          <w:marTop w:val="0"/>
          <w:marBottom w:val="0"/>
          <w:divBdr>
            <w:top w:val="none" w:sz="0" w:space="0" w:color="auto"/>
            <w:left w:val="none" w:sz="0" w:space="0" w:color="auto"/>
            <w:bottom w:val="none" w:sz="0" w:space="0" w:color="auto"/>
            <w:right w:val="none" w:sz="0" w:space="0" w:color="auto"/>
          </w:divBdr>
        </w:div>
        <w:div w:id="622421671">
          <w:marLeft w:val="0"/>
          <w:marRight w:val="0"/>
          <w:marTop w:val="0"/>
          <w:marBottom w:val="0"/>
          <w:divBdr>
            <w:top w:val="none" w:sz="0" w:space="0" w:color="auto"/>
            <w:left w:val="none" w:sz="0" w:space="0" w:color="auto"/>
            <w:bottom w:val="none" w:sz="0" w:space="0" w:color="auto"/>
            <w:right w:val="none" w:sz="0" w:space="0" w:color="auto"/>
          </w:divBdr>
        </w:div>
        <w:div w:id="768965051">
          <w:marLeft w:val="0"/>
          <w:marRight w:val="0"/>
          <w:marTop w:val="0"/>
          <w:marBottom w:val="0"/>
          <w:divBdr>
            <w:top w:val="none" w:sz="0" w:space="0" w:color="auto"/>
            <w:left w:val="none" w:sz="0" w:space="0" w:color="auto"/>
            <w:bottom w:val="none" w:sz="0" w:space="0" w:color="auto"/>
            <w:right w:val="none" w:sz="0" w:space="0" w:color="auto"/>
          </w:divBdr>
        </w:div>
        <w:div w:id="906309463">
          <w:marLeft w:val="0"/>
          <w:marRight w:val="0"/>
          <w:marTop w:val="0"/>
          <w:marBottom w:val="0"/>
          <w:divBdr>
            <w:top w:val="none" w:sz="0" w:space="0" w:color="auto"/>
            <w:left w:val="none" w:sz="0" w:space="0" w:color="auto"/>
            <w:bottom w:val="none" w:sz="0" w:space="0" w:color="auto"/>
            <w:right w:val="none" w:sz="0" w:space="0" w:color="auto"/>
          </w:divBdr>
        </w:div>
        <w:div w:id="788819390">
          <w:marLeft w:val="0"/>
          <w:marRight w:val="0"/>
          <w:marTop w:val="0"/>
          <w:marBottom w:val="0"/>
          <w:divBdr>
            <w:top w:val="none" w:sz="0" w:space="0" w:color="auto"/>
            <w:left w:val="none" w:sz="0" w:space="0" w:color="auto"/>
            <w:bottom w:val="none" w:sz="0" w:space="0" w:color="auto"/>
            <w:right w:val="none" w:sz="0" w:space="0" w:color="auto"/>
          </w:divBdr>
        </w:div>
        <w:div w:id="1025906505">
          <w:marLeft w:val="0"/>
          <w:marRight w:val="0"/>
          <w:marTop w:val="0"/>
          <w:marBottom w:val="0"/>
          <w:divBdr>
            <w:top w:val="none" w:sz="0" w:space="0" w:color="auto"/>
            <w:left w:val="none" w:sz="0" w:space="0" w:color="auto"/>
            <w:bottom w:val="none" w:sz="0" w:space="0" w:color="auto"/>
            <w:right w:val="none" w:sz="0" w:space="0" w:color="auto"/>
          </w:divBdr>
        </w:div>
        <w:div w:id="1729257423">
          <w:marLeft w:val="0"/>
          <w:marRight w:val="0"/>
          <w:marTop w:val="0"/>
          <w:marBottom w:val="0"/>
          <w:divBdr>
            <w:top w:val="none" w:sz="0" w:space="0" w:color="auto"/>
            <w:left w:val="none" w:sz="0" w:space="0" w:color="auto"/>
            <w:bottom w:val="none" w:sz="0" w:space="0" w:color="auto"/>
            <w:right w:val="none" w:sz="0" w:space="0" w:color="auto"/>
          </w:divBdr>
        </w:div>
        <w:div w:id="620961144">
          <w:marLeft w:val="0"/>
          <w:marRight w:val="0"/>
          <w:marTop w:val="0"/>
          <w:marBottom w:val="0"/>
          <w:divBdr>
            <w:top w:val="none" w:sz="0" w:space="0" w:color="auto"/>
            <w:left w:val="none" w:sz="0" w:space="0" w:color="auto"/>
            <w:bottom w:val="none" w:sz="0" w:space="0" w:color="auto"/>
            <w:right w:val="none" w:sz="0" w:space="0" w:color="auto"/>
          </w:divBdr>
        </w:div>
        <w:div w:id="337539398">
          <w:marLeft w:val="0"/>
          <w:marRight w:val="0"/>
          <w:marTop w:val="0"/>
          <w:marBottom w:val="0"/>
          <w:divBdr>
            <w:top w:val="none" w:sz="0" w:space="0" w:color="auto"/>
            <w:left w:val="none" w:sz="0" w:space="0" w:color="auto"/>
            <w:bottom w:val="none" w:sz="0" w:space="0" w:color="auto"/>
            <w:right w:val="none" w:sz="0" w:space="0" w:color="auto"/>
          </w:divBdr>
        </w:div>
        <w:div w:id="1131099421">
          <w:marLeft w:val="0"/>
          <w:marRight w:val="0"/>
          <w:marTop w:val="0"/>
          <w:marBottom w:val="0"/>
          <w:divBdr>
            <w:top w:val="none" w:sz="0" w:space="0" w:color="auto"/>
            <w:left w:val="none" w:sz="0" w:space="0" w:color="auto"/>
            <w:bottom w:val="none" w:sz="0" w:space="0" w:color="auto"/>
            <w:right w:val="none" w:sz="0" w:space="0" w:color="auto"/>
          </w:divBdr>
        </w:div>
        <w:div w:id="1102072981">
          <w:marLeft w:val="0"/>
          <w:marRight w:val="0"/>
          <w:marTop w:val="0"/>
          <w:marBottom w:val="0"/>
          <w:divBdr>
            <w:top w:val="none" w:sz="0" w:space="0" w:color="auto"/>
            <w:left w:val="none" w:sz="0" w:space="0" w:color="auto"/>
            <w:bottom w:val="none" w:sz="0" w:space="0" w:color="auto"/>
            <w:right w:val="none" w:sz="0" w:space="0" w:color="auto"/>
          </w:divBdr>
        </w:div>
        <w:div w:id="434249091">
          <w:marLeft w:val="0"/>
          <w:marRight w:val="0"/>
          <w:marTop w:val="0"/>
          <w:marBottom w:val="0"/>
          <w:divBdr>
            <w:top w:val="none" w:sz="0" w:space="0" w:color="auto"/>
            <w:left w:val="none" w:sz="0" w:space="0" w:color="auto"/>
            <w:bottom w:val="none" w:sz="0" w:space="0" w:color="auto"/>
            <w:right w:val="none" w:sz="0" w:space="0" w:color="auto"/>
          </w:divBdr>
        </w:div>
        <w:div w:id="1265185426">
          <w:marLeft w:val="0"/>
          <w:marRight w:val="0"/>
          <w:marTop w:val="0"/>
          <w:marBottom w:val="0"/>
          <w:divBdr>
            <w:top w:val="none" w:sz="0" w:space="0" w:color="auto"/>
            <w:left w:val="none" w:sz="0" w:space="0" w:color="auto"/>
            <w:bottom w:val="none" w:sz="0" w:space="0" w:color="auto"/>
            <w:right w:val="none" w:sz="0" w:space="0" w:color="auto"/>
          </w:divBdr>
        </w:div>
        <w:div w:id="424225900">
          <w:marLeft w:val="0"/>
          <w:marRight w:val="0"/>
          <w:marTop w:val="0"/>
          <w:marBottom w:val="0"/>
          <w:divBdr>
            <w:top w:val="none" w:sz="0" w:space="0" w:color="auto"/>
            <w:left w:val="none" w:sz="0" w:space="0" w:color="auto"/>
            <w:bottom w:val="none" w:sz="0" w:space="0" w:color="auto"/>
            <w:right w:val="none" w:sz="0" w:space="0" w:color="auto"/>
          </w:divBdr>
        </w:div>
        <w:div w:id="1351178364">
          <w:marLeft w:val="0"/>
          <w:marRight w:val="0"/>
          <w:marTop w:val="0"/>
          <w:marBottom w:val="0"/>
          <w:divBdr>
            <w:top w:val="none" w:sz="0" w:space="0" w:color="auto"/>
            <w:left w:val="none" w:sz="0" w:space="0" w:color="auto"/>
            <w:bottom w:val="none" w:sz="0" w:space="0" w:color="auto"/>
            <w:right w:val="none" w:sz="0" w:space="0" w:color="auto"/>
          </w:divBdr>
        </w:div>
        <w:div w:id="693072886">
          <w:marLeft w:val="0"/>
          <w:marRight w:val="0"/>
          <w:marTop w:val="0"/>
          <w:marBottom w:val="0"/>
          <w:divBdr>
            <w:top w:val="none" w:sz="0" w:space="0" w:color="auto"/>
            <w:left w:val="none" w:sz="0" w:space="0" w:color="auto"/>
            <w:bottom w:val="none" w:sz="0" w:space="0" w:color="auto"/>
            <w:right w:val="none" w:sz="0" w:space="0" w:color="auto"/>
          </w:divBdr>
        </w:div>
        <w:div w:id="1137995159">
          <w:marLeft w:val="0"/>
          <w:marRight w:val="0"/>
          <w:marTop w:val="0"/>
          <w:marBottom w:val="0"/>
          <w:divBdr>
            <w:top w:val="none" w:sz="0" w:space="0" w:color="auto"/>
            <w:left w:val="none" w:sz="0" w:space="0" w:color="auto"/>
            <w:bottom w:val="none" w:sz="0" w:space="0" w:color="auto"/>
            <w:right w:val="none" w:sz="0" w:space="0" w:color="auto"/>
          </w:divBdr>
        </w:div>
        <w:div w:id="1512378245">
          <w:marLeft w:val="0"/>
          <w:marRight w:val="0"/>
          <w:marTop w:val="0"/>
          <w:marBottom w:val="0"/>
          <w:divBdr>
            <w:top w:val="none" w:sz="0" w:space="0" w:color="auto"/>
            <w:left w:val="none" w:sz="0" w:space="0" w:color="auto"/>
            <w:bottom w:val="none" w:sz="0" w:space="0" w:color="auto"/>
            <w:right w:val="none" w:sz="0" w:space="0" w:color="auto"/>
          </w:divBdr>
        </w:div>
        <w:div w:id="1895383807">
          <w:marLeft w:val="0"/>
          <w:marRight w:val="0"/>
          <w:marTop w:val="0"/>
          <w:marBottom w:val="0"/>
          <w:divBdr>
            <w:top w:val="none" w:sz="0" w:space="0" w:color="auto"/>
            <w:left w:val="none" w:sz="0" w:space="0" w:color="auto"/>
            <w:bottom w:val="none" w:sz="0" w:space="0" w:color="auto"/>
            <w:right w:val="none" w:sz="0" w:space="0" w:color="auto"/>
          </w:divBdr>
        </w:div>
        <w:div w:id="1391804537">
          <w:marLeft w:val="0"/>
          <w:marRight w:val="0"/>
          <w:marTop w:val="0"/>
          <w:marBottom w:val="0"/>
          <w:divBdr>
            <w:top w:val="none" w:sz="0" w:space="0" w:color="auto"/>
            <w:left w:val="none" w:sz="0" w:space="0" w:color="auto"/>
            <w:bottom w:val="none" w:sz="0" w:space="0" w:color="auto"/>
            <w:right w:val="none" w:sz="0" w:space="0" w:color="auto"/>
          </w:divBdr>
        </w:div>
        <w:div w:id="44454724">
          <w:marLeft w:val="0"/>
          <w:marRight w:val="0"/>
          <w:marTop w:val="0"/>
          <w:marBottom w:val="0"/>
          <w:divBdr>
            <w:top w:val="none" w:sz="0" w:space="0" w:color="auto"/>
            <w:left w:val="none" w:sz="0" w:space="0" w:color="auto"/>
            <w:bottom w:val="none" w:sz="0" w:space="0" w:color="auto"/>
            <w:right w:val="none" w:sz="0" w:space="0" w:color="auto"/>
          </w:divBdr>
        </w:div>
        <w:div w:id="1880123150">
          <w:marLeft w:val="0"/>
          <w:marRight w:val="0"/>
          <w:marTop w:val="0"/>
          <w:marBottom w:val="0"/>
          <w:divBdr>
            <w:top w:val="none" w:sz="0" w:space="0" w:color="auto"/>
            <w:left w:val="none" w:sz="0" w:space="0" w:color="auto"/>
            <w:bottom w:val="none" w:sz="0" w:space="0" w:color="auto"/>
            <w:right w:val="none" w:sz="0" w:space="0" w:color="auto"/>
          </w:divBdr>
        </w:div>
        <w:div w:id="667439501">
          <w:marLeft w:val="0"/>
          <w:marRight w:val="0"/>
          <w:marTop w:val="0"/>
          <w:marBottom w:val="0"/>
          <w:divBdr>
            <w:top w:val="none" w:sz="0" w:space="0" w:color="auto"/>
            <w:left w:val="none" w:sz="0" w:space="0" w:color="auto"/>
            <w:bottom w:val="none" w:sz="0" w:space="0" w:color="auto"/>
            <w:right w:val="none" w:sz="0" w:space="0" w:color="auto"/>
          </w:divBdr>
        </w:div>
        <w:div w:id="459081324">
          <w:marLeft w:val="0"/>
          <w:marRight w:val="0"/>
          <w:marTop w:val="0"/>
          <w:marBottom w:val="0"/>
          <w:divBdr>
            <w:top w:val="none" w:sz="0" w:space="0" w:color="auto"/>
            <w:left w:val="none" w:sz="0" w:space="0" w:color="auto"/>
            <w:bottom w:val="none" w:sz="0" w:space="0" w:color="auto"/>
            <w:right w:val="none" w:sz="0" w:space="0" w:color="auto"/>
          </w:divBdr>
        </w:div>
        <w:div w:id="1455714618">
          <w:marLeft w:val="0"/>
          <w:marRight w:val="0"/>
          <w:marTop w:val="0"/>
          <w:marBottom w:val="0"/>
          <w:divBdr>
            <w:top w:val="none" w:sz="0" w:space="0" w:color="auto"/>
            <w:left w:val="none" w:sz="0" w:space="0" w:color="auto"/>
            <w:bottom w:val="none" w:sz="0" w:space="0" w:color="auto"/>
            <w:right w:val="none" w:sz="0" w:space="0" w:color="auto"/>
          </w:divBdr>
        </w:div>
        <w:div w:id="2019885915">
          <w:marLeft w:val="0"/>
          <w:marRight w:val="0"/>
          <w:marTop w:val="0"/>
          <w:marBottom w:val="0"/>
          <w:divBdr>
            <w:top w:val="none" w:sz="0" w:space="0" w:color="auto"/>
            <w:left w:val="none" w:sz="0" w:space="0" w:color="auto"/>
            <w:bottom w:val="none" w:sz="0" w:space="0" w:color="auto"/>
            <w:right w:val="none" w:sz="0" w:space="0" w:color="auto"/>
          </w:divBdr>
        </w:div>
        <w:div w:id="1422993355">
          <w:marLeft w:val="0"/>
          <w:marRight w:val="0"/>
          <w:marTop w:val="0"/>
          <w:marBottom w:val="0"/>
          <w:divBdr>
            <w:top w:val="none" w:sz="0" w:space="0" w:color="auto"/>
            <w:left w:val="none" w:sz="0" w:space="0" w:color="auto"/>
            <w:bottom w:val="none" w:sz="0" w:space="0" w:color="auto"/>
            <w:right w:val="none" w:sz="0" w:space="0" w:color="auto"/>
          </w:divBdr>
        </w:div>
        <w:div w:id="414782679">
          <w:marLeft w:val="0"/>
          <w:marRight w:val="0"/>
          <w:marTop w:val="0"/>
          <w:marBottom w:val="0"/>
          <w:divBdr>
            <w:top w:val="none" w:sz="0" w:space="0" w:color="auto"/>
            <w:left w:val="none" w:sz="0" w:space="0" w:color="auto"/>
            <w:bottom w:val="none" w:sz="0" w:space="0" w:color="auto"/>
            <w:right w:val="none" w:sz="0" w:space="0" w:color="auto"/>
          </w:divBdr>
        </w:div>
        <w:div w:id="318121347">
          <w:marLeft w:val="0"/>
          <w:marRight w:val="0"/>
          <w:marTop w:val="0"/>
          <w:marBottom w:val="0"/>
          <w:divBdr>
            <w:top w:val="none" w:sz="0" w:space="0" w:color="auto"/>
            <w:left w:val="none" w:sz="0" w:space="0" w:color="auto"/>
            <w:bottom w:val="none" w:sz="0" w:space="0" w:color="auto"/>
            <w:right w:val="none" w:sz="0" w:space="0" w:color="auto"/>
          </w:divBdr>
        </w:div>
        <w:div w:id="767583633">
          <w:marLeft w:val="0"/>
          <w:marRight w:val="0"/>
          <w:marTop w:val="0"/>
          <w:marBottom w:val="0"/>
          <w:divBdr>
            <w:top w:val="none" w:sz="0" w:space="0" w:color="auto"/>
            <w:left w:val="none" w:sz="0" w:space="0" w:color="auto"/>
            <w:bottom w:val="none" w:sz="0" w:space="0" w:color="auto"/>
            <w:right w:val="none" w:sz="0" w:space="0" w:color="auto"/>
          </w:divBdr>
        </w:div>
        <w:div w:id="316152861">
          <w:marLeft w:val="0"/>
          <w:marRight w:val="0"/>
          <w:marTop w:val="0"/>
          <w:marBottom w:val="0"/>
          <w:divBdr>
            <w:top w:val="none" w:sz="0" w:space="0" w:color="auto"/>
            <w:left w:val="none" w:sz="0" w:space="0" w:color="auto"/>
            <w:bottom w:val="none" w:sz="0" w:space="0" w:color="auto"/>
            <w:right w:val="none" w:sz="0" w:space="0" w:color="auto"/>
          </w:divBdr>
        </w:div>
        <w:div w:id="670793666">
          <w:marLeft w:val="0"/>
          <w:marRight w:val="0"/>
          <w:marTop w:val="0"/>
          <w:marBottom w:val="0"/>
          <w:divBdr>
            <w:top w:val="none" w:sz="0" w:space="0" w:color="auto"/>
            <w:left w:val="none" w:sz="0" w:space="0" w:color="auto"/>
            <w:bottom w:val="none" w:sz="0" w:space="0" w:color="auto"/>
            <w:right w:val="none" w:sz="0" w:space="0" w:color="auto"/>
          </w:divBdr>
        </w:div>
        <w:div w:id="1779329727">
          <w:marLeft w:val="0"/>
          <w:marRight w:val="0"/>
          <w:marTop w:val="0"/>
          <w:marBottom w:val="0"/>
          <w:divBdr>
            <w:top w:val="none" w:sz="0" w:space="0" w:color="auto"/>
            <w:left w:val="none" w:sz="0" w:space="0" w:color="auto"/>
            <w:bottom w:val="none" w:sz="0" w:space="0" w:color="auto"/>
            <w:right w:val="none" w:sz="0" w:space="0" w:color="auto"/>
          </w:divBdr>
        </w:div>
        <w:div w:id="1089086446">
          <w:marLeft w:val="0"/>
          <w:marRight w:val="0"/>
          <w:marTop w:val="0"/>
          <w:marBottom w:val="0"/>
          <w:divBdr>
            <w:top w:val="none" w:sz="0" w:space="0" w:color="auto"/>
            <w:left w:val="none" w:sz="0" w:space="0" w:color="auto"/>
            <w:bottom w:val="none" w:sz="0" w:space="0" w:color="auto"/>
            <w:right w:val="none" w:sz="0" w:space="0" w:color="auto"/>
          </w:divBdr>
        </w:div>
        <w:div w:id="1756585987">
          <w:marLeft w:val="0"/>
          <w:marRight w:val="0"/>
          <w:marTop w:val="0"/>
          <w:marBottom w:val="0"/>
          <w:divBdr>
            <w:top w:val="none" w:sz="0" w:space="0" w:color="auto"/>
            <w:left w:val="none" w:sz="0" w:space="0" w:color="auto"/>
            <w:bottom w:val="none" w:sz="0" w:space="0" w:color="auto"/>
            <w:right w:val="none" w:sz="0" w:space="0" w:color="auto"/>
          </w:divBdr>
        </w:div>
        <w:div w:id="1911841817">
          <w:marLeft w:val="0"/>
          <w:marRight w:val="0"/>
          <w:marTop w:val="0"/>
          <w:marBottom w:val="0"/>
          <w:divBdr>
            <w:top w:val="none" w:sz="0" w:space="0" w:color="auto"/>
            <w:left w:val="none" w:sz="0" w:space="0" w:color="auto"/>
            <w:bottom w:val="none" w:sz="0" w:space="0" w:color="auto"/>
            <w:right w:val="none" w:sz="0" w:space="0" w:color="auto"/>
          </w:divBdr>
        </w:div>
        <w:div w:id="750539599">
          <w:marLeft w:val="0"/>
          <w:marRight w:val="0"/>
          <w:marTop w:val="0"/>
          <w:marBottom w:val="0"/>
          <w:divBdr>
            <w:top w:val="none" w:sz="0" w:space="0" w:color="auto"/>
            <w:left w:val="none" w:sz="0" w:space="0" w:color="auto"/>
            <w:bottom w:val="none" w:sz="0" w:space="0" w:color="auto"/>
            <w:right w:val="none" w:sz="0" w:space="0" w:color="auto"/>
          </w:divBdr>
        </w:div>
        <w:div w:id="608973160">
          <w:marLeft w:val="0"/>
          <w:marRight w:val="0"/>
          <w:marTop w:val="0"/>
          <w:marBottom w:val="0"/>
          <w:divBdr>
            <w:top w:val="none" w:sz="0" w:space="0" w:color="auto"/>
            <w:left w:val="none" w:sz="0" w:space="0" w:color="auto"/>
            <w:bottom w:val="none" w:sz="0" w:space="0" w:color="auto"/>
            <w:right w:val="none" w:sz="0" w:space="0" w:color="auto"/>
          </w:divBdr>
        </w:div>
        <w:div w:id="1749034599">
          <w:marLeft w:val="0"/>
          <w:marRight w:val="0"/>
          <w:marTop w:val="0"/>
          <w:marBottom w:val="0"/>
          <w:divBdr>
            <w:top w:val="none" w:sz="0" w:space="0" w:color="auto"/>
            <w:left w:val="none" w:sz="0" w:space="0" w:color="auto"/>
            <w:bottom w:val="none" w:sz="0" w:space="0" w:color="auto"/>
            <w:right w:val="none" w:sz="0" w:space="0" w:color="auto"/>
          </w:divBdr>
        </w:div>
        <w:div w:id="1325162947">
          <w:marLeft w:val="0"/>
          <w:marRight w:val="0"/>
          <w:marTop w:val="0"/>
          <w:marBottom w:val="0"/>
          <w:divBdr>
            <w:top w:val="none" w:sz="0" w:space="0" w:color="auto"/>
            <w:left w:val="none" w:sz="0" w:space="0" w:color="auto"/>
            <w:bottom w:val="none" w:sz="0" w:space="0" w:color="auto"/>
            <w:right w:val="none" w:sz="0" w:space="0" w:color="auto"/>
          </w:divBdr>
        </w:div>
        <w:div w:id="313921418">
          <w:marLeft w:val="0"/>
          <w:marRight w:val="0"/>
          <w:marTop w:val="0"/>
          <w:marBottom w:val="0"/>
          <w:divBdr>
            <w:top w:val="none" w:sz="0" w:space="0" w:color="auto"/>
            <w:left w:val="none" w:sz="0" w:space="0" w:color="auto"/>
            <w:bottom w:val="none" w:sz="0" w:space="0" w:color="auto"/>
            <w:right w:val="none" w:sz="0" w:space="0" w:color="auto"/>
          </w:divBdr>
        </w:div>
        <w:div w:id="470901791">
          <w:marLeft w:val="0"/>
          <w:marRight w:val="0"/>
          <w:marTop w:val="0"/>
          <w:marBottom w:val="0"/>
          <w:divBdr>
            <w:top w:val="none" w:sz="0" w:space="0" w:color="auto"/>
            <w:left w:val="none" w:sz="0" w:space="0" w:color="auto"/>
            <w:bottom w:val="none" w:sz="0" w:space="0" w:color="auto"/>
            <w:right w:val="none" w:sz="0" w:space="0" w:color="auto"/>
          </w:divBdr>
        </w:div>
        <w:div w:id="492768434">
          <w:marLeft w:val="0"/>
          <w:marRight w:val="0"/>
          <w:marTop w:val="0"/>
          <w:marBottom w:val="0"/>
          <w:divBdr>
            <w:top w:val="none" w:sz="0" w:space="0" w:color="auto"/>
            <w:left w:val="none" w:sz="0" w:space="0" w:color="auto"/>
            <w:bottom w:val="none" w:sz="0" w:space="0" w:color="auto"/>
            <w:right w:val="none" w:sz="0" w:space="0" w:color="auto"/>
          </w:divBdr>
        </w:div>
        <w:div w:id="627589907">
          <w:marLeft w:val="0"/>
          <w:marRight w:val="0"/>
          <w:marTop w:val="0"/>
          <w:marBottom w:val="0"/>
          <w:divBdr>
            <w:top w:val="none" w:sz="0" w:space="0" w:color="auto"/>
            <w:left w:val="none" w:sz="0" w:space="0" w:color="auto"/>
            <w:bottom w:val="none" w:sz="0" w:space="0" w:color="auto"/>
            <w:right w:val="none" w:sz="0" w:space="0" w:color="auto"/>
          </w:divBdr>
        </w:div>
        <w:div w:id="1586526036">
          <w:marLeft w:val="0"/>
          <w:marRight w:val="0"/>
          <w:marTop w:val="0"/>
          <w:marBottom w:val="0"/>
          <w:divBdr>
            <w:top w:val="none" w:sz="0" w:space="0" w:color="auto"/>
            <w:left w:val="none" w:sz="0" w:space="0" w:color="auto"/>
            <w:bottom w:val="none" w:sz="0" w:space="0" w:color="auto"/>
            <w:right w:val="none" w:sz="0" w:space="0" w:color="auto"/>
          </w:divBdr>
        </w:div>
        <w:div w:id="1878196442">
          <w:marLeft w:val="0"/>
          <w:marRight w:val="0"/>
          <w:marTop w:val="0"/>
          <w:marBottom w:val="0"/>
          <w:divBdr>
            <w:top w:val="none" w:sz="0" w:space="0" w:color="auto"/>
            <w:left w:val="none" w:sz="0" w:space="0" w:color="auto"/>
            <w:bottom w:val="none" w:sz="0" w:space="0" w:color="auto"/>
            <w:right w:val="none" w:sz="0" w:space="0" w:color="auto"/>
          </w:divBdr>
        </w:div>
        <w:div w:id="746076883">
          <w:marLeft w:val="0"/>
          <w:marRight w:val="0"/>
          <w:marTop w:val="0"/>
          <w:marBottom w:val="0"/>
          <w:divBdr>
            <w:top w:val="none" w:sz="0" w:space="0" w:color="auto"/>
            <w:left w:val="none" w:sz="0" w:space="0" w:color="auto"/>
            <w:bottom w:val="none" w:sz="0" w:space="0" w:color="auto"/>
            <w:right w:val="none" w:sz="0" w:space="0" w:color="auto"/>
          </w:divBdr>
        </w:div>
        <w:div w:id="1204560678">
          <w:marLeft w:val="0"/>
          <w:marRight w:val="0"/>
          <w:marTop w:val="0"/>
          <w:marBottom w:val="0"/>
          <w:divBdr>
            <w:top w:val="none" w:sz="0" w:space="0" w:color="auto"/>
            <w:left w:val="none" w:sz="0" w:space="0" w:color="auto"/>
            <w:bottom w:val="none" w:sz="0" w:space="0" w:color="auto"/>
            <w:right w:val="none" w:sz="0" w:space="0" w:color="auto"/>
          </w:divBdr>
        </w:div>
        <w:div w:id="56168288">
          <w:marLeft w:val="0"/>
          <w:marRight w:val="0"/>
          <w:marTop w:val="0"/>
          <w:marBottom w:val="0"/>
          <w:divBdr>
            <w:top w:val="none" w:sz="0" w:space="0" w:color="auto"/>
            <w:left w:val="none" w:sz="0" w:space="0" w:color="auto"/>
            <w:bottom w:val="none" w:sz="0" w:space="0" w:color="auto"/>
            <w:right w:val="none" w:sz="0" w:space="0" w:color="auto"/>
          </w:divBdr>
        </w:div>
        <w:div w:id="1848011860">
          <w:marLeft w:val="0"/>
          <w:marRight w:val="0"/>
          <w:marTop w:val="0"/>
          <w:marBottom w:val="0"/>
          <w:divBdr>
            <w:top w:val="none" w:sz="0" w:space="0" w:color="auto"/>
            <w:left w:val="none" w:sz="0" w:space="0" w:color="auto"/>
            <w:bottom w:val="none" w:sz="0" w:space="0" w:color="auto"/>
            <w:right w:val="none" w:sz="0" w:space="0" w:color="auto"/>
          </w:divBdr>
        </w:div>
        <w:div w:id="1792897955">
          <w:marLeft w:val="0"/>
          <w:marRight w:val="0"/>
          <w:marTop w:val="0"/>
          <w:marBottom w:val="0"/>
          <w:divBdr>
            <w:top w:val="none" w:sz="0" w:space="0" w:color="auto"/>
            <w:left w:val="none" w:sz="0" w:space="0" w:color="auto"/>
            <w:bottom w:val="none" w:sz="0" w:space="0" w:color="auto"/>
            <w:right w:val="none" w:sz="0" w:space="0" w:color="auto"/>
          </w:divBdr>
        </w:div>
        <w:div w:id="1309820410">
          <w:marLeft w:val="0"/>
          <w:marRight w:val="0"/>
          <w:marTop w:val="0"/>
          <w:marBottom w:val="0"/>
          <w:divBdr>
            <w:top w:val="none" w:sz="0" w:space="0" w:color="auto"/>
            <w:left w:val="none" w:sz="0" w:space="0" w:color="auto"/>
            <w:bottom w:val="none" w:sz="0" w:space="0" w:color="auto"/>
            <w:right w:val="none" w:sz="0" w:space="0" w:color="auto"/>
          </w:divBdr>
        </w:div>
        <w:div w:id="405231526">
          <w:marLeft w:val="0"/>
          <w:marRight w:val="0"/>
          <w:marTop w:val="0"/>
          <w:marBottom w:val="0"/>
          <w:divBdr>
            <w:top w:val="none" w:sz="0" w:space="0" w:color="auto"/>
            <w:left w:val="none" w:sz="0" w:space="0" w:color="auto"/>
            <w:bottom w:val="none" w:sz="0" w:space="0" w:color="auto"/>
            <w:right w:val="none" w:sz="0" w:space="0" w:color="auto"/>
          </w:divBdr>
        </w:div>
        <w:div w:id="613177855">
          <w:marLeft w:val="0"/>
          <w:marRight w:val="0"/>
          <w:marTop w:val="0"/>
          <w:marBottom w:val="0"/>
          <w:divBdr>
            <w:top w:val="none" w:sz="0" w:space="0" w:color="auto"/>
            <w:left w:val="none" w:sz="0" w:space="0" w:color="auto"/>
            <w:bottom w:val="none" w:sz="0" w:space="0" w:color="auto"/>
            <w:right w:val="none" w:sz="0" w:space="0" w:color="auto"/>
          </w:divBdr>
        </w:div>
        <w:div w:id="831483350">
          <w:marLeft w:val="0"/>
          <w:marRight w:val="0"/>
          <w:marTop w:val="0"/>
          <w:marBottom w:val="0"/>
          <w:divBdr>
            <w:top w:val="none" w:sz="0" w:space="0" w:color="auto"/>
            <w:left w:val="none" w:sz="0" w:space="0" w:color="auto"/>
            <w:bottom w:val="none" w:sz="0" w:space="0" w:color="auto"/>
            <w:right w:val="none" w:sz="0" w:space="0" w:color="auto"/>
          </w:divBdr>
        </w:div>
        <w:div w:id="1312758248">
          <w:marLeft w:val="0"/>
          <w:marRight w:val="0"/>
          <w:marTop w:val="0"/>
          <w:marBottom w:val="0"/>
          <w:divBdr>
            <w:top w:val="none" w:sz="0" w:space="0" w:color="auto"/>
            <w:left w:val="none" w:sz="0" w:space="0" w:color="auto"/>
            <w:bottom w:val="none" w:sz="0" w:space="0" w:color="auto"/>
            <w:right w:val="none" w:sz="0" w:space="0" w:color="auto"/>
          </w:divBdr>
        </w:div>
        <w:div w:id="1897549466">
          <w:marLeft w:val="0"/>
          <w:marRight w:val="0"/>
          <w:marTop w:val="0"/>
          <w:marBottom w:val="0"/>
          <w:divBdr>
            <w:top w:val="none" w:sz="0" w:space="0" w:color="auto"/>
            <w:left w:val="none" w:sz="0" w:space="0" w:color="auto"/>
            <w:bottom w:val="none" w:sz="0" w:space="0" w:color="auto"/>
            <w:right w:val="none" w:sz="0" w:space="0" w:color="auto"/>
          </w:divBdr>
        </w:div>
        <w:div w:id="2042589401">
          <w:marLeft w:val="0"/>
          <w:marRight w:val="0"/>
          <w:marTop w:val="0"/>
          <w:marBottom w:val="0"/>
          <w:divBdr>
            <w:top w:val="none" w:sz="0" w:space="0" w:color="auto"/>
            <w:left w:val="none" w:sz="0" w:space="0" w:color="auto"/>
            <w:bottom w:val="none" w:sz="0" w:space="0" w:color="auto"/>
            <w:right w:val="none" w:sz="0" w:space="0" w:color="auto"/>
          </w:divBdr>
        </w:div>
        <w:div w:id="1846284488">
          <w:marLeft w:val="0"/>
          <w:marRight w:val="0"/>
          <w:marTop w:val="0"/>
          <w:marBottom w:val="0"/>
          <w:divBdr>
            <w:top w:val="none" w:sz="0" w:space="0" w:color="auto"/>
            <w:left w:val="none" w:sz="0" w:space="0" w:color="auto"/>
            <w:bottom w:val="none" w:sz="0" w:space="0" w:color="auto"/>
            <w:right w:val="none" w:sz="0" w:space="0" w:color="auto"/>
          </w:divBdr>
        </w:div>
        <w:div w:id="1136143050">
          <w:marLeft w:val="0"/>
          <w:marRight w:val="0"/>
          <w:marTop w:val="0"/>
          <w:marBottom w:val="0"/>
          <w:divBdr>
            <w:top w:val="none" w:sz="0" w:space="0" w:color="auto"/>
            <w:left w:val="none" w:sz="0" w:space="0" w:color="auto"/>
            <w:bottom w:val="none" w:sz="0" w:space="0" w:color="auto"/>
            <w:right w:val="none" w:sz="0" w:space="0" w:color="auto"/>
          </w:divBdr>
        </w:div>
        <w:div w:id="631449549">
          <w:marLeft w:val="0"/>
          <w:marRight w:val="0"/>
          <w:marTop w:val="0"/>
          <w:marBottom w:val="0"/>
          <w:divBdr>
            <w:top w:val="none" w:sz="0" w:space="0" w:color="auto"/>
            <w:left w:val="none" w:sz="0" w:space="0" w:color="auto"/>
            <w:bottom w:val="none" w:sz="0" w:space="0" w:color="auto"/>
            <w:right w:val="none" w:sz="0" w:space="0" w:color="auto"/>
          </w:divBdr>
        </w:div>
        <w:div w:id="2092460865">
          <w:marLeft w:val="0"/>
          <w:marRight w:val="0"/>
          <w:marTop w:val="0"/>
          <w:marBottom w:val="0"/>
          <w:divBdr>
            <w:top w:val="none" w:sz="0" w:space="0" w:color="auto"/>
            <w:left w:val="none" w:sz="0" w:space="0" w:color="auto"/>
            <w:bottom w:val="none" w:sz="0" w:space="0" w:color="auto"/>
            <w:right w:val="none" w:sz="0" w:space="0" w:color="auto"/>
          </w:divBdr>
        </w:div>
        <w:div w:id="1128232876">
          <w:marLeft w:val="0"/>
          <w:marRight w:val="0"/>
          <w:marTop w:val="0"/>
          <w:marBottom w:val="0"/>
          <w:divBdr>
            <w:top w:val="none" w:sz="0" w:space="0" w:color="auto"/>
            <w:left w:val="none" w:sz="0" w:space="0" w:color="auto"/>
            <w:bottom w:val="none" w:sz="0" w:space="0" w:color="auto"/>
            <w:right w:val="none" w:sz="0" w:space="0" w:color="auto"/>
          </w:divBdr>
        </w:div>
        <w:div w:id="545794530">
          <w:marLeft w:val="0"/>
          <w:marRight w:val="0"/>
          <w:marTop w:val="0"/>
          <w:marBottom w:val="0"/>
          <w:divBdr>
            <w:top w:val="none" w:sz="0" w:space="0" w:color="auto"/>
            <w:left w:val="none" w:sz="0" w:space="0" w:color="auto"/>
            <w:bottom w:val="none" w:sz="0" w:space="0" w:color="auto"/>
            <w:right w:val="none" w:sz="0" w:space="0" w:color="auto"/>
          </w:divBdr>
        </w:div>
      </w:divsChild>
    </w:div>
    <w:div w:id="1255824995">
      <w:bodyDiv w:val="1"/>
      <w:marLeft w:val="0"/>
      <w:marRight w:val="0"/>
      <w:marTop w:val="0"/>
      <w:marBottom w:val="0"/>
      <w:divBdr>
        <w:top w:val="none" w:sz="0" w:space="0" w:color="auto"/>
        <w:left w:val="none" w:sz="0" w:space="0" w:color="auto"/>
        <w:bottom w:val="none" w:sz="0" w:space="0" w:color="auto"/>
        <w:right w:val="none" w:sz="0" w:space="0" w:color="auto"/>
      </w:divBdr>
    </w:div>
    <w:div w:id="1300068366">
      <w:bodyDiv w:val="1"/>
      <w:marLeft w:val="0"/>
      <w:marRight w:val="0"/>
      <w:marTop w:val="0"/>
      <w:marBottom w:val="0"/>
      <w:divBdr>
        <w:top w:val="none" w:sz="0" w:space="0" w:color="auto"/>
        <w:left w:val="none" w:sz="0" w:space="0" w:color="auto"/>
        <w:bottom w:val="none" w:sz="0" w:space="0" w:color="auto"/>
        <w:right w:val="none" w:sz="0" w:space="0" w:color="auto"/>
      </w:divBdr>
    </w:div>
    <w:div w:id="1365791853">
      <w:bodyDiv w:val="1"/>
      <w:marLeft w:val="0"/>
      <w:marRight w:val="0"/>
      <w:marTop w:val="0"/>
      <w:marBottom w:val="0"/>
      <w:divBdr>
        <w:top w:val="none" w:sz="0" w:space="0" w:color="auto"/>
        <w:left w:val="none" w:sz="0" w:space="0" w:color="auto"/>
        <w:bottom w:val="none" w:sz="0" w:space="0" w:color="auto"/>
        <w:right w:val="none" w:sz="0" w:space="0" w:color="auto"/>
      </w:divBdr>
    </w:div>
    <w:div w:id="1379550651">
      <w:bodyDiv w:val="1"/>
      <w:marLeft w:val="0"/>
      <w:marRight w:val="0"/>
      <w:marTop w:val="0"/>
      <w:marBottom w:val="0"/>
      <w:divBdr>
        <w:top w:val="none" w:sz="0" w:space="0" w:color="auto"/>
        <w:left w:val="none" w:sz="0" w:space="0" w:color="auto"/>
        <w:bottom w:val="none" w:sz="0" w:space="0" w:color="auto"/>
        <w:right w:val="none" w:sz="0" w:space="0" w:color="auto"/>
      </w:divBdr>
    </w:div>
    <w:div w:id="1491754025">
      <w:bodyDiv w:val="1"/>
      <w:marLeft w:val="0"/>
      <w:marRight w:val="0"/>
      <w:marTop w:val="0"/>
      <w:marBottom w:val="0"/>
      <w:divBdr>
        <w:top w:val="none" w:sz="0" w:space="0" w:color="auto"/>
        <w:left w:val="none" w:sz="0" w:space="0" w:color="auto"/>
        <w:bottom w:val="none" w:sz="0" w:space="0" w:color="auto"/>
        <w:right w:val="none" w:sz="0" w:space="0" w:color="auto"/>
      </w:divBdr>
    </w:div>
    <w:div w:id="1581252901">
      <w:bodyDiv w:val="1"/>
      <w:marLeft w:val="0"/>
      <w:marRight w:val="0"/>
      <w:marTop w:val="0"/>
      <w:marBottom w:val="0"/>
      <w:divBdr>
        <w:top w:val="none" w:sz="0" w:space="0" w:color="auto"/>
        <w:left w:val="none" w:sz="0" w:space="0" w:color="auto"/>
        <w:bottom w:val="none" w:sz="0" w:space="0" w:color="auto"/>
        <w:right w:val="none" w:sz="0" w:space="0" w:color="auto"/>
      </w:divBdr>
    </w:div>
    <w:div w:id="1591038030">
      <w:bodyDiv w:val="1"/>
      <w:marLeft w:val="0"/>
      <w:marRight w:val="0"/>
      <w:marTop w:val="0"/>
      <w:marBottom w:val="0"/>
      <w:divBdr>
        <w:top w:val="none" w:sz="0" w:space="0" w:color="auto"/>
        <w:left w:val="none" w:sz="0" w:space="0" w:color="auto"/>
        <w:bottom w:val="none" w:sz="0" w:space="0" w:color="auto"/>
        <w:right w:val="none" w:sz="0" w:space="0" w:color="auto"/>
      </w:divBdr>
    </w:div>
    <w:div w:id="1603756303">
      <w:bodyDiv w:val="1"/>
      <w:marLeft w:val="0"/>
      <w:marRight w:val="0"/>
      <w:marTop w:val="0"/>
      <w:marBottom w:val="0"/>
      <w:divBdr>
        <w:top w:val="none" w:sz="0" w:space="0" w:color="auto"/>
        <w:left w:val="none" w:sz="0" w:space="0" w:color="auto"/>
        <w:bottom w:val="none" w:sz="0" w:space="0" w:color="auto"/>
        <w:right w:val="none" w:sz="0" w:space="0" w:color="auto"/>
      </w:divBdr>
    </w:div>
    <w:div w:id="1734156973">
      <w:bodyDiv w:val="1"/>
      <w:marLeft w:val="0"/>
      <w:marRight w:val="0"/>
      <w:marTop w:val="0"/>
      <w:marBottom w:val="0"/>
      <w:divBdr>
        <w:top w:val="none" w:sz="0" w:space="0" w:color="auto"/>
        <w:left w:val="none" w:sz="0" w:space="0" w:color="auto"/>
        <w:bottom w:val="none" w:sz="0" w:space="0" w:color="auto"/>
        <w:right w:val="none" w:sz="0" w:space="0" w:color="auto"/>
      </w:divBdr>
    </w:div>
    <w:div w:id="1858156659">
      <w:bodyDiv w:val="1"/>
      <w:marLeft w:val="0"/>
      <w:marRight w:val="0"/>
      <w:marTop w:val="0"/>
      <w:marBottom w:val="0"/>
      <w:divBdr>
        <w:top w:val="none" w:sz="0" w:space="0" w:color="auto"/>
        <w:left w:val="none" w:sz="0" w:space="0" w:color="auto"/>
        <w:bottom w:val="none" w:sz="0" w:space="0" w:color="auto"/>
        <w:right w:val="none" w:sz="0" w:space="0" w:color="auto"/>
      </w:divBdr>
    </w:div>
    <w:div w:id="2010714808">
      <w:bodyDiv w:val="1"/>
      <w:marLeft w:val="0"/>
      <w:marRight w:val="0"/>
      <w:marTop w:val="0"/>
      <w:marBottom w:val="0"/>
      <w:divBdr>
        <w:top w:val="none" w:sz="0" w:space="0" w:color="auto"/>
        <w:left w:val="none" w:sz="0" w:space="0" w:color="auto"/>
        <w:bottom w:val="none" w:sz="0" w:space="0" w:color="auto"/>
        <w:right w:val="none" w:sz="0" w:space="0" w:color="auto"/>
      </w:divBdr>
    </w:div>
    <w:div w:id="2043699968">
      <w:bodyDiv w:val="1"/>
      <w:marLeft w:val="0"/>
      <w:marRight w:val="0"/>
      <w:marTop w:val="0"/>
      <w:marBottom w:val="0"/>
      <w:divBdr>
        <w:top w:val="none" w:sz="0" w:space="0" w:color="auto"/>
        <w:left w:val="none" w:sz="0" w:space="0" w:color="auto"/>
        <w:bottom w:val="none" w:sz="0" w:space="0" w:color="auto"/>
        <w:right w:val="none" w:sz="0" w:space="0" w:color="auto"/>
      </w:divBdr>
    </w:div>
    <w:div w:id="2060133061">
      <w:bodyDiv w:val="1"/>
      <w:marLeft w:val="0"/>
      <w:marRight w:val="0"/>
      <w:marTop w:val="0"/>
      <w:marBottom w:val="0"/>
      <w:divBdr>
        <w:top w:val="none" w:sz="0" w:space="0" w:color="auto"/>
        <w:left w:val="none" w:sz="0" w:space="0" w:color="auto"/>
        <w:bottom w:val="none" w:sz="0" w:space="0" w:color="auto"/>
        <w:right w:val="none" w:sz="0" w:space="0" w:color="auto"/>
      </w:divBdr>
    </w:div>
    <w:div w:id="2066027831">
      <w:bodyDiv w:val="1"/>
      <w:marLeft w:val="0"/>
      <w:marRight w:val="0"/>
      <w:marTop w:val="0"/>
      <w:marBottom w:val="0"/>
      <w:divBdr>
        <w:top w:val="none" w:sz="0" w:space="0" w:color="auto"/>
        <w:left w:val="none" w:sz="0" w:space="0" w:color="auto"/>
        <w:bottom w:val="none" w:sz="0" w:space="0" w:color="auto"/>
        <w:right w:val="none" w:sz="0" w:space="0" w:color="auto"/>
      </w:divBdr>
    </w:div>
    <w:div w:id="213602193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F3F36-7C78-40CC-ABED-E4B2FBF66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2114</Words>
  <Characters>12267</Characters>
  <Application>Microsoft Office Word</Application>
  <DocSecurity>0</DocSecurity>
  <Lines>102</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scoala</Company>
  <LinksUpToDate>false</LinksUpToDate>
  <CharactersWithSpaces>14353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cpchunedoara</dc:creator>
  <cp:lastModifiedBy>Ilona</cp:lastModifiedBy>
  <cp:revision>19</cp:revision>
  <cp:lastPrinted>2017-04-10T06:01:00Z</cp:lastPrinted>
  <dcterms:created xsi:type="dcterms:W3CDTF">2017-03-16T10:41:00Z</dcterms:created>
  <dcterms:modified xsi:type="dcterms:W3CDTF">2017-04-14T07:23:00Z</dcterms:modified>
</cp:coreProperties>
</file>