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5E4" w:rsidRPr="005F096E" w:rsidRDefault="003215E4" w:rsidP="005F096E">
      <w:pPr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080EC2" w:rsidRPr="005F096E" w:rsidRDefault="00080EC2" w:rsidP="005F096E">
      <w:pPr>
        <w:ind w:firstLine="720"/>
        <w:jc w:val="both"/>
        <w:rPr>
          <w:rFonts w:ascii="Palatino Linotype" w:hAnsi="Palatino Linotype"/>
          <w:sz w:val="24"/>
          <w:szCs w:val="24"/>
          <w:lang w:val="ro-RO"/>
        </w:rPr>
      </w:pPr>
      <w:r w:rsidRPr="005F096E">
        <w:rPr>
          <w:rFonts w:ascii="Palatino Linotype" w:hAnsi="Palatino Linotype"/>
          <w:sz w:val="24"/>
          <w:szCs w:val="24"/>
          <w:lang w:val="ro-RO"/>
        </w:rPr>
        <w:t>În perioada 02-07.05.2017, sportivii CSS Hunedoara  - catedra BOX , a</w:t>
      </w:r>
      <w:r w:rsidR="005F096E">
        <w:rPr>
          <w:rFonts w:ascii="Palatino Linotype" w:hAnsi="Palatino Linotype"/>
          <w:sz w:val="24"/>
          <w:szCs w:val="24"/>
          <w:lang w:val="ro-RO"/>
        </w:rPr>
        <w:t>u</w:t>
      </w:r>
      <w:r w:rsidRPr="005F096E">
        <w:rPr>
          <w:rFonts w:ascii="Palatino Linotype" w:hAnsi="Palatino Linotype"/>
          <w:sz w:val="24"/>
          <w:szCs w:val="24"/>
          <w:lang w:val="ro-RO"/>
        </w:rPr>
        <w:t xml:space="preserve"> participat la Campionatul Național de Box pentru Cadeți, competiție organizată de Federația Română de Box. Sportivii pregătiți de antrenor</w:t>
      </w:r>
      <w:r w:rsidR="005F096E">
        <w:rPr>
          <w:rFonts w:ascii="Palatino Linotype" w:hAnsi="Palatino Linotype"/>
          <w:sz w:val="24"/>
          <w:szCs w:val="24"/>
          <w:lang w:val="ro-RO"/>
        </w:rPr>
        <w:t>ul</w:t>
      </w:r>
      <w:r w:rsidRPr="005F096E">
        <w:rPr>
          <w:rFonts w:ascii="Palatino Linotype" w:hAnsi="Palatino Linotype"/>
          <w:sz w:val="24"/>
          <w:szCs w:val="24"/>
          <w:lang w:val="ro-RO"/>
        </w:rPr>
        <w:t xml:space="preserve"> Ilie Captari au obținut 3 medalii. Locul I – Medalie de Aur a câștigat Hanzi Sebastian Raul la categoria </w:t>
      </w:r>
      <w:r w:rsidR="00B70222" w:rsidRPr="005F096E">
        <w:rPr>
          <w:rFonts w:ascii="Palatino Linotype" w:hAnsi="Palatino Linotype"/>
          <w:sz w:val="24"/>
          <w:szCs w:val="24"/>
          <w:lang w:val="ro-RO"/>
        </w:rPr>
        <w:t>36 kg, Cristea Darius Răzvan a câștigat medalia de argint la categoria 56 kg iar Schiopu Vlad Constantin a obținut deasemenea</w:t>
      </w:r>
      <w:r w:rsidR="005F096E">
        <w:rPr>
          <w:rFonts w:ascii="Palatino Linotype" w:hAnsi="Palatino Linotype"/>
          <w:sz w:val="24"/>
          <w:szCs w:val="24"/>
          <w:lang w:val="ro-RO"/>
        </w:rPr>
        <w:t>,</w:t>
      </w:r>
      <w:bookmarkStart w:id="0" w:name="_GoBack"/>
      <w:bookmarkEnd w:id="0"/>
      <w:r w:rsidR="00B70222" w:rsidRPr="005F096E">
        <w:rPr>
          <w:rFonts w:ascii="Palatino Linotype" w:hAnsi="Palatino Linotype"/>
          <w:sz w:val="24"/>
          <w:szCs w:val="24"/>
          <w:lang w:val="ro-RO"/>
        </w:rPr>
        <w:t xml:space="preserve"> locul II și medalia de argint la categoria 34 kg.</w:t>
      </w:r>
    </w:p>
    <w:sectPr w:rsidR="00080EC2" w:rsidRPr="005F09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EC2"/>
    <w:rsid w:val="00080EC2"/>
    <w:rsid w:val="003215E4"/>
    <w:rsid w:val="005F096E"/>
    <w:rsid w:val="00B70222"/>
    <w:rsid w:val="00E7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2017-05-12T07:13:00Z</dcterms:created>
  <dcterms:modified xsi:type="dcterms:W3CDTF">2017-05-12T08:42:00Z</dcterms:modified>
</cp:coreProperties>
</file>