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B06" w:rsidRPr="00D76B06" w:rsidRDefault="00D76B06" w:rsidP="00D76B06">
      <w:pPr>
        <w:jc w:val="both"/>
        <w:rPr>
          <w:rFonts w:ascii="Palatino Linotype" w:hAnsi="Palatino Linotype"/>
          <w:sz w:val="24"/>
          <w:szCs w:val="24"/>
        </w:rPr>
      </w:pPr>
      <w:r w:rsidRPr="00D76B06">
        <w:rPr>
          <w:rFonts w:ascii="Palatino Linotype" w:hAnsi="Palatino Linotype"/>
          <w:sz w:val="24"/>
          <w:szCs w:val="24"/>
        </w:rPr>
        <w:t>BALCANIADA DE JUNIORI – NATAȚIE 06-07.05.2017 SOFIA BULGARIA</w:t>
      </w:r>
    </w:p>
    <w:p w:rsidR="00D76B06" w:rsidRPr="00D76B06" w:rsidRDefault="00D76B06" w:rsidP="005820A5">
      <w:pPr>
        <w:ind w:firstLine="720"/>
        <w:jc w:val="both"/>
        <w:rPr>
          <w:rFonts w:ascii="Palatino Linotype" w:hAnsi="Palatino Linotype"/>
          <w:sz w:val="24"/>
          <w:szCs w:val="24"/>
        </w:rPr>
      </w:pPr>
      <w:r w:rsidRPr="005820A5">
        <w:rPr>
          <w:rFonts w:ascii="Palatino Linotype" w:hAnsi="Palatino Linotype"/>
          <w:b/>
          <w:sz w:val="24"/>
          <w:szCs w:val="24"/>
        </w:rPr>
        <w:t>RALUCA MERA</w:t>
      </w:r>
      <w:r w:rsidR="005820A5">
        <w:rPr>
          <w:rFonts w:ascii="Palatino Linotype" w:hAnsi="Palatino Linotype"/>
          <w:b/>
          <w:sz w:val="24"/>
          <w:szCs w:val="24"/>
        </w:rPr>
        <w:t>,</w:t>
      </w:r>
      <w:r w:rsidR="002F5F83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="002F5F83">
        <w:rPr>
          <w:rFonts w:ascii="Palatino Linotype" w:hAnsi="Palatino Linotype"/>
          <w:sz w:val="24"/>
          <w:szCs w:val="24"/>
        </w:rPr>
        <w:t>elevă</w:t>
      </w:r>
      <w:proofErr w:type="spellEnd"/>
      <w:r w:rsidR="002F5F83">
        <w:rPr>
          <w:rFonts w:ascii="Palatino Linotype" w:hAnsi="Palatino Linotype"/>
          <w:sz w:val="24"/>
          <w:szCs w:val="24"/>
        </w:rPr>
        <w:t xml:space="preserve"> a </w:t>
      </w:r>
      <w:proofErr w:type="spellStart"/>
      <w:r w:rsidR="002F5F83">
        <w:rPr>
          <w:rFonts w:ascii="Palatino Linotype" w:hAnsi="Palatino Linotype"/>
          <w:sz w:val="24"/>
          <w:szCs w:val="24"/>
        </w:rPr>
        <w:t>clubului</w:t>
      </w:r>
      <w:proofErr w:type="spellEnd"/>
      <w:r w:rsidR="002F5F83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="002F5F83">
        <w:rPr>
          <w:rFonts w:ascii="Palatino Linotype" w:hAnsi="Palatino Linotype"/>
          <w:sz w:val="24"/>
          <w:szCs w:val="24"/>
        </w:rPr>
        <w:t>nostru</w:t>
      </w:r>
      <w:proofErr w:type="spellEnd"/>
      <w:r w:rsidR="005820A5">
        <w:rPr>
          <w:rFonts w:ascii="Palatino Linotype" w:hAnsi="Palatino Linotype"/>
          <w:sz w:val="24"/>
          <w:szCs w:val="24"/>
        </w:rPr>
        <w:t xml:space="preserve">, CSS </w:t>
      </w:r>
      <w:proofErr w:type="spellStart"/>
      <w:r w:rsidR="005820A5">
        <w:rPr>
          <w:rFonts w:ascii="Palatino Linotype" w:hAnsi="Palatino Linotype"/>
          <w:sz w:val="24"/>
          <w:szCs w:val="24"/>
        </w:rPr>
        <w:t>Hunedoara</w:t>
      </w:r>
      <w:proofErr w:type="spellEnd"/>
      <w:r w:rsidR="005820A5">
        <w:rPr>
          <w:rFonts w:ascii="Palatino Linotype" w:hAnsi="Palatino Linotype"/>
          <w:sz w:val="24"/>
          <w:szCs w:val="24"/>
        </w:rPr>
        <w:t>,</w:t>
      </w:r>
      <w:r w:rsidRPr="00D76B06">
        <w:rPr>
          <w:rFonts w:ascii="Palatino Linotype" w:hAnsi="Palatino Linotype"/>
          <w:sz w:val="24"/>
          <w:szCs w:val="24"/>
        </w:rPr>
        <w:t xml:space="preserve"> a </w:t>
      </w:r>
      <w:proofErr w:type="spellStart"/>
      <w:r w:rsidRPr="00D76B06">
        <w:rPr>
          <w:rFonts w:ascii="Palatino Linotype" w:hAnsi="Palatino Linotype"/>
          <w:sz w:val="24"/>
          <w:szCs w:val="24"/>
        </w:rPr>
        <w:t>participat</w:t>
      </w:r>
      <w:proofErr w:type="spellEnd"/>
      <w:r w:rsidRPr="00D76B06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D76B06">
        <w:rPr>
          <w:rFonts w:ascii="Palatino Linotype" w:hAnsi="Palatino Linotype"/>
          <w:sz w:val="24"/>
          <w:szCs w:val="24"/>
        </w:rPr>
        <w:t>în</w:t>
      </w:r>
      <w:proofErr w:type="spellEnd"/>
      <w:r w:rsidRPr="00D76B06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D76B06">
        <w:rPr>
          <w:rFonts w:ascii="Palatino Linotype" w:hAnsi="Palatino Linotype"/>
          <w:sz w:val="24"/>
          <w:szCs w:val="24"/>
        </w:rPr>
        <w:t>echipa</w:t>
      </w:r>
      <w:proofErr w:type="spellEnd"/>
      <w:r w:rsidRPr="00D76B06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D76B06">
        <w:rPr>
          <w:rFonts w:ascii="Palatino Linotype" w:hAnsi="Palatino Linotype"/>
          <w:sz w:val="24"/>
          <w:szCs w:val="24"/>
        </w:rPr>
        <w:t>reprezentativă</w:t>
      </w:r>
      <w:proofErr w:type="spellEnd"/>
      <w:r w:rsidRPr="00D76B06">
        <w:rPr>
          <w:rFonts w:ascii="Palatino Linotype" w:hAnsi="Palatino Linotype"/>
          <w:sz w:val="24"/>
          <w:szCs w:val="24"/>
        </w:rPr>
        <w:t xml:space="preserve"> a </w:t>
      </w:r>
      <w:proofErr w:type="spellStart"/>
      <w:r w:rsidRPr="00D76B06">
        <w:rPr>
          <w:rFonts w:ascii="Palatino Linotype" w:hAnsi="Palatino Linotype"/>
          <w:sz w:val="24"/>
          <w:szCs w:val="24"/>
        </w:rPr>
        <w:t>României</w:t>
      </w:r>
      <w:proofErr w:type="spellEnd"/>
      <w:r w:rsidRPr="00D76B06">
        <w:rPr>
          <w:rFonts w:ascii="Palatino Linotype" w:hAnsi="Palatino Linotype"/>
          <w:sz w:val="24"/>
          <w:szCs w:val="24"/>
        </w:rPr>
        <w:t xml:space="preserve"> la </w:t>
      </w:r>
      <w:proofErr w:type="spellStart"/>
      <w:r w:rsidRPr="00D76B06">
        <w:rPr>
          <w:rFonts w:ascii="Palatino Linotype" w:hAnsi="Palatino Linotype"/>
          <w:sz w:val="24"/>
          <w:szCs w:val="24"/>
        </w:rPr>
        <w:t>Balcaniada</w:t>
      </w:r>
      <w:proofErr w:type="spellEnd"/>
      <w:r w:rsidRPr="00D76B06">
        <w:rPr>
          <w:rFonts w:ascii="Palatino Linotype" w:hAnsi="Palatino Linotype"/>
          <w:sz w:val="24"/>
          <w:szCs w:val="24"/>
        </w:rPr>
        <w:t xml:space="preserve"> de </w:t>
      </w:r>
      <w:proofErr w:type="spellStart"/>
      <w:r w:rsidRPr="00D76B06">
        <w:rPr>
          <w:rFonts w:ascii="Palatino Linotype" w:hAnsi="Palatino Linotype"/>
          <w:sz w:val="24"/>
          <w:szCs w:val="24"/>
        </w:rPr>
        <w:t>natație</w:t>
      </w:r>
      <w:proofErr w:type="spellEnd"/>
      <w:r w:rsidRPr="00D76B06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D76B06">
        <w:rPr>
          <w:rFonts w:ascii="Palatino Linotype" w:hAnsi="Palatino Linotype"/>
          <w:sz w:val="24"/>
          <w:szCs w:val="24"/>
        </w:rPr>
        <w:t>desfășurată</w:t>
      </w:r>
      <w:proofErr w:type="spellEnd"/>
      <w:r w:rsidRPr="00D76B06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D76B06">
        <w:rPr>
          <w:rFonts w:ascii="Palatino Linotype" w:hAnsi="Palatino Linotype"/>
          <w:sz w:val="24"/>
          <w:szCs w:val="24"/>
        </w:rPr>
        <w:t>în</w:t>
      </w:r>
      <w:proofErr w:type="spellEnd"/>
      <w:r w:rsidRPr="00D76B06">
        <w:rPr>
          <w:rFonts w:ascii="Palatino Linotype" w:hAnsi="Palatino Linotype"/>
          <w:sz w:val="24"/>
          <w:szCs w:val="24"/>
        </w:rPr>
        <w:t xml:space="preserve"> Bulgaria – Sofia </w:t>
      </w:r>
      <w:proofErr w:type="spellStart"/>
      <w:r w:rsidRPr="00D76B06">
        <w:rPr>
          <w:rFonts w:ascii="Palatino Linotype" w:hAnsi="Palatino Linotype"/>
          <w:sz w:val="24"/>
          <w:szCs w:val="24"/>
        </w:rPr>
        <w:t>și</w:t>
      </w:r>
      <w:proofErr w:type="spellEnd"/>
      <w:r w:rsidRPr="00D76B06">
        <w:rPr>
          <w:rFonts w:ascii="Palatino Linotype" w:hAnsi="Palatino Linotype"/>
          <w:sz w:val="24"/>
          <w:szCs w:val="24"/>
        </w:rPr>
        <w:t xml:space="preserve"> a </w:t>
      </w:r>
      <w:proofErr w:type="spellStart"/>
      <w:r w:rsidRPr="00D76B06">
        <w:rPr>
          <w:rFonts w:ascii="Palatino Linotype" w:hAnsi="Palatino Linotype"/>
          <w:sz w:val="24"/>
          <w:szCs w:val="24"/>
        </w:rPr>
        <w:t>obținut</w:t>
      </w:r>
      <w:proofErr w:type="spellEnd"/>
      <w:r w:rsidRPr="00D76B06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D76B06">
        <w:rPr>
          <w:rFonts w:ascii="Palatino Linotype" w:hAnsi="Palatino Linotype"/>
          <w:sz w:val="24"/>
          <w:szCs w:val="24"/>
        </w:rPr>
        <w:t>medalia</w:t>
      </w:r>
      <w:proofErr w:type="spellEnd"/>
      <w:r w:rsidRPr="00D76B06">
        <w:rPr>
          <w:rFonts w:ascii="Palatino Linotype" w:hAnsi="Palatino Linotype"/>
          <w:sz w:val="24"/>
          <w:szCs w:val="24"/>
        </w:rPr>
        <w:t xml:space="preserve"> de </w:t>
      </w:r>
      <w:proofErr w:type="spellStart"/>
      <w:r w:rsidRPr="00D76B06">
        <w:rPr>
          <w:rFonts w:ascii="Palatino Linotype" w:hAnsi="Palatino Linotype"/>
          <w:sz w:val="24"/>
          <w:szCs w:val="24"/>
        </w:rPr>
        <w:t>bronz</w:t>
      </w:r>
      <w:proofErr w:type="spellEnd"/>
      <w:r w:rsidRPr="00D76B06">
        <w:rPr>
          <w:rFonts w:ascii="Palatino Linotype" w:hAnsi="Palatino Linotype"/>
          <w:sz w:val="24"/>
          <w:szCs w:val="24"/>
        </w:rPr>
        <w:t xml:space="preserve"> la 4x 100 m mixt, cu </w:t>
      </w:r>
      <w:proofErr w:type="spellStart"/>
      <w:r w:rsidRPr="00D76B06">
        <w:rPr>
          <w:rFonts w:ascii="Palatino Linotype" w:hAnsi="Palatino Linotype"/>
          <w:sz w:val="24"/>
          <w:szCs w:val="24"/>
        </w:rPr>
        <w:t>timpul</w:t>
      </w:r>
      <w:proofErr w:type="spellEnd"/>
      <w:r w:rsidRPr="00D76B06">
        <w:rPr>
          <w:rFonts w:ascii="Palatino Linotype" w:hAnsi="Palatino Linotype"/>
          <w:sz w:val="24"/>
          <w:szCs w:val="24"/>
        </w:rPr>
        <w:t xml:space="preserve"> de  4:25.62 </w:t>
      </w:r>
      <w:proofErr w:type="spellStart"/>
      <w:r w:rsidRPr="00D76B06">
        <w:rPr>
          <w:rFonts w:ascii="Palatino Linotype" w:hAnsi="Palatino Linotype"/>
          <w:sz w:val="24"/>
          <w:szCs w:val="24"/>
        </w:rPr>
        <w:t>alături</w:t>
      </w:r>
      <w:proofErr w:type="spellEnd"/>
      <w:r w:rsidRPr="00D76B06">
        <w:rPr>
          <w:rFonts w:ascii="Palatino Linotype" w:hAnsi="Palatino Linotype"/>
          <w:sz w:val="24"/>
          <w:szCs w:val="24"/>
        </w:rPr>
        <w:t xml:space="preserve"> de Jasmine-Anne-Marie IVAN, Maria-Claudia GADEA </w:t>
      </w:r>
      <w:proofErr w:type="spellStart"/>
      <w:r w:rsidRPr="00D76B06">
        <w:rPr>
          <w:rFonts w:ascii="Palatino Linotype" w:hAnsi="Palatino Linotype"/>
          <w:sz w:val="24"/>
          <w:szCs w:val="24"/>
        </w:rPr>
        <w:t>și</w:t>
      </w:r>
      <w:proofErr w:type="spellEnd"/>
      <w:r w:rsidRPr="00D76B06">
        <w:rPr>
          <w:rFonts w:ascii="Palatino Linotype" w:hAnsi="Palatino Linotype"/>
          <w:sz w:val="24"/>
          <w:szCs w:val="24"/>
        </w:rPr>
        <w:t xml:space="preserve"> Doris PUSZTAY.</w:t>
      </w:r>
    </w:p>
    <w:p w:rsidR="00AC03CE" w:rsidRPr="00D76B06" w:rsidRDefault="00D76B06" w:rsidP="00AB4482">
      <w:pPr>
        <w:ind w:firstLine="720"/>
        <w:jc w:val="both"/>
        <w:rPr>
          <w:rFonts w:ascii="Palatino Linotype" w:hAnsi="Palatino Linotype"/>
          <w:sz w:val="24"/>
          <w:szCs w:val="24"/>
        </w:rPr>
      </w:pPr>
      <w:bookmarkStart w:id="0" w:name="_GoBack"/>
      <w:bookmarkEnd w:id="0"/>
      <w:proofErr w:type="spellStart"/>
      <w:r w:rsidRPr="00D76B06">
        <w:rPr>
          <w:rFonts w:ascii="Palatino Linotype" w:hAnsi="Palatino Linotype"/>
          <w:sz w:val="24"/>
          <w:szCs w:val="24"/>
        </w:rPr>
        <w:t>Felicitări</w:t>
      </w:r>
      <w:proofErr w:type="spellEnd"/>
      <w:r w:rsidRPr="00D76B06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D76B06">
        <w:rPr>
          <w:rFonts w:ascii="Palatino Linotype" w:hAnsi="Palatino Linotype"/>
          <w:sz w:val="24"/>
          <w:szCs w:val="24"/>
        </w:rPr>
        <w:t>Ra</w:t>
      </w:r>
      <w:r w:rsidR="005820A5">
        <w:rPr>
          <w:rFonts w:ascii="Palatino Linotype" w:hAnsi="Palatino Linotype"/>
          <w:sz w:val="24"/>
          <w:szCs w:val="24"/>
        </w:rPr>
        <w:t>luca</w:t>
      </w:r>
      <w:proofErr w:type="spellEnd"/>
      <w:r w:rsidR="005820A5">
        <w:rPr>
          <w:rFonts w:ascii="Palatino Linotype" w:hAnsi="Palatino Linotype"/>
          <w:sz w:val="24"/>
          <w:szCs w:val="24"/>
        </w:rPr>
        <w:t xml:space="preserve">, </w:t>
      </w:r>
      <w:proofErr w:type="spellStart"/>
      <w:r w:rsidR="005820A5">
        <w:rPr>
          <w:rFonts w:ascii="Palatino Linotype" w:hAnsi="Palatino Linotype"/>
          <w:sz w:val="24"/>
          <w:szCs w:val="24"/>
        </w:rPr>
        <w:t>felici</w:t>
      </w:r>
      <w:r w:rsidR="002F5F83">
        <w:rPr>
          <w:rFonts w:ascii="Palatino Linotype" w:hAnsi="Palatino Linotype"/>
          <w:sz w:val="24"/>
          <w:szCs w:val="24"/>
        </w:rPr>
        <w:t>t</w:t>
      </w:r>
      <w:r w:rsidR="005820A5">
        <w:rPr>
          <w:rFonts w:ascii="Palatino Linotype" w:hAnsi="Palatino Linotype"/>
          <w:sz w:val="24"/>
          <w:szCs w:val="24"/>
        </w:rPr>
        <w:t>ări</w:t>
      </w:r>
      <w:proofErr w:type="spellEnd"/>
      <w:r w:rsidR="005820A5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="005820A5">
        <w:rPr>
          <w:rFonts w:ascii="Palatino Linotype" w:hAnsi="Palatino Linotype"/>
          <w:sz w:val="24"/>
          <w:szCs w:val="24"/>
        </w:rPr>
        <w:t>antrenorilor</w:t>
      </w:r>
      <w:proofErr w:type="spellEnd"/>
      <w:r w:rsidR="005820A5">
        <w:rPr>
          <w:rFonts w:ascii="Palatino Linotype" w:hAnsi="Palatino Linotype"/>
          <w:sz w:val="24"/>
          <w:szCs w:val="24"/>
        </w:rPr>
        <w:t xml:space="preserve"> Dan </w:t>
      </w:r>
      <w:proofErr w:type="spellStart"/>
      <w:r w:rsidR="005820A5">
        <w:rPr>
          <w:rFonts w:ascii="Palatino Linotype" w:hAnsi="Palatino Linotype"/>
          <w:sz w:val="24"/>
          <w:szCs w:val="24"/>
        </w:rPr>
        <w:t>Ardelean</w:t>
      </w:r>
      <w:proofErr w:type="spellEnd"/>
      <w:r w:rsidR="005820A5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="005820A5">
        <w:rPr>
          <w:rFonts w:ascii="Palatino Linotype" w:hAnsi="Palatino Linotype"/>
          <w:sz w:val="24"/>
          <w:szCs w:val="24"/>
        </w:rPr>
        <w:t>și</w:t>
      </w:r>
      <w:proofErr w:type="spellEnd"/>
      <w:r w:rsidR="005820A5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="005820A5">
        <w:rPr>
          <w:rFonts w:ascii="Palatino Linotype" w:hAnsi="Palatino Linotype"/>
          <w:sz w:val="24"/>
          <w:szCs w:val="24"/>
        </w:rPr>
        <w:t>Anca</w:t>
      </w:r>
      <w:proofErr w:type="spellEnd"/>
      <w:r w:rsidR="005820A5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="005820A5">
        <w:rPr>
          <w:rFonts w:ascii="Palatino Linotype" w:hAnsi="Palatino Linotype"/>
          <w:sz w:val="24"/>
          <w:szCs w:val="24"/>
        </w:rPr>
        <w:t>Băjan</w:t>
      </w:r>
      <w:proofErr w:type="spellEnd"/>
      <w:r w:rsidR="005820A5">
        <w:rPr>
          <w:rFonts w:ascii="Palatino Linotype" w:hAnsi="Palatino Linotype"/>
          <w:sz w:val="24"/>
          <w:szCs w:val="24"/>
        </w:rPr>
        <w:t>!</w:t>
      </w:r>
    </w:p>
    <w:sectPr w:rsidR="00AC03CE" w:rsidRPr="00D76B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B06"/>
    <w:rsid w:val="002F5F83"/>
    <w:rsid w:val="005820A5"/>
    <w:rsid w:val="00AB4482"/>
    <w:rsid w:val="00AC03CE"/>
    <w:rsid w:val="00D76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</cp:revision>
  <dcterms:created xsi:type="dcterms:W3CDTF">2017-05-12T08:07:00Z</dcterms:created>
  <dcterms:modified xsi:type="dcterms:W3CDTF">2017-05-12T08:41:00Z</dcterms:modified>
</cp:coreProperties>
</file>