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922" w:rsidRPr="00D04FA7" w:rsidRDefault="00651922" w:rsidP="006656C1">
      <w:pPr>
        <w:spacing w:line="360" w:lineRule="auto"/>
        <w:ind w:left="2124"/>
        <w:jc w:val="both"/>
        <w:rPr>
          <w:b/>
          <w:i/>
          <w:shadow/>
          <w:sz w:val="20"/>
          <w:szCs w:val="20"/>
          <w:lang w:val="ro-RO"/>
        </w:rPr>
      </w:pPr>
      <w:r w:rsidRPr="00D04FA7">
        <w:rPr>
          <w:b/>
          <w:i/>
          <w:shadow/>
          <w:sz w:val="20"/>
          <w:szCs w:val="20"/>
          <w:lang w:val="ro-RO"/>
        </w:rPr>
        <w:t>COLEGIUL NAŢIONAL DE INFORMATICĂ</w:t>
      </w:r>
      <w:r>
        <w:rPr>
          <w:b/>
          <w:i/>
          <w:shadow/>
          <w:sz w:val="20"/>
          <w:szCs w:val="20"/>
          <w:lang w:val="ro-RO"/>
        </w:rPr>
        <w:t xml:space="preserve"> </w:t>
      </w:r>
      <w:r>
        <w:rPr>
          <w:b/>
          <w:i/>
          <w:shadow/>
          <w:noProof/>
          <w:sz w:val="20"/>
          <w:szCs w:val="20"/>
          <w:lang w:val="ro-RO" w:eastAsia="ro-RO"/>
        </w:rPr>
        <w:drawing>
          <wp:anchor distT="0" distB="0" distL="114300" distR="114300" simplePos="0" relativeHeight="251660288" behindDoc="0" locked="0" layoutInCell="1" allowOverlap="1">
            <wp:simplePos x="0" y="0"/>
            <wp:positionH relativeFrom="column">
              <wp:posOffset>-65405</wp:posOffset>
            </wp:positionH>
            <wp:positionV relativeFrom="paragraph">
              <wp:posOffset>-513080</wp:posOffset>
            </wp:positionV>
            <wp:extent cx="1371600" cy="1371600"/>
            <wp:effectExtent l="19050" t="0" r="0" b="0"/>
            <wp:wrapNone/>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5"/>
                    <a:srcRect l="38512" t="28926" r="30743" b="33884"/>
                    <a:stretch>
                      <a:fillRect/>
                    </a:stretch>
                  </pic:blipFill>
                  <pic:spPr bwMode="auto">
                    <a:xfrm>
                      <a:off x="0" y="0"/>
                      <a:ext cx="1371600" cy="1371600"/>
                    </a:xfrm>
                    <a:prstGeom prst="rect">
                      <a:avLst/>
                    </a:prstGeom>
                    <a:noFill/>
                    <a:ln w="9525">
                      <a:noFill/>
                      <a:miter lim="800000"/>
                      <a:headEnd/>
                      <a:tailEnd/>
                    </a:ln>
                  </pic:spPr>
                </pic:pic>
              </a:graphicData>
            </a:graphic>
          </wp:anchor>
        </w:drawing>
      </w:r>
      <w:r w:rsidRPr="00D04FA7">
        <w:rPr>
          <w:b/>
          <w:i/>
          <w:shadow/>
          <w:sz w:val="20"/>
          <w:szCs w:val="20"/>
          <w:lang w:val="ro-RO"/>
        </w:rPr>
        <w:t xml:space="preserve"> ,,CARMEN SYLVA”PETROŞANI</w:t>
      </w:r>
    </w:p>
    <w:p w:rsidR="00651922" w:rsidRPr="00D04FA7" w:rsidRDefault="00651922" w:rsidP="00651922">
      <w:pPr>
        <w:spacing w:line="360" w:lineRule="auto"/>
        <w:rPr>
          <w:b/>
          <w:sz w:val="20"/>
          <w:szCs w:val="20"/>
          <w:lang w:val="ro-RO"/>
        </w:rPr>
      </w:pPr>
      <w:r w:rsidRPr="00D04FA7">
        <w:rPr>
          <w:b/>
          <w:sz w:val="20"/>
          <w:szCs w:val="20"/>
          <w:lang w:val="ro-RO"/>
        </w:rPr>
        <w:tab/>
      </w:r>
      <w:r w:rsidRPr="00D04FA7">
        <w:rPr>
          <w:b/>
          <w:sz w:val="20"/>
          <w:szCs w:val="20"/>
          <w:lang w:val="ro-RO"/>
        </w:rPr>
        <w:tab/>
      </w:r>
      <w:r w:rsidRPr="00D04FA7">
        <w:rPr>
          <w:b/>
          <w:sz w:val="20"/>
          <w:szCs w:val="20"/>
          <w:lang w:val="ro-RO"/>
        </w:rPr>
        <w:tab/>
      </w:r>
      <w:r w:rsidRPr="00D04FA7">
        <w:rPr>
          <w:b/>
          <w:sz w:val="20"/>
          <w:szCs w:val="20"/>
          <w:lang w:val="ro-RO"/>
        </w:rPr>
        <w:tab/>
        <w:t xml:space="preserve">Str. </w:t>
      </w:r>
      <w:proofErr w:type="spellStart"/>
      <w:r w:rsidRPr="00D04FA7">
        <w:rPr>
          <w:b/>
          <w:sz w:val="20"/>
          <w:szCs w:val="20"/>
          <w:lang w:val="ro-RO"/>
        </w:rPr>
        <w:t>Slătinioara</w:t>
      </w:r>
      <w:proofErr w:type="spellEnd"/>
      <w:r w:rsidRPr="00D04FA7">
        <w:rPr>
          <w:b/>
          <w:sz w:val="20"/>
          <w:szCs w:val="20"/>
          <w:lang w:val="ro-RO"/>
        </w:rPr>
        <w:t>, nr. 10, Petroşani,  cod 332004, jud. Hunedoara</w:t>
      </w:r>
    </w:p>
    <w:p w:rsidR="00651922" w:rsidRPr="00D04FA7" w:rsidRDefault="00651922" w:rsidP="00651922">
      <w:pPr>
        <w:spacing w:line="360" w:lineRule="auto"/>
        <w:ind w:left="2124" w:firstLine="708"/>
        <w:rPr>
          <w:b/>
          <w:sz w:val="20"/>
          <w:szCs w:val="20"/>
          <w:lang w:val="ro-RO"/>
        </w:rPr>
      </w:pPr>
      <w:r w:rsidRPr="00D04FA7">
        <w:rPr>
          <w:b/>
          <w:sz w:val="20"/>
          <w:szCs w:val="20"/>
          <w:lang w:val="ro-RO"/>
        </w:rPr>
        <w:t xml:space="preserve">Tel. / fax.: 0254/542683. E-mail: </w:t>
      </w:r>
      <w:hyperlink r:id="rId6" w:history="1">
        <w:r w:rsidRPr="00D04FA7">
          <w:rPr>
            <w:rStyle w:val="Hyperlink"/>
            <w:rFonts w:eastAsiaTheme="majorEastAsia"/>
            <w:b/>
            <w:sz w:val="20"/>
            <w:szCs w:val="20"/>
            <w:lang w:val="ro-RO"/>
          </w:rPr>
          <w:t>infopet77@yahoo.com</w:t>
        </w:r>
      </w:hyperlink>
      <w:r w:rsidRPr="00D04FA7">
        <w:rPr>
          <w:b/>
          <w:sz w:val="20"/>
          <w:szCs w:val="20"/>
          <w:lang w:val="ro-RO"/>
        </w:rPr>
        <w:t xml:space="preserve">. </w:t>
      </w:r>
    </w:p>
    <w:p w:rsidR="00651922" w:rsidRPr="00D04FA7" w:rsidRDefault="00651922" w:rsidP="00651922">
      <w:pPr>
        <w:rPr>
          <w:b/>
          <w:sz w:val="20"/>
          <w:szCs w:val="20"/>
          <w:lang w:val="ro-RO"/>
        </w:rPr>
      </w:pPr>
      <w:r w:rsidRPr="00D04FA7">
        <w:rPr>
          <w:b/>
          <w:sz w:val="20"/>
          <w:szCs w:val="20"/>
          <w:lang w:val="ro-RO"/>
        </w:rPr>
        <w:tab/>
      </w:r>
      <w:r w:rsidRPr="00D04FA7">
        <w:rPr>
          <w:b/>
          <w:sz w:val="20"/>
          <w:szCs w:val="20"/>
          <w:lang w:val="ro-RO"/>
        </w:rPr>
        <w:tab/>
      </w:r>
      <w:r w:rsidRPr="00D04FA7">
        <w:rPr>
          <w:b/>
          <w:sz w:val="20"/>
          <w:szCs w:val="20"/>
          <w:lang w:val="ro-RO"/>
        </w:rPr>
        <w:tab/>
      </w:r>
      <w:r w:rsidRPr="00D04FA7">
        <w:rPr>
          <w:b/>
          <w:sz w:val="20"/>
          <w:szCs w:val="20"/>
          <w:lang w:val="ro-RO"/>
        </w:rPr>
        <w:tab/>
        <w:t xml:space="preserve">Web site:  </w:t>
      </w:r>
      <w:r w:rsidRPr="006B5909">
        <w:rPr>
          <w:b/>
          <w:sz w:val="20"/>
          <w:szCs w:val="20"/>
          <w:lang w:val="ro-RO"/>
        </w:rPr>
        <w:t xml:space="preserve">http://infopetrosani. </w:t>
      </w:r>
      <w:proofErr w:type="spellStart"/>
      <w:r w:rsidRPr="006B5909">
        <w:rPr>
          <w:b/>
          <w:sz w:val="20"/>
          <w:szCs w:val="20"/>
          <w:lang w:val="ro-RO"/>
        </w:rPr>
        <w:t>ro</w:t>
      </w:r>
      <w:proofErr w:type="spellEnd"/>
      <w:r w:rsidRPr="006B5909">
        <w:rPr>
          <w:b/>
          <w:sz w:val="20"/>
          <w:szCs w:val="20"/>
          <w:lang w:val="ro-RO"/>
        </w:rPr>
        <w:t>/</w:t>
      </w:r>
    </w:p>
    <w:p w:rsidR="00651922" w:rsidRDefault="00651922" w:rsidP="00651922">
      <w:pPr>
        <w:tabs>
          <w:tab w:val="left" w:pos="1125"/>
          <w:tab w:val="center" w:pos="5102"/>
          <w:tab w:val="left" w:pos="5820"/>
        </w:tabs>
        <w:jc w:val="both"/>
        <w:rPr>
          <w:b/>
          <w:lang w:val="ro-RO" w:eastAsia="ro-RO"/>
        </w:rPr>
      </w:pPr>
    </w:p>
    <w:p w:rsidR="006656C1" w:rsidRDefault="006656C1" w:rsidP="006656C1">
      <w:pPr>
        <w:tabs>
          <w:tab w:val="left" w:pos="1125"/>
          <w:tab w:val="center" w:pos="5102"/>
          <w:tab w:val="left" w:pos="5820"/>
        </w:tabs>
        <w:jc w:val="both"/>
        <w:rPr>
          <w:b/>
          <w:i/>
          <w:lang w:val="ro-RO" w:eastAsia="ro-RO"/>
        </w:rPr>
      </w:pPr>
      <w:r>
        <w:rPr>
          <w:b/>
          <w:lang w:val="ro-RO" w:eastAsia="ro-RO"/>
        </w:rPr>
        <w:tab/>
      </w:r>
      <w:r>
        <w:rPr>
          <w:b/>
          <w:lang w:val="ro-RO" w:eastAsia="ro-RO"/>
        </w:rPr>
        <w:tab/>
      </w:r>
      <w:r>
        <w:rPr>
          <w:b/>
          <w:lang w:val="ro-RO" w:eastAsia="ro-RO"/>
        </w:rPr>
        <w:tab/>
      </w:r>
      <w:r>
        <w:rPr>
          <w:b/>
          <w:i/>
          <w:lang w:val="ro-RO" w:eastAsia="ro-RO"/>
        </w:rPr>
        <w:t>Aprobat Inspector Școlar General</w:t>
      </w:r>
    </w:p>
    <w:p w:rsidR="006656C1" w:rsidRDefault="006656C1" w:rsidP="006656C1">
      <w:pPr>
        <w:tabs>
          <w:tab w:val="left" w:pos="1125"/>
          <w:tab w:val="center" w:pos="5102"/>
          <w:tab w:val="left" w:pos="5820"/>
        </w:tabs>
        <w:jc w:val="both"/>
        <w:rPr>
          <w:b/>
          <w:i/>
          <w:lang w:val="ro-RO" w:eastAsia="ro-RO"/>
        </w:rPr>
      </w:pPr>
      <w:r>
        <w:rPr>
          <w:b/>
          <w:i/>
          <w:lang w:val="ro-RO" w:eastAsia="ro-RO"/>
        </w:rPr>
        <w:tab/>
      </w:r>
      <w:r>
        <w:rPr>
          <w:b/>
          <w:i/>
          <w:lang w:val="ro-RO" w:eastAsia="ro-RO"/>
        </w:rPr>
        <w:tab/>
      </w:r>
      <w:r>
        <w:rPr>
          <w:b/>
          <w:i/>
          <w:lang w:val="ro-RO" w:eastAsia="ro-RO"/>
        </w:rPr>
        <w:tab/>
        <w:t xml:space="preserve">Prof. Dr.  </w:t>
      </w:r>
      <w:proofErr w:type="spellStart"/>
      <w:r>
        <w:rPr>
          <w:b/>
          <w:i/>
          <w:lang w:val="ro-RO" w:eastAsia="ro-RO"/>
        </w:rPr>
        <w:t>Ștefănie</w:t>
      </w:r>
      <w:proofErr w:type="spellEnd"/>
      <w:r>
        <w:rPr>
          <w:b/>
          <w:i/>
          <w:lang w:val="ro-RO" w:eastAsia="ro-RO"/>
        </w:rPr>
        <w:t xml:space="preserve">  Maria</w:t>
      </w:r>
    </w:p>
    <w:p w:rsidR="00651922" w:rsidRDefault="00651922" w:rsidP="00651922">
      <w:pPr>
        <w:tabs>
          <w:tab w:val="left" w:pos="1125"/>
          <w:tab w:val="center" w:pos="5102"/>
          <w:tab w:val="left" w:pos="5820"/>
        </w:tabs>
        <w:jc w:val="both"/>
        <w:rPr>
          <w:b/>
          <w:lang w:val="ro-RO" w:eastAsia="ro-RO"/>
        </w:rPr>
      </w:pPr>
    </w:p>
    <w:p w:rsidR="00651922" w:rsidRDefault="00651922" w:rsidP="00651922">
      <w:pPr>
        <w:tabs>
          <w:tab w:val="left" w:pos="1125"/>
          <w:tab w:val="center" w:pos="5102"/>
          <w:tab w:val="left" w:pos="5820"/>
        </w:tabs>
        <w:jc w:val="both"/>
        <w:rPr>
          <w:b/>
          <w:lang w:val="ro-RO" w:eastAsia="ro-RO"/>
        </w:rPr>
      </w:pPr>
    </w:p>
    <w:p w:rsidR="00651922" w:rsidRPr="001C6D4D" w:rsidRDefault="00651922" w:rsidP="00651922">
      <w:pPr>
        <w:tabs>
          <w:tab w:val="left" w:pos="1125"/>
          <w:tab w:val="center" w:pos="5102"/>
          <w:tab w:val="left" w:pos="5820"/>
        </w:tabs>
        <w:spacing w:line="360" w:lineRule="auto"/>
        <w:jc w:val="center"/>
        <w:rPr>
          <w:b/>
          <w:sz w:val="28"/>
          <w:szCs w:val="28"/>
          <w:lang w:val="ro-RO" w:eastAsia="ro-RO"/>
        </w:rPr>
      </w:pPr>
      <w:r>
        <w:rPr>
          <w:b/>
          <w:sz w:val="28"/>
          <w:szCs w:val="28"/>
          <w:lang w:val="ro-RO" w:eastAsia="ro-RO"/>
        </w:rPr>
        <w:t>CONCURSUL NAŢIONAL DE CREAŢ</w:t>
      </w:r>
      <w:r w:rsidRPr="001C6D4D">
        <w:rPr>
          <w:b/>
          <w:sz w:val="28"/>
          <w:szCs w:val="28"/>
          <w:lang w:val="ro-RO" w:eastAsia="ro-RO"/>
        </w:rPr>
        <w:t>IE LITERARĂ</w:t>
      </w:r>
    </w:p>
    <w:p w:rsidR="00651922" w:rsidRPr="00651922" w:rsidRDefault="00651922" w:rsidP="00651922">
      <w:pPr>
        <w:tabs>
          <w:tab w:val="left" w:pos="1125"/>
          <w:tab w:val="center" w:pos="5102"/>
          <w:tab w:val="left" w:pos="5820"/>
        </w:tabs>
        <w:spacing w:line="360" w:lineRule="auto"/>
        <w:jc w:val="center"/>
        <w:rPr>
          <w:b/>
          <w:lang w:val="ro-RO" w:eastAsia="ro-RO"/>
        </w:rPr>
      </w:pPr>
      <w:r w:rsidRPr="00967DC7">
        <w:rPr>
          <w:b/>
          <w:lang w:val="ro-RO" w:eastAsia="ro-RO"/>
        </w:rPr>
        <w:t xml:space="preserve">TEMA - </w:t>
      </w:r>
      <w:r w:rsidR="00B42E6F">
        <w:rPr>
          <w:b/>
          <w:lang w:val="ro-RO" w:eastAsia="ro-RO"/>
        </w:rPr>
        <w:t>,, CAMIL PETRESCU – exponent al modernității în literatura română</w:t>
      </w:r>
      <w:r w:rsidRPr="00651922">
        <w:rPr>
          <w:b/>
          <w:lang w:val="ro-RO" w:eastAsia="ro-RO"/>
        </w:rPr>
        <w:t>”</w:t>
      </w:r>
    </w:p>
    <w:p w:rsidR="00651922" w:rsidRPr="00967DC7" w:rsidRDefault="00B5471E" w:rsidP="00651922">
      <w:pPr>
        <w:jc w:val="center"/>
        <w:rPr>
          <w:b/>
          <w:i/>
          <w:lang w:val="it-IT"/>
        </w:rPr>
      </w:pPr>
      <w:r>
        <w:rPr>
          <w:b/>
          <w:i/>
          <w:lang w:val="it-IT"/>
        </w:rPr>
        <w:t>EDIŢIA a V</w:t>
      </w:r>
      <w:r w:rsidR="00651922">
        <w:rPr>
          <w:b/>
          <w:i/>
          <w:lang w:val="it-IT"/>
        </w:rPr>
        <w:t>I</w:t>
      </w:r>
      <w:r w:rsidR="00F11E3B">
        <w:rPr>
          <w:b/>
          <w:i/>
          <w:lang w:val="it-IT"/>
        </w:rPr>
        <w:t>I– a, PETROŞANI, 2016 - 2017</w:t>
      </w:r>
    </w:p>
    <w:p w:rsidR="00651922" w:rsidRDefault="00651922" w:rsidP="00651922">
      <w:pPr>
        <w:tabs>
          <w:tab w:val="left" w:pos="1125"/>
          <w:tab w:val="center" w:pos="5102"/>
          <w:tab w:val="left" w:pos="5820"/>
        </w:tabs>
        <w:jc w:val="both"/>
        <w:rPr>
          <w:b/>
          <w:sz w:val="28"/>
          <w:szCs w:val="28"/>
          <w:lang w:val="it-IT" w:eastAsia="ro-RO"/>
        </w:rPr>
      </w:pPr>
    </w:p>
    <w:p w:rsidR="00651922" w:rsidRDefault="00651922" w:rsidP="00651922">
      <w:pPr>
        <w:tabs>
          <w:tab w:val="left" w:pos="1125"/>
          <w:tab w:val="center" w:pos="5102"/>
          <w:tab w:val="left" w:pos="5820"/>
        </w:tabs>
        <w:jc w:val="both"/>
        <w:rPr>
          <w:b/>
          <w:sz w:val="28"/>
          <w:szCs w:val="28"/>
          <w:lang w:val="it-IT" w:eastAsia="ro-RO"/>
        </w:rPr>
      </w:pPr>
      <w:r>
        <w:rPr>
          <w:b/>
          <w:sz w:val="28"/>
          <w:szCs w:val="28"/>
          <w:lang w:val="it-IT" w:eastAsia="ro-RO"/>
        </w:rPr>
        <w:tab/>
      </w:r>
      <w:r>
        <w:rPr>
          <w:b/>
          <w:sz w:val="28"/>
          <w:szCs w:val="28"/>
          <w:lang w:val="it-IT" w:eastAsia="ro-RO"/>
        </w:rPr>
        <w:tab/>
        <w:t>REGULAMENTUL CONCURSULUI</w:t>
      </w:r>
    </w:p>
    <w:p w:rsidR="00651922" w:rsidRDefault="00651922" w:rsidP="00651922">
      <w:pPr>
        <w:tabs>
          <w:tab w:val="left" w:pos="1125"/>
          <w:tab w:val="center" w:pos="5102"/>
          <w:tab w:val="left" w:pos="5820"/>
        </w:tabs>
        <w:jc w:val="both"/>
        <w:rPr>
          <w:b/>
          <w:sz w:val="28"/>
          <w:szCs w:val="28"/>
          <w:lang w:val="it-IT" w:eastAsia="ro-RO"/>
        </w:rPr>
      </w:pPr>
    </w:p>
    <w:p w:rsidR="00651922" w:rsidRDefault="00651922" w:rsidP="00651922">
      <w:pPr>
        <w:ind w:firstLine="720"/>
        <w:jc w:val="both"/>
        <w:rPr>
          <w:i/>
          <w:lang w:val="ro-RO" w:eastAsia="ro-RO"/>
        </w:rPr>
      </w:pPr>
      <w:r>
        <w:rPr>
          <w:lang w:val="ro-RO"/>
        </w:rPr>
        <w:t xml:space="preserve">MOTO: </w:t>
      </w:r>
      <w:r w:rsidRPr="002905D5">
        <w:rPr>
          <w:i/>
          <w:lang w:val="ro-RO" w:eastAsia="ro-RO"/>
        </w:rPr>
        <w:t xml:space="preserve">,,Literatura reprezintă forţa de a crea din nimic, forţa spiritului de a crea nu din lumea naturală, ci din sine. În expresia şi afirmarea ei pozitivă; literatura este tocmai creaţia”. (N. </w:t>
      </w:r>
      <w:proofErr w:type="spellStart"/>
      <w:r w:rsidRPr="002905D5">
        <w:rPr>
          <w:i/>
          <w:lang w:val="ro-RO" w:eastAsia="ro-RO"/>
        </w:rPr>
        <w:t>Berdiaev</w:t>
      </w:r>
      <w:proofErr w:type="spellEnd"/>
      <w:r w:rsidRPr="002905D5">
        <w:rPr>
          <w:i/>
          <w:lang w:val="ro-RO" w:eastAsia="ro-RO"/>
        </w:rPr>
        <w:t xml:space="preserve"> – Sensul creaţiei)</w:t>
      </w:r>
    </w:p>
    <w:p w:rsidR="00651922" w:rsidRDefault="00651922" w:rsidP="00651922">
      <w:pPr>
        <w:ind w:firstLine="720"/>
        <w:jc w:val="both"/>
        <w:rPr>
          <w:i/>
          <w:lang w:val="ro-RO" w:eastAsia="ro-RO"/>
        </w:rPr>
      </w:pPr>
    </w:p>
    <w:p w:rsidR="00651922" w:rsidRPr="003352E2" w:rsidRDefault="00651922" w:rsidP="00651922">
      <w:pPr>
        <w:tabs>
          <w:tab w:val="left" w:pos="0"/>
        </w:tabs>
        <w:jc w:val="both"/>
        <w:rPr>
          <w:lang w:val="ro-RO" w:eastAsia="ro-RO"/>
        </w:rPr>
      </w:pPr>
      <w:r>
        <w:rPr>
          <w:lang w:val="ro-RO" w:eastAsia="ro-RO"/>
        </w:rPr>
        <w:tab/>
      </w:r>
      <w:r>
        <w:rPr>
          <w:b/>
          <w:sz w:val="28"/>
          <w:szCs w:val="28"/>
          <w:lang w:val="ro-RO" w:eastAsia="ro-RO"/>
        </w:rPr>
        <w:t xml:space="preserve"> </w:t>
      </w:r>
      <w:r>
        <w:rPr>
          <w:lang w:val="ro-RO" w:eastAsia="ro-RO"/>
        </w:rPr>
        <w:t>Acest concurs de creaţie literară se adresează elevilor ce se înscriu în urm</w:t>
      </w:r>
      <w:r w:rsidR="00F11E3B">
        <w:rPr>
          <w:lang w:val="ro-RO" w:eastAsia="ro-RO"/>
        </w:rPr>
        <w:t>ătoarele categorii de vârstă: 12-19 ani (clasele a VII</w:t>
      </w:r>
      <w:r>
        <w:rPr>
          <w:lang w:val="ro-RO" w:eastAsia="ro-RO"/>
        </w:rPr>
        <w:t>-a - a XII-a), dar şi cadrelor didactice de toate specialităţile.</w:t>
      </w:r>
    </w:p>
    <w:p w:rsidR="00651922" w:rsidRDefault="00651922" w:rsidP="00651922">
      <w:pPr>
        <w:jc w:val="both"/>
        <w:rPr>
          <w:b/>
          <w:i/>
          <w:lang w:val="ro-RO" w:eastAsia="ro-RO"/>
        </w:rPr>
      </w:pPr>
      <w:r w:rsidRPr="00013DE4">
        <w:rPr>
          <w:b/>
          <w:i/>
          <w:lang w:val="ro-RO" w:eastAsia="ro-RO"/>
        </w:rPr>
        <w:t xml:space="preserve"> Grupul ţintă c</w:t>
      </w:r>
      <w:r>
        <w:rPr>
          <w:b/>
          <w:i/>
          <w:lang w:val="ro-RO" w:eastAsia="ro-RO"/>
        </w:rPr>
        <w:t>ăruia i se adresează concursul</w:t>
      </w:r>
      <w:r w:rsidRPr="00013DE4">
        <w:rPr>
          <w:b/>
          <w:i/>
          <w:lang w:val="ro-RO" w:eastAsia="ro-RO"/>
        </w:rPr>
        <w:t>:</w:t>
      </w:r>
    </w:p>
    <w:p w:rsidR="00651922" w:rsidRPr="006B5909" w:rsidRDefault="00651922" w:rsidP="00651922">
      <w:pPr>
        <w:ind w:firstLine="720"/>
        <w:jc w:val="both"/>
        <w:rPr>
          <w:b/>
          <w:i/>
          <w:lang w:val="ro-RO" w:eastAsia="ro-RO"/>
        </w:rPr>
      </w:pPr>
      <w:r>
        <w:rPr>
          <w:lang w:val="ro-RO" w:eastAsia="ro-RO"/>
        </w:rPr>
        <w:t>Concursul  se adresează profesorilor de Limba şi literatura română (şi altor profesori talentaţi)  şi în principal elevilor din învăţământul liceal şi gimnazial</w:t>
      </w:r>
    </w:p>
    <w:p w:rsidR="00651922" w:rsidRDefault="00651922" w:rsidP="00651922">
      <w:pPr>
        <w:tabs>
          <w:tab w:val="left" w:pos="1125"/>
          <w:tab w:val="center" w:pos="5102"/>
          <w:tab w:val="left" w:pos="5820"/>
        </w:tabs>
        <w:jc w:val="both"/>
        <w:rPr>
          <w:b/>
          <w:lang w:val="ro-RO" w:eastAsia="ro-RO"/>
        </w:rPr>
      </w:pPr>
      <w:r>
        <w:rPr>
          <w:b/>
          <w:lang w:val="ro-RO" w:eastAsia="ro-RO"/>
        </w:rPr>
        <w:tab/>
      </w:r>
      <w:r w:rsidRPr="00CA5F6C">
        <w:rPr>
          <w:b/>
          <w:lang w:val="ro-RO" w:eastAsia="ro-RO"/>
        </w:rPr>
        <w:t>REGULAMENT DE PARTICIPARE:</w:t>
      </w:r>
    </w:p>
    <w:p w:rsidR="00651922" w:rsidRPr="003352E2" w:rsidRDefault="00651922" w:rsidP="00651922">
      <w:pPr>
        <w:tabs>
          <w:tab w:val="left" w:pos="1125"/>
          <w:tab w:val="center" w:pos="5102"/>
          <w:tab w:val="left" w:pos="5820"/>
        </w:tabs>
        <w:jc w:val="both"/>
        <w:rPr>
          <w:lang w:val="ro-RO" w:eastAsia="ro-RO"/>
        </w:rPr>
      </w:pPr>
      <w:r w:rsidRPr="003352E2">
        <w:rPr>
          <w:lang w:val="ro-RO" w:eastAsia="ro-RO"/>
        </w:rPr>
        <w:t>Concursul de creaţie literară va cuprinde următoarele secţiuni:</w:t>
      </w:r>
    </w:p>
    <w:p w:rsidR="00651922" w:rsidRDefault="00F11E3B" w:rsidP="00651922">
      <w:pPr>
        <w:numPr>
          <w:ilvl w:val="0"/>
          <w:numId w:val="2"/>
        </w:numPr>
        <w:jc w:val="both"/>
        <w:rPr>
          <w:lang w:val="it-IT"/>
        </w:rPr>
      </w:pPr>
      <w:r>
        <w:rPr>
          <w:lang w:val="it-IT"/>
        </w:rPr>
        <w:t>Secţiunea p</w:t>
      </w:r>
      <w:r w:rsidR="00651922">
        <w:rPr>
          <w:lang w:val="it-IT"/>
        </w:rPr>
        <w:t>roză</w:t>
      </w:r>
    </w:p>
    <w:p w:rsidR="00651922" w:rsidRDefault="00651922" w:rsidP="00651922">
      <w:pPr>
        <w:numPr>
          <w:ilvl w:val="0"/>
          <w:numId w:val="2"/>
        </w:numPr>
        <w:jc w:val="both"/>
        <w:rPr>
          <w:lang w:val="it-IT"/>
        </w:rPr>
      </w:pPr>
      <w:r>
        <w:rPr>
          <w:lang w:val="it-IT"/>
        </w:rPr>
        <w:t>Secţiunea  poezie</w:t>
      </w:r>
    </w:p>
    <w:p w:rsidR="00651922" w:rsidRDefault="00651922" w:rsidP="00651922">
      <w:pPr>
        <w:numPr>
          <w:ilvl w:val="0"/>
          <w:numId w:val="2"/>
        </w:numPr>
        <w:jc w:val="both"/>
        <w:rPr>
          <w:lang w:val="it-IT"/>
        </w:rPr>
      </w:pPr>
      <w:r>
        <w:rPr>
          <w:lang w:val="it-IT"/>
        </w:rPr>
        <w:t>Secţiunea dramaturgie</w:t>
      </w:r>
    </w:p>
    <w:p w:rsidR="00651922" w:rsidRDefault="00651922" w:rsidP="00651922">
      <w:pPr>
        <w:numPr>
          <w:ilvl w:val="0"/>
          <w:numId w:val="2"/>
        </w:numPr>
        <w:jc w:val="both"/>
        <w:rPr>
          <w:lang w:val="it-IT"/>
        </w:rPr>
      </w:pPr>
      <w:r>
        <w:rPr>
          <w:lang w:val="it-IT"/>
        </w:rPr>
        <w:t>Secţiunea critică literară</w:t>
      </w:r>
    </w:p>
    <w:p w:rsidR="00651922" w:rsidRDefault="00F11E3B" w:rsidP="00651922">
      <w:pPr>
        <w:numPr>
          <w:ilvl w:val="0"/>
          <w:numId w:val="2"/>
        </w:numPr>
        <w:jc w:val="both"/>
        <w:rPr>
          <w:lang w:val="it-IT"/>
        </w:rPr>
      </w:pPr>
      <w:r>
        <w:rPr>
          <w:lang w:val="it-IT"/>
        </w:rPr>
        <w:t>Secţiunea e</w:t>
      </w:r>
      <w:r w:rsidR="00651922">
        <w:rPr>
          <w:lang w:val="it-IT"/>
        </w:rPr>
        <w:t>seistică</w:t>
      </w:r>
    </w:p>
    <w:p w:rsidR="00651922" w:rsidRDefault="00651922" w:rsidP="00651922">
      <w:pPr>
        <w:ind w:firstLine="720"/>
        <w:jc w:val="both"/>
        <w:rPr>
          <w:lang w:val="it-IT"/>
        </w:rPr>
      </w:pPr>
      <w:r>
        <w:rPr>
          <w:lang w:val="it-IT"/>
        </w:rPr>
        <w:t xml:space="preserve">Participanţii vor trimite lucrările şi fişa de participare (elevi, profesori), într-un singur fişier  ataşat, pe adresa electronică a concursului e-mail: </w:t>
      </w:r>
      <w:r w:rsidR="00B42E6F">
        <w:rPr>
          <w:b/>
          <w:i/>
          <w:lang w:val="it-IT"/>
        </w:rPr>
        <w:t>concurscnicscp</w:t>
      </w:r>
      <w:r>
        <w:rPr>
          <w:b/>
          <w:i/>
          <w:lang w:val="it-IT"/>
        </w:rPr>
        <w:t>@y</w:t>
      </w:r>
      <w:r w:rsidRPr="005764D2">
        <w:rPr>
          <w:b/>
          <w:i/>
          <w:lang w:val="it-IT"/>
        </w:rPr>
        <w:t>ahoo.com</w:t>
      </w:r>
      <w:r>
        <w:rPr>
          <w:b/>
          <w:i/>
          <w:lang w:val="it-IT"/>
        </w:rPr>
        <w:t>.</w:t>
      </w:r>
    </w:p>
    <w:p w:rsidR="00651922" w:rsidRPr="00BC331F" w:rsidRDefault="00651922" w:rsidP="00651922">
      <w:pPr>
        <w:ind w:firstLine="720"/>
        <w:jc w:val="both"/>
        <w:rPr>
          <w:lang w:val="it-IT"/>
        </w:rPr>
      </w:pPr>
      <w:r w:rsidRPr="00BC331F">
        <w:rPr>
          <w:lang w:val="it-IT"/>
        </w:rPr>
        <w:t xml:space="preserve">Juriul va fi format din cadre didactice din învăţământul </w:t>
      </w:r>
      <w:r>
        <w:rPr>
          <w:lang w:val="it-IT"/>
        </w:rPr>
        <w:t xml:space="preserve">universitar, </w:t>
      </w:r>
      <w:r w:rsidRPr="00BC331F">
        <w:rPr>
          <w:lang w:val="it-IT"/>
        </w:rPr>
        <w:t xml:space="preserve">preuniversitar, </w:t>
      </w:r>
      <w:r>
        <w:rPr>
          <w:lang w:val="it-IT"/>
        </w:rPr>
        <w:t>scriitori – membrii ai Uniunii Scriitorilor constituit</w:t>
      </w:r>
      <w:r w:rsidRPr="00BC331F">
        <w:rPr>
          <w:lang w:val="it-IT"/>
        </w:rPr>
        <w:t xml:space="preserve"> într-o comisie coordonată de inspectorul de specialitate p</w:t>
      </w:r>
      <w:r>
        <w:rPr>
          <w:lang w:val="it-IT"/>
        </w:rPr>
        <w:t>rof.Dr. Elena-Claudia Anca.</w:t>
      </w:r>
    </w:p>
    <w:p w:rsidR="00651922" w:rsidRDefault="00651922" w:rsidP="00651922">
      <w:pPr>
        <w:spacing w:line="360" w:lineRule="auto"/>
        <w:rPr>
          <w:b/>
          <w:lang w:val="it-IT"/>
        </w:rPr>
      </w:pPr>
      <w:r w:rsidRPr="009816D3">
        <w:rPr>
          <w:b/>
          <w:lang w:val="it-IT"/>
        </w:rPr>
        <w:t>1.</w:t>
      </w:r>
      <w:r>
        <w:rPr>
          <w:b/>
          <w:lang w:val="it-IT"/>
        </w:rPr>
        <w:t xml:space="preserve"> Înscrierea participanţilor</w:t>
      </w:r>
    </w:p>
    <w:p w:rsidR="00651922" w:rsidRPr="00997962" w:rsidRDefault="00651922" w:rsidP="00651922">
      <w:pPr>
        <w:ind w:firstLine="720"/>
        <w:jc w:val="both"/>
        <w:rPr>
          <w:b/>
          <w:sz w:val="22"/>
          <w:szCs w:val="22"/>
          <w:lang w:val="ro-RO"/>
        </w:rPr>
      </w:pPr>
      <w:r w:rsidRPr="00A77E32">
        <w:rPr>
          <w:b/>
          <w:lang w:val="it-IT"/>
        </w:rPr>
        <w:t xml:space="preserve"> </w:t>
      </w:r>
      <w:r w:rsidRPr="005764D2">
        <w:rPr>
          <w:lang w:val="it-IT"/>
        </w:rPr>
        <w:t>Pentru etapa naţională</w:t>
      </w:r>
      <w:r>
        <w:rPr>
          <w:lang w:val="it-IT"/>
        </w:rPr>
        <w:t>, înscrierea</w:t>
      </w:r>
      <w:r>
        <w:rPr>
          <w:b/>
          <w:lang w:val="it-IT"/>
        </w:rPr>
        <w:t xml:space="preserve"> </w:t>
      </w:r>
      <w:r w:rsidRPr="00A77E32">
        <w:rPr>
          <w:lang w:val="it-IT"/>
        </w:rPr>
        <w:t>se va face</w:t>
      </w:r>
      <w:r>
        <w:rPr>
          <w:lang w:val="it-IT"/>
        </w:rPr>
        <w:t xml:space="preserve"> </w:t>
      </w:r>
      <w:r w:rsidRPr="00A77E32">
        <w:rPr>
          <w:lang w:val="it-IT"/>
        </w:rPr>
        <w:t xml:space="preserve"> până la data de </w:t>
      </w:r>
      <w:r w:rsidR="00A12FC0">
        <w:rPr>
          <w:b/>
          <w:lang w:val="it-IT"/>
        </w:rPr>
        <w:t>10</w:t>
      </w:r>
      <w:r w:rsidR="00B42E6F">
        <w:rPr>
          <w:b/>
          <w:lang w:val="it-IT"/>
        </w:rPr>
        <w:t xml:space="preserve"> iunie</w:t>
      </w:r>
      <w:r w:rsidRPr="00A77E32">
        <w:rPr>
          <w:b/>
          <w:lang w:val="it-IT"/>
        </w:rPr>
        <w:t xml:space="preserve"> </w:t>
      </w:r>
      <w:r w:rsidR="00F11E3B">
        <w:rPr>
          <w:b/>
          <w:lang w:val="it-IT"/>
        </w:rPr>
        <w:t>2017</w:t>
      </w:r>
      <w:r>
        <w:rPr>
          <w:b/>
          <w:lang w:val="it-IT"/>
        </w:rPr>
        <w:t xml:space="preserve"> </w:t>
      </w:r>
      <w:r w:rsidRPr="00A77E32">
        <w:rPr>
          <w:b/>
          <w:lang w:val="it-IT"/>
        </w:rPr>
        <w:t>(</w:t>
      </w:r>
      <w:r w:rsidRPr="00A77E32">
        <w:rPr>
          <w:lang w:val="it-IT"/>
        </w:rPr>
        <w:t>inclusiv), online, la adresa de e-mail</w:t>
      </w:r>
      <w:r w:rsidRPr="004716C1">
        <w:rPr>
          <w:lang w:val="it-IT"/>
        </w:rPr>
        <w:t>:</w:t>
      </w:r>
      <w:r w:rsidRPr="005764D2">
        <w:rPr>
          <w:lang w:val="it-IT"/>
        </w:rPr>
        <w:t xml:space="preserve"> </w:t>
      </w:r>
      <w:r w:rsidR="00F11E3B">
        <w:rPr>
          <w:b/>
          <w:i/>
          <w:lang w:val="it-IT"/>
        </w:rPr>
        <w:t>concurscnics</w:t>
      </w:r>
      <w:r w:rsidR="00B42E6F">
        <w:rPr>
          <w:b/>
          <w:i/>
          <w:lang w:val="it-IT"/>
        </w:rPr>
        <w:t>cp</w:t>
      </w:r>
      <w:r>
        <w:rPr>
          <w:b/>
          <w:i/>
          <w:color w:val="0000FF"/>
          <w:lang w:val="it-IT"/>
        </w:rPr>
        <w:t>@y</w:t>
      </w:r>
      <w:r w:rsidRPr="005764D2">
        <w:rPr>
          <w:b/>
          <w:i/>
          <w:lang w:val="it-IT"/>
        </w:rPr>
        <w:t>ahoo.com</w:t>
      </w:r>
      <w:r w:rsidRPr="004A5C04">
        <w:rPr>
          <w:b/>
          <w:lang w:val="it-IT"/>
        </w:rPr>
        <w:t xml:space="preserve">, </w:t>
      </w:r>
      <w:r w:rsidRPr="00A77E32">
        <w:rPr>
          <w:lang w:val="it-IT"/>
        </w:rPr>
        <w:t xml:space="preserve">prin completarea fişei  de înscriere anexată. </w:t>
      </w:r>
      <w:r w:rsidRPr="004716C1">
        <w:rPr>
          <w:lang w:val="it-IT"/>
        </w:rPr>
        <w:t>Fişa, completată,</w:t>
      </w:r>
      <w:r>
        <w:rPr>
          <w:lang w:val="it-IT"/>
        </w:rPr>
        <w:t xml:space="preserve"> şi lucrările</w:t>
      </w:r>
      <w:r w:rsidRPr="004716C1">
        <w:rPr>
          <w:lang w:val="it-IT"/>
        </w:rPr>
        <w:t xml:space="preserve"> vor fi expediate pe adresa de e-mail menţionată</w:t>
      </w:r>
      <w:r>
        <w:rPr>
          <w:lang w:val="it-IT"/>
        </w:rPr>
        <w:t xml:space="preserve">, pentru cei care au acces la internet, iar pentru cei care nu au această posibilitate, vor trimite lucrările în format electronic, într-un plic, pe adresa colegiului: </w:t>
      </w:r>
      <w:r w:rsidRPr="00D04FA7">
        <w:rPr>
          <w:b/>
          <w:i/>
          <w:shadow/>
          <w:sz w:val="20"/>
          <w:szCs w:val="20"/>
          <w:lang w:val="ro-RO"/>
        </w:rPr>
        <w:t>COLEGIUL NAŢIONAL DE INFORMATICĂ</w:t>
      </w:r>
      <w:r>
        <w:rPr>
          <w:b/>
          <w:i/>
          <w:shadow/>
          <w:sz w:val="20"/>
          <w:szCs w:val="20"/>
          <w:lang w:val="ro-RO"/>
        </w:rPr>
        <w:t xml:space="preserve"> </w:t>
      </w:r>
      <w:r w:rsidRPr="00D04FA7">
        <w:rPr>
          <w:b/>
          <w:i/>
          <w:shadow/>
          <w:sz w:val="20"/>
          <w:szCs w:val="20"/>
          <w:lang w:val="ro-RO"/>
        </w:rPr>
        <w:t xml:space="preserve"> ,,CARMEN SYLVA”PETROŞANI</w:t>
      </w:r>
      <w:r>
        <w:rPr>
          <w:b/>
          <w:i/>
          <w:shadow/>
          <w:sz w:val="20"/>
          <w:szCs w:val="20"/>
          <w:lang w:val="ro-RO"/>
        </w:rPr>
        <w:t xml:space="preserve">, </w:t>
      </w:r>
      <w:r>
        <w:rPr>
          <w:b/>
          <w:sz w:val="22"/>
          <w:szCs w:val="22"/>
          <w:lang w:val="ro-RO"/>
        </w:rPr>
        <w:t xml:space="preserve"> </w:t>
      </w:r>
      <w:r w:rsidRPr="00013DE4">
        <w:rPr>
          <w:b/>
          <w:sz w:val="22"/>
          <w:szCs w:val="22"/>
          <w:lang w:val="ro-RO"/>
        </w:rPr>
        <w:t xml:space="preserve">Str. </w:t>
      </w:r>
      <w:proofErr w:type="spellStart"/>
      <w:r w:rsidRPr="00013DE4">
        <w:rPr>
          <w:b/>
          <w:sz w:val="22"/>
          <w:szCs w:val="22"/>
          <w:lang w:val="ro-RO"/>
        </w:rPr>
        <w:t>Slătinioara</w:t>
      </w:r>
      <w:proofErr w:type="spellEnd"/>
      <w:r w:rsidRPr="00013DE4">
        <w:rPr>
          <w:b/>
          <w:sz w:val="22"/>
          <w:szCs w:val="22"/>
          <w:lang w:val="ro-RO"/>
        </w:rPr>
        <w:t xml:space="preserve">, nr. 10, Petroşani,  cod 332004, jud. </w:t>
      </w:r>
      <w:r w:rsidRPr="00997962">
        <w:rPr>
          <w:b/>
          <w:sz w:val="22"/>
          <w:szCs w:val="22"/>
          <w:lang w:val="ro-RO"/>
        </w:rPr>
        <w:t>Hunedoara</w:t>
      </w:r>
    </w:p>
    <w:p w:rsidR="00651922" w:rsidRPr="00A77E32" w:rsidRDefault="00651922" w:rsidP="00651922">
      <w:pPr>
        <w:ind w:firstLine="720"/>
        <w:jc w:val="both"/>
        <w:rPr>
          <w:lang w:val="it-IT"/>
        </w:rPr>
      </w:pPr>
      <w:r w:rsidRPr="00D04FA7">
        <w:rPr>
          <w:lang w:val="ro-RO"/>
        </w:rPr>
        <w:t xml:space="preserve"> </w:t>
      </w:r>
      <w:r w:rsidRPr="0023686B">
        <w:rPr>
          <w:lang w:val="ro-RO"/>
        </w:rPr>
        <w:t>Vă rugăm ca în e-mail, la subiect, să scrieţi num</w:t>
      </w:r>
      <w:r>
        <w:rPr>
          <w:lang w:val="ro-RO"/>
        </w:rPr>
        <w:t>ele participantului la concurs</w:t>
      </w:r>
      <w:r w:rsidRPr="0023686B">
        <w:rPr>
          <w:lang w:val="ro-RO"/>
        </w:rPr>
        <w:t>, pentru o</w:t>
      </w:r>
      <w:r>
        <w:rPr>
          <w:lang w:val="ro-RO"/>
        </w:rPr>
        <w:t xml:space="preserve">  mai uşoară identificare. </w:t>
      </w:r>
      <w:r w:rsidRPr="00A77E32">
        <w:rPr>
          <w:lang w:val="it-IT"/>
        </w:rPr>
        <w:t>Înscrierea mai poate fi făcută telefonic, la numerele de telefon menţionate.</w:t>
      </w:r>
    </w:p>
    <w:p w:rsidR="00651922" w:rsidRDefault="00651922" w:rsidP="00651922">
      <w:pPr>
        <w:jc w:val="both"/>
        <w:rPr>
          <w:b/>
          <w:lang w:val="it-IT"/>
        </w:rPr>
      </w:pPr>
      <w:r>
        <w:rPr>
          <w:b/>
          <w:lang w:val="it-IT"/>
        </w:rPr>
        <w:t>2. Depunerea lucrărilor</w:t>
      </w:r>
    </w:p>
    <w:p w:rsidR="00651922" w:rsidRPr="00F11E3B" w:rsidRDefault="00651922" w:rsidP="00651922">
      <w:pPr>
        <w:ind w:firstLine="720"/>
        <w:jc w:val="both"/>
        <w:rPr>
          <w:lang w:val="it-IT"/>
        </w:rPr>
      </w:pPr>
      <w:r w:rsidRPr="00A77E32">
        <w:rPr>
          <w:b/>
          <w:lang w:val="it-IT"/>
        </w:rPr>
        <w:t xml:space="preserve"> </w:t>
      </w:r>
      <w:r>
        <w:rPr>
          <w:lang w:val="it-IT"/>
        </w:rPr>
        <w:t>P</w:t>
      </w:r>
      <w:r w:rsidRPr="00A77E32">
        <w:rPr>
          <w:lang w:val="it-IT"/>
        </w:rPr>
        <w:t xml:space="preserve">ână la data de </w:t>
      </w:r>
      <w:r w:rsidR="00A12FC0">
        <w:rPr>
          <w:b/>
          <w:lang w:val="it-IT"/>
        </w:rPr>
        <w:t>10</w:t>
      </w:r>
      <w:r w:rsidR="00B42E6F">
        <w:rPr>
          <w:b/>
          <w:lang w:val="it-IT"/>
        </w:rPr>
        <w:t xml:space="preserve"> iunie </w:t>
      </w:r>
      <w:r w:rsidR="00F11E3B">
        <w:rPr>
          <w:b/>
          <w:lang w:val="it-IT"/>
        </w:rPr>
        <w:t>2017</w:t>
      </w:r>
      <w:r>
        <w:rPr>
          <w:b/>
          <w:lang w:val="it-IT"/>
        </w:rPr>
        <w:t xml:space="preserve">, </w:t>
      </w:r>
      <w:r w:rsidRPr="00A77E32">
        <w:rPr>
          <w:lang w:val="it-IT"/>
        </w:rPr>
        <w:t>iar pentru cei care s-au înscris telefonic, până la aceeaşi dată</w:t>
      </w:r>
      <w:r w:rsidR="00F11E3B">
        <w:rPr>
          <w:lang w:val="it-IT"/>
        </w:rPr>
        <w:t xml:space="preserve"> </w:t>
      </w:r>
      <w:r w:rsidR="004E2433">
        <w:rPr>
          <w:b/>
          <w:lang w:val="it-IT"/>
        </w:rPr>
        <w:t>10</w:t>
      </w:r>
      <w:r w:rsidR="00B42E6F">
        <w:rPr>
          <w:b/>
          <w:lang w:val="it-IT"/>
        </w:rPr>
        <w:t xml:space="preserve"> iunie</w:t>
      </w:r>
      <w:r w:rsidR="00F11E3B">
        <w:rPr>
          <w:b/>
          <w:lang w:val="it-IT"/>
        </w:rPr>
        <w:t xml:space="preserve"> 2017</w:t>
      </w:r>
      <w:r w:rsidRPr="00A77E32">
        <w:rPr>
          <w:b/>
          <w:lang w:val="it-IT"/>
        </w:rPr>
        <w:t>– data poştei</w:t>
      </w:r>
      <w:r w:rsidRPr="00A77E32">
        <w:rPr>
          <w:lang w:val="it-IT"/>
        </w:rPr>
        <w:t xml:space="preserve"> – se va expedia un exemplar în format electronic (CD) al lucrării scris în </w:t>
      </w:r>
      <w:r w:rsidRPr="00A77E32">
        <w:rPr>
          <w:b/>
          <w:lang w:val="it-IT"/>
        </w:rPr>
        <w:t>Word 2003</w:t>
      </w:r>
      <w:r w:rsidR="00F11E3B">
        <w:rPr>
          <w:b/>
          <w:lang w:val="it-IT"/>
        </w:rPr>
        <w:t>, 2007, 2008, 2010</w:t>
      </w:r>
      <w:r w:rsidRPr="00A77E32">
        <w:rPr>
          <w:lang w:val="it-IT"/>
        </w:rPr>
        <w:t xml:space="preserve"> (salvat </w:t>
      </w:r>
      <w:r w:rsidRPr="00A77E32">
        <w:rPr>
          <w:b/>
          <w:lang w:val="it-IT"/>
        </w:rPr>
        <w:t>doc</w:t>
      </w:r>
      <w:r w:rsidRPr="00A77E32">
        <w:rPr>
          <w:lang w:val="it-IT"/>
        </w:rPr>
        <w:t xml:space="preserve">), semnat de autor (maxim doi),  </w:t>
      </w:r>
      <w:r>
        <w:rPr>
          <w:lang w:val="it-IT"/>
        </w:rPr>
        <w:t xml:space="preserve">fişa de înscriere </w:t>
      </w:r>
      <w:r>
        <w:rPr>
          <w:lang w:val="it-IT"/>
        </w:rPr>
        <w:lastRenderedPageBreak/>
        <w:t>completată. Profesorii pot trimite lucrăr</w:t>
      </w:r>
      <w:r w:rsidR="00A12FC0">
        <w:rPr>
          <w:lang w:val="it-IT"/>
        </w:rPr>
        <w:t>ile în perioada 15 mai 2017 – 10</w:t>
      </w:r>
      <w:r w:rsidR="00B42E6F">
        <w:rPr>
          <w:lang w:val="it-IT"/>
        </w:rPr>
        <w:t xml:space="preserve"> iunie </w:t>
      </w:r>
      <w:r w:rsidR="00F11E3B">
        <w:rPr>
          <w:lang w:val="it-IT"/>
        </w:rPr>
        <w:t>2017</w:t>
      </w:r>
      <w:r>
        <w:rPr>
          <w:lang w:val="it-IT"/>
        </w:rPr>
        <w:t xml:space="preserve">, e-mail </w:t>
      </w:r>
      <w:r w:rsidR="00F11E3B">
        <w:rPr>
          <w:b/>
          <w:i/>
          <w:lang w:val="it-IT"/>
        </w:rPr>
        <w:t>concurscnics</w:t>
      </w:r>
      <w:r w:rsidR="00B42E6F">
        <w:rPr>
          <w:b/>
          <w:i/>
          <w:lang w:val="it-IT"/>
        </w:rPr>
        <w:t>cp</w:t>
      </w:r>
      <w:r w:rsidR="00F11E3B">
        <w:rPr>
          <w:b/>
          <w:i/>
          <w:color w:val="0000FF"/>
          <w:lang w:val="it-IT"/>
        </w:rPr>
        <w:t>@y</w:t>
      </w:r>
      <w:r w:rsidR="00F11E3B" w:rsidRPr="005764D2">
        <w:rPr>
          <w:b/>
          <w:i/>
          <w:lang w:val="it-IT"/>
        </w:rPr>
        <w:t>ahoo.com</w:t>
      </w:r>
      <w:r w:rsidR="00F11E3B">
        <w:rPr>
          <w:i/>
          <w:lang w:val="it-IT"/>
        </w:rPr>
        <w:t>.</w:t>
      </w:r>
    </w:p>
    <w:p w:rsidR="00651922" w:rsidRDefault="00651922" w:rsidP="00651922">
      <w:pPr>
        <w:jc w:val="both"/>
        <w:rPr>
          <w:b/>
          <w:i/>
          <w:shadow/>
          <w:sz w:val="28"/>
          <w:szCs w:val="28"/>
          <w:lang w:val="it-IT"/>
        </w:rPr>
      </w:pPr>
      <w:r w:rsidRPr="00A77E32">
        <w:rPr>
          <w:lang w:val="it-IT"/>
        </w:rPr>
        <w:t>Lucrările vor fi expediate</w:t>
      </w:r>
      <w:r w:rsidRPr="00A77E32">
        <w:rPr>
          <w:b/>
          <w:lang w:val="it-IT"/>
        </w:rPr>
        <w:t xml:space="preserve"> </w:t>
      </w:r>
      <w:r w:rsidRPr="00A77E32">
        <w:rPr>
          <w:lang w:val="it-IT"/>
        </w:rPr>
        <w:t>pe adresa:</w:t>
      </w:r>
      <w:r w:rsidRPr="00A77E32">
        <w:rPr>
          <w:b/>
          <w:i/>
          <w:shadow/>
          <w:sz w:val="28"/>
          <w:szCs w:val="28"/>
          <w:lang w:val="it-IT"/>
        </w:rPr>
        <w:t xml:space="preserve">      </w:t>
      </w:r>
    </w:p>
    <w:p w:rsidR="00D7712E" w:rsidRPr="00D7712E" w:rsidRDefault="00651922" w:rsidP="00D7712E">
      <w:pPr>
        <w:tabs>
          <w:tab w:val="left" w:pos="1125"/>
          <w:tab w:val="center" w:pos="5102"/>
          <w:tab w:val="left" w:pos="5820"/>
        </w:tabs>
        <w:jc w:val="both"/>
        <w:rPr>
          <w:b/>
          <w:i/>
          <w:lang w:val="ro-RO" w:eastAsia="ro-RO"/>
        </w:rPr>
      </w:pPr>
      <w:r w:rsidRPr="001C6D4D">
        <w:rPr>
          <w:b/>
          <w:i/>
          <w:shadow/>
          <w:lang w:val="it-IT"/>
        </w:rPr>
        <w:t xml:space="preserve">   </w:t>
      </w:r>
      <w:r>
        <w:rPr>
          <w:b/>
          <w:i/>
          <w:shadow/>
          <w:sz w:val="22"/>
          <w:szCs w:val="22"/>
          <w:lang w:val="it-IT"/>
        </w:rPr>
        <w:t>COLEGIUL NAŢ</w:t>
      </w:r>
      <w:r w:rsidRPr="00211E80">
        <w:rPr>
          <w:b/>
          <w:i/>
          <w:shadow/>
          <w:sz w:val="22"/>
          <w:szCs w:val="22"/>
          <w:lang w:val="it-IT"/>
        </w:rPr>
        <w:t>IONAL DE INFORMATICĂ ,,CARMEN SYLVA</w:t>
      </w:r>
      <w:r>
        <w:rPr>
          <w:b/>
          <w:i/>
          <w:sz w:val="22"/>
          <w:szCs w:val="22"/>
          <w:lang w:val="it-IT" w:eastAsia="ro-RO"/>
        </w:rPr>
        <w:t>”PETROŞ</w:t>
      </w:r>
      <w:r w:rsidRPr="00211E80">
        <w:rPr>
          <w:b/>
          <w:i/>
          <w:sz w:val="22"/>
          <w:szCs w:val="22"/>
          <w:lang w:val="it-IT" w:eastAsia="ro-RO"/>
        </w:rPr>
        <w:t>ANI</w:t>
      </w:r>
      <w:r>
        <w:rPr>
          <w:b/>
          <w:i/>
          <w:shadow/>
          <w:lang w:val="it-IT"/>
        </w:rPr>
        <w:t>,</w:t>
      </w:r>
      <w:r>
        <w:rPr>
          <w:b/>
          <w:lang w:val="it-IT"/>
        </w:rPr>
        <w:t xml:space="preserve">   </w:t>
      </w:r>
      <w:r w:rsidRPr="00A77E32">
        <w:rPr>
          <w:b/>
          <w:lang w:val="it-IT"/>
        </w:rPr>
        <w:t xml:space="preserve">Str. Slătinioara, nr. 10, Petroşani,  cod 332004, jud. </w:t>
      </w:r>
      <w:r w:rsidRPr="009816D3">
        <w:rPr>
          <w:b/>
          <w:lang w:val="it-IT"/>
        </w:rPr>
        <w:t xml:space="preserve">Hunedoara, </w:t>
      </w:r>
      <w:r w:rsidRPr="009816D3">
        <w:rPr>
          <w:lang w:val="it-IT"/>
        </w:rPr>
        <w:t>cu menţiunea ,,Pentru concursul naţional de creaţie lit</w:t>
      </w:r>
      <w:r w:rsidR="00D7712E">
        <w:rPr>
          <w:lang w:val="it-IT"/>
        </w:rPr>
        <w:t>erară</w:t>
      </w:r>
      <w:r w:rsidR="00D7712E">
        <w:rPr>
          <w:i/>
          <w:lang w:val="it-IT"/>
        </w:rPr>
        <w:t xml:space="preserve"> </w:t>
      </w:r>
      <w:r w:rsidR="00D7712E" w:rsidRPr="00D7712E">
        <w:rPr>
          <w:b/>
          <w:i/>
          <w:lang w:val="it-IT"/>
        </w:rPr>
        <w:t>,,</w:t>
      </w:r>
      <w:r w:rsidR="00B42E6F">
        <w:rPr>
          <w:b/>
          <w:i/>
          <w:lang w:val="it-IT"/>
        </w:rPr>
        <w:t>Camil Petrescu – exponent al modernității în literatura română</w:t>
      </w:r>
      <w:r w:rsidR="00D7712E" w:rsidRPr="00D7712E">
        <w:rPr>
          <w:b/>
          <w:i/>
          <w:lang w:val="ro-RO" w:eastAsia="ro-RO"/>
        </w:rPr>
        <w:t>”</w:t>
      </w:r>
    </w:p>
    <w:p w:rsidR="00F11E3B" w:rsidRDefault="00651922" w:rsidP="00D7712E">
      <w:pPr>
        <w:jc w:val="both"/>
        <w:rPr>
          <w:b/>
          <w:lang w:val="it-IT"/>
        </w:rPr>
      </w:pPr>
      <w:r w:rsidRPr="007C601D">
        <w:rPr>
          <w:i/>
          <w:lang w:val="it-IT"/>
        </w:rPr>
        <w:t>”</w:t>
      </w:r>
      <w:r w:rsidRPr="007C601D">
        <w:rPr>
          <w:b/>
          <w:i/>
          <w:lang w:val="it-IT"/>
        </w:rPr>
        <w:t xml:space="preserve">(Pentru cei care nu au acces la internet). </w:t>
      </w:r>
      <w:r w:rsidRPr="0023686B">
        <w:rPr>
          <w:lang w:val="it-IT"/>
        </w:rPr>
        <w:t xml:space="preserve">Se va avea în vedere </w:t>
      </w:r>
      <w:r w:rsidRPr="0023686B">
        <w:rPr>
          <w:b/>
          <w:lang w:val="it-IT"/>
        </w:rPr>
        <w:t>completarea adrese</w:t>
      </w:r>
      <w:r>
        <w:rPr>
          <w:b/>
          <w:lang w:val="it-IT"/>
        </w:rPr>
        <w:t>i corecte a expeditorului în fiş</w:t>
      </w:r>
      <w:r w:rsidRPr="0023686B">
        <w:rPr>
          <w:b/>
          <w:lang w:val="it-IT"/>
        </w:rPr>
        <w:t>a de înscriere (</w:t>
      </w:r>
      <w:r w:rsidRPr="0023686B">
        <w:rPr>
          <w:lang w:val="it-IT"/>
        </w:rPr>
        <w:t xml:space="preserve">incluzând codul poştal) şi comunicarea </w:t>
      </w:r>
      <w:r w:rsidRPr="0023686B">
        <w:rPr>
          <w:b/>
          <w:lang w:val="it-IT"/>
        </w:rPr>
        <w:t>unui număr de telefon</w:t>
      </w:r>
    </w:p>
    <w:p w:rsidR="00651922" w:rsidRPr="0023686B" w:rsidRDefault="00651922" w:rsidP="00D7712E">
      <w:pPr>
        <w:jc w:val="both"/>
        <w:rPr>
          <w:lang w:val="it-IT"/>
        </w:rPr>
      </w:pPr>
      <w:r w:rsidRPr="0023686B">
        <w:rPr>
          <w:b/>
          <w:lang w:val="it-IT"/>
        </w:rPr>
        <w:t xml:space="preserve"> şi a unei adrese de e-mail</w:t>
      </w:r>
      <w:r w:rsidRPr="0023686B">
        <w:rPr>
          <w:lang w:val="it-IT"/>
        </w:rPr>
        <w:t>.</w:t>
      </w:r>
    </w:p>
    <w:p w:rsidR="00651922" w:rsidRPr="00A77E32" w:rsidRDefault="00651922" w:rsidP="00651922">
      <w:pPr>
        <w:ind w:firstLine="720"/>
        <w:jc w:val="both"/>
        <w:rPr>
          <w:b/>
          <w:i/>
          <w:lang w:val="it-IT"/>
        </w:rPr>
      </w:pPr>
      <w:r w:rsidRPr="0023686B">
        <w:rPr>
          <w:b/>
          <w:i/>
          <w:lang w:val="it-IT"/>
        </w:rPr>
        <w:t>P</w:t>
      </w:r>
      <w:r>
        <w:rPr>
          <w:b/>
          <w:i/>
          <w:lang w:val="it-IT"/>
        </w:rPr>
        <w:t>ublicaţia concursului va fi Ediţ</w:t>
      </w:r>
      <w:r w:rsidRPr="0023686B">
        <w:rPr>
          <w:b/>
          <w:i/>
          <w:lang w:val="it-IT"/>
        </w:rPr>
        <w:t xml:space="preserve">ie online, cu nr.ISBN, şi va fi expediată </w:t>
      </w:r>
      <w:r>
        <w:rPr>
          <w:b/>
          <w:i/>
          <w:lang w:val="it-IT"/>
        </w:rPr>
        <w:t>către participanţii la concurs</w:t>
      </w:r>
      <w:r w:rsidRPr="0023686B">
        <w:rPr>
          <w:b/>
          <w:i/>
          <w:lang w:val="it-IT"/>
        </w:rPr>
        <w:t xml:space="preserve"> pe adresa  de e-mail  comunicată prin fişa de înscriere. </w:t>
      </w:r>
      <w:r>
        <w:rPr>
          <w:b/>
          <w:i/>
          <w:lang w:val="it-IT"/>
        </w:rPr>
        <w:t>Diplomele</w:t>
      </w:r>
      <w:r w:rsidRPr="00A77E32">
        <w:rPr>
          <w:b/>
          <w:i/>
          <w:lang w:val="it-IT"/>
        </w:rPr>
        <w:t xml:space="preserve"> vor fi expediate prin poştă</w:t>
      </w:r>
      <w:r w:rsidR="00F11E3B">
        <w:rPr>
          <w:b/>
          <w:i/>
          <w:lang w:val="it-IT"/>
        </w:rPr>
        <w:t>/format electronic</w:t>
      </w:r>
      <w:r w:rsidRPr="00A77E32">
        <w:rPr>
          <w:b/>
          <w:i/>
          <w:lang w:val="it-IT"/>
        </w:rPr>
        <w:t>.</w:t>
      </w:r>
    </w:p>
    <w:p w:rsidR="00651922" w:rsidRDefault="00651922" w:rsidP="00651922">
      <w:pPr>
        <w:ind w:firstLine="720"/>
        <w:jc w:val="both"/>
        <w:rPr>
          <w:b/>
          <w:lang w:val="ro-RO"/>
        </w:rPr>
      </w:pPr>
      <w:r>
        <w:rPr>
          <w:b/>
          <w:lang w:val="it-IT"/>
        </w:rPr>
        <w:t xml:space="preserve">3. </w:t>
      </w:r>
      <w:r w:rsidRPr="00B9590E">
        <w:rPr>
          <w:b/>
          <w:lang w:val="ro-RO"/>
        </w:rPr>
        <w:t xml:space="preserve">Redactarea lucrărilor </w:t>
      </w:r>
    </w:p>
    <w:p w:rsidR="00651922" w:rsidRDefault="00651922" w:rsidP="00651922">
      <w:pPr>
        <w:ind w:firstLine="720"/>
        <w:jc w:val="both"/>
        <w:rPr>
          <w:b/>
          <w:lang w:val="ro-RO"/>
        </w:rPr>
      </w:pPr>
      <w:r>
        <w:rPr>
          <w:b/>
          <w:lang w:val="ro-RO"/>
        </w:rPr>
        <w:t xml:space="preserve">a.  Secţiunile: creaţie în proză, dramaturgie, poezie, </w:t>
      </w:r>
      <w:r w:rsidR="00D7712E">
        <w:rPr>
          <w:b/>
          <w:lang w:val="ro-RO"/>
        </w:rPr>
        <w:t>critică li</w:t>
      </w:r>
      <w:r w:rsidR="00F11E3B">
        <w:rPr>
          <w:b/>
          <w:lang w:val="ro-RO"/>
        </w:rPr>
        <w:t>terară</w:t>
      </w:r>
      <w:r>
        <w:rPr>
          <w:b/>
          <w:lang w:val="ro-RO"/>
        </w:rPr>
        <w:t xml:space="preserve"> şi eseistică</w:t>
      </w:r>
    </w:p>
    <w:p w:rsidR="00651922" w:rsidRDefault="00651922" w:rsidP="00651922">
      <w:pPr>
        <w:ind w:firstLine="720"/>
        <w:jc w:val="both"/>
        <w:rPr>
          <w:lang w:val="ro-RO"/>
        </w:rPr>
      </w:pPr>
      <w:r>
        <w:rPr>
          <w:lang w:val="ro-RO"/>
        </w:rPr>
        <w:t>Temele lucrărilor în proză, poezie, dramaturgie sunt la libera alegere a participanţilor, dar vor corespunde specificului vârstei acestora. Materialele trimise nu trebuie să mai fi fost premiate la vreun concurs sau să fi fost publicate. În cazul în care nu se va respecta această condiţie, concurentul va fi eliminat din concurs.</w:t>
      </w:r>
    </w:p>
    <w:p w:rsidR="00651922" w:rsidRDefault="00651922" w:rsidP="00651922">
      <w:pPr>
        <w:ind w:firstLine="720"/>
        <w:jc w:val="both"/>
        <w:rPr>
          <w:lang w:val="ro-RO"/>
        </w:rPr>
      </w:pPr>
      <w:r>
        <w:rPr>
          <w:lang w:val="ro-RO"/>
        </w:rPr>
        <w:t>Un elev/profesor poate participa cu o singură lucrare la fiecare secţiune.</w:t>
      </w:r>
    </w:p>
    <w:p w:rsidR="00651922" w:rsidRPr="003E348E" w:rsidRDefault="00651922" w:rsidP="00651922">
      <w:pPr>
        <w:ind w:firstLine="720"/>
        <w:jc w:val="both"/>
        <w:rPr>
          <w:bCs/>
          <w:lang w:val="ro-RO"/>
        </w:rPr>
      </w:pPr>
      <w:r>
        <w:rPr>
          <w:lang w:val="ro-RO"/>
        </w:rPr>
        <w:t>Un profesor poate coordona maxim două lucrări la elevi.</w:t>
      </w:r>
    </w:p>
    <w:p w:rsidR="00651922" w:rsidRDefault="00651922" w:rsidP="00651922">
      <w:pPr>
        <w:ind w:firstLine="720"/>
        <w:jc w:val="both"/>
        <w:rPr>
          <w:lang w:val="ro-RO"/>
        </w:rPr>
      </w:pPr>
      <w:r w:rsidRPr="00B9590E">
        <w:rPr>
          <w:bCs/>
          <w:lang w:val="ro-RO"/>
        </w:rPr>
        <w:t xml:space="preserve"> </w:t>
      </w:r>
      <w:r>
        <w:rPr>
          <w:bCs/>
          <w:lang w:val="ro-RO"/>
        </w:rPr>
        <w:t>Proza, dramaturgia, critica literară, eseul (</w:t>
      </w:r>
      <w:r w:rsidRPr="00B9590E">
        <w:rPr>
          <w:bCs/>
          <w:lang w:val="ro-RO"/>
        </w:rPr>
        <w:t>lucrarea propriu-zisă</w:t>
      </w:r>
      <w:r>
        <w:rPr>
          <w:bCs/>
          <w:lang w:val="ro-RO"/>
        </w:rPr>
        <w:t>)</w:t>
      </w:r>
      <w:r w:rsidRPr="00B9590E">
        <w:rPr>
          <w:bCs/>
          <w:lang w:val="ro-RO"/>
        </w:rPr>
        <w:t xml:space="preserve"> şi rezumatul </w:t>
      </w:r>
      <w:r>
        <w:rPr>
          <w:lang w:val="ro-RO"/>
        </w:rPr>
        <w:t>se vor realiza</w:t>
      </w:r>
      <w:r w:rsidRPr="00B9590E">
        <w:rPr>
          <w:lang w:val="ro-RO"/>
        </w:rPr>
        <w:t xml:space="preserve"> în </w:t>
      </w:r>
      <w:r w:rsidRPr="00B9590E">
        <w:rPr>
          <w:b/>
          <w:caps/>
          <w:lang w:val="ro-RO"/>
        </w:rPr>
        <w:t>word</w:t>
      </w:r>
      <w:r w:rsidRPr="00B9590E">
        <w:rPr>
          <w:b/>
          <w:lang w:val="ro-RO"/>
        </w:rPr>
        <w:t xml:space="preserve"> 2003</w:t>
      </w:r>
      <w:r>
        <w:rPr>
          <w:b/>
          <w:lang w:val="ro-RO"/>
        </w:rPr>
        <w:t>- 2007</w:t>
      </w:r>
      <w:r w:rsidRPr="00B9590E">
        <w:rPr>
          <w:lang w:val="ro-RO"/>
        </w:rPr>
        <w:t xml:space="preserve">,  pe format </w:t>
      </w:r>
      <w:r w:rsidRPr="00470D0E">
        <w:rPr>
          <w:b/>
          <w:lang w:val="ro-RO"/>
        </w:rPr>
        <w:t>A4</w:t>
      </w:r>
      <w:r w:rsidRPr="00B9590E">
        <w:rPr>
          <w:lang w:val="ro-RO"/>
        </w:rPr>
        <w:t>, pe o singură parte, la un rând, cu margini egale de 20 mm (text aliniat „</w:t>
      </w:r>
      <w:proofErr w:type="spellStart"/>
      <w:r w:rsidRPr="00B9590E">
        <w:rPr>
          <w:lang w:val="ro-RO"/>
        </w:rPr>
        <w:t>justified</w:t>
      </w:r>
      <w:proofErr w:type="spellEnd"/>
      <w:r w:rsidRPr="00B9590E">
        <w:rPr>
          <w:lang w:val="ro-RO"/>
        </w:rPr>
        <w:t xml:space="preserve">”) </w:t>
      </w:r>
      <w:r>
        <w:rPr>
          <w:b/>
          <w:bCs/>
          <w:caps/>
          <w:lang w:val="ro-RO"/>
        </w:rPr>
        <w:t>având</w:t>
      </w:r>
      <w:r w:rsidRPr="00B9590E">
        <w:rPr>
          <w:b/>
          <w:bCs/>
          <w:caps/>
          <w:lang w:val="ro-RO"/>
        </w:rPr>
        <w:t xml:space="preserve"> caractere româneşti</w:t>
      </w:r>
      <w:r>
        <w:rPr>
          <w:b/>
          <w:bCs/>
          <w:caps/>
          <w:lang w:val="ro-RO"/>
        </w:rPr>
        <w:t xml:space="preserve"> (diacritice)</w:t>
      </w:r>
      <w:r w:rsidRPr="00B9590E">
        <w:rPr>
          <w:lang w:val="ro-RO"/>
        </w:rPr>
        <w:t xml:space="preserve">, </w:t>
      </w:r>
      <w:r w:rsidRPr="00B9590E">
        <w:rPr>
          <w:b/>
          <w:lang w:val="ro-RO"/>
        </w:rPr>
        <w:t>titlul</w:t>
      </w:r>
      <w:r w:rsidRPr="00B9590E">
        <w:rPr>
          <w:lang w:val="ro-RO"/>
        </w:rPr>
        <w:t xml:space="preserve"> va fi scris cu majuscule (</w:t>
      </w:r>
      <w:r w:rsidRPr="00B9590E">
        <w:rPr>
          <w:b/>
          <w:lang w:val="ro-RO"/>
        </w:rPr>
        <w:t>Times New Roman 14 Bold</w:t>
      </w:r>
      <w:r w:rsidRPr="00B9590E">
        <w:rPr>
          <w:lang w:val="ro-RO"/>
        </w:rPr>
        <w:t xml:space="preserve">), centrat; la două rânduri de titlu se va scrie </w:t>
      </w:r>
      <w:r w:rsidRPr="00B9590E">
        <w:rPr>
          <w:b/>
          <w:lang w:val="ro-RO"/>
        </w:rPr>
        <w:t>autorul şi instituţia</w:t>
      </w:r>
      <w:r w:rsidRPr="00B9590E">
        <w:rPr>
          <w:lang w:val="ro-RO"/>
        </w:rPr>
        <w:t xml:space="preserve"> (</w:t>
      </w:r>
      <w:r w:rsidRPr="00B9590E">
        <w:rPr>
          <w:b/>
          <w:lang w:val="ro-RO"/>
        </w:rPr>
        <w:t>Times New Roman 12</w:t>
      </w:r>
      <w:r>
        <w:rPr>
          <w:lang w:val="ro-RO"/>
        </w:rPr>
        <w:t>),</w:t>
      </w:r>
      <w:r w:rsidRPr="00B9590E">
        <w:rPr>
          <w:lang w:val="ro-RO"/>
        </w:rPr>
        <w:t xml:space="preserve"> la două rânduri de numele autorului se începe </w:t>
      </w:r>
      <w:r w:rsidRPr="00B9590E">
        <w:rPr>
          <w:b/>
          <w:lang w:val="ro-RO"/>
        </w:rPr>
        <w:t>scrierea textului</w:t>
      </w:r>
      <w:r w:rsidRPr="00B9590E">
        <w:rPr>
          <w:lang w:val="ro-RO"/>
        </w:rPr>
        <w:t xml:space="preserve"> (</w:t>
      </w:r>
      <w:r w:rsidRPr="00B9590E">
        <w:rPr>
          <w:b/>
          <w:lang w:val="ro-RO"/>
        </w:rPr>
        <w:t>Times New Roman 12</w:t>
      </w:r>
      <w:r>
        <w:rPr>
          <w:lang w:val="ro-RO"/>
        </w:rPr>
        <w:t>). Nerespectarea acestor condiţii atrage eliminarea lucrării din concurs.</w:t>
      </w:r>
    </w:p>
    <w:p w:rsidR="00CA35DB" w:rsidRDefault="00651922" w:rsidP="00CA35DB">
      <w:pPr>
        <w:ind w:firstLine="708"/>
        <w:jc w:val="both"/>
        <w:rPr>
          <w:lang w:val="ro-RO" w:eastAsia="ro-RO"/>
        </w:rPr>
      </w:pPr>
      <w:r>
        <w:rPr>
          <w:lang w:val="ro-RO" w:eastAsia="ro-RO"/>
        </w:rPr>
        <w:t>Pentru secţiunea ,,Proză”, ,,Dramaturgie”, ,,Poezie”, lucr</w:t>
      </w:r>
      <w:r w:rsidR="00CA35DB">
        <w:rPr>
          <w:lang w:val="ro-RO" w:eastAsia="ro-RO"/>
        </w:rPr>
        <w:t xml:space="preserve">ările nu trebuie să mai fi fost </w:t>
      </w:r>
      <w:r>
        <w:rPr>
          <w:lang w:val="ro-RO" w:eastAsia="ro-RO"/>
        </w:rPr>
        <w:t>premiate la vreun concurs, manifestare sau să fi fost publicate. Trebuie să fie realiste, obiective.</w:t>
      </w:r>
    </w:p>
    <w:p w:rsidR="00651922" w:rsidRDefault="00651922" w:rsidP="00CA35DB">
      <w:pPr>
        <w:ind w:firstLine="708"/>
        <w:jc w:val="both"/>
        <w:rPr>
          <w:lang w:val="ro-RO" w:eastAsia="ro-RO"/>
        </w:rPr>
      </w:pPr>
      <w:r>
        <w:rPr>
          <w:lang w:val="ro-RO" w:eastAsia="ro-RO"/>
        </w:rPr>
        <w:t>Pen</w:t>
      </w:r>
      <w:r w:rsidR="00F11E3B">
        <w:rPr>
          <w:lang w:val="ro-RO" w:eastAsia="ro-RO"/>
        </w:rPr>
        <w:t>tru secţiunea ,,Eseistică”</w:t>
      </w:r>
      <w:r>
        <w:rPr>
          <w:lang w:val="ro-RO" w:eastAsia="ro-RO"/>
        </w:rPr>
        <w:t>- lucrările nu trebuie să depăşească 10 pagini, iar partea pentru publicare trebuie să se încadreze în maxim 2 pagini (rezumatul).</w:t>
      </w:r>
    </w:p>
    <w:p w:rsidR="00651922" w:rsidRDefault="00651922" w:rsidP="00651922">
      <w:pPr>
        <w:ind w:firstLine="720"/>
        <w:jc w:val="both"/>
        <w:rPr>
          <w:lang w:val="ro-RO" w:eastAsia="ro-RO"/>
        </w:rPr>
      </w:pPr>
      <w:r>
        <w:rPr>
          <w:lang w:val="ro-RO" w:eastAsia="ro-RO"/>
        </w:rPr>
        <w:t>Pot pa</w:t>
      </w:r>
      <w:r w:rsidR="00CA35DB">
        <w:rPr>
          <w:lang w:val="ro-RO" w:eastAsia="ro-RO"/>
        </w:rPr>
        <w:t>rticipa elevi din clasele a VII</w:t>
      </w:r>
      <w:r>
        <w:rPr>
          <w:lang w:val="ro-RO" w:eastAsia="ro-RO"/>
        </w:rPr>
        <w:t>-a – a XII-a, cadre didactice  şi alte persoane cu abilităţi în acest domeniu. Toate lucrările participante la cele două etape (judeţeană şi naţională) vor fi publicate  într-o carte cu număr ISBN. Lucrările împreună cu fişa de înscriere vor fi trimise pe adresa proiectului:</w:t>
      </w:r>
      <w:r w:rsidRPr="006D42C1">
        <w:rPr>
          <w:b/>
          <w:i/>
          <w:lang w:val="ro-RO" w:eastAsia="ro-RO"/>
        </w:rPr>
        <w:t>.</w:t>
      </w:r>
      <w:r w:rsidRPr="006D42C1">
        <w:rPr>
          <w:lang w:val="ro-RO" w:eastAsia="ro-RO"/>
        </w:rPr>
        <w:t xml:space="preserve"> </w:t>
      </w:r>
      <w:r w:rsidR="00CA35DB">
        <w:rPr>
          <w:b/>
          <w:i/>
          <w:lang w:val="it-IT"/>
        </w:rPr>
        <w:t>concurscnics</w:t>
      </w:r>
      <w:r w:rsidR="00B42E6F">
        <w:rPr>
          <w:b/>
          <w:i/>
          <w:lang w:val="it-IT"/>
        </w:rPr>
        <w:t>cp</w:t>
      </w:r>
      <w:r w:rsidR="00CA35DB">
        <w:rPr>
          <w:b/>
          <w:i/>
          <w:color w:val="0000FF"/>
          <w:lang w:val="it-IT"/>
        </w:rPr>
        <w:t>@y</w:t>
      </w:r>
      <w:r w:rsidR="00CA35DB" w:rsidRPr="005764D2">
        <w:rPr>
          <w:b/>
          <w:i/>
          <w:lang w:val="it-IT"/>
        </w:rPr>
        <w:t>ahoo.com</w:t>
      </w:r>
    </w:p>
    <w:p w:rsidR="00651922" w:rsidRDefault="00651922" w:rsidP="00651922">
      <w:pPr>
        <w:ind w:firstLine="720"/>
        <w:jc w:val="both"/>
        <w:rPr>
          <w:lang w:val="ro-RO"/>
        </w:rPr>
      </w:pPr>
      <w:r w:rsidRPr="00B9590E">
        <w:rPr>
          <w:bCs/>
          <w:lang w:val="ro-RO"/>
        </w:rPr>
        <w:t>P</w:t>
      </w:r>
      <w:r w:rsidRPr="00B9590E">
        <w:rPr>
          <w:lang w:val="ro-RO"/>
        </w:rPr>
        <w:t xml:space="preserve">ersoanele care nu participă direct la simpozion </w:t>
      </w:r>
      <w:r w:rsidRPr="00B9590E">
        <w:rPr>
          <w:b/>
          <w:lang w:val="ro-RO"/>
        </w:rPr>
        <w:t xml:space="preserve"> </w:t>
      </w:r>
      <w:r>
        <w:rPr>
          <w:lang w:val="ro-RO"/>
        </w:rPr>
        <w:t>vor primi diplomele prin poş</w:t>
      </w:r>
      <w:r w:rsidRPr="00B9590E">
        <w:rPr>
          <w:lang w:val="ro-RO"/>
        </w:rPr>
        <w:t>tă</w:t>
      </w:r>
      <w:r w:rsidR="00CA35DB">
        <w:rPr>
          <w:lang w:val="ro-RO"/>
        </w:rPr>
        <w:t>/format electronic</w:t>
      </w:r>
      <w:r w:rsidRPr="00B9590E">
        <w:rPr>
          <w:lang w:val="ro-RO"/>
        </w:rPr>
        <w:t xml:space="preserve">. </w:t>
      </w:r>
    </w:p>
    <w:p w:rsidR="00651922" w:rsidRPr="006D42C1" w:rsidRDefault="00651922" w:rsidP="00651922">
      <w:pPr>
        <w:ind w:firstLine="720"/>
        <w:jc w:val="both"/>
        <w:rPr>
          <w:lang w:val="ro-RO" w:eastAsia="ro-RO"/>
        </w:rPr>
      </w:pPr>
    </w:p>
    <w:p w:rsidR="00651922" w:rsidRPr="00FC757E" w:rsidRDefault="00651922" w:rsidP="00651922">
      <w:pPr>
        <w:ind w:firstLine="720"/>
        <w:jc w:val="both"/>
        <w:rPr>
          <w:lang w:val="ro-RO"/>
        </w:rPr>
      </w:pPr>
      <w:r w:rsidRPr="00B9590E">
        <w:rPr>
          <w:b/>
          <w:lang w:val="ro-RO"/>
        </w:rPr>
        <w:t>NOTĂ:</w:t>
      </w:r>
      <w:r>
        <w:rPr>
          <w:lang w:val="ro-RO"/>
        </w:rPr>
        <w:t xml:space="preserve"> </w:t>
      </w:r>
      <w:r w:rsidRPr="00B9590E">
        <w:rPr>
          <w:lang w:val="ro-RO"/>
        </w:rPr>
        <w:t>Numărul de pagi</w:t>
      </w:r>
      <w:r>
        <w:rPr>
          <w:lang w:val="ro-RO"/>
        </w:rPr>
        <w:t xml:space="preserve">ni al lucrărilor  este de maxim 10 pagini, pentru eseu, pentru proză şi dramaturgie nu există o limită anume, iar </w:t>
      </w:r>
      <w:r w:rsidRPr="00B9590E">
        <w:rPr>
          <w:lang w:val="ro-RO"/>
        </w:rPr>
        <w:t xml:space="preserve"> prezentarea se va rezuma la 5 minute, iar </w:t>
      </w:r>
      <w:r w:rsidRPr="00B9590E">
        <w:rPr>
          <w:b/>
          <w:lang w:val="ro-RO"/>
        </w:rPr>
        <w:t>rezumatul</w:t>
      </w:r>
      <w:r w:rsidRPr="00B9590E">
        <w:rPr>
          <w:lang w:val="ro-RO"/>
        </w:rPr>
        <w:t xml:space="preserve"> (partea destinată publicării) va fi de </w:t>
      </w:r>
      <w:r>
        <w:rPr>
          <w:b/>
          <w:lang w:val="ro-RO"/>
        </w:rPr>
        <w:t>maximum 2-4</w:t>
      </w:r>
      <w:r w:rsidRPr="00B9590E">
        <w:rPr>
          <w:b/>
          <w:lang w:val="ro-RO"/>
        </w:rPr>
        <w:t xml:space="preserve"> pagini</w:t>
      </w:r>
      <w:r>
        <w:rPr>
          <w:b/>
          <w:lang w:val="ro-RO"/>
        </w:rPr>
        <w:t xml:space="preserve"> </w:t>
      </w:r>
      <w:r w:rsidRPr="004A5C04">
        <w:rPr>
          <w:lang w:val="ro-RO"/>
        </w:rPr>
        <w:t>(</w:t>
      </w:r>
      <w:r>
        <w:rPr>
          <w:lang w:val="ro-RO"/>
        </w:rPr>
        <w:t>în cazul eseurilor)</w:t>
      </w:r>
      <w:r w:rsidRPr="004A5C04">
        <w:rPr>
          <w:lang w:val="ro-RO"/>
        </w:rPr>
        <w:t>.</w:t>
      </w:r>
      <w:r>
        <w:rPr>
          <w:lang w:val="ro-RO"/>
        </w:rPr>
        <w:t xml:space="preserve"> Eseul este  însoţit la sfârşit de bibliografie.</w:t>
      </w:r>
    </w:p>
    <w:p w:rsidR="00651922" w:rsidRDefault="00651922" w:rsidP="00651922">
      <w:pPr>
        <w:ind w:firstLine="720"/>
        <w:jc w:val="both"/>
        <w:rPr>
          <w:lang w:val="ro-RO"/>
        </w:rPr>
      </w:pPr>
      <w:r w:rsidRPr="00B9590E">
        <w:rPr>
          <w:bCs/>
          <w:lang w:val="ro-RO"/>
        </w:rPr>
        <w:t>P</w:t>
      </w:r>
      <w:r w:rsidRPr="00B9590E">
        <w:rPr>
          <w:lang w:val="ro-RO"/>
        </w:rPr>
        <w:t xml:space="preserve">ersoanele care nu participă direct la simpozion </w:t>
      </w:r>
      <w:r w:rsidRPr="00B9590E">
        <w:rPr>
          <w:b/>
          <w:lang w:val="ro-RO"/>
        </w:rPr>
        <w:t xml:space="preserve"> </w:t>
      </w:r>
      <w:r>
        <w:rPr>
          <w:lang w:val="ro-RO"/>
        </w:rPr>
        <w:t>vor primi diplomele prin poş</w:t>
      </w:r>
      <w:r w:rsidRPr="00B9590E">
        <w:rPr>
          <w:lang w:val="ro-RO"/>
        </w:rPr>
        <w:t xml:space="preserve">tă. </w:t>
      </w:r>
    </w:p>
    <w:p w:rsidR="00651922" w:rsidRDefault="00651922" w:rsidP="00651922">
      <w:pPr>
        <w:ind w:firstLine="720"/>
        <w:jc w:val="both"/>
        <w:rPr>
          <w:b/>
          <w:lang w:val="ro-RO"/>
        </w:rPr>
      </w:pPr>
      <w:r>
        <w:rPr>
          <w:b/>
          <w:lang w:val="ro-RO"/>
        </w:rPr>
        <w:t>4. JURIZAREA LUCRĂRILOR ŞI PREMIEREA</w:t>
      </w:r>
    </w:p>
    <w:p w:rsidR="00651922" w:rsidRDefault="00B42E6F" w:rsidP="00651922">
      <w:pPr>
        <w:ind w:firstLine="720"/>
        <w:jc w:val="both"/>
        <w:rPr>
          <w:lang w:val="ro-RO"/>
        </w:rPr>
      </w:pPr>
      <w:r>
        <w:rPr>
          <w:lang w:val="ro-RO"/>
        </w:rPr>
        <w:t>În perioada 10 – 12 iunie</w:t>
      </w:r>
      <w:r w:rsidR="00CA35DB">
        <w:rPr>
          <w:lang w:val="ro-RO"/>
        </w:rPr>
        <w:t xml:space="preserve"> 2017</w:t>
      </w:r>
      <w:r w:rsidR="00651922">
        <w:rPr>
          <w:lang w:val="ro-RO"/>
        </w:rPr>
        <w:t>, juriul concursului, format din: inspectorul de specialitate, scriitori, membrii ai Uniunii Scriitorilor, prof. Coordonator, prof. Parteneri ai proiectului, elevi rep</w:t>
      </w:r>
      <w:r w:rsidR="00D7712E">
        <w:rPr>
          <w:lang w:val="ro-RO"/>
        </w:rPr>
        <w:t>r</w:t>
      </w:r>
      <w:r w:rsidR="00651922">
        <w:rPr>
          <w:lang w:val="ro-RO"/>
        </w:rPr>
        <w:t>ezentanţi ai Cercului de creaţie literară ,,</w:t>
      </w:r>
      <w:proofErr w:type="spellStart"/>
      <w:r w:rsidR="00651922">
        <w:rPr>
          <w:lang w:val="ro-RO"/>
        </w:rPr>
        <w:t>Infoart</w:t>
      </w:r>
      <w:proofErr w:type="spellEnd"/>
      <w:r w:rsidR="00651922">
        <w:rPr>
          <w:lang w:val="ro-RO"/>
        </w:rPr>
        <w:t>”, va selecta lucrările care vor fi premiate la secţiunea creaţie şi la secţiunea eseistică. Concurenţii care vor fi premiaţi la ambele secţiuni vor fi anunţaţi prin e-mail, pentru a participa, dacă doresc, la festivitatea de premi</w:t>
      </w:r>
      <w:r w:rsidR="00CA35DB">
        <w:rPr>
          <w:lang w:val="ro-RO"/>
        </w:rPr>
        <w:t>ere ce v</w:t>
      </w:r>
      <w:r>
        <w:rPr>
          <w:lang w:val="ro-RO"/>
        </w:rPr>
        <w:t>a avea loc în data de 15 iunie</w:t>
      </w:r>
      <w:r w:rsidR="00CA35DB">
        <w:rPr>
          <w:lang w:val="ro-RO"/>
        </w:rPr>
        <w:t xml:space="preserve"> 2017</w:t>
      </w:r>
      <w:r w:rsidR="00651922">
        <w:rPr>
          <w:lang w:val="ro-RO"/>
        </w:rPr>
        <w:t>.</w:t>
      </w:r>
    </w:p>
    <w:p w:rsidR="00651922" w:rsidRDefault="00651922" w:rsidP="00651922">
      <w:pPr>
        <w:ind w:firstLine="720"/>
        <w:jc w:val="both"/>
        <w:rPr>
          <w:lang w:val="ro-RO"/>
        </w:rPr>
      </w:pPr>
      <w:r>
        <w:rPr>
          <w:lang w:val="ro-RO"/>
        </w:rPr>
        <w:t>Se vor acorda premii şi diplome, inclusiv diplome de participare. Diplomele vor fi ex</w:t>
      </w:r>
      <w:r w:rsidR="00CA35DB">
        <w:rPr>
          <w:lang w:val="ro-RO"/>
        </w:rPr>
        <w:t>pediate după data de 30.06. 2017</w:t>
      </w:r>
      <w:r>
        <w:rPr>
          <w:lang w:val="ro-RO"/>
        </w:rPr>
        <w:t>, la adresele transmise împreună cu lucrările participante.</w:t>
      </w:r>
    </w:p>
    <w:p w:rsidR="00B42E6F" w:rsidRDefault="00B42E6F" w:rsidP="00651922">
      <w:pPr>
        <w:ind w:firstLine="720"/>
        <w:jc w:val="both"/>
        <w:rPr>
          <w:b/>
          <w:lang w:val="ro-RO"/>
        </w:rPr>
      </w:pPr>
    </w:p>
    <w:p w:rsidR="00651922" w:rsidRPr="00CA0454" w:rsidRDefault="00651922" w:rsidP="00B42E6F">
      <w:pPr>
        <w:jc w:val="both"/>
        <w:rPr>
          <w:b/>
          <w:lang w:val="ro-RO"/>
        </w:rPr>
      </w:pPr>
      <w:r w:rsidRPr="00CA0454">
        <w:rPr>
          <w:b/>
          <w:lang w:val="ro-RO"/>
        </w:rPr>
        <w:lastRenderedPageBreak/>
        <w:t>5. Criterii de evaluare:</w:t>
      </w:r>
    </w:p>
    <w:p w:rsidR="00651922" w:rsidRDefault="00651922" w:rsidP="00B42E6F">
      <w:pPr>
        <w:jc w:val="both"/>
        <w:rPr>
          <w:lang w:val="ro-RO"/>
        </w:rPr>
      </w:pPr>
      <w:r>
        <w:rPr>
          <w:lang w:val="ro-RO"/>
        </w:rPr>
        <w:t>- respectarea normelor de tehnoredactare solicitate;</w:t>
      </w:r>
    </w:p>
    <w:p w:rsidR="00651922" w:rsidRDefault="00651922" w:rsidP="00B42E6F">
      <w:pPr>
        <w:jc w:val="both"/>
        <w:rPr>
          <w:lang w:val="ro-RO"/>
        </w:rPr>
      </w:pPr>
      <w:r>
        <w:rPr>
          <w:lang w:val="ro-RO"/>
        </w:rPr>
        <w:t>- corectitudinea exprimării (ortografie, punctuaţie)</w:t>
      </w:r>
    </w:p>
    <w:p w:rsidR="00651922" w:rsidRDefault="00651922" w:rsidP="00B42E6F">
      <w:pPr>
        <w:jc w:val="both"/>
        <w:rPr>
          <w:lang w:val="ro-RO"/>
        </w:rPr>
      </w:pPr>
      <w:r>
        <w:rPr>
          <w:lang w:val="ro-RO"/>
        </w:rPr>
        <w:t>- impactul mesajului transmis;</w:t>
      </w:r>
    </w:p>
    <w:p w:rsidR="00651922" w:rsidRDefault="00651922" w:rsidP="00B42E6F">
      <w:pPr>
        <w:jc w:val="both"/>
        <w:rPr>
          <w:lang w:val="ro-RO"/>
        </w:rPr>
      </w:pPr>
      <w:r>
        <w:rPr>
          <w:lang w:val="ro-RO"/>
        </w:rPr>
        <w:t>- coerenţa textului (registrul lingvistic, stilul, lexicul)</w:t>
      </w:r>
    </w:p>
    <w:p w:rsidR="00651922" w:rsidRDefault="00651922" w:rsidP="00B42E6F">
      <w:pPr>
        <w:jc w:val="both"/>
        <w:rPr>
          <w:lang w:val="ro-RO"/>
        </w:rPr>
      </w:pPr>
      <w:r>
        <w:rPr>
          <w:lang w:val="ro-RO"/>
        </w:rPr>
        <w:t>- creativitatea (limbaj figurat, imagini artistice), originalitatea temei şi conţinutul ideatic</w:t>
      </w:r>
    </w:p>
    <w:p w:rsidR="00651922" w:rsidRDefault="00CA35DB" w:rsidP="00B42E6F">
      <w:pPr>
        <w:jc w:val="both"/>
        <w:rPr>
          <w:lang w:val="ro-RO"/>
        </w:rPr>
      </w:pPr>
      <w:proofErr w:type="spellStart"/>
      <w:r>
        <w:rPr>
          <w:lang w:val="ro-RO"/>
        </w:rPr>
        <w:t>-</w:t>
      </w:r>
      <w:r w:rsidR="00651922">
        <w:rPr>
          <w:lang w:val="ro-RO"/>
        </w:rPr>
        <w:t>elemente</w:t>
      </w:r>
      <w:proofErr w:type="spellEnd"/>
      <w:r w:rsidR="00651922">
        <w:rPr>
          <w:lang w:val="ro-RO"/>
        </w:rPr>
        <w:t xml:space="preserve"> de tehnică, particularităţi de compoziţie (aşezare în pagină</w:t>
      </w:r>
      <w:r w:rsidR="00B42E6F">
        <w:rPr>
          <w:lang w:val="ro-RO"/>
        </w:rPr>
        <w:t>, paragrafe, versificaţie, stil)</w:t>
      </w:r>
    </w:p>
    <w:p w:rsidR="00651922" w:rsidRDefault="00651922" w:rsidP="00B42E6F">
      <w:pPr>
        <w:jc w:val="both"/>
        <w:rPr>
          <w:lang w:val="ro-RO"/>
        </w:rPr>
      </w:pPr>
      <w:r>
        <w:rPr>
          <w:lang w:val="ro-RO"/>
        </w:rPr>
        <w:t>- evaluarea se va realiz</w:t>
      </w:r>
      <w:r w:rsidR="00CA35DB">
        <w:rPr>
          <w:lang w:val="ro-RO"/>
        </w:rPr>
        <w:t>a pe ani de studiu (clasa a VII</w:t>
      </w:r>
      <w:r>
        <w:rPr>
          <w:lang w:val="ro-RO"/>
        </w:rPr>
        <w:t>-a, a IX-a, a X-a, a XI-a şi a XII-a)</w:t>
      </w:r>
    </w:p>
    <w:p w:rsidR="00651922" w:rsidRPr="00532250" w:rsidRDefault="00651922" w:rsidP="00B42E6F">
      <w:pPr>
        <w:jc w:val="both"/>
        <w:rPr>
          <w:b/>
          <w:lang w:val="ro-RO"/>
        </w:rPr>
      </w:pPr>
      <w:r>
        <w:rPr>
          <w:b/>
          <w:lang w:val="ro-RO"/>
        </w:rPr>
        <w:t xml:space="preserve">6. </w:t>
      </w:r>
      <w:r w:rsidRPr="00532250">
        <w:rPr>
          <w:b/>
          <w:lang w:val="ro-RO"/>
        </w:rPr>
        <w:t>Calendarul desfăşurării concursului pentru elevi :</w:t>
      </w:r>
    </w:p>
    <w:p w:rsidR="00651922" w:rsidRPr="00323F03" w:rsidRDefault="00B42E6F" w:rsidP="00651922">
      <w:pPr>
        <w:ind w:firstLine="720"/>
        <w:jc w:val="both"/>
        <w:rPr>
          <w:lang w:val="ro-RO"/>
        </w:rPr>
      </w:pPr>
      <w:r>
        <w:rPr>
          <w:lang w:val="ro-RO"/>
        </w:rPr>
        <w:t>- 15 mai</w:t>
      </w:r>
      <w:r w:rsidR="00CA35DB">
        <w:rPr>
          <w:lang w:val="ro-RO"/>
        </w:rPr>
        <w:t xml:space="preserve"> 2017</w:t>
      </w:r>
      <w:r w:rsidR="00651922" w:rsidRPr="00323F03">
        <w:rPr>
          <w:lang w:val="ro-RO"/>
        </w:rPr>
        <w:t xml:space="preserve"> etapa judeţeană a concursului</w:t>
      </w:r>
      <w:r w:rsidR="00651922">
        <w:rPr>
          <w:lang w:val="ro-RO"/>
        </w:rPr>
        <w:t>;</w:t>
      </w:r>
    </w:p>
    <w:p w:rsidR="00651922" w:rsidRPr="00323F03" w:rsidRDefault="00A12FC0" w:rsidP="00651922">
      <w:pPr>
        <w:ind w:firstLine="720"/>
        <w:jc w:val="both"/>
        <w:rPr>
          <w:lang w:val="ro-RO"/>
        </w:rPr>
      </w:pPr>
      <w:r>
        <w:rPr>
          <w:lang w:val="ro-RO"/>
        </w:rPr>
        <w:t>- 15 mai  – 10</w:t>
      </w:r>
      <w:r w:rsidR="00B42E6F">
        <w:rPr>
          <w:lang w:val="ro-RO"/>
        </w:rPr>
        <w:t xml:space="preserve"> iunie </w:t>
      </w:r>
      <w:r w:rsidR="00CA35DB">
        <w:rPr>
          <w:lang w:val="ro-RO"/>
        </w:rPr>
        <w:t>2017</w:t>
      </w:r>
      <w:r w:rsidR="00651922">
        <w:rPr>
          <w:lang w:val="ro-RO"/>
        </w:rPr>
        <w:t xml:space="preserve"> trimiterea lucrărilor pentru etapa naţională;</w:t>
      </w:r>
    </w:p>
    <w:p w:rsidR="00651922" w:rsidRDefault="00A12FC0" w:rsidP="00651922">
      <w:pPr>
        <w:ind w:firstLine="720"/>
        <w:jc w:val="both"/>
        <w:rPr>
          <w:lang w:val="ro-RO"/>
        </w:rPr>
      </w:pPr>
      <w:r>
        <w:rPr>
          <w:lang w:val="ro-RO"/>
        </w:rPr>
        <w:t>- 10</w:t>
      </w:r>
      <w:r w:rsidR="00B42E6F">
        <w:rPr>
          <w:lang w:val="ro-RO"/>
        </w:rPr>
        <w:t xml:space="preserve"> iunie  –</w:t>
      </w:r>
      <w:r w:rsidR="00CA35DB">
        <w:rPr>
          <w:lang w:val="ro-RO"/>
        </w:rPr>
        <w:t xml:space="preserve"> </w:t>
      </w:r>
      <w:r w:rsidR="00651922">
        <w:rPr>
          <w:lang w:val="ro-RO"/>
        </w:rPr>
        <w:t>etapa naţională a concursului;</w:t>
      </w:r>
    </w:p>
    <w:p w:rsidR="00651922" w:rsidRPr="00323F03" w:rsidRDefault="00B42E6F" w:rsidP="00651922">
      <w:pPr>
        <w:ind w:firstLine="720"/>
        <w:jc w:val="both"/>
        <w:rPr>
          <w:lang w:val="ro-RO"/>
        </w:rPr>
      </w:pPr>
      <w:r>
        <w:rPr>
          <w:lang w:val="ro-RO"/>
        </w:rPr>
        <w:t>- 15 iunie</w:t>
      </w:r>
      <w:r w:rsidR="00CA35DB">
        <w:rPr>
          <w:lang w:val="ro-RO"/>
        </w:rPr>
        <w:t xml:space="preserve"> 2017</w:t>
      </w:r>
      <w:r>
        <w:rPr>
          <w:lang w:val="ro-RO"/>
        </w:rPr>
        <w:t xml:space="preserve">- </w:t>
      </w:r>
      <w:r w:rsidR="00651922">
        <w:rPr>
          <w:lang w:val="ro-RO"/>
        </w:rPr>
        <w:t xml:space="preserve"> comunicarea premiilor.</w:t>
      </w:r>
    </w:p>
    <w:p w:rsidR="00651922" w:rsidRPr="00323F03" w:rsidRDefault="00651922" w:rsidP="00651922">
      <w:pPr>
        <w:ind w:firstLine="720"/>
        <w:jc w:val="both"/>
        <w:rPr>
          <w:lang w:val="ro-RO"/>
        </w:rPr>
      </w:pPr>
    </w:p>
    <w:p w:rsidR="00651922" w:rsidRPr="00323F03" w:rsidRDefault="00651922" w:rsidP="00651922">
      <w:pPr>
        <w:ind w:left="720" w:firstLine="720"/>
        <w:jc w:val="both"/>
        <w:rPr>
          <w:b/>
          <w:i/>
          <w:iCs/>
          <w:caps/>
          <w:sz w:val="22"/>
          <w:szCs w:val="22"/>
          <w:lang w:val="ro-RO"/>
        </w:rPr>
      </w:pPr>
      <w:r w:rsidRPr="00323F03">
        <w:rPr>
          <w:b/>
          <w:i/>
          <w:iCs/>
          <w:caps/>
          <w:sz w:val="22"/>
          <w:szCs w:val="22"/>
          <w:lang w:val="ro-RO"/>
        </w:rPr>
        <w:t>organizatorii nu răspund  De ImPOSIBILITATEA PRIMIRII DIPLOMELOR DE CĂTRE PARTICIPANŢI, ÎN CAZUL ÎN CARE DATELE TRANSMISE PRIN FIŞA DE PARTICIPARE SUNT INCOMPLETE ORI NU CORESPUND REALITĂŢII.</w:t>
      </w:r>
    </w:p>
    <w:p w:rsidR="00651922" w:rsidRDefault="00B42E6F" w:rsidP="00B42E6F">
      <w:pPr>
        <w:jc w:val="both"/>
        <w:rPr>
          <w:b/>
          <w:lang w:val="ro-RO"/>
        </w:rPr>
      </w:pPr>
      <w:r>
        <w:rPr>
          <w:b/>
          <w:lang w:val="ro-RO"/>
        </w:rPr>
        <w:t xml:space="preserve">7. </w:t>
      </w:r>
      <w:r w:rsidR="00651922" w:rsidRPr="00B9590E">
        <w:rPr>
          <w:b/>
          <w:lang w:val="ro-RO"/>
        </w:rPr>
        <w:t>Persoane de contact (organizatori) pentru relaţii suplimentare:</w:t>
      </w:r>
    </w:p>
    <w:p w:rsidR="00651922" w:rsidRDefault="00651922" w:rsidP="00651922">
      <w:pPr>
        <w:ind w:left="315"/>
        <w:jc w:val="both"/>
        <w:rPr>
          <w:b/>
          <w:lang w:val="ro-RO"/>
        </w:rPr>
      </w:pPr>
    </w:p>
    <w:p w:rsidR="00651922" w:rsidRPr="00323F03" w:rsidRDefault="00651922" w:rsidP="00651922">
      <w:pPr>
        <w:jc w:val="both"/>
      </w:pPr>
      <w:r>
        <w:rPr>
          <w:lang w:val="pt-BR"/>
        </w:rPr>
        <w:tab/>
        <w:t>Prof. Popescu Rodica Mariana – 0735 788980, rodicapopescu1993</w:t>
      </w:r>
      <w:r>
        <w:t>@</w:t>
      </w:r>
      <w:proofErr w:type="spellStart"/>
      <w:r>
        <w:t>yahoo.ro</w:t>
      </w:r>
      <w:proofErr w:type="spellEnd"/>
    </w:p>
    <w:p w:rsidR="00651922" w:rsidRDefault="00651922" w:rsidP="00651922">
      <w:r>
        <w:rPr>
          <w:lang w:val="pt-BR"/>
        </w:rPr>
        <w:tab/>
      </w:r>
    </w:p>
    <w:p w:rsidR="00651922" w:rsidRDefault="00651922" w:rsidP="00651922"/>
    <w:p w:rsidR="001E30CB" w:rsidRDefault="001E30CB"/>
    <w:sectPr w:rsidR="001E30CB" w:rsidSect="007752A2">
      <w:pgSz w:w="11907" w:h="16840" w:code="9"/>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1941"/>
    <w:multiLevelType w:val="hybridMultilevel"/>
    <w:tmpl w:val="DD48CD94"/>
    <w:lvl w:ilvl="0" w:tplc="10447A5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A004129"/>
    <w:multiLevelType w:val="hybridMultilevel"/>
    <w:tmpl w:val="CA129A62"/>
    <w:lvl w:ilvl="0" w:tplc="3822F438">
      <w:start w:val="5"/>
      <w:numFmt w:val="decimal"/>
      <w:lvlText w:val="%1."/>
      <w:lvlJc w:val="left"/>
      <w:pPr>
        <w:tabs>
          <w:tab w:val="num" w:pos="675"/>
        </w:tabs>
        <w:ind w:left="675" w:hanging="360"/>
      </w:pPr>
      <w:rPr>
        <w:rFonts w:hint="default"/>
        <w:b/>
      </w:rPr>
    </w:lvl>
    <w:lvl w:ilvl="1" w:tplc="04090019" w:tentative="1">
      <w:start w:val="1"/>
      <w:numFmt w:val="lowerLetter"/>
      <w:lvlText w:val="%2."/>
      <w:lvlJc w:val="left"/>
      <w:pPr>
        <w:tabs>
          <w:tab w:val="num" w:pos="1395"/>
        </w:tabs>
        <w:ind w:left="1395" w:hanging="360"/>
      </w:p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51922"/>
    <w:rsid w:val="00050B74"/>
    <w:rsid w:val="00072D27"/>
    <w:rsid w:val="001E30CB"/>
    <w:rsid w:val="00262E60"/>
    <w:rsid w:val="004E2433"/>
    <w:rsid w:val="005A17B7"/>
    <w:rsid w:val="005C712B"/>
    <w:rsid w:val="00651922"/>
    <w:rsid w:val="006656C1"/>
    <w:rsid w:val="006963A0"/>
    <w:rsid w:val="00696E0F"/>
    <w:rsid w:val="007966B3"/>
    <w:rsid w:val="009F02B6"/>
    <w:rsid w:val="00A12FC0"/>
    <w:rsid w:val="00A26D90"/>
    <w:rsid w:val="00A8365C"/>
    <w:rsid w:val="00AE023E"/>
    <w:rsid w:val="00B21846"/>
    <w:rsid w:val="00B42E6F"/>
    <w:rsid w:val="00B5471E"/>
    <w:rsid w:val="00CA35DB"/>
    <w:rsid w:val="00D7712E"/>
    <w:rsid w:val="00DD1CBC"/>
    <w:rsid w:val="00F11E3B"/>
    <w:rsid w:val="00F42021"/>
    <w:rsid w:val="00F7096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922"/>
    <w:pPr>
      <w:spacing w:after="0" w:line="240" w:lineRule="auto"/>
      <w:ind w:left="0"/>
    </w:pPr>
    <w:rPr>
      <w:rFonts w:ascii="Times New Roman" w:eastAsia="Times New Roman" w:hAnsi="Times New Roman" w:cs="Times New Roman"/>
      <w:sz w:val="24"/>
      <w:szCs w:val="24"/>
      <w:lang w:bidi="ar-SA"/>
    </w:rPr>
  </w:style>
  <w:style w:type="paragraph" w:styleId="Titlu1">
    <w:name w:val="heading 1"/>
    <w:basedOn w:val="Normal"/>
    <w:next w:val="Normal"/>
    <w:link w:val="Titlu1Caracter"/>
    <w:uiPriority w:val="9"/>
    <w:qFormat/>
    <w:rsid w:val="00AE023E"/>
    <w:pPr>
      <w:spacing w:before="400" w:after="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Titlu2">
    <w:name w:val="heading 2"/>
    <w:basedOn w:val="Normal"/>
    <w:next w:val="Normal"/>
    <w:link w:val="Titlu2Caracter"/>
    <w:uiPriority w:val="9"/>
    <w:semiHidden/>
    <w:unhideWhenUsed/>
    <w:qFormat/>
    <w:rsid w:val="00AE023E"/>
    <w:pPr>
      <w:spacing w:before="120" w:after="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Titlu3">
    <w:name w:val="heading 3"/>
    <w:basedOn w:val="Normal"/>
    <w:next w:val="Normal"/>
    <w:link w:val="Titlu3Caracter"/>
    <w:uiPriority w:val="9"/>
    <w:semiHidden/>
    <w:unhideWhenUsed/>
    <w:qFormat/>
    <w:rsid w:val="00AE023E"/>
    <w:pPr>
      <w:spacing w:before="120" w:after="60"/>
      <w:contextualSpacing/>
      <w:outlineLvl w:val="2"/>
    </w:pPr>
    <w:rPr>
      <w:rFonts w:asciiTheme="majorHAnsi" w:eastAsiaTheme="majorEastAsia" w:hAnsiTheme="majorHAnsi" w:cstheme="majorBidi"/>
      <w:smallCaps/>
      <w:color w:val="1F497D" w:themeColor="text2"/>
      <w:spacing w:val="20"/>
    </w:rPr>
  </w:style>
  <w:style w:type="paragraph" w:styleId="Titlu4">
    <w:name w:val="heading 4"/>
    <w:basedOn w:val="Normal"/>
    <w:next w:val="Normal"/>
    <w:link w:val="Titlu4Caracter"/>
    <w:uiPriority w:val="9"/>
    <w:semiHidden/>
    <w:unhideWhenUsed/>
    <w:qFormat/>
    <w:rsid w:val="00AE023E"/>
    <w:pPr>
      <w:pBdr>
        <w:bottom w:val="single" w:sz="4" w:space="1" w:color="71A0DC" w:themeColor="text2" w:themeTint="7F"/>
      </w:pBdr>
      <w:spacing w:before="200" w:after="100"/>
      <w:contextualSpacing/>
      <w:outlineLvl w:val="3"/>
    </w:pPr>
    <w:rPr>
      <w:rFonts w:asciiTheme="majorHAnsi" w:eastAsiaTheme="majorEastAsia" w:hAnsiTheme="majorHAnsi" w:cstheme="majorBidi"/>
      <w:b/>
      <w:bCs/>
      <w:smallCaps/>
      <w:color w:val="3071C3" w:themeColor="text2" w:themeTint="BF"/>
      <w:spacing w:val="20"/>
    </w:rPr>
  </w:style>
  <w:style w:type="paragraph" w:styleId="Titlu5">
    <w:name w:val="heading 5"/>
    <w:basedOn w:val="Normal"/>
    <w:next w:val="Normal"/>
    <w:link w:val="Titlu5Caracter"/>
    <w:uiPriority w:val="9"/>
    <w:semiHidden/>
    <w:unhideWhenUsed/>
    <w:qFormat/>
    <w:rsid w:val="00AE023E"/>
    <w:pPr>
      <w:pBdr>
        <w:bottom w:val="single" w:sz="4" w:space="1" w:color="548DD4" w:themeColor="text2" w:themeTint="99"/>
      </w:pBdr>
      <w:spacing w:before="200" w:after="100"/>
      <w:contextualSpacing/>
      <w:outlineLvl w:val="4"/>
    </w:pPr>
    <w:rPr>
      <w:rFonts w:asciiTheme="majorHAnsi" w:eastAsiaTheme="majorEastAsia" w:hAnsiTheme="majorHAnsi" w:cstheme="majorBidi"/>
      <w:smallCaps/>
      <w:color w:val="3071C3" w:themeColor="text2" w:themeTint="BF"/>
      <w:spacing w:val="20"/>
    </w:rPr>
  </w:style>
  <w:style w:type="paragraph" w:styleId="Titlu6">
    <w:name w:val="heading 6"/>
    <w:basedOn w:val="Normal"/>
    <w:next w:val="Normal"/>
    <w:link w:val="Titlu6Caracter"/>
    <w:uiPriority w:val="9"/>
    <w:semiHidden/>
    <w:unhideWhenUsed/>
    <w:qFormat/>
    <w:rsid w:val="00AE023E"/>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Titlu7">
    <w:name w:val="heading 7"/>
    <w:basedOn w:val="Normal"/>
    <w:next w:val="Normal"/>
    <w:link w:val="Titlu7Caracter"/>
    <w:uiPriority w:val="9"/>
    <w:semiHidden/>
    <w:unhideWhenUsed/>
    <w:qFormat/>
    <w:rsid w:val="00AE023E"/>
    <w:pPr>
      <w:pBdr>
        <w:bottom w:val="dotted" w:sz="8" w:space="1" w:color="938953" w:themeColor="background2" w:themeShade="7F"/>
      </w:pBdr>
      <w:spacing w:before="200" w:after="10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Titlu8">
    <w:name w:val="heading 8"/>
    <w:basedOn w:val="Normal"/>
    <w:next w:val="Normal"/>
    <w:link w:val="Titlu8Caracter"/>
    <w:uiPriority w:val="9"/>
    <w:semiHidden/>
    <w:unhideWhenUsed/>
    <w:qFormat/>
    <w:rsid w:val="00AE023E"/>
    <w:pPr>
      <w:spacing w:before="200" w:after="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Titlu9">
    <w:name w:val="heading 9"/>
    <w:basedOn w:val="Normal"/>
    <w:next w:val="Normal"/>
    <w:link w:val="Titlu9Caracter"/>
    <w:uiPriority w:val="9"/>
    <w:semiHidden/>
    <w:unhideWhenUsed/>
    <w:qFormat/>
    <w:rsid w:val="00AE023E"/>
    <w:pPr>
      <w:spacing w:before="200" w:after="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E023E"/>
    <w:rPr>
      <w:rFonts w:asciiTheme="majorHAnsi" w:eastAsiaTheme="majorEastAsia" w:hAnsiTheme="majorHAnsi" w:cstheme="majorBidi"/>
      <w:smallCaps/>
      <w:color w:val="0F243E" w:themeColor="text2" w:themeShade="7F"/>
      <w:spacing w:val="20"/>
      <w:sz w:val="32"/>
      <w:szCs w:val="32"/>
    </w:rPr>
  </w:style>
  <w:style w:type="character" w:customStyle="1" w:styleId="Titlu2Caracter">
    <w:name w:val="Titlu 2 Caracter"/>
    <w:basedOn w:val="Fontdeparagrafimplicit"/>
    <w:link w:val="Titlu2"/>
    <w:uiPriority w:val="9"/>
    <w:semiHidden/>
    <w:rsid w:val="00AE023E"/>
    <w:rPr>
      <w:rFonts w:asciiTheme="majorHAnsi" w:eastAsiaTheme="majorEastAsia" w:hAnsiTheme="majorHAnsi" w:cstheme="majorBidi"/>
      <w:smallCaps/>
      <w:color w:val="17365D" w:themeColor="text2" w:themeShade="BF"/>
      <w:spacing w:val="20"/>
      <w:sz w:val="28"/>
      <w:szCs w:val="28"/>
    </w:rPr>
  </w:style>
  <w:style w:type="character" w:customStyle="1" w:styleId="Titlu3Caracter">
    <w:name w:val="Titlu 3 Caracter"/>
    <w:basedOn w:val="Fontdeparagrafimplicit"/>
    <w:link w:val="Titlu3"/>
    <w:uiPriority w:val="9"/>
    <w:semiHidden/>
    <w:rsid w:val="00AE023E"/>
    <w:rPr>
      <w:rFonts w:asciiTheme="majorHAnsi" w:eastAsiaTheme="majorEastAsia" w:hAnsiTheme="majorHAnsi" w:cstheme="majorBidi"/>
      <w:smallCaps/>
      <w:color w:val="1F497D" w:themeColor="text2"/>
      <w:spacing w:val="20"/>
      <w:sz w:val="24"/>
      <w:szCs w:val="24"/>
    </w:rPr>
  </w:style>
  <w:style w:type="character" w:customStyle="1" w:styleId="Titlu4Caracter">
    <w:name w:val="Titlu 4 Caracter"/>
    <w:basedOn w:val="Fontdeparagrafimplicit"/>
    <w:link w:val="Titlu4"/>
    <w:uiPriority w:val="9"/>
    <w:semiHidden/>
    <w:rsid w:val="00AE023E"/>
    <w:rPr>
      <w:rFonts w:asciiTheme="majorHAnsi" w:eastAsiaTheme="majorEastAsia" w:hAnsiTheme="majorHAnsi" w:cstheme="majorBidi"/>
      <w:b/>
      <w:bCs/>
      <w:smallCaps/>
      <w:color w:val="3071C3" w:themeColor="text2" w:themeTint="BF"/>
      <w:spacing w:val="20"/>
    </w:rPr>
  </w:style>
  <w:style w:type="character" w:customStyle="1" w:styleId="Titlu5Caracter">
    <w:name w:val="Titlu 5 Caracter"/>
    <w:basedOn w:val="Fontdeparagrafimplicit"/>
    <w:link w:val="Titlu5"/>
    <w:uiPriority w:val="9"/>
    <w:semiHidden/>
    <w:rsid w:val="00AE023E"/>
    <w:rPr>
      <w:rFonts w:asciiTheme="majorHAnsi" w:eastAsiaTheme="majorEastAsia" w:hAnsiTheme="majorHAnsi" w:cstheme="majorBidi"/>
      <w:smallCaps/>
      <w:color w:val="3071C3" w:themeColor="text2" w:themeTint="BF"/>
      <w:spacing w:val="20"/>
    </w:rPr>
  </w:style>
  <w:style w:type="character" w:customStyle="1" w:styleId="Titlu6Caracter">
    <w:name w:val="Titlu 6 Caracter"/>
    <w:basedOn w:val="Fontdeparagrafimplicit"/>
    <w:link w:val="Titlu6"/>
    <w:uiPriority w:val="9"/>
    <w:semiHidden/>
    <w:rsid w:val="00AE023E"/>
    <w:rPr>
      <w:rFonts w:asciiTheme="majorHAnsi" w:eastAsiaTheme="majorEastAsia" w:hAnsiTheme="majorHAnsi" w:cstheme="majorBidi"/>
      <w:smallCaps/>
      <w:color w:val="938953" w:themeColor="background2" w:themeShade="7F"/>
      <w:spacing w:val="20"/>
    </w:rPr>
  </w:style>
  <w:style w:type="character" w:customStyle="1" w:styleId="Titlu7Caracter">
    <w:name w:val="Titlu 7 Caracter"/>
    <w:basedOn w:val="Fontdeparagrafimplicit"/>
    <w:link w:val="Titlu7"/>
    <w:uiPriority w:val="9"/>
    <w:semiHidden/>
    <w:rsid w:val="00AE023E"/>
    <w:rPr>
      <w:rFonts w:asciiTheme="majorHAnsi" w:eastAsiaTheme="majorEastAsia" w:hAnsiTheme="majorHAnsi" w:cstheme="majorBidi"/>
      <w:b/>
      <w:bCs/>
      <w:smallCaps/>
      <w:color w:val="938953" w:themeColor="background2" w:themeShade="7F"/>
      <w:spacing w:val="20"/>
      <w:sz w:val="16"/>
      <w:szCs w:val="16"/>
    </w:rPr>
  </w:style>
  <w:style w:type="character" w:customStyle="1" w:styleId="Titlu8Caracter">
    <w:name w:val="Titlu 8 Caracter"/>
    <w:basedOn w:val="Fontdeparagrafimplicit"/>
    <w:link w:val="Titlu8"/>
    <w:uiPriority w:val="9"/>
    <w:semiHidden/>
    <w:rsid w:val="00AE023E"/>
    <w:rPr>
      <w:rFonts w:asciiTheme="majorHAnsi" w:eastAsiaTheme="majorEastAsia" w:hAnsiTheme="majorHAnsi" w:cstheme="majorBidi"/>
      <w:b/>
      <w:smallCaps/>
      <w:color w:val="938953" w:themeColor="background2" w:themeShade="7F"/>
      <w:spacing w:val="20"/>
      <w:sz w:val="16"/>
      <w:szCs w:val="16"/>
    </w:rPr>
  </w:style>
  <w:style w:type="character" w:customStyle="1" w:styleId="Titlu9Caracter">
    <w:name w:val="Titlu 9 Caracter"/>
    <w:basedOn w:val="Fontdeparagrafimplicit"/>
    <w:link w:val="Titlu9"/>
    <w:uiPriority w:val="9"/>
    <w:semiHidden/>
    <w:rsid w:val="00AE023E"/>
    <w:rPr>
      <w:rFonts w:asciiTheme="majorHAnsi" w:eastAsiaTheme="majorEastAsia" w:hAnsiTheme="majorHAnsi" w:cstheme="majorBidi"/>
      <w:smallCaps/>
      <w:color w:val="938953" w:themeColor="background2" w:themeShade="7F"/>
      <w:spacing w:val="20"/>
      <w:sz w:val="16"/>
      <w:szCs w:val="16"/>
    </w:rPr>
  </w:style>
  <w:style w:type="paragraph" w:styleId="Legend">
    <w:name w:val="caption"/>
    <w:basedOn w:val="Normal"/>
    <w:next w:val="Normal"/>
    <w:uiPriority w:val="35"/>
    <w:semiHidden/>
    <w:unhideWhenUsed/>
    <w:qFormat/>
    <w:rsid w:val="00AE023E"/>
    <w:rPr>
      <w:b/>
      <w:bCs/>
      <w:smallCaps/>
      <w:color w:val="1F497D" w:themeColor="text2"/>
      <w:spacing w:val="10"/>
      <w:sz w:val="18"/>
      <w:szCs w:val="18"/>
    </w:rPr>
  </w:style>
  <w:style w:type="paragraph" w:styleId="Titlu">
    <w:name w:val="Title"/>
    <w:next w:val="Normal"/>
    <w:link w:val="TitluCaracter"/>
    <w:uiPriority w:val="10"/>
    <w:qFormat/>
    <w:rsid w:val="00AE023E"/>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uCaracter">
    <w:name w:val="Titlu Caracter"/>
    <w:basedOn w:val="Fontdeparagrafimplicit"/>
    <w:link w:val="Titlu"/>
    <w:uiPriority w:val="10"/>
    <w:rsid w:val="00AE023E"/>
    <w:rPr>
      <w:rFonts w:asciiTheme="majorHAnsi" w:eastAsiaTheme="majorEastAsia" w:hAnsiTheme="majorHAnsi" w:cstheme="majorBidi"/>
      <w:smallCaps/>
      <w:color w:val="17365D" w:themeColor="text2" w:themeShade="BF"/>
      <w:spacing w:val="5"/>
      <w:sz w:val="72"/>
      <w:szCs w:val="72"/>
    </w:rPr>
  </w:style>
  <w:style w:type="paragraph" w:styleId="Subtitlu">
    <w:name w:val="Subtitle"/>
    <w:next w:val="Normal"/>
    <w:link w:val="SubtitluCaracter"/>
    <w:uiPriority w:val="11"/>
    <w:qFormat/>
    <w:rsid w:val="00AE023E"/>
    <w:pPr>
      <w:spacing w:after="600" w:line="240" w:lineRule="auto"/>
      <w:ind w:left="0"/>
    </w:pPr>
    <w:rPr>
      <w:smallCaps/>
      <w:color w:val="938953" w:themeColor="background2" w:themeShade="7F"/>
      <w:spacing w:val="5"/>
      <w:sz w:val="28"/>
      <w:szCs w:val="28"/>
    </w:rPr>
  </w:style>
  <w:style w:type="character" w:customStyle="1" w:styleId="SubtitluCaracter">
    <w:name w:val="Subtitlu Caracter"/>
    <w:basedOn w:val="Fontdeparagrafimplicit"/>
    <w:link w:val="Subtitlu"/>
    <w:uiPriority w:val="11"/>
    <w:rsid w:val="00AE023E"/>
    <w:rPr>
      <w:smallCaps/>
      <w:color w:val="938953" w:themeColor="background2" w:themeShade="7F"/>
      <w:spacing w:val="5"/>
      <w:sz w:val="28"/>
      <w:szCs w:val="28"/>
    </w:rPr>
  </w:style>
  <w:style w:type="character" w:styleId="Robust">
    <w:name w:val="Strong"/>
    <w:uiPriority w:val="22"/>
    <w:qFormat/>
    <w:rsid w:val="00AE023E"/>
    <w:rPr>
      <w:b/>
      <w:bCs/>
      <w:spacing w:val="0"/>
    </w:rPr>
  </w:style>
  <w:style w:type="character" w:styleId="Accentuat">
    <w:name w:val="Emphasis"/>
    <w:uiPriority w:val="20"/>
    <w:qFormat/>
    <w:rsid w:val="00AE023E"/>
    <w:rPr>
      <w:b/>
      <w:bCs/>
      <w:smallCaps/>
      <w:dstrike w:val="0"/>
      <w:color w:val="5A5A5A" w:themeColor="text1" w:themeTint="A5"/>
      <w:spacing w:val="20"/>
      <w:kern w:val="0"/>
      <w:vertAlign w:val="baseline"/>
    </w:rPr>
  </w:style>
  <w:style w:type="paragraph" w:styleId="Frspaiere">
    <w:name w:val="No Spacing"/>
    <w:basedOn w:val="Normal"/>
    <w:uiPriority w:val="1"/>
    <w:qFormat/>
    <w:rsid w:val="00AE023E"/>
  </w:style>
  <w:style w:type="paragraph" w:styleId="Listparagraf">
    <w:name w:val="List Paragraph"/>
    <w:basedOn w:val="Normal"/>
    <w:uiPriority w:val="34"/>
    <w:qFormat/>
    <w:rsid w:val="00AE023E"/>
    <w:pPr>
      <w:ind w:left="720"/>
      <w:contextualSpacing/>
    </w:pPr>
  </w:style>
  <w:style w:type="paragraph" w:styleId="Citat">
    <w:name w:val="Quote"/>
    <w:basedOn w:val="Normal"/>
    <w:next w:val="Normal"/>
    <w:link w:val="CitatCaracter"/>
    <w:uiPriority w:val="29"/>
    <w:qFormat/>
    <w:rsid w:val="00AE023E"/>
    <w:rPr>
      <w:i/>
      <w:iCs/>
    </w:rPr>
  </w:style>
  <w:style w:type="character" w:customStyle="1" w:styleId="CitatCaracter">
    <w:name w:val="Citat Caracter"/>
    <w:basedOn w:val="Fontdeparagrafimplicit"/>
    <w:link w:val="Citat"/>
    <w:uiPriority w:val="29"/>
    <w:rsid w:val="00AE023E"/>
    <w:rPr>
      <w:i/>
      <w:iCs/>
      <w:color w:val="5A5A5A" w:themeColor="text1" w:themeTint="A5"/>
      <w:sz w:val="20"/>
      <w:szCs w:val="20"/>
    </w:rPr>
  </w:style>
  <w:style w:type="paragraph" w:styleId="Citatintens">
    <w:name w:val="Intense Quote"/>
    <w:basedOn w:val="Normal"/>
    <w:next w:val="Normal"/>
    <w:link w:val="CitatintensCaracter"/>
    <w:uiPriority w:val="30"/>
    <w:qFormat/>
    <w:rsid w:val="00AE023E"/>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itatintensCaracter">
    <w:name w:val="Citat intens Caracter"/>
    <w:basedOn w:val="Fontdeparagrafimplicit"/>
    <w:link w:val="Citatintens"/>
    <w:uiPriority w:val="30"/>
    <w:rsid w:val="00AE023E"/>
    <w:rPr>
      <w:rFonts w:asciiTheme="majorHAnsi" w:eastAsiaTheme="majorEastAsia" w:hAnsiTheme="majorHAnsi" w:cstheme="majorBidi"/>
      <w:smallCaps/>
      <w:color w:val="365F91" w:themeColor="accent1" w:themeShade="BF"/>
      <w:sz w:val="20"/>
      <w:szCs w:val="20"/>
    </w:rPr>
  </w:style>
  <w:style w:type="character" w:styleId="Accentuaresubtil">
    <w:name w:val="Subtle Emphasis"/>
    <w:uiPriority w:val="19"/>
    <w:qFormat/>
    <w:rsid w:val="00AE023E"/>
    <w:rPr>
      <w:smallCaps/>
      <w:dstrike w:val="0"/>
      <w:color w:val="5A5A5A" w:themeColor="text1" w:themeTint="A5"/>
      <w:vertAlign w:val="baseline"/>
    </w:rPr>
  </w:style>
  <w:style w:type="character" w:styleId="Accentuareintens">
    <w:name w:val="Intense Emphasis"/>
    <w:uiPriority w:val="21"/>
    <w:qFormat/>
    <w:rsid w:val="00AE023E"/>
    <w:rPr>
      <w:b/>
      <w:bCs/>
      <w:smallCaps/>
      <w:color w:val="4F81BD" w:themeColor="accent1"/>
      <w:spacing w:val="40"/>
    </w:rPr>
  </w:style>
  <w:style w:type="character" w:styleId="Referiresubtil">
    <w:name w:val="Subtle Reference"/>
    <w:uiPriority w:val="31"/>
    <w:qFormat/>
    <w:rsid w:val="00AE023E"/>
    <w:rPr>
      <w:rFonts w:asciiTheme="majorHAnsi" w:eastAsiaTheme="majorEastAsia" w:hAnsiTheme="majorHAnsi" w:cstheme="majorBidi"/>
      <w:i/>
      <w:iCs/>
      <w:smallCaps/>
      <w:color w:val="5A5A5A" w:themeColor="text1" w:themeTint="A5"/>
      <w:spacing w:val="20"/>
    </w:rPr>
  </w:style>
  <w:style w:type="character" w:styleId="Referireintens">
    <w:name w:val="Intense Reference"/>
    <w:uiPriority w:val="32"/>
    <w:qFormat/>
    <w:rsid w:val="00AE023E"/>
    <w:rPr>
      <w:rFonts w:asciiTheme="majorHAnsi" w:eastAsiaTheme="majorEastAsia" w:hAnsiTheme="majorHAnsi" w:cstheme="majorBidi"/>
      <w:b/>
      <w:bCs/>
      <w:i/>
      <w:iCs/>
      <w:smallCaps/>
      <w:color w:val="17365D" w:themeColor="text2" w:themeShade="BF"/>
      <w:spacing w:val="20"/>
    </w:rPr>
  </w:style>
  <w:style w:type="character" w:styleId="Titlulcrii">
    <w:name w:val="Book Title"/>
    <w:uiPriority w:val="33"/>
    <w:qFormat/>
    <w:rsid w:val="00AE023E"/>
    <w:rPr>
      <w:rFonts w:asciiTheme="majorHAnsi" w:eastAsiaTheme="majorEastAsia" w:hAnsiTheme="majorHAnsi" w:cstheme="majorBidi"/>
      <w:b/>
      <w:bCs/>
      <w:smallCaps/>
      <w:color w:val="17365D" w:themeColor="text2" w:themeShade="BF"/>
      <w:spacing w:val="10"/>
      <w:u w:val="single"/>
    </w:rPr>
  </w:style>
  <w:style w:type="paragraph" w:styleId="Titlucuprins">
    <w:name w:val="TOC Heading"/>
    <w:basedOn w:val="Titlu1"/>
    <w:next w:val="Normal"/>
    <w:uiPriority w:val="39"/>
    <w:semiHidden/>
    <w:unhideWhenUsed/>
    <w:qFormat/>
    <w:rsid w:val="00AE023E"/>
    <w:pPr>
      <w:outlineLvl w:val="9"/>
    </w:pPr>
  </w:style>
  <w:style w:type="character" w:styleId="Hyperlink">
    <w:name w:val="Hyperlink"/>
    <w:basedOn w:val="Fontdeparagrafimplicit"/>
    <w:unhideWhenUsed/>
    <w:rsid w:val="00651922"/>
    <w:rPr>
      <w:color w:val="0000FF"/>
      <w:u w:val="single"/>
    </w:rPr>
  </w:style>
</w:styles>
</file>

<file path=word/webSettings.xml><?xml version="1.0" encoding="utf-8"?>
<w:webSettings xmlns:r="http://schemas.openxmlformats.org/officeDocument/2006/relationships" xmlns:w="http://schemas.openxmlformats.org/wordprocessingml/2006/main">
  <w:divs>
    <w:div w:id="77510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pet77@yahoo.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1159</Words>
  <Characters>6727</Characters>
  <Application>Microsoft Office Word</Application>
  <DocSecurity>0</DocSecurity>
  <Lines>56</Lines>
  <Paragraphs>15</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7871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2</cp:revision>
  <cp:lastPrinted>2016-01-18T19:33:00Z</cp:lastPrinted>
  <dcterms:created xsi:type="dcterms:W3CDTF">2017-05-20T20:16:00Z</dcterms:created>
  <dcterms:modified xsi:type="dcterms:W3CDTF">2017-05-20T20:16:00Z</dcterms:modified>
</cp:coreProperties>
</file>