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52E" w:rsidRPr="0026678C" w:rsidRDefault="00CC752E" w:rsidP="00763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CC752E" w:rsidRDefault="00CC752E" w:rsidP="00763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CC752E" w:rsidRPr="0026678C" w:rsidRDefault="00CC752E" w:rsidP="00763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lang w:val="ro-RO"/>
        </w:rPr>
      </w:pPr>
      <w:r w:rsidRPr="0026678C">
        <w:rPr>
          <w:rFonts w:cs="Arial"/>
          <w:color w:val="000000"/>
        </w:rPr>
        <w:t>Stimată Doamnă Director / Stimate Domnule Director</w:t>
      </w:r>
      <w:r w:rsidRPr="0026678C">
        <w:rPr>
          <w:rFonts w:cs="Arial"/>
          <w:color w:val="000000"/>
          <w:lang w:val="ro-RO"/>
        </w:rPr>
        <w:t xml:space="preserve">, </w:t>
      </w:r>
    </w:p>
    <w:p w:rsidR="00CC752E" w:rsidRPr="00F872E2" w:rsidRDefault="00CC752E" w:rsidP="00763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16"/>
          <w:szCs w:val="16"/>
          <w:lang w:val="ro-RO"/>
        </w:rPr>
      </w:pPr>
    </w:p>
    <w:p w:rsidR="00CC752E" w:rsidRDefault="00CC752E" w:rsidP="00763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color w:val="000000"/>
          <w:lang w:val="ro-RO"/>
        </w:rPr>
      </w:pPr>
      <w:r>
        <w:rPr>
          <w:rFonts w:cs="Arial"/>
          <w:b/>
          <w:color w:val="000000"/>
          <w:lang w:val="ro-RO"/>
        </w:rPr>
        <w:t>Ne face plăcere să vă informăm că Asociația OvidiuRo lansează</w:t>
      </w:r>
      <w:r w:rsidRPr="0026678C">
        <w:rPr>
          <w:rFonts w:cs="Arial"/>
          <w:b/>
          <w:color w:val="000000"/>
          <w:lang w:val="ro-RO"/>
        </w:rPr>
        <w:t xml:space="preserve"> proiectul</w:t>
      </w:r>
      <w:r w:rsidRPr="0026678C">
        <w:rPr>
          <w:rFonts w:cs="Arial"/>
          <w:color w:val="000000"/>
          <w:lang w:val="ro-RO"/>
        </w:rPr>
        <w:t xml:space="preserve"> </w:t>
      </w:r>
      <w:r>
        <w:rPr>
          <w:rFonts w:cs="Arial"/>
          <w:b/>
          <w:i/>
          <w:color w:val="000000"/>
          <w:lang w:val="ro-RO"/>
        </w:rPr>
        <w:t>Hai la g</w:t>
      </w:r>
      <w:r w:rsidRPr="0026678C">
        <w:rPr>
          <w:rFonts w:cs="Arial"/>
          <w:b/>
          <w:i/>
          <w:color w:val="000000"/>
          <w:lang w:val="ro-RO"/>
        </w:rPr>
        <w:t xml:space="preserve">rădiniță!, </w:t>
      </w:r>
      <w:r w:rsidRPr="0026678C">
        <w:rPr>
          <w:rFonts w:cs="Arial"/>
          <w:b/>
          <w:color w:val="000000"/>
          <w:lang w:val="ro-RO"/>
        </w:rPr>
        <w:t>c</w:t>
      </w:r>
      <w:r>
        <w:rPr>
          <w:rFonts w:cs="Arial"/>
          <w:b/>
          <w:color w:val="000000"/>
          <w:lang w:val="ro-RO"/>
        </w:rPr>
        <w:t>e</w:t>
      </w:r>
      <w:r w:rsidRPr="0026678C">
        <w:rPr>
          <w:rFonts w:cs="Arial"/>
          <w:b/>
          <w:color w:val="000000"/>
          <w:lang w:val="ro-RO"/>
        </w:rPr>
        <w:t xml:space="preserve"> are ca obiectiv încurajarea și susținerea </w:t>
      </w:r>
      <w:r>
        <w:rPr>
          <w:rFonts w:cs="Arial"/>
          <w:b/>
          <w:color w:val="000000"/>
          <w:lang w:val="ro-RO"/>
        </w:rPr>
        <w:t>școlilor</w:t>
      </w:r>
      <w:r w:rsidRPr="0026678C">
        <w:rPr>
          <w:rFonts w:cs="Arial"/>
          <w:b/>
          <w:color w:val="000000"/>
          <w:lang w:val="ro-RO"/>
        </w:rPr>
        <w:t xml:space="preserve"> din zonele defavorizate în vederea </w:t>
      </w:r>
      <w:r>
        <w:rPr>
          <w:rFonts w:cs="Arial"/>
          <w:b/>
          <w:color w:val="000000"/>
          <w:lang w:val="ro-RO"/>
        </w:rPr>
        <w:t>înscrierii la grădiniță a</w:t>
      </w:r>
      <w:r w:rsidRPr="0026678C">
        <w:rPr>
          <w:rFonts w:cs="Arial"/>
          <w:b/>
          <w:color w:val="000000"/>
          <w:lang w:val="ro-RO"/>
        </w:rPr>
        <w:t xml:space="preserve"> tuturor copiilor cu vârsta cuprinsă între 3 și </w:t>
      </w:r>
      <w:r>
        <w:rPr>
          <w:rFonts w:cs="Arial"/>
          <w:b/>
          <w:color w:val="000000"/>
          <w:lang w:val="ro-RO"/>
        </w:rPr>
        <w:t>5 ani, care provin din familii sărace.</w:t>
      </w:r>
    </w:p>
    <w:p w:rsidR="00CC752E" w:rsidRPr="00A76742" w:rsidRDefault="00CC752E" w:rsidP="00763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color w:val="000000"/>
          <w:sz w:val="16"/>
          <w:szCs w:val="16"/>
          <w:lang w:val="ro-RO"/>
        </w:rPr>
      </w:pPr>
    </w:p>
    <w:p w:rsidR="00CC752E" w:rsidRPr="00A76742" w:rsidRDefault="00CC752E" w:rsidP="00763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"/>
        </w:rPr>
      </w:pPr>
      <w:r w:rsidRPr="00833454">
        <w:rPr>
          <w:rFonts w:cs="Arial"/>
          <w:b/>
          <w:i/>
          <w:color w:val="000000"/>
          <w:lang w:val="ro-RO"/>
        </w:rPr>
        <w:t>Hai la grădiniță!</w:t>
      </w:r>
      <w:r>
        <w:rPr>
          <w:rFonts w:cs="Arial"/>
          <w:color w:val="000000"/>
          <w:lang w:val="ro-RO"/>
        </w:rPr>
        <w:t xml:space="preserve"> se adresează exclusiv comunităților defavorizate – iar selecția comunităților invitate să participe la proiect are la bază </w:t>
      </w:r>
      <w:r>
        <w:rPr>
          <w:rFonts w:cs="Times"/>
        </w:rPr>
        <w:t>statisticile</w:t>
      </w:r>
      <w:r w:rsidRPr="00005066">
        <w:rPr>
          <w:rFonts w:cs="Times"/>
        </w:rPr>
        <w:t xml:space="preserve"> disponibile referitoare la mărimea populației preșcolare</w:t>
      </w:r>
      <w:r>
        <w:rPr>
          <w:rFonts w:cs="Times"/>
        </w:rPr>
        <w:t xml:space="preserve"> conform INS</w:t>
      </w:r>
      <w:r w:rsidRPr="00005066">
        <w:rPr>
          <w:rFonts w:cs="Times"/>
        </w:rPr>
        <w:t>, rata de marginalizare</w:t>
      </w:r>
      <w:r>
        <w:rPr>
          <w:rFonts w:cs="Times"/>
        </w:rPr>
        <w:t>, conform Atlasului zonelor de marginalizare realizat de Banca Mondial</w:t>
      </w:r>
      <w:r>
        <w:rPr>
          <w:rFonts w:cs="Times"/>
          <w:lang w:val="ro-RO"/>
        </w:rPr>
        <w:t>ă</w:t>
      </w:r>
      <w:r w:rsidRPr="00005066">
        <w:rPr>
          <w:rFonts w:cs="Times"/>
        </w:rPr>
        <w:t xml:space="preserve"> și gradul </w:t>
      </w:r>
      <w:r>
        <w:rPr>
          <w:rFonts w:cs="Times"/>
        </w:rPr>
        <w:t xml:space="preserve">de </w:t>
      </w:r>
      <w:r w:rsidRPr="00005066">
        <w:rPr>
          <w:rFonts w:cs="Times"/>
        </w:rPr>
        <w:t>cuprinder</w:t>
      </w:r>
      <w:r>
        <w:rPr>
          <w:rFonts w:cs="Times"/>
        </w:rPr>
        <w:t>e a</w:t>
      </w:r>
      <w:r w:rsidRPr="00005066">
        <w:rPr>
          <w:rFonts w:cs="Times"/>
        </w:rPr>
        <w:t xml:space="preserve"> copiilor defavor</w:t>
      </w:r>
      <w:r>
        <w:rPr>
          <w:rFonts w:cs="Times"/>
        </w:rPr>
        <w:t xml:space="preserve">izați în învățământul preșcolar, conform SIIIR. </w:t>
      </w:r>
    </w:p>
    <w:p w:rsidR="00CC752E" w:rsidRPr="00E0391D" w:rsidRDefault="00CC752E" w:rsidP="00763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color w:val="000000"/>
          <w:sz w:val="16"/>
          <w:szCs w:val="16"/>
          <w:lang w:val="ro-RO"/>
        </w:rPr>
      </w:pPr>
    </w:p>
    <w:p w:rsidR="00CC752E" w:rsidRDefault="00CC752E" w:rsidP="00763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lang w:val="ro-RO"/>
        </w:rPr>
      </w:pPr>
      <w:r w:rsidRPr="0026678C">
        <w:rPr>
          <w:rFonts w:cs="Arial"/>
          <w:color w:val="000000"/>
          <w:lang w:val="ro-RO"/>
        </w:rPr>
        <w:t xml:space="preserve">Proiectul se desfășoară în </w:t>
      </w:r>
      <w:r>
        <w:rPr>
          <w:rFonts w:cs="Arial"/>
          <w:color w:val="000000"/>
          <w:lang w:val="ro-RO"/>
        </w:rPr>
        <w:t>perioada</w:t>
      </w:r>
      <w:r w:rsidRPr="00D2389E">
        <w:rPr>
          <w:rFonts w:cs="Arial"/>
          <w:color w:val="000000"/>
          <w:lang w:val="ro-RO"/>
        </w:rPr>
        <w:t xml:space="preserve"> iunie</w:t>
      </w:r>
      <w:r>
        <w:rPr>
          <w:rFonts w:cs="Arial"/>
          <w:color w:val="000000"/>
          <w:lang w:val="ro-RO"/>
        </w:rPr>
        <w:t xml:space="preserve"> – </w:t>
      </w:r>
      <w:r w:rsidRPr="00D2389E">
        <w:rPr>
          <w:rFonts w:cs="Arial"/>
          <w:color w:val="000000"/>
          <w:lang w:val="ro-RO"/>
        </w:rPr>
        <w:t xml:space="preserve">septembrie 2017 și oferă </w:t>
      </w:r>
      <w:r w:rsidRPr="00D2389E">
        <w:rPr>
          <w:rFonts w:cs="Arial"/>
          <w:b/>
          <w:color w:val="000000"/>
          <w:lang w:val="ro-RO"/>
        </w:rPr>
        <w:t>20 de granturi</w:t>
      </w:r>
      <w:r w:rsidRPr="007F6715">
        <w:rPr>
          <w:rFonts w:cs="Arial"/>
          <w:b/>
          <w:color w:val="000000"/>
          <w:lang w:val="ro-RO"/>
        </w:rPr>
        <w:t xml:space="preserve"> în valoare de 2.500 de euro</w:t>
      </w:r>
      <w:r>
        <w:rPr>
          <w:rFonts w:cs="Arial"/>
          <w:b/>
          <w:color w:val="000000"/>
          <w:lang w:val="ro-RO"/>
        </w:rPr>
        <w:t>,</w:t>
      </w:r>
      <w:r w:rsidRPr="007F6715">
        <w:rPr>
          <w:rFonts w:cs="Arial"/>
          <w:b/>
          <w:color w:val="000000"/>
          <w:lang w:val="ro-RO"/>
        </w:rPr>
        <w:t xml:space="preserve"> fiecare</w:t>
      </w:r>
      <w:r>
        <w:rPr>
          <w:rFonts w:cs="Arial"/>
          <w:b/>
          <w:color w:val="000000"/>
          <w:lang w:val="ro-RO"/>
        </w:rPr>
        <w:t>,</w:t>
      </w:r>
      <w:r w:rsidRPr="007F6715">
        <w:rPr>
          <w:rFonts w:cs="Arial"/>
          <w:b/>
          <w:color w:val="000000"/>
          <w:lang w:val="ro-RO"/>
        </w:rPr>
        <w:t xml:space="preserve"> </w:t>
      </w:r>
      <w:r w:rsidRPr="00E5289C">
        <w:rPr>
          <w:rFonts w:cs="Arial"/>
          <w:b/>
          <w:color w:val="000000"/>
          <w:u w:val="single"/>
          <w:lang w:val="ro-RO"/>
        </w:rPr>
        <w:t>acelor unități de învățământ care fac dovada că au format cel puțin o grupă nouă de grădiniță, de minim 15 copii, funcțională începând cu anul școlar 2017 – 2018</w:t>
      </w:r>
      <w:r w:rsidRPr="007F6715">
        <w:rPr>
          <w:rFonts w:cs="Arial"/>
          <w:b/>
          <w:color w:val="000000"/>
          <w:lang w:val="ro-RO"/>
        </w:rPr>
        <w:t>.</w:t>
      </w:r>
      <w:r>
        <w:rPr>
          <w:rFonts w:cs="Arial"/>
          <w:color w:val="000000"/>
          <w:lang w:val="ro-RO"/>
        </w:rPr>
        <w:t xml:space="preserve">  </w:t>
      </w:r>
    </w:p>
    <w:p w:rsidR="00CC752E" w:rsidRPr="00E0391D" w:rsidRDefault="00CC752E" w:rsidP="00763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16"/>
          <w:szCs w:val="16"/>
          <w:lang w:val="ro-RO"/>
        </w:rPr>
      </w:pPr>
    </w:p>
    <w:p w:rsidR="00CC752E" w:rsidRPr="0026678C" w:rsidRDefault="00CC752E" w:rsidP="00763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color w:val="000000"/>
          <w:u w:val="single"/>
          <w:lang w:val="ro-RO"/>
        </w:rPr>
      </w:pPr>
      <w:r>
        <w:rPr>
          <w:rFonts w:cs="Arial"/>
          <w:b/>
          <w:color w:val="000000"/>
          <w:u w:val="single"/>
          <w:lang w:val="ro-RO"/>
        </w:rPr>
        <w:t>Pașii de aplicare în proiect:</w:t>
      </w:r>
    </w:p>
    <w:p w:rsidR="00CC752E" w:rsidRPr="00B6450F" w:rsidRDefault="00CC752E" w:rsidP="007632FF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Calibri" w:hAnsi="Calibri" w:cs="Arial"/>
          <w:color w:val="000000"/>
          <w:sz w:val="22"/>
          <w:szCs w:val="22"/>
          <w:lang w:val="ro-RO"/>
        </w:rPr>
      </w:pPr>
      <w:r w:rsidRPr="00631908">
        <w:rPr>
          <w:rFonts w:ascii="Calibri" w:hAnsi="Calibri" w:cs="Arial"/>
          <w:b/>
          <w:color w:val="000000"/>
          <w:sz w:val="22"/>
          <w:szCs w:val="22"/>
          <w:lang w:val="ro-RO"/>
        </w:rPr>
        <w:t>Completarea formularului de aplicare</w:t>
      </w:r>
      <w:r>
        <w:rPr>
          <w:rFonts w:ascii="Calibri" w:hAnsi="Calibri" w:cs="Arial"/>
          <w:color w:val="000000"/>
          <w:sz w:val="22"/>
          <w:szCs w:val="22"/>
          <w:lang w:val="ro-RO"/>
        </w:rPr>
        <w:t xml:space="preserve"> – formular pe </w:t>
      </w:r>
      <w:r w:rsidRPr="00E817D5">
        <w:rPr>
          <w:rFonts w:ascii="Calibri" w:hAnsi="Calibri" w:cs="Arial"/>
          <w:color w:val="000000"/>
          <w:sz w:val="22"/>
          <w:szCs w:val="22"/>
          <w:lang w:val="ro-RO"/>
        </w:rPr>
        <w:t>care îl puteți accesa</w:t>
      </w:r>
      <w:r w:rsidRPr="0026678C">
        <w:rPr>
          <w:rFonts w:ascii="Calibri" w:hAnsi="Calibri" w:cs="Arial"/>
          <w:i/>
          <w:color w:val="000000"/>
          <w:sz w:val="22"/>
          <w:szCs w:val="22"/>
          <w:lang w:val="ro-RO"/>
        </w:rPr>
        <w:t xml:space="preserve"> </w:t>
      </w:r>
      <w:hyperlink r:id="rId7" w:history="1">
        <w:r w:rsidRPr="00AC1E0F">
          <w:rPr>
            <w:rStyle w:val="Hyperlink"/>
          </w:rPr>
          <w:t>AI</w:t>
        </w:r>
        <w:bookmarkStart w:id="0" w:name="_GoBack"/>
        <w:bookmarkEnd w:id="0"/>
        <w:r w:rsidRPr="00AC1E0F">
          <w:rPr>
            <w:rStyle w:val="Hyperlink"/>
          </w:rPr>
          <w:t>CI</w:t>
        </w:r>
      </w:hyperlink>
      <w:r>
        <w:t>.</w:t>
      </w:r>
    </w:p>
    <w:p w:rsidR="00CC752E" w:rsidRPr="00631908" w:rsidRDefault="00CC752E" w:rsidP="00B6450F">
      <w:pPr>
        <w:pStyle w:val="ListParagraph"/>
        <w:widowControl w:val="0"/>
        <w:autoSpaceDE w:val="0"/>
        <w:autoSpaceDN w:val="0"/>
        <w:adjustRightInd w:val="0"/>
        <w:jc w:val="both"/>
        <w:rPr>
          <w:rFonts w:ascii="Calibri" w:hAnsi="Calibri" w:cs="Arial"/>
          <w:i/>
          <w:color w:val="000000"/>
          <w:sz w:val="22"/>
          <w:szCs w:val="22"/>
          <w:u w:val="single"/>
          <w:lang w:val="ro-RO"/>
        </w:rPr>
      </w:pPr>
      <w:r w:rsidRPr="00631908">
        <w:rPr>
          <w:rFonts w:ascii="Calibri" w:hAnsi="Calibri" w:cs="Arial"/>
          <w:b/>
          <w:i/>
          <w:color w:val="000000"/>
          <w:sz w:val="22"/>
          <w:szCs w:val="22"/>
          <w:u w:val="single"/>
          <w:lang w:val="ro-RO"/>
        </w:rPr>
        <w:t xml:space="preserve">până cel </w:t>
      </w:r>
      <w:r>
        <w:rPr>
          <w:rFonts w:ascii="Calibri" w:hAnsi="Calibri" w:cs="Arial"/>
          <w:b/>
          <w:i/>
          <w:color w:val="000000"/>
          <w:sz w:val="22"/>
          <w:szCs w:val="22"/>
          <w:u w:val="single"/>
          <w:lang w:val="ro-RO"/>
        </w:rPr>
        <w:t>târziu la data de 1 iulie</w:t>
      </w:r>
      <w:r w:rsidRPr="00631908">
        <w:rPr>
          <w:rFonts w:ascii="Calibri" w:hAnsi="Calibri" w:cs="Arial"/>
          <w:b/>
          <w:i/>
          <w:color w:val="000000"/>
          <w:sz w:val="22"/>
          <w:szCs w:val="22"/>
          <w:u w:val="single"/>
          <w:lang w:val="ro-RO"/>
        </w:rPr>
        <w:t xml:space="preserve"> 2017</w:t>
      </w:r>
    </w:p>
    <w:p w:rsidR="00CC752E" w:rsidRPr="00E0391D" w:rsidRDefault="00CC752E" w:rsidP="007632FF">
      <w:pPr>
        <w:pStyle w:val="ListParagraph"/>
        <w:widowControl w:val="0"/>
        <w:autoSpaceDE w:val="0"/>
        <w:autoSpaceDN w:val="0"/>
        <w:adjustRightInd w:val="0"/>
        <w:jc w:val="both"/>
        <w:rPr>
          <w:rFonts w:ascii="Calibri" w:hAnsi="Calibri" w:cs="Arial"/>
          <w:color w:val="000000"/>
          <w:sz w:val="16"/>
          <w:szCs w:val="16"/>
          <w:lang w:val="ro-RO"/>
        </w:rPr>
      </w:pPr>
    </w:p>
    <w:p w:rsidR="00CC752E" w:rsidRDefault="00CC752E" w:rsidP="007632FF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Calibri" w:hAnsi="Calibri" w:cs="Arial"/>
          <w:color w:val="000000"/>
          <w:sz w:val="22"/>
          <w:szCs w:val="22"/>
          <w:lang w:val="ro-RO"/>
        </w:rPr>
      </w:pPr>
      <w:r>
        <w:rPr>
          <w:rFonts w:ascii="Calibri" w:hAnsi="Calibri" w:cs="Arial"/>
          <w:b/>
          <w:color w:val="000000"/>
          <w:sz w:val="22"/>
          <w:szCs w:val="22"/>
          <w:lang w:val="ro-RO"/>
        </w:rPr>
        <w:t xml:space="preserve">Transmiterea </w:t>
      </w:r>
      <w:r w:rsidRPr="00631908">
        <w:rPr>
          <w:rFonts w:ascii="Calibri" w:hAnsi="Calibri" w:cs="Arial"/>
          <w:b/>
          <w:color w:val="000000"/>
          <w:sz w:val="22"/>
          <w:szCs w:val="22"/>
          <w:lang w:val="ro-RO"/>
        </w:rPr>
        <w:t xml:space="preserve">către OvidiuRo, </w:t>
      </w:r>
      <w:r>
        <w:rPr>
          <w:rFonts w:ascii="Calibri" w:hAnsi="Calibri" w:cs="Arial"/>
          <w:b/>
          <w:color w:val="000000"/>
          <w:sz w:val="22"/>
          <w:szCs w:val="22"/>
          <w:lang w:val="ro-RO"/>
        </w:rPr>
        <w:t xml:space="preserve">în format electronic, </w:t>
      </w:r>
      <w:r w:rsidRPr="00631908">
        <w:rPr>
          <w:rFonts w:ascii="Calibri" w:hAnsi="Calibri" w:cs="Arial"/>
          <w:b/>
          <w:color w:val="000000"/>
          <w:sz w:val="22"/>
          <w:szCs w:val="22"/>
          <w:lang w:val="ro-RO"/>
        </w:rPr>
        <w:t>a dosarului c</w:t>
      </w:r>
      <w:r>
        <w:rPr>
          <w:rFonts w:ascii="Calibri" w:hAnsi="Calibri" w:cs="Arial"/>
          <w:b/>
          <w:color w:val="000000"/>
          <w:sz w:val="22"/>
          <w:szCs w:val="22"/>
          <w:lang w:val="ro-RO"/>
        </w:rPr>
        <w:t>ar</w:t>
      </w:r>
      <w:r w:rsidRPr="00631908">
        <w:rPr>
          <w:rFonts w:ascii="Calibri" w:hAnsi="Calibri" w:cs="Arial"/>
          <w:b/>
          <w:color w:val="000000"/>
          <w:sz w:val="22"/>
          <w:szCs w:val="22"/>
          <w:lang w:val="ro-RO"/>
        </w:rPr>
        <w:t>e dovedește formarea unei noi grupe de grădiniță</w:t>
      </w:r>
      <w:r>
        <w:rPr>
          <w:rFonts w:ascii="Calibri" w:hAnsi="Calibri" w:cs="Arial"/>
          <w:color w:val="000000"/>
          <w:sz w:val="22"/>
          <w:szCs w:val="22"/>
          <w:lang w:val="ro-RO"/>
        </w:rPr>
        <w:t xml:space="preserve"> (l</w:t>
      </w:r>
      <w:r w:rsidRPr="0026678C">
        <w:rPr>
          <w:rFonts w:ascii="Calibri" w:hAnsi="Calibri" w:cs="Arial"/>
          <w:color w:val="000000"/>
          <w:sz w:val="22"/>
          <w:szCs w:val="22"/>
          <w:lang w:val="ro-RO"/>
        </w:rPr>
        <w:t xml:space="preserve">ista </w:t>
      </w:r>
      <w:r>
        <w:rPr>
          <w:rFonts w:ascii="Calibri" w:hAnsi="Calibri" w:cs="Arial"/>
          <w:color w:val="000000"/>
          <w:sz w:val="22"/>
          <w:szCs w:val="22"/>
          <w:lang w:val="ro-RO"/>
        </w:rPr>
        <w:t>copiilor nou înscriși, dovada normării unui nou post de educator, detalii cu privire la spațiul unde își va desfășura activitatea noua grupă etc.).</w:t>
      </w:r>
    </w:p>
    <w:p w:rsidR="00CC752E" w:rsidRPr="00631908" w:rsidRDefault="00CC752E" w:rsidP="00B6450F">
      <w:pPr>
        <w:pStyle w:val="ListParagraph"/>
        <w:widowControl w:val="0"/>
        <w:autoSpaceDE w:val="0"/>
        <w:autoSpaceDN w:val="0"/>
        <w:adjustRightInd w:val="0"/>
        <w:jc w:val="both"/>
        <w:rPr>
          <w:rFonts w:ascii="Calibri" w:hAnsi="Calibri" w:cs="Arial"/>
          <w:b/>
          <w:i/>
          <w:color w:val="000000"/>
          <w:sz w:val="22"/>
          <w:szCs w:val="22"/>
          <w:u w:val="single"/>
          <w:lang w:val="ro-RO"/>
        </w:rPr>
      </w:pPr>
      <w:r w:rsidRPr="00631908">
        <w:rPr>
          <w:rFonts w:ascii="Calibri" w:hAnsi="Calibri" w:cs="Arial"/>
          <w:b/>
          <w:i/>
          <w:color w:val="000000"/>
          <w:sz w:val="22"/>
          <w:szCs w:val="22"/>
          <w:u w:val="single"/>
          <w:lang w:val="ro-RO"/>
        </w:rPr>
        <w:t>până cel târziu la data de 30 septembrie 2017</w:t>
      </w:r>
    </w:p>
    <w:p w:rsidR="00CC752E" w:rsidRPr="00E0391D" w:rsidRDefault="00CC752E" w:rsidP="00763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16"/>
          <w:szCs w:val="16"/>
          <w:lang w:val="ro-RO"/>
        </w:rPr>
      </w:pPr>
    </w:p>
    <w:p w:rsidR="00CC752E" w:rsidRDefault="00CC752E" w:rsidP="007632FF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Calibri" w:hAnsi="Calibri" w:cs="Arial"/>
          <w:color w:val="000000"/>
          <w:sz w:val="22"/>
          <w:szCs w:val="22"/>
          <w:lang w:val="ro-RO"/>
        </w:rPr>
      </w:pPr>
      <w:r w:rsidRPr="00631908">
        <w:rPr>
          <w:rFonts w:ascii="Calibri" w:hAnsi="Calibri" w:cs="Arial"/>
          <w:b/>
          <w:color w:val="000000"/>
          <w:sz w:val="22"/>
          <w:szCs w:val="22"/>
          <w:lang w:val="ro-RO"/>
        </w:rPr>
        <w:t>Validarea dosarelor de către OvidiuRo, vizite în teren</w:t>
      </w:r>
      <w:r>
        <w:rPr>
          <w:rFonts w:ascii="Calibri" w:hAnsi="Calibri" w:cs="Arial"/>
          <w:color w:val="000000"/>
          <w:sz w:val="22"/>
          <w:szCs w:val="22"/>
          <w:lang w:val="ro-RO"/>
        </w:rPr>
        <w:t xml:space="preserve"> și întâlniri cu echipele locale.</w:t>
      </w:r>
    </w:p>
    <w:p w:rsidR="00CC752E" w:rsidRPr="00631908" w:rsidRDefault="00CC752E" w:rsidP="00B6450F">
      <w:pPr>
        <w:pStyle w:val="ListParagraph"/>
        <w:widowControl w:val="0"/>
        <w:autoSpaceDE w:val="0"/>
        <w:autoSpaceDN w:val="0"/>
        <w:adjustRightInd w:val="0"/>
        <w:jc w:val="both"/>
        <w:rPr>
          <w:rFonts w:ascii="Calibri" w:hAnsi="Calibri" w:cs="Arial"/>
          <w:b/>
          <w:i/>
          <w:color w:val="000000"/>
          <w:sz w:val="22"/>
          <w:szCs w:val="22"/>
          <w:u w:val="single"/>
          <w:lang w:val="ro-RO"/>
        </w:rPr>
      </w:pPr>
      <w:r>
        <w:rPr>
          <w:rFonts w:ascii="Calibri" w:hAnsi="Calibri" w:cs="Arial"/>
          <w:b/>
          <w:i/>
          <w:color w:val="000000"/>
          <w:sz w:val="22"/>
          <w:szCs w:val="22"/>
          <w:u w:val="single"/>
          <w:lang w:val="ro-RO"/>
        </w:rPr>
        <w:t>c</w:t>
      </w:r>
      <w:r w:rsidRPr="00631908">
        <w:rPr>
          <w:rFonts w:ascii="Calibri" w:hAnsi="Calibri" w:cs="Arial"/>
          <w:b/>
          <w:i/>
          <w:color w:val="000000"/>
          <w:sz w:val="22"/>
          <w:szCs w:val="22"/>
          <w:u w:val="single"/>
          <w:lang w:val="ro-RO"/>
        </w:rPr>
        <w:t>ontinuu</w:t>
      </w:r>
      <w:r>
        <w:rPr>
          <w:rFonts w:ascii="Calibri" w:hAnsi="Calibri" w:cs="Arial"/>
          <w:b/>
          <w:i/>
          <w:color w:val="000000"/>
          <w:sz w:val="22"/>
          <w:szCs w:val="22"/>
          <w:u w:val="single"/>
          <w:lang w:val="ro-RO"/>
        </w:rPr>
        <w:t>, în perioada 1 iulie</w:t>
      </w:r>
      <w:r w:rsidRPr="00631908">
        <w:rPr>
          <w:rFonts w:ascii="Calibri" w:hAnsi="Calibri" w:cs="Arial"/>
          <w:b/>
          <w:i/>
          <w:color w:val="000000"/>
          <w:sz w:val="22"/>
          <w:szCs w:val="22"/>
          <w:u w:val="single"/>
          <w:lang w:val="ro-RO"/>
        </w:rPr>
        <w:t xml:space="preserve"> – 30 septembrie, în funcție de primirea aplicațiilor/dosarelor</w:t>
      </w:r>
    </w:p>
    <w:p w:rsidR="00CC752E" w:rsidRPr="00E0391D" w:rsidRDefault="00CC752E" w:rsidP="00763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16"/>
          <w:szCs w:val="16"/>
          <w:lang w:val="ro-RO"/>
        </w:rPr>
      </w:pPr>
    </w:p>
    <w:p w:rsidR="00CC752E" w:rsidRPr="00631908" w:rsidRDefault="00CC752E" w:rsidP="007632FF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Calibri" w:hAnsi="Calibri" w:cs="Arial"/>
          <w:b/>
          <w:color w:val="000000"/>
          <w:sz w:val="22"/>
          <w:szCs w:val="22"/>
          <w:lang w:val="ro-RO"/>
        </w:rPr>
      </w:pPr>
      <w:r w:rsidRPr="00631908">
        <w:rPr>
          <w:rFonts w:ascii="Calibri" w:hAnsi="Calibri" w:cs="Arial"/>
          <w:b/>
          <w:color w:val="000000"/>
          <w:sz w:val="22"/>
          <w:szCs w:val="22"/>
          <w:lang w:val="ro-RO"/>
        </w:rPr>
        <w:t>Comunicarea câștigătorilor și acordarea granturilor.</w:t>
      </w:r>
    </w:p>
    <w:p w:rsidR="00CC752E" w:rsidRPr="00631908" w:rsidRDefault="00CC752E" w:rsidP="00263FCD">
      <w:pPr>
        <w:pStyle w:val="ListParagraph"/>
        <w:widowControl w:val="0"/>
        <w:autoSpaceDE w:val="0"/>
        <w:autoSpaceDN w:val="0"/>
        <w:adjustRightInd w:val="0"/>
        <w:jc w:val="both"/>
        <w:rPr>
          <w:rFonts w:ascii="Calibri" w:hAnsi="Calibri" w:cs="Arial"/>
          <w:b/>
          <w:i/>
          <w:color w:val="000000"/>
          <w:sz w:val="22"/>
          <w:szCs w:val="22"/>
          <w:u w:val="single"/>
          <w:lang w:val="ro-RO"/>
        </w:rPr>
      </w:pPr>
      <w:r>
        <w:rPr>
          <w:rFonts w:ascii="Calibri" w:hAnsi="Calibri" w:cs="Arial"/>
          <w:b/>
          <w:i/>
          <w:color w:val="000000"/>
          <w:sz w:val="22"/>
          <w:szCs w:val="22"/>
          <w:u w:val="single"/>
          <w:lang w:val="ro-RO"/>
        </w:rPr>
        <w:t>c</w:t>
      </w:r>
      <w:r w:rsidRPr="00631908">
        <w:rPr>
          <w:rFonts w:ascii="Calibri" w:hAnsi="Calibri" w:cs="Arial"/>
          <w:b/>
          <w:i/>
          <w:color w:val="000000"/>
          <w:sz w:val="22"/>
          <w:szCs w:val="22"/>
          <w:u w:val="single"/>
          <w:lang w:val="ro-RO"/>
        </w:rPr>
        <w:t>ontinuu</w:t>
      </w:r>
      <w:r>
        <w:rPr>
          <w:rFonts w:ascii="Calibri" w:hAnsi="Calibri" w:cs="Arial"/>
          <w:b/>
          <w:i/>
          <w:color w:val="000000"/>
          <w:sz w:val="22"/>
          <w:szCs w:val="22"/>
          <w:u w:val="single"/>
          <w:lang w:val="ro-RO"/>
        </w:rPr>
        <w:t>, în perioada 1 iulie</w:t>
      </w:r>
      <w:r w:rsidRPr="00631908">
        <w:rPr>
          <w:rFonts w:ascii="Calibri" w:hAnsi="Calibri" w:cs="Arial"/>
          <w:b/>
          <w:i/>
          <w:color w:val="000000"/>
          <w:sz w:val="22"/>
          <w:szCs w:val="22"/>
          <w:u w:val="single"/>
          <w:lang w:val="ro-RO"/>
        </w:rPr>
        <w:t xml:space="preserve"> – 30 se</w:t>
      </w:r>
      <w:r>
        <w:rPr>
          <w:rFonts w:ascii="Calibri" w:hAnsi="Calibri" w:cs="Arial"/>
          <w:b/>
          <w:i/>
          <w:color w:val="000000"/>
          <w:sz w:val="22"/>
          <w:szCs w:val="22"/>
          <w:u w:val="single"/>
          <w:lang w:val="ro-RO"/>
        </w:rPr>
        <w:t>ptembrie, în funcție de validarea</w:t>
      </w:r>
      <w:r w:rsidRPr="00631908">
        <w:rPr>
          <w:rFonts w:ascii="Calibri" w:hAnsi="Calibri" w:cs="Arial"/>
          <w:b/>
          <w:i/>
          <w:color w:val="000000"/>
          <w:sz w:val="22"/>
          <w:szCs w:val="22"/>
          <w:u w:val="single"/>
          <w:lang w:val="ro-RO"/>
        </w:rPr>
        <w:t xml:space="preserve"> aplicațiilor/dosarelor</w:t>
      </w:r>
    </w:p>
    <w:p w:rsidR="00CC752E" w:rsidRPr="00CC1460" w:rsidRDefault="00CC752E" w:rsidP="00263FCD">
      <w:pPr>
        <w:pStyle w:val="ListParagraph"/>
        <w:widowControl w:val="0"/>
        <w:autoSpaceDE w:val="0"/>
        <w:autoSpaceDN w:val="0"/>
        <w:adjustRightInd w:val="0"/>
        <w:jc w:val="both"/>
        <w:rPr>
          <w:rFonts w:ascii="Calibri" w:hAnsi="Calibri" w:cs="Arial"/>
          <w:color w:val="000000"/>
          <w:sz w:val="16"/>
          <w:szCs w:val="16"/>
          <w:lang w:val="ro-RO"/>
        </w:rPr>
      </w:pPr>
    </w:p>
    <w:p w:rsidR="00CC752E" w:rsidRDefault="00CC752E" w:rsidP="00763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i/>
          <w:color w:val="000000"/>
          <w:lang w:val="ro-RO"/>
        </w:rPr>
      </w:pPr>
      <w:r w:rsidRPr="00CC1460">
        <w:rPr>
          <w:rFonts w:cs="Arial"/>
          <w:b/>
          <w:i/>
          <w:color w:val="000000"/>
          <w:lang w:val="ro-RO"/>
        </w:rPr>
        <w:t>Important</w:t>
      </w:r>
      <w:r w:rsidRPr="00E0391D">
        <w:rPr>
          <w:rFonts w:cs="Arial"/>
          <w:i/>
          <w:color w:val="000000"/>
          <w:lang w:val="ro-RO"/>
        </w:rPr>
        <w:t xml:space="preserve">: Granturile vor fi acordate </w:t>
      </w:r>
      <w:r w:rsidRPr="00E0391D">
        <w:rPr>
          <w:rFonts w:cs="Arial"/>
          <w:b/>
          <w:i/>
          <w:color w:val="000000"/>
          <w:lang w:val="ro-RO"/>
        </w:rPr>
        <w:t>în ordinea primirii</w:t>
      </w:r>
      <w:r>
        <w:rPr>
          <w:rFonts w:cs="Arial"/>
          <w:b/>
          <w:i/>
          <w:color w:val="000000"/>
          <w:lang w:val="ro-RO"/>
        </w:rPr>
        <w:t xml:space="preserve"> și </w:t>
      </w:r>
      <w:r w:rsidRPr="00A76742">
        <w:rPr>
          <w:rFonts w:cs="Arial"/>
          <w:b/>
          <w:i/>
          <w:lang w:val="ro-RO"/>
        </w:rPr>
        <w:t>validării dosarului ce dovedește formarea</w:t>
      </w:r>
      <w:r w:rsidRPr="00E0391D">
        <w:rPr>
          <w:rFonts w:cs="Arial"/>
          <w:b/>
          <w:i/>
          <w:color w:val="000000"/>
          <w:lang w:val="ro-RO"/>
        </w:rPr>
        <w:t xml:space="preserve"> noii grupe de grădiniță</w:t>
      </w:r>
      <w:r w:rsidRPr="00E0391D">
        <w:rPr>
          <w:rFonts w:cs="Arial"/>
          <w:i/>
          <w:color w:val="000000"/>
          <w:lang w:val="ro-RO"/>
        </w:rPr>
        <w:t>, pe tot parcursul proiectului.</w:t>
      </w:r>
    </w:p>
    <w:p w:rsidR="00CC752E" w:rsidRPr="00EB4E13" w:rsidRDefault="00CC752E" w:rsidP="00EB4E13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40" w:lineRule="auto"/>
        <w:ind w:left="-142" w:hanging="284"/>
        <w:jc w:val="both"/>
        <w:textAlignment w:val="center"/>
        <w:rPr>
          <w:rFonts w:cs="DIN-Light"/>
          <w:i/>
          <w:color w:val="000000"/>
          <w:sz w:val="16"/>
          <w:szCs w:val="16"/>
          <w:lang w:val="en-GB"/>
        </w:rPr>
      </w:pPr>
      <w:r>
        <w:rPr>
          <w:rFonts w:cs="DIN-Light"/>
          <w:i/>
          <w:color w:val="000000"/>
          <w:sz w:val="20"/>
          <w:szCs w:val="20"/>
          <w:lang w:val="en-GB"/>
        </w:rPr>
        <w:t xml:space="preserve">         </w:t>
      </w:r>
    </w:p>
    <w:p w:rsidR="00CC752E" w:rsidRDefault="00CC752E" w:rsidP="009D4EB3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40" w:lineRule="auto"/>
        <w:ind w:left="-142" w:hanging="284"/>
        <w:jc w:val="both"/>
        <w:textAlignment w:val="center"/>
        <w:rPr>
          <w:rFonts w:cs="DIN-Light"/>
          <w:i/>
          <w:color w:val="000000"/>
          <w:sz w:val="20"/>
          <w:szCs w:val="20"/>
          <w:lang w:val="en-GB"/>
        </w:rPr>
      </w:pPr>
      <w:r>
        <w:rPr>
          <w:rFonts w:cs="DIN-Light"/>
          <w:i/>
          <w:color w:val="000000"/>
          <w:sz w:val="20"/>
          <w:szCs w:val="20"/>
          <w:lang w:val="en-GB"/>
        </w:rPr>
        <w:t xml:space="preserve">         </w:t>
      </w:r>
      <w:r w:rsidRPr="003665E6">
        <w:rPr>
          <w:rFonts w:cs="DIN-Light"/>
          <w:i/>
          <w:color w:val="000000"/>
          <w:sz w:val="20"/>
          <w:szCs w:val="20"/>
          <w:lang w:val="en-GB"/>
        </w:rPr>
        <w:t>Pentru informații suplimentare</w:t>
      </w:r>
      <w:r>
        <w:rPr>
          <w:rFonts w:cs="DIN-Light"/>
          <w:i/>
          <w:color w:val="000000"/>
          <w:sz w:val="20"/>
          <w:szCs w:val="20"/>
          <w:lang w:val="en-GB"/>
        </w:rPr>
        <w:t xml:space="preserve"> privind aplicarea în proiect</w:t>
      </w:r>
      <w:r w:rsidRPr="003665E6">
        <w:rPr>
          <w:rFonts w:cs="DIN-Light"/>
          <w:i/>
          <w:color w:val="000000"/>
          <w:sz w:val="20"/>
          <w:szCs w:val="20"/>
          <w:lang w:val="en-GB"/>
        </w:rPr>
        <w:t xml:space="preserve"> vă stăm cu placer</w:t>
      </w:r>
      <w:r>
        <w:rPr>
          <w:rFonts w:cs="DIN-Light"/>
          <w:i/>
          <w:color w:val="000000"/>
          <w:sz w:val="20"/>
          <w:szCs w:val="20"/>
          <w:lang w:val="en-GB"/>
        </w:rPr>
        <w:t>e</w:t>
      </w:r>
      <w:r w:rsidRPr="003665E6">
        <w:rPr>
          <w:rFonts w:cs="DIN-Light"/>
          <w:i/>
          <w:color w:val="000000"/>
          <w:sz w:val="20"/>
          <w:szCs w:val="20"/>
          <w:lang w:val="en-GB"/>
        </w:rPr>
        <w:t xml:space="preserve"> la dispoziție </w:t>
      </w:r>
    </w:p>
    <w:p w:rsidR="00CC752E" w:rsidRDefault="00CC752E" w:rsidP="009D4EB3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40" w:lineRule="auto"/>
        <w:ind w:left="-142" w:hanging="284"/>
        <w:jc w:val="both"/>
        <w:textAlignment w:val="center"/>
        <w:rPr>
          <w:rFonts w:cs="DIN-Light"/>
          <w:i/>
          <w:color w:val="000000"/>
          <w:sz w:val="20"/>
          <w:szCs w:val="20"/>
          <w:lang w:val="en-GB"/>
        </w:rPr>
      </w:pPr>
      <w:r>
        <w:rPr>
          <w:rFonts w:cs="DIN-Light"/>
          <w:i/>
          <w:color w:val="000000"/>
          <w:sz w:val="20"/>
          <w:szCs w:val="20"/>
          <w:lang w:val="en-GB"/>
        </w:rPr>
        <w:t xml:space="preserve">         </w:t>
      </w:r>
      <w:r w:rsidRPr="003665E6">
        <w:rPr>
          <w:rFonts w:cs="DIN-Light"/>
          <w:i/>
          <w:color w:val="000000"/>
          <w:sz w:val="20"/>
          <w:szCs w:val="20"/>
          <w:lang w:val="en-GB"/>
        </w:rPr>
        <w:t>– perso</w:t>
      </w:r>
      <w:r>
        <w:rPr>
          <w:rFonts w:cs="DIN-Light"/>
          <w:i/>
          <w:color w:val="000000"/>
          <w:sz w:val="20"/>
          <w:szCs w:val="20"/>
          <w:lang w:val="en-GB"/>
        </w:rPr>
        <w:t xml:space="preserve">ană de contact Larisa Dumitru: 0728.77.88.21, </w:t>
      </w:r>
      <w:hyperlink r:id="rId8" w:history="1">
        <w:r w:rsidRPr="00E5717A">
          <w:rPr>
            <w:rStyle w:val="Hyperlink"/>
            <w:rFonts w:cs="DIN-Light"/>
            <w:i/>
            <w:sz w:val="20"/>
            <w:szCs w:val="20"/>
            <w:lang w:val="en-GB"/>
          </w:rPr>
          <w:t>larisa.dumitru@ovid.ro</w:t>
        </w:r>
      </w:hyperlink>
      <w:r>
        <w:rPr>
          <w:rFonts w:cs="DIN-Light"/>
          <w:i/>
          <w:color w:val="000000"/>
          <w:sz w:val="20"/>
          <w:szCs w:val="20"/>
          <w:lang w:val="en-GB"/>
        </w:rPr>
        <w:t>.</w:t>
      </w:r>
    </w:p>
    <w:p w:rsidR="00CC752E" w:rsidRPr="00E0391D" w:rsidRDefault="00CC752E" w:rsidP="00763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color w:val="000000"/>
          <w:sz w:val="16"/>
          <w:szCs w:val="16"/>
          <w:lang w:val="ro-RO"/>
        </w:rPr>
      </w:pPr>
    </w:p>
    <w:p w:rsidR="00CC752E" w:rsidRPr="0026678C" w:rsidRDefault="00CC752E" w:rsidP="00763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lang w:val="ro-RO"/>
        </w:rPr>
      </w:pPr>
      <w:r w:rsidRPr="0026678C">
        <w:rPr>
          <w:rFonts w:cs="Arial"/>
          <w:b/>
          <w:color w:val="000000"/>
          <w:lang w:val="ro-RO"/>
        </w:rPr>
        <w:t xml:space="preserve">Valoarea totală a proiectului este de </w:t>
      </w:r>
      <w:r>
        <w:rPr>
          <w:rFonts w:cs="Arial"/>
          <w:b/>
          <w:color w:val="000000"/>
          <w:lang w:val="ro-RO"/>
        </w:rPr>
        <w:t>5</w:t>
      </w:r>
      <w:r w:rsidRPr="0026678C">
        <w:rPr>
          <w:rFonts w:cs="Arial"/>
          <w:b/>
          <w:color w:val="000000"/>
          <w:lang w:val="ro-RO"/>
        </w:rPr>
        <w:t xml:space="preserve">0.000 de Euro pentru </w:t>
      </w:r>
      <w:r>
        <w:rPr>
          <w:rFonts w:cs="Arial"/>
          <w:b/>
          <w:color w:val="000000"/>
          <w:lang w:val="ro-RO"/>
        </w:rPr>
        <w:t xml:space="preserve">cele </w:t>
      </w:r>
      <w:r w:rsidRPr="0026678C">
        <w:rPr>
          <w:rFonts w:cs="Arial"/>
          <w:b/>
          <w:color w:val="000000"/>
          <w:lang w:val="ro-RO"/>
        </w:rPr>
        <w:t>20 de unități de învățământ</w:t>
      </w:r>
      <w:r w:rsidRPr="0026678C">
        <w:rPr>
          <w:rFonts w:cs="Arial"/>
          <w:color w:val="000000"/>
          <w:lang w:val="ro-RO"/>
        </w:rPr>
        <w:t xml:space="preserve"> c</w:t>
      </w:r>
      <w:r>
        <w:rPr>
          <w:rFonts w:cs="Arial"/>
          <w:color w:val="000000"/>
          <w:lang w:val="ro-RO"/>
        </w:rPr>
        <w:t>ar</w:t>
      </w:r>
      <w:r w:rsidRPr="0026678C">
        <w:rPr>
          <w:rFonts w:cs="Arial"/>
          <w:color w:val="000000"/>
          <w:lang w:val="ro-RO"/>
        </w:rPr>
        <w:t>e vor fi selectate - bani pe care echipele câștigătoare îi vor putea folosi cu scopul de a facilita accesul la grădiniță al copiilor de vârstă preșcolară din comunitate</w:t>
      </w:r>
      <w:r>
        <w:rPr>
          <w:rFonts w:cs="Arial"/>
          <w:color w:val="000000"/>
          <w:lang w:val="ro-RO"/>
        </w:rPr>
        <w:t>, așa cum consideră util</w:t>
      </w:r>
      <w:r>
        <w:rPr>
          <w:rFonts w:cs="Arial"/>
          <w:color w:val="000000"/>
        </w:rPr>
        <w:t xml:space="preserve">; </w:t>
      </w:r>
      <w:r>
        <w:rPr>
          <w:rFonts w:cs="Arial"/>
          <w:color w:val="000000"/>
          <w:lang w:val="ro-RO"/>
        </w:rPr>
        <w:t xml:space="preserve"> d</w:t>
      </w:r>
      <w:r w:rsidRPr="0026678C">
        <w:rPr>
          <w:rFonts w:cs="Arial"/>
          <w:color w:val="000000"/>
          <w:lang w:val="ro-RO"/>
        </w:rPr>
        <w:t>e</w:t>
      </w:r>
      <w:r>
        <w:rPr>
          <w:rFonts w:cs="Arial"/>
          <w:color w:val="000000"/>
          <w:lang w:val="ro-RO"/>
        </w:rPr>
        <w:t xml:space="preserve"> e</w:t>
      </w:r>
      <w:r w:rsidRPr="0026678C">
        <w:rPr>
          <w:rFonts w:cs="Arial"/>
          <w:color w:val="000000"/>
          <w:lang w:val="ro-RO"/>
        </w:rPr>
        <w:t>x</w:t>
      </w:r>
      <w:r>
        <w:rPr>
          <w:rFonts w:cs="Arial"/>
          <w:color w:val="000000"/>
          <w:lang w:val="ro-RO"/>
        </w:rPr>
        <w:t>emplu</w:t>
      </w:r>
      <w:r w:rsidRPr="0026678C">
        <w:rPr>
          <w:rFonts w:cs="Arial"/>
          <w:color w:val="000000"/>
          <w:lang w:val="ro-RO"/>
        </w:rPr>
        <w:t>: renovare sală de clasă, mobilare/dotare sală de clasă, acoperire cost transport școlar, acoperire salariu educator pe</w:t>
      </w:r>
      <w:r>
        <w:rPr>
          <w:rFonts w:cs="Arial"/>
          <w:color w:val="000000"/>
          <w:lang w:val="ro-RO"/>
        </w:rPr>
        <w:t>ntru o perioadă determinată etc</w:t>
      </w:r>
      <w:r w:rsidRPr="0026678C">
        <w:rPr>
          <w:rFonts w:cs="Arial"/>
          <w:color w:val="000000"/>
          <w:lang w:val="ro-RO"/>
        </w:rPr>
        <w:t>.</w:t>
      </w:r>
      <w:r>
        <w:rPr>
          <w:rFonts w:cs="Arial"/>
          <w:color w:val="000000"/>
          <w:lang w:val="ro-RO"/>
        </w:rPr>
        <w:t xml:space="preserve"> </w:t>
      </w:r>
    </w:p>
    <w:p w:rsidR="00CC752E" w:rsidRPr="00550165" w:rsidRDefault="00CC752E" w:rsidP="007632FF">
      <w:pPr>
        <w:shd w:val="clear" w:color="auto" w:fill="FFFFFF"/>
        <w:spacing w:after="0" w:line="240" w:lineRule="auto"/>
        <w:jc w:val="both"/>
        <w:textAlignment w:val="baseline"/>
        <w:rPr>
          <w:rFonts w:cs="Arial"/>
          <w:color w:val="000000"/>
          <w:sz w:val="16"/>
          <w:szCs w:val="16"/>
          <w:lang w:val="ro-RO"/>
        </w:rPr>
      </w:pPr>
    </w:p>
    <w:p w:rsidR="00CC752E" w:rsidRPr="00F872E2" w:rsidRDefault="00CC752E" w:rsidP="00F872E2">
      <w:pPr>
        <w:shd w:val="clear" w:color="auto" w:fill="FFFFFF"/>
        <w:spacing w:after="0" w:line="240" w:lineRule="auto"/>
        <w:jc w:val="both"/>
        <w:textAlignment w:val="baseline"/>
        <w:rPr>
          <w:color w:val="000000"/>
        </w:rPr>
      </w:pPr>
      <w:r w:rsidRPr="0026678C">
        <w:rPr>
          <w:rFonts w:cs="Arial"/>
          <w:color w:val="000000"/>
          <w:lang w:val="ro-RO"/>
        </w:rPr>
        <w:t xml:space="preserve">Proiectul are ca scop susținerea echipelor locale în implementarea </w:t>
      </w:r>
      <w:r w:rsidRPr="0096009E">
        <w:rPr>
          <w:rFonts w:cs="Arial"/>
          <w:b/>
          <w:i/>
          <w:color w:val="000000"/>
          <w:lang w:val="ro-RO"/>
        </w:rPr>
        <w:t>Legii nr. 248/2015</w:t>
      </w:r>
      <w:r>
        <w:rPr>
          <w:rFonts w:cs="Arial"/>
          <w:color w:val="000000"/>
          <w:lang w:val="ro-RO"/>
        </w:rPr>
        <w:t xml:space="preserve"> </w:t>
      </w:r>
      <w:r w:rsidRPr="000E5E56">
        <w:rPr>
          <w:rFonts w:cs="Cambria"/>
          <w:b/>
          <w:i/>
        </w:rPr>
        <w:t xml:space="preserve">privind stimularea participării în învățământul preșcolar a copiilor provenind din familii </w:t>
      </w:r>
      <w:r w:rsidRPr="00550165">
        <w:rPr>
          <w:rFonts w:cs="Cambria"/>
          <w:b/>
          <w:i/>
        </w:rPr>
        <w:t>defavorizate</w:t>
      </w:r>
      <w:r w:rsidRPr="00DE2983">
        <w:rPr>
          <w:vertAlign w:val="superscript"/>
        </w:rPr>
        <w:t>1</w:t>
      </w:r>
      <w:r>
        <w:rPr>
          <w:color w:val="000000"/>
        </w:rPr>
        <w:t xml:space="preserve"> și răspunde misiunii </w:t>
      </w:r>
      <w:r w:rsidRPr="0026678C">
        <w:rPr>
          <w:rFonts w:cs="Arial"/>
          <w:b/>
          <w:bCs/>
        </w:rPr>
        <w:t>Asociației OvidiuRo</w:t>
      </w:r>
      <w:r>
        <w:rPr>
          <w:rFonts w:cs="Arial"/>
          <w:bCs/>
        </w:rPr>
        <w:t xml:space="preserve">: </w:t>
      </w:r>
      <w:r w:rsidRPr="0026678C">
        <w:rPr>
          <w:rFonts w:cs="Arial"/>
          <w:bCs/>
        </w:rPr>
        <w:t xml:space="preserve">ca </w:t>
      </w:r>
      <w:r>
        <w:rPr>
          <w:rFonts w:cs="Arial"/>
          <w:bCs/>
        </w:rPr>
        <w:t>fiecare copil sărac</w:t>
      </w:r>
      <w:r w:rsidRPr="0026678C">
        <w:rPr>
          <w:rFonts w:cs="Arial"/>
          <w:bCs/>
        </w:rPr>
        <w:t xml:space="preserve"> să beneficieze de educație timpurie de calitate</w:t>
      </w:r>
      <w:r>
        <w:rPr>
          <w:rFonts w:cs="Arial"/>
          <w:bCs/>
        </w:rPr>
        <w:t xml:space="preserve"> și </w:t>
      </w:r>
      <w:r w:rsidRPr="0026678C">
        <w:rPr>
          <w:rFonts w:cs="Arial"/>
          <w:bCs/>
        </w:rPr>
        <w:t>să devină astfel</w:t>
      </w:r>
      <w:r>
        <w:rPr>
          <w:rFonts w:cs="Arial"/>
          <w:bCs/>
        </w:rPr>
        <w:t xml:space="preserve"> un membru activ al societății românești.</w:t>
      </w:r>
      <w:r>
        <w:rPr>
          <w:color w:val="000000"/>
        </w:rPr>
        <w:t xml:space="preserve"> </w:t>
      </w:r>
      <w:r>
        <w:rPr>
          <w:rFonts w:cs="DIN-Light"/>
          <w:b/>
          <w:color w:val="000000"/>
          <w:lang w:val="en-GB"/>
        </w:rPr>
        <w:t>Așteptăm cu interes aplicațiile și sperăm ca</w:t>
      </w:r>
      <w:r w:rsidRPr="0026678C">
        <w:rPr>
          <w:rFonts w:cs="DIN-Light"/>
          <w:b/>
          <w:color w:val="000000"/>
          <w:lang w:val="en-GB"/>
        </w:rPr>
        <w:t xml:space="preserve">, împreună, să le dăm șansa unui start </w:t>
      </w:r>
      <w:r>
        <w:rPr>
          <w:rFonts w:cs="DIN-Light"/>
          <w:b/>
          <w:color w:val="000000"/>
          <w:lang w:val="en-GB"/>
        </w:rPr>
        <w:t>co</w:t>
      </w:r>
      <w:r w:rsidRPr="0026678C">
        <w:rPr>
          <w:rFonts w:cs="DIN-Light"/>
          <w:b/>
          <w:color w:val="000000"/>
          <w:lang w:val="en-GB"/>
        </w:rPr>
        <w:t>rect la școală și în viață copiilor din comunitatea dumneavoastră!</w:t>
      </w:r>
    </w:p>
    <w:p w:rsidR="00CC752E" w:rsidRPr="00550165" w:rsidRDefault="00CC752E" w:rsidP="007632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cs="DIN-Light"/>
          <w:b/>
          <w:color w:val="000000"/>
          <w:sz w:val="16"/>
          <w:szCs w:val="16"/>
          <w:lang w:val="en-GB"/>
        </w:rPr>
      </w:pPr>
    </w:p>
    <w:p w:rsidR="00CC752E" w:rsidRPr="00CC1460" w:rsidRDefault="00CC752E" w:rsidP="007632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cs="DIN-Light"/>
          <w:color w:val="000000"/>
          <w:sz w:val="16"/>
          <w:szCs w:val="16"/>
          <w:lang w:val="en-GB"/>
        </w:rPr>
      </w:pPr>
    </w:p>
    <w:p w:rsidR="00CC752E" w:rsidRPr="00DE2C22" w:rsidRDefault="00CC752E" w:rsidP="007632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cs="DIN-Light"/>
          <w:color w:val="000000"/>
          <w:lang w:val="en-GB"/>
        </w:rPr>
      </w:pPr>
      <w:r w:rsidRPr="00DE2C22">
        <w:rPr>
          <w:rFonts w:cs="DIN-Light"/>
          <w:color w:val="000000"/>
          <w:lang w:val="en-GB"/>
        </w:rPr>
        <w:t>Cu prietenie,</w:t>
      </w:r>
    </w:p>
    <w:p w:rsidR="00CC752E" w:rsidRPr="00DE2C22" w:rsidRDefault="00CC752E" w:rsidP="007632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cs="DIN-Light"/>
          <w:color w:val="000000"/>
          <w:lang w:val="en-GB"/>
        </w:rPr>
      </w:pPr>
      <w:r w:rsidRPr="00DE2C22">
        <w:rPr>
          <w:rFonts w:cs="DIN-Light"/>
          <w:color w:val="000000"/>
          <w:lang w:val="en-GB"/>
        </w:rPr>
        <w:t>Maria Gheorghiu</w:t>
      </w:r>
    </w:p>
    <w:p w:rsidR="00CC752E" w:rsidRPr="00DE2C22" w:rsidRDefault="00CC752E" w:rsidP="007632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cs="DIN-Light"/>
          <w:color w:val="000000"/>
          <w:lang w:val="en-GB"/>
        </w:rPr>
      </w:pPr>
      <w:r>
        <w:rPr>
          <w:rFonts w:cs="DIN-Light"/>
          <w:color w:val="000000"/>
          <w:lang w:val="en-GB"/>
        </w:rPr>
        <w:t>Cofondator,</w:t>
      </w:r>
      <w:r w:rsidRPr="00DE2C22">
        <w:rPr>
          <w:rFonts w:cs="DIN-Light"/>
          <w:color w:val="000000"/>
          <w:lang w:val="en-GB"/>
        </w:rPr>
        <w:t xml:space="preserve"> Asociația OvidiuRo</w:t>
      </w:r>
    </w:p>
    <w:p w:rsidR="00CC752E" w:rsidRDefault="00CC752E" w:rsidP="00EB4E13">
      <w:pPr>
        <w:widowControl w:val="0"/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cs="DIN-Light"/>
          <w:i/>
          <w:color w:val="000000"/>
          <w:sz w:val="20"/>
          <w:szCs w:val="20"/>
          <w:lang w:val="en-GB"/>
        </w:rPr>
      </w:pPr>
    </w:p>
    <w:p w:rsidR="00CC752E" w:rsidRPr="00CC1460" w:rsidRDefault="00CC752E" w:rsidP="002154AF">
      <w:pPr>
        <w:shd w:val="clear" w:color="auto" w:fill="FFFFFF"/>
        <w:spacing w:after="0" w:line="240" w:lineRule="auto"/>
        <w:jc w:val="both"/>
        <w:textAlignment w:val="baseline"/>
        <w:rPr>
          <w:i/>
          <w:color w:val="000000"/>
          <w:sz w:val="20"/>
          <w:szCs w:val="20"/>
        </w:rPr>
      </w:pPr>
      <w:r w:rsidRPr="00CC1460">
        <w:rPr>
          <w:i/>
          <w:sz w:val="20"/>
          <w:szCs w:val="20"/>
          <w:vertAlign w:val="superscript"/>
        </w:rPr>
        <w:t xml:space="preserve">1 </w:t>
      </w:r>
      <w:r w:rsidRPr="00CC1460">
        <w:rPr>
          <w:i/>
          <w:sz w:val="20"/>
          <w:szCs w:val="20"/>
        </w:rPr>
        <w:t xml:space="preserve">În baza Legii nr. 248/2015, </w:t>
      </w:r>
      <w:r w:rsidRPr="00CC1460">
        <w:rPr>
          <w:rFonts w:cs="Arial"/>
          <w:i/>
          <w:sz w:val="20"/>
          <w:szCs w:val="20"/>
          <w:lang w:val="ro-RO"/>
        </w:rPr>
        <w:t>începând din 15 februarie 2016,</w:t>
      </w:r>
      <w:r w:rsidRPr="00CC1460">
        <w:rPr>
          <w:rFonts w:cs="Arial"/>
          <w:b/>
          <w:i/>
          <w:sz w:val="20"/>
          <w:szCs w:val="20"/>
          <w:lang w:val="ro-RO"/>
        </w:rPr>
        <w:t xml:space="preserve"> </w:t>
      </w:r>
      <w:r w:rsidRPr="00CC1460">
        <w:rPr>
          <w:rFonts w:cs="Arial"/>
          <w:i/>
          <w:sz w:val="20"/>
          <w:szCs w:val="20"/>
        </w:rPr>
        <w:t xml:space="preserve">toate familiile care trăiesc sub limita sărăciei pot beneficia de tichete sociale pentru grădiniță în valoare de 50 de lei / lună, dacă aplică și își aduc copiii la grădiniță în fiecare zi. </w:t>
      </w:r>
      <w:r w:rsidRPr="00CC1460">
        <w:rPr>
          <w:i/>
          <w:color w:val="000000"/>
          <w:sz w:val="20"/>
          <w:szCs w:val="20"/>
        </w:rPr>
        <w:t xml:space="preserve">Legea nr. 248/2015 răspunde obiectivelor cu privire la reducerea abandonului școlar (la 11.3%) și a sărăciei și inechității sociale ce derivă din Strategia Europa 2020. În 2015, rata abandonului școlar în România ajunsese la 19.1% și se estimează că în prezent doar unul din trei copii săraci beneficiază de educație timpurie. </w:t>
      </w:r>
    </w:p>
    <w:sectPr w:rsidR="00CC752E" w:rsidRPr="00CC1460" w:rsidSect="00550165">
      <w:headerReference w:type="default" r:id="rId9"/>
      <w:pgSz w:w="11906" w:h="16838"/>
      <w:pgMar w:top="1440" w:right="424" w:bottom="630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52E" w:rsidRDefault="00CC752E" w:rsidP="00C51160">
      <w:pPr>
        <w:spacing w:after="0" w:line="240" w:lineRule="auto"/>
      </w:pPr>
      <w:r>
        <w:separator/>
      </w:r>
    </w:p>
  </w:endnote>
  <w:endnote w:type="continuationSeparator" w:id="0">
    <w:p w:rsidR="00CC752E" w:rsidRDefault="00CC752E" w:rsidP="00C51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ngs">
    <w:altName w:val="w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IN-Light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52E" w:rsidRDefault="00CC752E" w:rsidP="00C51160">
      <w:pPr>
        <w:spacing w:after="0" w:line="240" w:lineRule="auto"/>
      </w:pPr>
      <w:r>
        <w:separator/>
      </w:r>
    </w:p>
  </w:footnote>
  <w:footnote w:type="continuationSeparator" w:id="0">
    <w:p w:rsidR="00CC752E" w:rsidRDefault="00CC752E" w:rsidP="00C51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52E" w:rsidRDefault="00CC752E" w:rsidP="00C51160">
    <w:pPr>
      <w:pStyle w:val="Header"/>
      <w:ind w:left="-720" w:right="-96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5" o:spid="_x0000_s2049" type="#_x0000_t75" style="position:absolute;left:0;text-align:left;margin-left:-36pt;margin-top:-8.4pt;width:245.95pt;height:794.95pt;z-index:-251656192;visibility:visible">
          <v:imagedata r:id="rId1" o:title=""/>
        </v:shape>
      </w:pict>
    </w:r>
    <w:r>
      <w:rPr>
        <w:noProof/>
      </w:rPr>
      <w:pict>
        <v:shape id="Picture 14" o:spid="_x0000_s2050" type="#_x0000_t75" style="position:absolute;left:0;text-align:left;margin-left:5in;margin-top:-18.4pt;width:127.65pt;height:70.55pt;z-index:-251655168;visibility:visible">
          <v:imagedata r:id="rId2" o:title=""/>
        </v:shape>
      </w:pict>
    </w:r>
    <w:r>
      <w:tab/>
      <w:t xml:space="preserve">                                </w:t>
    </w:r>
  </w:p>
  <w:p w:rsidR="00CC752E" w:rsidRDefault="00CC752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16DB05E9"/>
    <w:multiLevelType w:val="hybridMultilevel"/>
    <w:tmpl w:val="DD0230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1948D2"/>
    <w:multiLevelType w:val="hybridMultilevel"/>
    <w:tmpl w:val="F000D02A"/>
    <w:lvl w:ilvl="0" w:tplc="33D03356">
      <w:numFmt w:val="bullet"/>
      <w:lvlText w:val="-"/>
      <w:lvlJc w:val="left"/>
      <w:pPr>
        <w:ind w:left="720" w:hanging="360"/>
      </w:pPr>
      <w:rPr>
        <w:rFonts w:ascii="Cambria" w:eastAsia="MS Minngs" w:hAnsi="Cambri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596926"/>
    <w:multiLevelType w:val="hybridMultilevel"/>
    <w:tmpl w:val="425E8CC6"/>
    <w:lvl w:ilvl="0" w:tplc="E37A4B42">
      <w:start w:val="1"/>
      <w:numFmt w:val="bullet"/>
      <w:lvlText w:val="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3625728F"/>
    <w:multiLevelType w:val="hybridMultilevel"/>
    <w:tmpl w:val="11F42F32"/>
    <w:lvl w:ilvl="0" w:tplc="F99A3E18">
      <w:start w:val="1"/>
      <w:numFmt w:val="upperRoman"/>
      <w:lvlText w:val="%1."/>
      <w:lvlJc w:val="left"/>
      <w:pPr>
        <w:ind w:left="720" w:hanging="360"/>
      </w:pPr>
      <w:rPr>
        <w:rFonts w:ascii="Cambria" w:eastAsia="MS Minngs" w:hAnsi="Cambria" w:cs="Times New Roman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F54BC3"/>
    <w:multiLevelType w:val="hybridMultilevel"/>
    <w:tmpl w:val="996C582A"/>
    <w:lvl w:ilvl="0" w:tplc="8D488598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096BD3"/>
    <w:multiLevelType w:val="hybridMultilevel"/>
    <w:tmpl w:val="730040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DB6736"/>
    <w:multiLevelType w:val="hybridMultilevel"/>
    <w:tmpl w:val="6006435C"/>
    <w:lvl w:ilvl="0" w:tplc="B052CF5A">
      <w:start w:val="201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E21E7E"/>
    <w:multiLevelType w:val="hybridMultilevel"/>
    <w:tmpl w:val="0EAC3C4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35B1472"/>
    <w:multiLevelType w:val="hybridMultilevel"/>
    <w:tmpl w:val="D796312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14E3F3E"/>
    <w:multiLevelType w:val="hybridMultilevel"/>
    <w:tmpl w:val="548A8792"/>
    <w:lvl w:ilvl="0" w:tplc="E37A4B42">
      <w:start w:val="1"/>
      <w:numFmt w:val="bullet"/>
      <w:lvlText w:val=""/>
      <w:lvlJc w:val="left"/>
      <w:pPr>
        <w:ind w:left="214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2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1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4CC8"/>
    <w:rsid w:val="00005066"/>
    <w:rsid w:val="00007343"/>
    <w:rsid w:val="00062646"/>
    <w:rsid w:val="000852B8"/>
    <w:rsid w:val="000C201B"/>
    <w:rsid w:val="000C5D17"/>
    <w:rsid w:val="000E5E56"/>
    <w:rsid w:val="000F0573"/>
    <w:rsid w:val="000F0BFA"/>
    <w:rsid w:val="000F53FF"/>
    <w:rsid w:val="0010390E"/>
    <w:rsid w:val="0013450F"/>
    <w:rsid w:val="00140010"/>
    <w:rsid w:val="00151542"/>
    <w:rsid w:val="00171B3A"/>
    <w:rsid w:val="001A458D"/>
    <w:rsid w:val="001A6A78"/>
    <w:rsid w:val="001C2FA6"/>
    <w:rsid w:val="001C429C"/>
    <w:rsid w:val="001D2C5E"/>
    <w:rsid w:val="001D4E20"/>
    <w:rsid w:val="001E2BAC"/>
    <w:rsid w:val="001E4437"/>
    <w:rsid w:val="001F081D"/>
    <w:rsid w:val="001F32C8"/>
    <w:rsid w:val="0020583F"/>
    <w:rsid w:val="002154AF"/>
    <w:rsid w:val="002172B2"/>
    <w:rsid w:val="00251C83"/>
    <w:rsid w:val="0025261C"/>
    <w:rsid w:val="00263FCD"/>
    <w:rsid w:val="0026678C"/>
    <w:rsid w:val="00292328"/>
    <w:rsid w:val="002A216E"/>
    <w:rsid w:val="002A7C89"/>
    <w:rsid w:val="002B0FEF"/>
    <w:rsid w:val="002B515A"/>
    <w:rsid w:val="002C0F75"/>
    <w:rsid w:val="002C4E5B"/>
    <w:rsid w:val="002C5F87"/>
    <w:rsid w:val="002E2D3E"/>
    <w:rsid w:val="002E4FBF"/>
    <w:rsid w:val="002E58AE"/>
    <w:rsid w:val="0030372A"/>
    <w:rsid w:val="0031282E"/>
    <w:rsid w:val="003212EF"/>
    <w:rsid w:val="00327358"/>
    <w:rsid w:val="00342FBF"/>
    <w:rsid w:val="003665E6"/>
    <w:rsid w:val="00395107"/>
    <w:rsid w:val="003A5896"/>
    <w:rsid w:val="003A6A51"/>
    <w:rsid w:val="003A7BB8"/>
    <w:rsid w:val="003C3BAE"/>
    <w:rsid w:val="003C5917"/>
    <w:rsid w:val="003E2149"/>
    <w:rsid w:val="004079E0"/>
    <w:rsid w:val="004141E3"/>
    <w:rsid w:val="004178B5"/>
    <w:rsid w:val="004262C4"/>
    <w:rsid w:val="00447CCA"/>
    <w:rsid w:val="00450FC1"/>
    <w:rsid w:val="00462B6D"/>
    <w:rsid w:val="004667F2"/>
    <w:rsid w:val="00470E1D"/>
    <w:rsid w:val="0049172B"/>
    <w:rsid w:val="004D7D90"/>
    <w:rsid w:val="004E11FD"/>
    <w:rsid w:val="004F25B0"/>
    <w:rsid w:val="004F6C24"/>
    <w:rsid w:val="00501B5E"/>
    <w:rsid w:val="0053687C"/>
    <w:rsid w:val="00545A15"/>
    <w:rsid w:val="00550165"/>
    <w:rsid w:val="0058464F"/>
    <w:rsid w:val="00584F52"/>
    <w:rsid w:val="005E03EF"/>
    <w:rsid w:val="005E06FA"/>
    <w:rsid w:val="005E53F2"/>
    <w:rsid w:val="005F096B"/>
    <w:rsid w:val="005F4738"/>
    <w:rsid w:val="0061092E"/>
    <w:rsid w:val="0062050E"/>
    <w:rsid w:val="00626775"/>
    <w:rsid w:val="00626D92"/>
    <w:rsid w:val="00631908"/>
    <w:rsid w:val="00644CC8"/>
    <w:rsid w:val="00677D77"/>
    <w:rsid w:val="006B49D5"/>
    <w:rsid w:val="006C4A87"/>
    <w:rsid w:val="006D1953"/>
    <w:rsid w:val="006E2CAF"/>
    <w:rsid w:val="006F10D2"/>
    <w:rsid w:val="006F296B"/>
    <w:rsid w:val="00700A22"/>
    <w:rsid w:val="0070477D"/>
    <w:rsid w:val="007069C1"/>
    <w:rsid w:val="00710BE1"/>
    <w:rsid w:val="00717222"/>
    <w:rsid w:val="00723018"/>
    <w:rsid w:val="00742F7F"/>
    <w:rsid w:val="00751115"/>
    <w:rsid w:val="007528FC"/>
    <w:rsid w:val="00754EAB"/>
    <w:rsid w:val="007632FF"/>
    <w:rsid w:val="00770031"/>
    <w:rsid w:val="00771EE1"/>
    <w:rsid w:val="007726ED"/>
    <w:rsid w:val="007929C2"/>
    <w:rsid w:val="007A4EC6"/>
    <w:rsid w:val="007E1150"/>
    <w:rsid w:val="007F6099"/>
    <w:rsid w:val="007F6715"/>
    <w:rsid w:val="007F6F88"/>
    <w:rsid w:val="00817D60"/>
    <w:rsid w:val="00827DD7"/>
    <w:rsid w:val="00833454"/>
    <w:rsid w:val="00834AE2"/>
    <w:rsid w:val="00844088"/>
    <w:rsid w:val="008456B8"/>
    <w:rsid w:val="00854114"/>
    <w:rsid w:val="00862BBF"/>
    <w:rsid w:val="008679CD"/>
    <w:rsid w:val="00875B14"/>
    <w:rsid w:val="008A21BA"/>
    <w:rsid w:val="008A7CCF"/>
    <w:rsid w:val="008C00F6"/>
    <w:rsid w:val="008C3185"/>
    <w:rsid w:val="008D0C16"/>
    <w:rsid w:val="008D635E"/>
    <w:rsid w:val="008E3482"/>
    <w:rsid w:val="008E467B"/>
    <w:rsid w:val="008F243A"/>
    <w:rsid w:val="009072E4"/>
    <w:rsid w:val="00910908"/>
    <w:rsid w:val="00937A22"/>
    <w:rsid w:val="00941DE6"/>
    <w:rsid w:val="0096009E"/>
    <w:rsid w:val="009638E7"/>
    <w:rsid w:val="00986F3A"/>
    <w:rsid w:val="0098749D"/>
    <w:rsid w:val="00995A73"/>
    <w:rsid w:val="009D31D5"/>
    <w:rsid w:val="009D4EB3"/>
    <w:rsid w:val="009D61E2"/>
    <w:rsid w:val="009E3A14"/>
    <w:rsid w:val="009F203D"/>
    <w:rsid w:val="009F3DAF"/>
    <w:rsid w:val="009F6C9E"/>
    <w:rsid w:val="00A02194"/>
    <w:rsid w:val="00A02F73"/>
    <w:rsid w:val="00A12A61"/>
    <w:rsid w:val="00A134DD"/>
    <w:rsid w:val="00A14C6F"/>
    <w:rsid w:val="00A1729A"/>
    <w:rsid w:val="00A23BAB"/>
    <w:rsid w:val="00A276F6"/>
    <w:rsid w:val="00A27863"/>
    <w:rsid w:val="00A44C6F"/>
    <w:rsid w:val="00A55E9C"/>
    <w:rsid w:val="00A6518F"/>
    <w:rsid w:val="00A76742"/>
    <w:rsid w:val="00A7693B"/>
    <w:rsid w:val="00A94D38"/>
    <w:rsid w:val="00AA6DF6"/>
    <w:rsid w:val="00AB2E57"/>
    <w:rsid w:val="00AB6C8B"/>
    <w:rsid w:val="00AC1E0F"/>
    <w:rsid w:val="00AD5203"/>
    <w:rsid w:val="00AD6E0A"/>
    <w:rsid w:val="00AF5AC1"/>
    <w:rsid w:val="00B14F54"/>
    <w:rsid w:val="00B202FC"/>
    <w:rsid w:val="00B30755"/>
    <w:rsid w:val="00B32FF8"/>
    <w:rsid w:val="00B6450F"/>
    <w:rsid w:val="00B666FF"/>
    <w:rsid w:val="00B87C19"/>
    <w:rsid w:val="00B95149"/>
    <w:rsid w:val="00BA0C03"/>
    <w:rsid w:val="00BB3DB6"/>
    <w:rsid w:val="00BB4754"/>
    <w:rsid w:val="00BB7142"/>
    <w:rsid w:val="00BD37B8"/>
    <w:rsid w:val="00BD4D34"/>
    <w:rsid w:val="00BF1065"/>
    <w:rsid w:val="00BF4C61"/>
    <w:rsid w:val="00C04B1B"/>
    <w:rsid w:val="00C30AFB"/>
    <w:rsid w:val="00C37D11"/>
    <w:rsid w:val="00C46BB4"/>
    <w:rsid w:val="00C51160"/>
    <w:rsid w:val="00C53984"/>
    <w:rsid w:val="00C60D56"/>
    <w:rsid w:val="00C62B54"/>
    <w:rsid w:val="00C70E9C"/>
    <w:rsid w:val="00CA0FDC"/>
    <w:rsid w:val="00CB3504"/>
    <w:rsid w:val="00CB7FD0"/>
    <w:rsid w:val="00CC1460"/>
    <w:rsid w:val="00CC752E"/>
    <w:rsid w:val="00CE65F7"/>
    <w:rsid w:val="00D04417"/>
    <w:rsid w:val="00D05875"/>
    <w:rsid w:val="00D23429"/>
    <w:rsid w:val="00D2389E"/>
    <w:rsid w:val="00D34A66"/>
    <w:rsid w:val="00D43C20"/>
    <w:rsid w:val="00D4564C"/>
    <w:rsid w:val="00D51BF2"/>
    <w:rsid w:val="00D543F4"/>
    <w:rsid w:val="00D71E0B"/>
    <w:rsid w:val="00D74B3E"/>
    <w:rsid w:val="00D84B6A"/>
    <w:rsid w:val="00D8729D"/>
    <w:rsid w:val="00D91073"/>
    <w:rsid w:val="00D96866"/>
    <w:rsid w:val="00DB64D8"/>
    <w:rsid w:val="00DC41AE"/>
    <w:rsid w:val="00DD18F2"/>
    <w:rsid w:val="00DD2062"/>
    <w:rsid w:val="00DD4918"/>
    <w:rsid w:val="00DD7632"/>
    <w:rsid w:val="00DE2983"/>
    <w:rsid w:val="00DE2C22"/>
    <w:rsid w:val="00DE2FA5"/>
    <w:rsid w:val="00E0391D"/>
    <w:rsid w:val="00E03C06"/>
    <w:rsid w:val="00E05ADB"/>
    <w:rsid w:val="00E21762"/>
    <w:rsid w:val="00E251DB"/>
    <w:rsid w:val="00E27255"/>
    <w:rsid w:val="00E320A3"/>
    <w:rsid w:val="00E5025B"/>
    <w:rsid w:val="00E5289C"/>
    <w:rsid w:val="00E562E5"/>
    <w:rsid w:val="00E56760"/>
    <w:rsid w:val="00E5717A"/>
    <w:rsid w:val="00E57580"/>
    <w:rsid w:val="00E77CE7"/>
    <w:rsid w:val="00E817D5"/>
    <w:rsid w:val="00EB3B02"/>
    <w:rsid w:val="00EB4E13"/>
    <w:rsid w:val="00EE53DE"/>
    <w:rsid w:val="00EF6223"/>
    <w:rsid w:val="00F15EF5"/>
    <w:rsid w:val="00F17A7B"/>
    <w:rsid w:val="00F41C30"/>
    <w:rsid w:val="00F61FF9"/>
    <w:rsid w:val="00F64E7D"/>
    <w:rsid w:val="00F872E2"/>
    <w:rsid w:val="00F944D9"/>
    <w:rsid w:val="00FB6D81"/>
    <w:rsid w:val="00FD4763"/>
    <w:rsid w:val="00FF5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9E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511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51160"/>
    <w:rPr>
      <w:rFonts w:cs="Times New Roman"/>
      <w:lang w:val="en-US"/>
    </w:rPr>
  </w:style>
  <w:style w:type="paragraph" w:styleId="Footer">
    <w:name w:val="footer"/>
    <w:basedOn w:val="Normal"/>
    <w:link w:val="FooterChar"/>
    <w:uiPriority w:val="99"/>
    <w:rsid w:val="00C511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51160"/>
    <w:rPr>
      <w:rFonts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C51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51160"/>
    <w:rPr>
      <w:rFonts w:ascii="Tahoma" w:hAnsi="Tahoma" w:cs="Tahoma"/>
      <w:sz w:val="16"/>
      <w:szCs w:val="16"/>
      <w:lang w:val="en-US"/>
    </w:rPr>
  </w:style>
  <w:style w:type="character" w:styleId="Strong">
    <w:name w:val="Strong"/>
    <w:basedOn w:val="DefaultParagraphFont"/>
    <w:uiPriority w:val="99"/>
    <w:qFormat/>
    <w:rsid w:val="0049172B"/>
    <w:rPr>
      <w:rFonts w:ascii="Arial" w:hAnsi="Arial" w:cs="Times New Roman"/>
      <w:b/>
      <w:lang w:val="fr-CA"/>
    </w:rPr>
  </w:style>
  <w:style w:type="paragraph" w:styleId="ListParagraph">
    <w:name w:val="List Paragraph"/>
    <w:basedOn w:val="Normal"/>
    <w:uiPriority w:val="99"/>
    <w:qFormat/>
    <w:rsid w:val="0049172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99"/>
    <w:qFormat/>
    <w:rsid w:val="003A5896"/>
    <w:rPr>
      <w:rFonts w:eastAsia="MS Minngs"/>
    </w:rPr>
  </w:style>
  <w:style w:type="character" w:styleId="Hyperlink">
    <w:name w:val="Hyperlink"/>
    <w:basedOn w:val="DefaultParagraphFont"/>
    <w:uiPriority w:val="99"/>
    <w:rsid w:val="00D04417"/>
    <w:rPr>
      <w:rFonts w:cs="Times New Roman"/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rsid w:val="00CE65F7"/>
    <w:pPr>
      <w:spacing w:after="0" w:line="240" w:lineRule="auto"/>
    </w:pPr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CE65F7"/>
    <w:rPr>
      <w:rFonts w:cs="Times New Roman"/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rsid w:val="00CE65F7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A02194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A02194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02194"/>
    <w:rPr>
      <w:rFonts w:cs="Times New Roman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0219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02194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rsid w:val="006E2CAF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75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7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75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75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risa.dumitru@ovid.r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eDEbrpC6TzA7gw6Xyd81iZmIRz1yfFa_2ALZFyGWh6oN9fIg/viewform?c=0&amp;w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594</Words>
  <Characters>3391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Stimată Doamnă Director / Stimate Domnule Director, </dc:title>
  <dc:subject/>
  <dc:creator>User</dc:creator>
  <cp:keywords/>
  <dc:description/>
  <cp:lastModifiedBy>User</cp:lastModifiedBy>
  <cp:revision>2</cp:revision>
  <cp:lastPrinted>2017-06-08T13:39:00Z</cp:lastPrinted>
  <dcterms:created xsi:type="dcterms:W3CDTF">2017-06-12T12:27:00Z</dcterms:created>
  <dcterms:modified xsi:type="dcterms:W3CDTF">2017-06-12T12:27:00Z</dcterms:modified>
</cp:coreProperties>
</file>