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BF1" w:rsidRPr="007955D2" w:rsidRDefault="003D0BF1" w:rsidP="003D0BF1">
      <w:pPr>
        <w:rPr>
          <w:rFonts w:ascii="Arial" w:hAnsi="Arial" w:cs="Arial"/>
          <w:b/>
          <w:lang w:val="ro-RO"/>
        </w:rPr>
      </w:pPr>
    </w:p>
    <w:p w:rsidR="003D0BF1" w:rsidRPr="007955D2" w:rsidRDefault="003D0BF1" w:rsidP="003D0BF1">
      <w:pPr>
        <w:jc w:val="center"/>
        <w:rPr>
          <w:rFonts w:ascii="Arial" w:hAnsi="Arial" w:cs="Arial"/>
          <w:b/>
          <w:lang w:val="ro-RO"/>
        </w:rPr>
      </w:pPr>
      <w:r w:rsidRPr="007955D2">
        <w:rPr>
          <w:rFonts w:ascii="Arial" w:hAnsi="Arial" w:cs="Arial"/>
          <w:b/>
          <w:lang w:val="ro-RO"/>
        </w:rPr>
        <w:t xml:space="preserve">RAPORTUL MONITORULUI DE CALITATE -   </w:t>
      </w:r>
    </w:p>
    <w:p w:rsidR="003D0BF1" w:rsidRPr="008F2111" w:rsidRDefault="008F2111" w:rsidP="008F2111">
      <w:pPr>
        <w:jc w:val="center"/>
        <w:rPr>
          <w:b/>
          <w:lang w:val="ro-RO"/>
        </w:rPr>
      </w:pPr>
      <w:r w:rsidRPr="008F2111">
        <w:rPr>
          <w:b/>
          <w:lang w:val="ro-RO"/>
        </w:rPr>
        <w:t xml:space="preserve">EXAMENELE DE </w:t>
      </w:r>
      <w:r w:rsidRPr="008F2111">
        <w:rPr>
          <w:b/>
          <w:noProof/>
          <w:color w:val="000000"/>
          <w:lang w:val="fr-FR" w:eastAsia="ro-RO"/>
        </w:rPr>
        <w:t xml:space="preserve">CERTIFICARE A CALIFICARII </w:t>
      </w:r>
      <w:r w:rsidR="00CC73E9">
        <w:rPr>
          <w:b/>
          <w:noProof/>
          <w:color w:val="000000"/>
          <w:lang w:val="fr-FR" w:eastAsia="ro-RO"/>
        </w:rPr>
        <w:t xml:space="preserve"> </w:t>
      </w:r>
      <w:r w:rsidRPr="008F2111">
        <w:rPr>
          <w:b/>
          <w:noProof/>
          <w:color w:val="000000"/>
          <w:lang w:val="fr-FR" w:eastAsia="ro-RO"/>
        </w:rPr>
        <w:t>PROFESIONALE A ABSOL</w:t>
      </w:r>
      <w:r w:rsidR="00CF5E40">
        <w:rPr>
          <w:b/>
          <w:noProof/>
          <w:color w:val="000000"/>
          <w:lang w:val="fr-FR" w:eastAsia="ro-RO"/>
        </w:rPr>
        <w:t>VENȚILOR INVAȚAMANTULUI PROFESI</w:t>
      </w:r>
      <w:r w:rsidR="00693BDD">
        <w:rPr>
          <w:b/>
          <w:noProof/>
          <w:color w:val="000000"/>
          <w:lang w:val="fr-FR" w:eastAsia="ro-RO"/>
        </w:rPr>
        <w:t>O</w:t>
      </w:r>
      <w:r w:rsidR="00CF5E40">
        <w:rPr>
          <w:b/>
          <w:noProof/>
          <w:color w:val="000000"/>
          <w:lang w:val="fr-FR" w:eastAsia="ro-RO"/>
        </w:rPr>
        <w:t>N</w:t>
      </w:r>
      <w:r w:rsidRPr="008F2111">
        <w:rPr>
          <w:b/>
          <w:noProof/>
          <w:color w:val="000000"/>
          <w:lang w:val="fr-FR" w:eastAsia="ro-RO"/>
        </w:rPr>
        <w:t>AL</w:t>
      </w:r>
      <w:r w:rsidRPr="008F2111">
        <w:rPr>
          <w:b/>
          <w:noProof/>
          <w:color w:val="000000"/>
          <w:lang w:eastAsia="ro-RO"/>
        </w:rPr>
        <w:t xml:space="preserve"> </w:t>
      </w:r>
      <w:r w:rsidR="0040088A">
        <w:rPr>
          <w:b/>
          <w:noProof/>
          <w:color w:val="000000"/>
          <w:lang w:val="fr-FR" w:eastAsia="ro-RO"/>
        </w:rPr>
        <w:t>NIVEL 3</w:t>
      </w:r>
      <w:r w:rsidRPr="008F2111">
        <w:rPr>
          <w:b/>
          <w:noProof/>
          <w:color w:val="000000"/>
          <w:lang w:val="fr-FR" w:eastAsia="ro-RO"/>
        </w:rPr>
        <w:t xml:space="preserve">, </w:t>
      </w:r>
      <w:r w:rsidRPr="008F2111">
        <w:rPr>
          <w:b/>
          <w:noProof/>
          <w:color w:val="000000"/>
          <w:lang w:eastAsia="ro-RO"/>
        </w:rPr>
        <w:t>SESIUNEA IULIE 2017</w:t>
      </w: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t>1. Elemente de identificare: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1.1</w:t>
      </w:r>
      <w:r w:rsidRPr="008951E4">
        <w:rPr>
          <w:lang w:val="ro-RO"/>
        </w:rPr>
        <w:t xml:space="preserve">.Judeţul: HUNEDOARA </w:t>
      </w:r>
    </w:p>
    <w:p w:rsidR="003D0BF1" w:rsidRPr="008951E4" w:rsidRDefault="003D0BF1" w:rsidP="003D0BF1">
      <w:pPr>
        <w:jc w:val="both"/>
        <w:rPr>
          <w:lang w:val="ro-RO"/>
        </w:rPr>
      </w:pPr>
      <w:r w:rsidRPr="008951E4">
        <w:rPr>
          <w:b/>
          <w:lang w:val="ro-RO"/>
        </w:rPr>
        <w:t>1.2.</w:t>
      </w:r>
      <w:r w:rsidRPr="008951E4">
        <w:rPr>
          <w:lang w:val="ro-RO"/>
        </w:rPr>
        <w:t xml:space="preserve">Localitatea: </w:t>
      </w:r>
      <w:r w:rsidR="001B433A">
        <w:rPr>
          <w:lang w:val="ro-RO"/>
        </w:rPr>
        <w:t>SIMERIA</w:t>
      </w:r>
    </w:p>
    <w:p w:rsidR="003D0BF1" w:rsidRPr="008951E4" w:rsidRDefault="003D0BF1" w:rsidP="003D0BF1">
      <w:pPr>
        <w:jc w:val="both"/>
        <w:rPr>
          <w:lang w:val="ro-RO"/>
        </w:rPr>
      </w:pPr>
      <w:r w:rsidRPr="008951E4">
        <w:rPr>
          <w:b/>
          <w:lang w:val="ro-RO"/>
        </w:rPr>
        <w:t>1.3.</w:t>
      </w:r>
      <w:r w:rsidRPr="008951E4">
        <w:rPr>
          <w:lang w:val="ro-RO"/>
        </w:rPr>
        <w:t xml:space="preserve"> Cent</w:t>
      </w:r>
      <w:r w:rsidR="001B433A">
        <w:rPr>
          <w:lang w:val="ro-RO"/>
        </w:rPr>
        <w:t xml:space="preserve">rul de examen: COLEGIUL TEHNIC </w:t>
      </w:r>
      <w:r w:rsidR="00C12FD3">
        <w:rPr>
          <w:lang w:val="ro-RO"/>
        </w:rPr>
        <w:t>DE TRANSPORT FEROVIAR ,,</w:t>
      </w:r>
      <w:r w:rsidR="001B433A">
        <w:rPr>
          <w:lang w:val="ro-RO"/>
        </w:rPr>
        <w:t>ANGHEL SALIGNY</w:t>
      </w:r>
      <w:r w:rsidR="00C12FD3">
        <w:rPr>
          <w:lang w:val="ro-RO"/>
        </w:rPr>
        <w:t>”</w:t>
      </w:r>
    </w:p>
    <w:p w:rsidR="003D0BF1" w:rsidRPr="008951E4" w:rsidRDefault="003D0BF1" w:rsidP="003D0BF1">
      <w:pPr>
        <w:jc w:val="both"/>
        <w:rPr>
          <w:lang w:val="ro-RO"/>
        </w:rPr>
      </w:pPr>
      <w:r w:rsidRPr="008951E4">
        <w:rPr>
          <w:b/>
          <w:lang w:val="ro-RO"/>
        </w:rPr>
        <w:t>1.4.</w:t>
      </w:r>
      <w:r w:rsidRPr="008951E4">
        <w:rPr>
          <w:lang w:val="ro-RO"/>
        </w:rPr>
        <w:t xml:space="preserve"> Examen de certificare a comp</w:t>
      </w:r>
      <w:r w:rsidR="0040088A">
        <w:rPr>
          <w:lang w:val="ro-RO"/>
        </w:rPr>
        <w:t>etenţelor profesionale nivel: 3</w:t>
      </w:r>
    </w:p>
    <w:p w:rsidR="003D0BF1" w:rsidRPr="008951E4" w:rsidRDefault="003D0BF1" w:rsidP="003D0BF1">
      <w:pPr>
        <w:jc w:val="both"/>
        <w:rPr>
          <w:lang w:val="ro-RO"/>
        </w:rPr>
      </w:pPr>
      <w:r w:rsidRPr="008951E4">
        <w:rPr>
          <w:b/>
          <w:lang w:val="ro-RO"/>
        </w:rPr>
        <w:t>1.5.</w:t>
      </w:r>
      <w:r w:rsidRPr="008951E4">
        <w:rPr>
          <w:lang w:val="ro-RO"/>
        </w:rPr>
        <w:t xml:space="preserve">  Calificările pentru care s-a realizat examinarea candidaţilor:</w:t>
      </w:r>
    </w:p>
    <w:p w:rsidR="003D0BF1" w:rsidRPr="008951E4" w:rsidRDefault="0040088A" w:rsidP="003D0BF1">
      <w:pPr>
        <w:jc w:val="both"/>
        <w:rPr>
          <w:lang w:val="ro-RO"/>
        </w:rPr>
      </w:pPr>
      <w:r>
        <w:rPr>
          <w:lang w:val="ro-RO"/>
        </w:rPr>
        <w:tab/>
        <w:t>1.5.1. SUDOR</w:t>
      </w:r>
    </w:p>
    <w:p w:rsidR="003D0BF1" w:rsidRPr="008951E4" w:rsidRDefault="003D0BF1" w:rsidP="003D0BF1">
      <w:pPr>
        <w:jc w:val="both"/>
        <w:rPr>
          <w:lang w:val="ro-RO"/>
        </w:rPr>
      </w:pPr>
      <w:r w:rsidRPr="008951E4">
        <w:rPr>
          <w:b/>
          <w:lang w:val="ro-RO"/>
        </w:rPr>
        <w:t>1.6.</w:t>
      </w:r>
      <w:r w:rsidR="001B433A">
        <w:rPr>
          <w:lang w:val="ro-RO"/>
        </w:rPr>
        <w:t xml:space="preserve"> Sesiunea: IULIE</w:t>
      </w:r>
      <w:r w:rsidR="00C12FD3">
        <w:rPr>
          <w:lang w:val="ro-RO"/>
        </w:rPr>
        <w:t xml:space="preserve"> 2017</w:t>
      </w:r>
    </w:p>
    <w:p w:rsidR="003D0BF1" w:rsidRPr="008951E4" w:rsidRDefault="003D0BF1" w:rsidP="003D0BF1">
      <w:pPr>
        <w:jc w:val="both"/>
        <w:rPr>
          <w:b/>
          <w:bCs/>
          <w:lang w:val="ro-RO"/>
        </w:rPr>
      </w:pPr>
      <w:r w:rsidRPr="008951E4">
        <w:rPr>
          <w:b/>
          <w:lang w:val="ro-RO"/>
        </w:rPr>
        <w:t>1.7.</w:t>
      </w:r>
      <w:r w:rsidRPr="008951E4">
        <w:rPr>
          <w:lang w:val="ro-RO"/>
        </w:rPr>
        <w:t xml:space="preserve"> Comisia de examinare:</w:t>
      </w:r>
      <w:r w:rsidRPr="008951E4">
        <w:rPr>
          <w:b/>
          <w:bCs/>
          <w:lang w:val="ro-RO"/>
        </w:rPr>
        <w:t xml:space="preserve"> </w:t>
      </w:r>
    </w:p>
    <w:p w:rsidR="003D0BF1" w:rsidRDefault="003D0BF1" w:rsidP="003D0BF1">
      <w:pPr>
        <w:jc w:val="both"/>
        <w:rPr>
          <w:b/>
          <w:bCs/>
          <w:lang w:val="ro-RO"/>
        </w:rPr>
      </w:pPr>
    </w:p>
    <w:tbl>
      <w:tblPr>
        <w:tblW w:w="9918" w:type="dxa"/>
        <w:tblLook w:val="04A0" w:firstRow="1" w:lastRow="0" w:firstColumn="1" w:lastColumn="0" w:noHBand="0" w:noVBand="1"/>
      </w:tblPr>
      <w:tblGrid>
        <w:gridCol w:w="2358"/>
        <w:gridCol w:w="3150"/>
        <w:gridCol w:w="4410"/>
      </w:tblGrid>
      <w:tr w:rsidR="003D0BF1" w:rsidRPr="00291A52" w:rsidTr="0042666F">
        <w:tc>
          <w:tcPr>
            <w:tcW w:w="2358" w:type="dxa"/>
          </w:tcPr>
          <w:p w:rsidR="003D0BF1" w:rsidRPr="00291A52" w:rsidRDefault="003D0BF1" w:rsidP="0042666F">
            <w:pPr>
              <w:jc w:val="both"/>
              <w:rPr>
                <w:b/>
                <w:bCs/>
                <w:lang w:val="ro-RO"/>
              </w:rPr>
            </w:pPr>
            <w:r w:rsidRPr="00291A52">
              <w:rPr>
                <w:b/>
                <w:bCs/>
                <w:lang w:val="ro-RO"/>
              </w:rPr>
              <w:t>Preşedinte:</w:t>
            </w:r>
          </w:p>
        </w:tc>
        <w:tc>
          <w:tcPr>
            <w:tcW w:w="3150" w:type="dxa"/>
          </w:tcPr>
          <w:p w:rsidR="003D0BF1" w:rsidRPr="00291A52" w:rsidRDefault="0040088A" w:rsidP="001B433A">
            <w:pPr>
              <w:jc w:val="both"/>
              <w:rPr>
                <w:bCs/>
                <w:lang w:val="ro-RO"/>
              </w:rPr>
            </w:pPr>
            <w:r>
              <w:rPr>
                <w:bCs/>
                <w:lang w:val="ro-RO"/>
              </w:rPr>
              <w:t>prof. Mihaela TAȘCĂU</w:t>
            </w:r>
          </w:p>
        </w:tc>
        <w:tc>
          <w:tcPr>
            <w:tcW w:w="4410" w:type="dxa"/>
          </w:tcPr>
          <w:p w:rsidR="003D0BF1" w:rsidRPr="00291A52" w:rsidRDefault="001B433A" w:rsidP="001B433A">
            <w:pPr>
              <w:jc w:val="both"/>
              <w:rPr>
                <w:bCs/>
                <w:lang w:val="ro-RO"/>
              </w:rPr>
            </w:pPr>
            <w:r w:rsidRPr="001B433A">
              <w:rPr>
                <w:bCs/>
                <w:lang w:val="ro-RO"/>
              </w:rPr>
              <w:t>COLEGIUL TEHNIC</w:t>
            </w:r>
            <w:r w:rsidR="00C12FD3">
              <w:rPr>
                <w:bCs/>
                <w:lang w:val="ro-RO"/>
              </w:rPr>
              <w:t xml:space="preserve"> DE TRANSPORT FEROVIAR ,,</w:t>
            </w:r>
            <w:r w:rsidRPr="001B433A">
              <w:rPr>
                <w:bCs/>
                <w:lang w:val="ro-RO"/>
              </w:rPr>
              <w:t>ANGHEL SALIGNY</w:t>
            </w:r>
            <w:r w:rsidR="00C12FD3">
              <w:rPr>
                <w:bCs/>
                <w:lang w:val="ro-RO"/>
              </w:rPr>
              <w:t>”</w:t>
            </w:r>
            <w:r>
              <w:rPr>
                <w:bCs/>
                <w:lang w:val="ro-RO"/>
              </w:rPr>
              <w:t xml:space="preserve"> SIMERIA</w:t>
            </w:r>
          </w:p>
        </w:tc>
      </w:tr>
      <w:tr w:rsidR="003D0BF1" w:rsidRPr="00291A52" w:rsidTr="0042666F">
        <w:tc>
          <w:tcPr>
            <w:tcW w:w="2358" w:type="dxa"/>
          </w:tcPr>
          <w:p w:rsidR="003D0BF1" w:rsidRPr="00291A52" w:rsidRDefault="003D0BF1" w:rsidP="0042666F">
            <w:pPr>
              <w:jc w:val="both"/>
              <w:rPr>
                <w:b/>
                <w:bCs/>
                <w:lang w:val="ro-RO"/>
              </w:rPr>
            </w:pPr>
            <w:r w:rsidRPr="00291A52">
              <w:rPr>
                <w:b/>
                <w:bCs/>
                <w:lang w:val="ro-RO"/>
              </w:rPr>
              <w:t>Vicepreşedinte:</w:t>
            </w:r>
          </w:p>
        </w:tc>
        <w:tc>
          <w:tcPr>
            <w:tcW w:w="3150" w:type="dxa"/>
          </w:tcPr>
          <w:p w:rsidR="003D0BF1" w:rsidRPr="00291A52" w:rsidRDefault="00C12FD3" w:rsidP="001B433A">
            <w:pPr>
              <w:jc w:val="both"/>
              <w:rPr>
                <w:bCs/>
                <w:lang w:val="ro-RO"/>
              </w:rPr>
            </w:pPr>
            <w:r>
              <w:rPr>
                <w:bCs/>
                <w:lang w:val="ro-RO"/>
              </w:rPr>
              <w:t>Ing.</w:t>
            </w:r>
            <w:r w:rsidR="003D0BF1" w:rsidRPr="00291A52">
              <w:rPr>
                <w:bCs/>
                <w:lang w:val="ro-RO"/>
              </w:rPr>
              <w:t xml:space="preserve"> </w:t>
            </w:r>
            <w:r w:rsidR="001B433A">
              <w:rPr>
                <w:bCs/>
                <w:lang w:val="ro-RO"/>
              </w:rPr>
              <w:t>Mihai POENARU</w:t>
            </w:r>
          </w:p>
        </w:tc>
        <w:tc>
          <w:tcPr>
            <w:tcW w:w="4410" w:type="dxa"/>
          </w:tcPr>
          <w:p w:rsidR="003D0BF1" w:rsidRPr="00291A52" w:rsidRDefault="001B433A" w:rsidP="0042666F">
            <w:pPr>
              <w:jc w:val="both"/>
              <w:rPr>
                <w:bCs/>
                <w:lang w:val="ro-RO"/>
              </w:rPr>
            </w:pPr>
            <w:r>
              <w:rPr>
                <w:bCs/>
                <w:lang w:val="ro-RO"/>
              </w:rPr>
              <w:t xml:space="preserve">SC REVA </w:t>
            </w:r>
            <w:r w:rsidR="00C12FD3">
              <w:rPr>
                <w:bCs/>
                <w:lang w:val="ro-RO"/>
              </w:rPr>
              <w:t xml:space="preserve">SA </w:t>
            </w:r>
            <w:r>
              <w:rPr>
                <w:bCs/>
                <w:lang w:val="ro-RO"/>
              </w:rPr>
              <w:t>SIMERIA</w:t>
            </w:r>
          </w:p>
        </w:tc>
      </w:tr>
      <w:tr w:rsidR="003D0BF1" w:rsidRPr="00291A52" w:rsidTr="0042666F">
        <w:tc>
          <w:tcPr>
            <w:tcW w:w="2358" w:type="dxa"/>
          </w:tcPr>
          <w:p w:rsidR="003D0BF1" w:rsidRPr="00291A52" w:rsidRDefault="003D0BF1" w:rsidP="0042666F">
            <w:pPr>
              <w:jc w:val="both"/>
              <w:rPr>
                <w:b/>
                <w:bCs/>
                <w:lang w:val="ro-RO"/>
              </w:rPr>
            </w:pPr>
            <w:r w:rsidRPr="00291A52">
              <w:rPr>
                <w:b/>
                <w:bCs/>
                <w:lang w:val="ro-RO"/>
              </w:rPr>
              <w:t>Monitor de calitate:</w:t>
            </w:r>
          </w:p>
        </w:tc>
        <w:tc>
          <w:tcPr>
            <w:tcW w:w="3150" w:type="dxa"/>
          </w:tcPr>
          <w:p w:rsidR="003D0BF1" w:rsidRPr="00291A52" w:rsidRDefault="003D0BF1" w:rsidP="003D0BF1">
            <w:pPr>
              <w:jc w:val="both"/>
              <w:rPr>
                <w:bCs/>
                <w:lang w:val="ro-RO"/>
              </w:rPr>
            </w:pPr>
            <w:r>
              <w:rPr>
                <w:bCs/>
                <w:lang w:val="ro-RO"/>
              </w:rPr>
              <w:t>Prof.Petru POPOVICI</w:t>
            </w:r>
          </w:p>
        </w:tc>
        <w:tc>
          <w:tcPr>
            <w:tcW w:w="4410" w:type="dxa"/>
          </w:tcPr>
          <w:p w:rsidR="003D0BF1" w:rsidRPr="00291A52" w:rsidRDefault="00C12FD3" w:rsidP="00C12FD3">
            <w:pPr>
              <w:rPr>
                <w:bCs/>
                <w:lang w:val="ro-RO"/>
              </w:rPr>
            </w:pPr>
            <w:r>
              <w:rPr>
                <w:bCs/>
                <w:lang w:val="ro-RO"/>
              </w:rPr>
              <w:t>COLEGIUL TEHNIC ”TRANSILVANIA” DEVA</w:t>
            </w:r>
          </w:p>
        </w:tc>
      </w:tr>
      <w:tr w:rsidR="003D0BF1" w:rsidRPr="00291A52" w:rsidTr="0042666F">
        <w:tc>
          <w:tcPr>
            <w:tcW w:w="2358" w:type="dxa"/>
          </w:tcPr>
          <w:p w:rsidR="003D0BF1" w:rsidRPr="00291A52" w:rsidRDefault="003D0BF1" w:rsidP="0042666F">
            <w:pPr>
              <w:jc w:val="both"/>
              <w:rPr>
                <w:b/>
                <w:bCs/>
                <w:lang w:val="ro-RO"/>
              </w:rPr>
            </w:pPr>
            <w:r w:rsidRPr="00291A52">
              <w:rPr>
                <w:b/>
                <w:bCs/>
                <w:lang w:val="ro-RO"/>
              </w:rPr>
              <w:t>Secretari:</w:t>
            </w:r>
          </w:p>
        </w:tc>
        <w:tc>
          <w:tcPr>
            <w:tcW w:w="3150" w:type="dxa"/>
          </w:tcPr>
          <w:p w:rsidR="003D0BF1" w:rsidRPr="00291A52" w:rsidRDefault="001B433A" w:rsidP="0042666F">
            <w:pPr>
              <w:jc w:val="both"/>
              <w:rPr>
                <w:bCs/>
                <w:lang w:val="ro-RO"/>
              </w:rPr>
            </w:pPr>
            <w:r>
              <w:rPr>
                <w:bCs/>
                <w:lang w:val="ro-RO"/>
              </w:rPr>
              <w:t>Daniela OPREAN</w:t>
            </w:r>
          </w:p>
        </w:tc>
        <w:tc>
          <w:tcPr>
            <w:tcW w:w="4410" w:type="dxa"/>
          </w:tcPr>
          <w:p w:rsidR="003D0BF1" w:rsidRPr="00291A52" w:rsidRDefault="00C12FD3" w:rsidP="001B433A">
            <w:pPr>
              <w:rPr>
                <w:bCs/>
                <w:lang w:val="ro-RO"/>
              </w:rPr>
            </w:pPr>
            <w:r w:rsidRPr="001B433A">
              <w:rPr>
                <w:bCs/>
                <w:lang w:val="ro-RO"/>
              </w:rPr>
              <w:t>COLEGIUL TEHNIC</w:t>
            </w:r>
            <w:r>
              <w:rPr>
                <w:bCs/>
                <w:lang w:val="ro-RO"/>
              </w:rPr>
              <w:t xml:space="preserve"> DE TRANSPORT FEROVIAR ,,</w:t>
            </w:r>
            <w:r w:rsidRPr="001B433A">
              <w:rPr>
                <w:bCs/>
                <w:lang w:val="ro-RO"/>
              </w:rPr>
              <w:t>ANGHEL SALIGNY</w:t>
            </w:r>
            <w:r>
              <w:rPr>
                <w:bCs/>
                <w:lang w:val="ro-RO"/>
              </w:rPr>
              <w:t>” SIMERIA</w:t>
            </w:r>
          </w:p>
        </w:tc>
      </w:tr>
    </w:tbl>
    <w:p w:rsidR="003D0BF1" w:rsidRPr="00291A52" w:rsidRDefault="003D0BF1" w:rsidP="003D0BF1">
      <w:pPr>
        <w:jc w:val="both"/>
        <w:rPr>
          <w:bCs/>
          <w:lang w:val="ro-RO"/>
        </w:rPr>
      </w:pPr>
    </w:p>
    <w:p w:rsidR="003D0BF1" w:rsidRPr="00291A52" w:rsidRDefault="003D0BF1" w:rsidP="003D0BF1">
      <w:pPr>
        <w:jc w:val="both"/>
        <w:rPr>
          <w:bCs/>
          <w:lang w:val="ro-RO"/>
        </w:rPr>
      </w:pPr>
    </w:p>
    <w:p w:rsidR="003D0BF1" w:rsidRDefault="003D0BF1" w:rsidP="003D0BF1">
      <w:pPr>
        <w:jc w:val="both"/>
        <w:rPr>
          <w:b/>
          <w:bCs/>
          <w:u w:val="single"/>
          <w:lang w:val="ro-RO"/>
        </w:rPr>
      </w:pPr>
      <w:r w:rsidRPr="00291A52">
        <w:rPr>
          <w:lang w:val="ro-RO"/>
        </w:rPr>
        <w:t xml:space="preserve">Calificarea profesională: </w:t>
      </w:r>
      <w:r w:rsidR="0040088A">
        <w:rPr>
          <w:b/>
          <w:bCs/>
          <w:u w:val="single"/>
          <w:lang w:val="ro-RO"/>
        </w:rPr>
        <w:t>SUDOR</w:t>
      </w:r>
    </w:p>
    <w:p w:rsidR="003D0BF1" w:rsidRDefault="003D0BF1" w:rsidP="003D0BF1">
      <w:pPr>
        <w:jc w:val="both"/>
        <w:rPr>
          <w:b/>
          <w:bCs/>
          <w:u w:val="single"/>
          <w:lang w:val="ro-RO"/>
        </w:rPr>
      </w:pPr>
    </w:p>
    <w:p w:rsidR="00C12FD3" w:rsidRPr="003C3582" w:rsidRDefault="00C12FD3" w:rsidP="00C12FD3">
      <w:pPr>
        <w:ind w:right="-425"/>
        <w:jc w:val="both"/>
        <w:rPr>
          <w:noProof/>
          <w:lang w:eastAsia="ro-RO"/>
        </w:rPr>
      </w:pPr>
      <w:r w:rsidRPr="003C3582">
        <w:rPr>
          <w:b/>
          <w:noProof/>
          <w:lang w:eastAsia="ro-RO"/>
        </w:rPr>
        <w:t xml:space="preserve">Membri examinatori pentru proba practică şi pentru </w:t>
      </w:r>
      <w:r w:rsidR="0040088A">
        <w:rPr>
          <w:b/>
          <w:noProof/>
          <w:lang w:eastAsia="ro-RO"/>
        </w:rPr>
        <w:t>proba orală</w:t>
      </w:r>
    </w:p>
    <w:p w:rsidR="0040088A" w:rsidRDefault="00C12FD3" w:rsidP="0040088A">
      <w:pPr>
        <w:rPr>
          <w:noProof/>
          <w:lang w:eastAsia="ro-RO"/>
        </w:rPr>
      </w:pPr>
      <w:r>
        <w:rPr>
          <w:noProof/>
          <w:lang w:eastAsia="ro-RO"/>
        </w:rPr>
        <w:t>Ing.</w:t>
      </w:r>
      <w:r w:rsidR="0040088A">
        <w:rPr>
          <w:noProof/>
          <w:lang w:eastAsia="ro-RO"/>
        </w:rPr>
        <w:t xml:space="preserve"> </w:t>
      </w:r>
      <w:r>
        <w:rPr>
          <w:noProof/>
          <w:lang w:eastAsia="ro-RO"/>
        </w:rPr>
        <w:t>Solomon Doru – SC REVA SA Simeria-e</w:t>
      </w:r>
      <w:r w:rsidRPr="009D4AFF">
        <w:rPr>
          <w:noProof/>
          <w:lang w:eastAsia="ro-RO"/>
        </w:rPr>
        <w:t>valuator extern</w:t>
      </w:r>
    </w:p>
    <w:p w:rsidR="0040088A" w:rsidRDefault="0040088A" w:rsidP="00C12FD3">
      <w:pPr>
        <w:rPr>
          <w:noProof/>
          <w:lang w:eastAsia="ro-RO"/>
        </w:rPr>
      </w:pPr>
      <w:r>
        <w:rPr>
          <w:noProof/>
          <w:lang w:eastAsia="ro-RO"/>
        </w:rPr>
        <w:t xml:space="preserve">Ing. Gabor Rodica </w:t>
      </w:r>
      <w:r w:rsidR="00C12FD3">
        <w:rPr>
          <w:noProof/>
          <w:lang w:eastAsia="ro-RO"/>
        </w:rPr>
        <w:t xml:space="preserve">– </w:t>
      </w:r>
      <w:r>
        <w:rPr>
          <w:noProof/>
          <w:lang w:eastAsia="ro-RO"/>
        </w:rPr>
        <w:t>SC REVA SA Simeria-e</w:t>
      </w:r>
      <w:r w:rsidRPr="009D4AFF">
        <w:rPr>
          <w:noProof/>
          <w:lang w:eastAsia="ro-RO"/>
        </w:rPr>
        <w:t>valuator extern</w:t>
      </w:r>
    </w:p>
    <w:p w:rsidR="00C12FD3" w:rsidRPr="0040088A" w:rsidRDefault="00C12FD3" w:rsidP="00C12FD3">
      <w:pPr>
        <w:rPr>
          <w:noProof/>
          <w:lang w:eastAsia="ro-RO"/>
        </w:rPr>
      </w:pPr>
      <w:r>
        <w:rPr>
          <w:noProof/>
          <w:lang w:eastAsia="ro-RO"/>
        </w:rPr>
        <w:t>Ing.</w:t>
      </w:r>
      <w:r w:rsidR="00E16C7E">
        <w:rPr>
          <w:noProof/>
          <w:lang w:eastAsia="ro-RO"/>
        </w:rPr>
        <w:t xml:space="preserve"> </w:t>
      </w:r>
      <w:r>
        <w:rPr>
          <w:noProof/>
          <w:lang w:eastAsia="ro-RO"/>
        </w:rPr>
        <w:t xml:space="preserve">Micșoniu Dumitru - </w:t>
      </w:r>
      <w:r w:rsidRPr="003C3582">
        <w:rPr>
          <w:noProof/>
          <w:lang w:eastAsia="ro-RO"/>
        </w:rPr>
        <w:t xml:space="preserve"> </w:t>
      </w:r>
      <w:r>
        <w:rPr>
          <w:noProof/>
          <w:lang w:eastAsia="ro-RO"/>
        </w:rPr>
        <w:t>Liceul Tehnologic „O.Densușianu” Călan</w:t>
      </w:r>
    </w:p>
    <w:p w:rsidR="003D0BF1" w:rsidRPr="00291A52" w:rsidRDefault="003D0BF1" w:rsidP="003D0BF1">
      <w:pPr>
        <w:jc w:val="both"/>
        <w:rPr>
          <w:b/>
          <w:bCs/>
          <w:i/>
          <w:iCs/>
          <w:lang w:val="ro-RO"/>
        </w:rPr>
      </w:pPr>
    </w:p>
    <w:p w:rsidR="003D0BF1" w:rsidRPr="008951E4" w:rsidRDefault="003D0BF1" w:rsidP="003D0BF1">
      <w:pPr>
        <w:jc w:val="both"/>
        <w:rPr>
          <w:lang w:val="ro-RO"/>
        </w:rPr>
      </w:pPr>
      <w:r w:rsidRPr="008951E4">
        <w:rPr>
          <w:b/>
          <w:lang w:val="ro-RO"/>
        </w:rPr>
        <w:t>1.8.</w:t>
      </w:r>
      <w:r w:rsidRPr="008951E4">
        <w:rPr>
          <w:lang w:val="ro-RO"/>
        </w:rPr>
        <w:t xml:space="preserve"> Monitor de calitate (nume, prenume, specialitate):</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 xml:space="preserve">Prof. </w:t>
      </w:r>
      <w:r w:rsidR="00BD6723">
        <w:rPr>
          <w:lang w:val="ro-RO"/>
        </w:rPr>
        <w:t>Petru POPOVICI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1.9.</w:t>
      </w:r>
      <w:r w:rsidRPr="008951E4">
        <w:rPr>
          <w:lang w:val="ro-RO"/>
        </w:rPr>
        <w:t xml:space="preserve"> Centrul de examen a fost vizitat de către monitorul de calitate anterior examenului de certificare: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Default="003D0BF1" w:rsidP="003D0BF1">
      <w:pPr>
        <w:jc w:val="both"/>
        <w:rPr>
          <w:lang w:val="ro-RO"/>
        </w:rPr>
      </w:pPr>
      <w:r w:rsidRPr="008951E4">
        <w:rPr>
          <w:lang w:val="ro-RO"/>
        </w:rPr>
        <w:t xml:space="preserve">Unitatea a fost vizitată anterior şi îndeplineşte toate cerinţele pentru desfasurarea examenului de certificare a competenţelor profesionale de nivel </w:t>
      </w:r>
      <w:r w:rsidR="0040088A">
        <w:rPr>
          <w:lang w:val="ro-RO"/>
        </w:rPr>
        <w:t>3</w:t>
      </w:r>
    </w:p>
    <w:p w:rsidR="00E20B8B" w:rsidRDefault="00E20B8B" w:rsidP="00E20B8B">
      <w:pPr>
        <w:jc w:val="both"/>
        <w:rPr>
          <w:lang w:val="pt-BR"/>
        </w:rPr>
      </w:pPr>
      <w:r w:rsidRPr="00427D86">
        <w:rPr>
          <w:rFonts w:ascii="Arial" w:hAnsi="Arial" w:cs="Arial"/>
          <w:lang w:val="pt-BR"/>
        </w:rPr>
        <w:t xml:space="preserve"> </w:t>
      </w:r>
      <w:r w:rsidRPr="00427D86">
        <w:rPr>
          <w:lang w:val="pt-BR"/>
        </w:rPr>
        <w:t xml:space="preserve">   Au fost afişate listele cu candidaţii şi orarul de intrare la</w:t>
      </w:r>
      <w:r w:rsidR="00CF5E40">
        <w:rPr>
          <w:lang w:val="pt-BR"/>
        </w:rPr>
        <w:t xml:space="preserve"> proba practica si susţinerea orala</w:t>
      </w:r>
      <w:r w:rsidRPr="00427D86">
        <w:rPr>
          <w:lang w:val="pt-BR"/>
        </w:rPr>
        <w:t xml:space="preserve"> în timp ut</w:t>
      </w:r>
      <w:r w:rsidR="00CF5E40">
        <w:rPr>
          <w:lang w:val="pt-BR"/>
        </w:rPr>
        <w:t>il, au fost completate fişele de evaluare pentru fiecare tema din lista na</w:t>
      </w:r>
      <w:r w:rsidR="005C597F">
        <w:rPr>
          <w:lang w:val="pt-BR"/>
        </w:rPr>
        <w:t>țională și au fost î</w:t>
      </w:r>
      <w:r w:rsidR="00CF5E40">
        <w:rPr>
          <w:lang w:val="pt-BR"/>
        </w:rPr>
        <w:t>ntocmite bilete pentru extra</w:t>
      </w:r>
      <w:r w:rsidR="005C597F">
        <w:rPr>
          <w:lang w:val="pt-BR"/>
        </w:rPr>
        <w:t>gerea temei de la proba practică</w:t>
      </w:r>
      <w:r w:rsidR="00CF5E40">
        <w:rPr>
          <w:lang w:val="pt-BR"/>
        </w:rPr>
        <w:t xml:space="preserve">. </w:t>
      </w:r>
    </w:p>
    <w:p w:rsidR="00CF5E40" w:rsidRPr="00427D86" w:rsidRDefault="00CF5E40" w:rsidP="00E20B8B">
      <w:pPr>
        <w:jc w:val="both"/>
        <w:rPr>
          <w:lang w:val="pt-BR"/>
        </w:rPr>
      </w:pPr>
      <w:r>
        <w:rPr>
          <w:lang w:val="pt-BR"/>
        </w:rPr>
        <w:t xml:space="preserve">    Au fost pre</w:t>
      </w:r>
      <w:r w:rsidR="005C597F">
        <w:rPr>
          <w:lang w:val="pt-BR"/>
        </w:rPr>
        <w:t>gatite patru posturi de sudare în atelierul ș</w:t>
      </w:r>
      <w:r>
        <w:rPr>
          <w:lang w:val="pt-BR"/>
        </w:rPr>
        <w:t>colii, dotate cu aparate, scule, di</w:t>
      </w:r>
      <w:r w:rsidR="005C597F">
        <w:rPr>
          <w:lang w:val="pt-BR"/>
        </w:rPr>
        <w:t>spozitive, echipament de protecție ș</w:t>
      </w:r>
      <w:r>
        <w:rPr>
          <w:lang w:val="pt-BR"/>
        </w:rPr>
        <w:t>i materialele necesare, ultimele fiind furnizate de operator</w:t>
      </w:r>
      <w:r w:rsidR="005C597F">
        <w:rPr>
          <w:lang w:val="pt-BR"/>
        </w:rPr>
        <w:t>ul economic unde elevii au desfăș</w:t>
      </w:r>
      <w:r>
        <w:rPr>
          <w:lang w:val="pt-BR"/>
        </w:rPr>
        <w:t xml:space="preserve">urat </w:t>
      </w:r>
      <w:r w:rsidR="00693BDD">
        <w:rPr>
          <w:lang w:val="pt-BR"/>
        </w:rPr>
        <w:t xml:space="preserve">instruirea </w:t>
      </w:r>
      <w:r w:rsidR="005C597F">
        <w:rPr>
          <w:lang w:val="pt-BR"/>
        </w:rPr>
        <w:t>practică</w:t>
      </w:r>
      <w:r>
        <w:rPr>
          <w:lang w:val="pt-BR"/>
        </w:rPr>
        <w:t>, SC REVA SA Simeria.</w:t>
      </w:r>
    </w:p>
    <w:p w:rsidR="00E20B8B" w:rsidRPr="00427D86" w:rsidRDefault="00E20B8B" w:rsidP="003D0BF1">
      <w:pPr>
        <w:jc w:val="both"/>
        <w:rPr>
          <w:lang w:val="ro-RO"/>
        </w:rPr>
      </w:pPr>
    </w:p>
    <w:p w:rsidR="003D0BF1" w:rsidRPr="008951E4" w:rsidRDefault="003D0BF1" w:rsidP="003D0BF1">
      <w:pPr>
        <w:jc w:val="both"/>
        <w:rPr>
          <w:lang w:val="ro-RO"/>
        </w:rPr>
      </w:pPr>
      <w:r w:rsidRPr="008951E4">
        <w:rPr>
          <w:lang w:val="ro-RO"/>
        </w:rPr>
        <w:t xml:space="preserve">  </w:t>
      </w:r>
    </w:p>
    <w:p w:rsidR="003D0BF1" w:rsidRPr="008951E4" w:rsidRDefault="003D0BF1" w:rsidP="003D0BF1">
      <w:pPr>
        <w:jc w:val="both"/>
        <w:rPr>
          <w:b/>
          <w:i/>
          <w:lang w:val="ro-RO"/>
        </w:rPr>
      </w:pPr>
      <w:r w:rsidRPr="008951E4">
        <w:rPr>
          <w:b/>
          <w:i/>
          <w:lang w:val="ro-RO"/>
        </w:rPr>
        <w:t>2. Date cantitative:</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lastRenderedPageBreak/>
        <w:t>2.1.</w:t>
      </w:r>
      <w:r w:rsidRPr="008951E4">
        <w:rPr>
          <w:lang w:val="ro-RO"/>
        </w:rPr>
        <w:t xml:space="preserve"> Numărul zilelor în care s-a desfăşurat examenul: </w:t>
      </w:r>
      <w:r w:rsidR="0040088A">
        <w:rPr>
          <w:lang w:val="ro-RO"/>
        </w:rPr>
        <w:t>1</w:t>
      </w:r>
    </w:p>
    <w:p w:rsidR="003D0BF1" w:rsidRPr="008951E4" w:rsidRDefault="003D0BF1" w:rsidP="003D0BF1">
      <w:pPr>
        <w:jc w:val="both"/>
        <w:rPr>
          <w:lang w:val="ro-RO"/>
        </w:rPr>
      </w:pPr>
      <w:r w:rsidRPr="008951E4">
        <w:rPr>
          <w:b/>
          <w:lang w:val="ro-RO"/>
        </w:rPr>
        <w:t>2.2.</w:t>
      </w:r>
      <w:r w:rsidRPr="008951E4">
        <w:rPr>
          <w:lang w:val="ro-RO"/>
        </w:rPr>
        <w:t xml:space="preserve"> Numărul candidaţilor înscrişi:  </w:t>
      </w:r>
      <w:r w:rsidR="0040088A">
        <w:rPr>
          <w:lang w:val="ro-RO"/>
        </w:rPr>
        <w:t>17</w:t>
      </w:r>
    </w:p>
    <w:p w:rsidR="003D0BF1" w:rsidRPr="008951E4" w:rsidRDefault="003D0BF1" w:rsidP="003D0BF1">
      <w:pPr>
        <w:rPr>
          <w:lang w:val="ro-RO"/>
        </w:rPr>
      </w:pPr>
      <w:r w:rsidRPr="008951E4">
        <w:rPr>
          <w:b/>
          <w:lang w:val="ro-RO"/>
        </w:rPr>
        <w:t>2.3</w:t>
      </w:r>
      <w:r w:rsidRPr="008951E4">
        <w:rPr>
          <w:lang w:val="ro-RO"/>
        </w:rPr>
        <w:t xml:space="preserve"> </w:t>
      </w:r>
      <w:r w:rsidR="00C12FD3">
        <w:rPr>
          <w:lang w:val="ro-RO"/>
        </w:rPr>
        <w:t xml:space="preserve"> </w:t>
      </w:r>
      <w:r w:rsidRPr="008951E4">
        <w:rPr>
          <w:lang w:val="ro-RO"/>
        </w:rPr>
        <w:t xml:space="preserve">Numărul candidaţilor evaluaţi de comisie: </w:t>
      </w:r>
      <w:r w:rsidR="0040088A">
        <w:rPr>
          <w:lang w:val="ro-RO"/>
        </w:rPr>
        <w:t>16</w:t>
      </w:r>
    </w:p>
    <w:p w:rsidR="00456398" w:rsidRDefault="003D0BF1" w:rsidP="003D0BF1">
      <w:pPr>
        <w:jc w:val="both"/>
        <w:rPr>
          <w:lang w:val="ro-RO"/>
        </w:rPr>
      </w:pPr>
      <w:r w:rsidRPr="008951E4">
        <w:rPr>
          <w:b/>
          <w:lang w:val="ro-RO"/>
        </w:rPr>
        <w:t>2.4.</w:t>
      </w:r>
      <w:r w:rsidRPr="008951E4">
        <w:rPr>
          <w:lang w:val="ro-RO"/>
        </w:rPr>
        <w:t xml:space="preserve"> Numărul mediu al interacţiunilor dintre</w:t>
      </w:r>
      <w:r w:rsidR="00456398">
        <w:rPr>
          <w:lang w:val="ro-RO"/>
        </w:rPr>
        <w:t xml:space="preserve"> comisie şi candidatul evaluat </w:t>
      </w:r>
      <w:r w:rsidRPr="008951E4">
        <w:rPr>
          <w:lang w:val="ro-RO"/>
        </w:rPr>
        <w:t xml:space="preserve">(estimare globală): </w:t>
      </w:r>
      <w:r w:rsidR="00C12FD3">
        <w:rPr>
          <w:lang w:val="ro-RO"/>
        </w:rPr>
        <w:t>5</w:t>
      </w:r>
    </w:p>
    <w:p w:rsidR="003D0BF1" w:rsidRDefault="003D0BF1" w:rsidP="003D0BF1">
      <w:pPr>
        <w:jc w:val="both"/>
        <w:rPr>
          <w:lang w:val="ro-RO"/>
        </w:rPr>
      </w:pPr>
      <w:r w:rsidRPr="008951E4">
        <w:rPr>
          <w:b/>
          <w:lang w:val="ro-RO"/>
        </w:rPr>
        <w:t>2.5.</w:t>
      </w:r>
      <w:r w:rsidRPr="008951E4">
        <w:rPr>
          <w:lang w:val="ro-RO"/>
        </w:rPr>
        <w:t xml:space="preserve"> Numărul membrilor comisiei de examinare: </w:t>
      </w:r>
      <w:r w:rsidR="00E16C7E">
        <w:rPr>
          <w:lang w:val="ro-RO"/>
        </w:rPr>
        <w:t>3</w:t>
      </w:r>
    </w:p>
    <w:p w:rsidR="00CF5E40" w:rsidRPr="008951E4" w:rsidRDefault="00CF5E40" w:rsidP="003D0BF1">
      <w:pPr>
        <w:jc w:val="both"/>
        <w:rPr>
          <w:lang w:val="ro-RO"/>
        </w:rPr>
      </w:pPr>
    </w:p>
    <w:p w:rsidR="003D0BF1" w:rsidRPr="008951E4" w:rsidRDefault="003D0BF1" w:rsidP="003D0BF1">
      <w:pPr>
        <w:jc w:val="both"/>
        <w:rPr>
          <w:i/>
          <w:lang w:val="ro-RO"/>
        </w:rPr>
      </w:pPr>
      <w:r w:rsidRPr="008951E4">
        <w:rPr>
          <w:b/>
          <w:i/>
          <w:lang w:val="ro-RO"/>
        </w:rPr>
        <w:t>3. Aplicarea procedurilor - lista de verificare: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w:t>
      </w:r>
      <w:r w:rsidRPr="008951E4">
        <w:rPr>
          <w:lang w:val="ro-RO"/>
        </w:rPr>
        <w:t xml:space="preserve"> Comisia de examinare a verificat respectarea condiţiilor de înscriere la examenul de certificare, întocmirea listelor de înscriere şi prog</w:t>
      </w:r>
      <w:r w:rsidR="00CF5E40">
        <w:rPr>
          <w:lang w:val="ro-RO"/>
        </w:rPr>
        <w:t>ramarea candidaţilor pe ore pentru buna</w:t>
      </w:r>
      <w:r w:rsidRPr="008951E4">
        <w:rPr>
          <w:lang w:val="ro-RO"/>
        </w:rPr>
        <w:t xml:space="preserve"> desfăşurare a probelor de examen.</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Default="003D0BF1" w:rsidP="003D0BF1">
      <w:pPr>
        <w:jc w:val="both"/>
        <w:rPr>
          <w:lang w:val="ro-RO"/>
        </w:rPr>
      </w:pPr>
      <w:r w:rsidRPr="008951E4">
        <w:rPr>
          <w:lang w:val="ro-RO"/>
        </w:rPr>
        <w:t>S-a verificat de către comisia de examinare condiţiile de înscriere a candidatilor, întocmirea listelor şi pro</w:t>
      </w:r>
      <w:r w:rsidR="00997AD0">
        <w:rPr>
          <w:lang w:val="ro-RO"/>
        </w:rPr>
        <w:t>gramarea pe ore a candidatilor, pentru buna</w:t>
      </w:r>
      <w:r w:rsidRPr="008951E4">
        <w:rPr>
          <w:lang w:val="ro-RO"/>
        </w:rPr>
        <w:t xml:space="preserve"> desfăşurare</w:t>
      </w:r>
      <w:r w:rsidR="00997AD0">
        <w:rPr>
          <w:lang w:val="ro-RO"/>
        </w:rPr>
        <w:t xml:space="preserve"> </w:t>
      </w:r>
      <w:r w:rsidRPr="008951E4">
        <w:rPr>
          <w:lang w:val="ro-RO"/>
        </w:rPr>
        <w:t>a p</w:t>
      </w:r>
      <w:r w:rsidR="00997AD0">
        <w:rPr>
          <w:lang w:val="ro-RO"/>
        </w:rPr>
        <w:t>robelor de examen</w:t>
      </w:r>
      <w:r w:rsidRPr="008951E4">
        <w:rPr>
          <w:lang w:val="ro-RO"/>
        </w:rPr>
        <w:t>.</w:t>
      </w:r>
    </w:p>
    <w:p w:rsidR="003D0BF1" w:rsidRPr="00521D64" w:rsidRDefault="00E20B8B" w:rsidP="003D0BF1">
      <w:pPr>
        <w:jc w:val="both"/>
        <w:rPr>
          <w:color w:val="000000" w:themeColor="text1"/>
          <w:lang w:val="pt-BR"/>
        </w:rPr>
      </w:pPr>
      <w:r w:rsidRPr="00521D64">
        <w:rPr>
          <w:color w:val="000000" w:themeColor="text1"/>
          <w:shd w:val="clear" w:color="auto" w:fill="FFFFFF" w:themeFill="background1"/>
          <w:lang w:val="pt-BR"/>
        </w:rPr>
        <w:t>Toţi elevii promovaţi au fişe de înscrier</w:t>
      </w:r>
      <w:r w:rsidR="00997AD0">
        <w:rPr>
          <w:color w:val="000000" w:themeColor="text1"/>
          <w:shd w:val="clear" w:color="auto" w:fill="FFFFFF" w:themeFill="background1"/>
          <w:lang w:val="pt-BR"/>
        </w:rPr>
        <w:t>e la examenul de certificare ; l</w:t>
      </w:r>
      <w:r w:rsidRPr="00521D64">
        <w:rPr>
          <w:color w:val="000000" w:themeColor="text1"/>
          <w:shd w:val="clear" w:color="auto" w:fill="FFFFFF" w:themeFill="background1"/>
          <w:lang w:val="pt-BR"/>
        </w:rPr>
        <w:t xml:space="preserve">istele de înscriere au fost întocmite în perioada prevăzută de metodologie ; </w:t>
      </w:r>
      <w:r w:rsidRPr="00997AD0">
        <w:rPr>
          <w:shd w:val="clear" w:color="auto" w:fill="FFFFFF" w:themeFill="background1"/>
          <w:lang w:val="pt-BR"/>
        </w:rPr>
        <w:t>programarea c</w:t>
      </w:r>
      <w:r w:rsidR="00997AD0" w:rsidRPr="00997AD0">
        <w:rPr>
          <w:shd w:val="clear" w:color="auto" w:fill="FFFFFF" w:themeFill="background1"/>
          <w:lang w:val="pt-BR"/>
        </w:rPr>
        <w:t>andidaţilor pe ore in vederea desfasurarii</w:t>
      </w:r>
      <w:r w:rsidRPr="00997AD0">
        <w:rPr>
          <w:shd w:val="clear" w:color="auto" w:fill="FFFFFF" w:themeFill="background1"/>
          <w:lang w:val="pt-BR"/>
        </w:rPr>
        <w:t xml:space="preserve"> probelor de e</w:t>
      </w:r>
      <w:r w:rsidR="00E16C7E" w:rsidRPr="00997AD0">
        <w:rPr>
          <w:shd w:val="clear" w:color="auto" w:fill="FFFFFF" w:themeFill="background1"/>
          <w:lang w:val="pt-BR"/>
        </w:rPr>
        <w:t>xamen a fost făcută în data de 21.07.2017</w:t>
      </w:r>
      <w:r w:rsidRPr="00997AD0">
        <w:rPr>
          <w:shd w:val="clear" w:color="auto" w:fill="FFFFFF" w:themeFill="background1"/>
          <w:lang w:val="pt-BR"/>
        </w:rPr>
        <w:t xml:space="preserve"> şi afişată </w:t>
      </w:r>
      <w:r w:rsidR="00C12FD3" w:rsidRPr="00997AD0">
        <w:rPr>
          <w:shd w:val="clear" w:color="auto" w:fill="FFFFFF" w:themeFill="background1"/>
          <w:lang w:val="pt-BR"/>
        </w:rPr>
        <w:t>corespunzător</w:t>
      </w:r>
      <w:r w:rsidR="00997AD0">
        <w:rPr>
          <w:shd w:val="clear" w:color="auto" w:fill="FFFFFF" w:themeFill="background1"/>
          <w:lang w:val="pt-BR"/>
        </w:rPr>
        <w:t>.</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3.2.</w:t>
      </w:r>
      <w:r w:rsidRPr="008951E4">
        <w:rPr>
          <w:lang w:val="ro-RO"/>
        </w:rPr>
        <w:t xml:space="preserve"> Comisia a completat cataloagele de examen cu numele, iniţiala tatălui şi prenumele candidaţilor, probele de examen pe care aceştia le susţin, data susţinerii şi situaţia finală.</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r w:rsidRPr="008951E4">
        <w:rPr>
          <w:lang w:val="ro-RO"/>
        </w:rPr>
        <w:t>Cataloagele au fost completate corect de către comisie.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3.3.</w:t>
      </w:r>
      <w:r w:rsidRPr="008951E4">
        <w:rPr>
          <w:lang w:val="ro-RO"/>
        </w:rPr>
        <w:t xml:space="preserve"> Cataloagele de examen tipizate au fost completate în două exemplare identice, numerotate şi ştampilate pe fiecare pagină </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3.4.</w:t>
      </w:r>
      <w:r w:rsidRPr="008951E4">
        <w:rPr>
          <w:lang w:val="ro-RO"/>
        </w:rPr>
        <w:t xml:space="preserve"> Candidaţii au fost repartizaţi în ordinea alfab</w:t>
      </w:r>
      <w:r w:rsidR="00997AD0">
        <w:rPr>
          <w:lang w:val="ro-RO"/>
        </w:rPr>
        <w:t>etică pentru susţinerea probei</w:t>
      </w:r>
      <w:r w:rsidRPr="008951E4">
        <w:rPr>
          <w:lang w:val="ro-RO"/>
        </w:rPr>
        <w:t xml:space="preserve"> practice şi orale: </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3.5.</w:t>
      </w:r>
      <w:r w:rsidRPr="008951E4">
        <w:rPr>
          <w:lang w:val="ro-RO"/>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E20B8B" w:rsidRPr="00997AD0" w:rsidRDefault="003D0BF1" w:rsidP="00E20B8B">
      <w:pPr>
        <w:jc w:val="both"/>
        <w:rPr>
          <w:lang w:val="pt-BR"/>
        </w:rPr>
      </w:pPr>
      <w:r w:rsidRPr="00997AD0">
        <w:rPr>
          <w:lang w:val="ro-RO"/>
        </w:rPr>
        <w:t xml:space="preserve"> </w:t>
      </w:r>
      <w:r w:rsidR="00E20B8B" w:rsidRPr="00997AD0">
        <w:rPr>
          <w:lang w:val="pt-BR"/>
        </w:rPr>
        <w:t>Listele au fost afişate la avizierul unit</w:t>
      </w:r>
      <w:r w:rsidR="00E16C7E" w:rsidRPr="00997AD0">
        <w:rPr>
          <w:lang w:val="pt-BR"/>
        </w:rPr>
        <w:t>ăţii de învăţământ din data de 21</w:t>
      </w:r>
      <w:r w:rsidR="00E20B8B" w:rsidRPr="00997AD0">
        <w:rPr>
          <w:lang w:val="pt-BR"/>
        </w:rPr>
        <w:t>.0</w:t>
      </w:r>
      <w:r w:rsidR="00937950" w:rsidRPr="00997AD0">
        <w:rPr>
          <w:lang w:val="pt-BR"/>
        </w:rPr>
        <w:t>7</w:t>
      </w:r>
      <w:r w:rsidR="00E20B8B" w:rsidRPr="00997AD0">
        <w:rPr>
          <w:lang w:val="pt-BR"/>
        </w:rPr>
        <w:t>.201</w:t>
      </w:r>
      <w:r w:rsidR="00C12FD3" w:rsidRPr="00997AD0">
        <w:rPr>
          <w:lang w:val="pt-BR"/>
        </w:rPr>
        <w:t>7</w:t>
      </w:r>
      <w:r w:rsidR="00E20B8B" w:rsidRPr="00997AD0">
        <w:rPr>
          <w:lang w:val="pt-BR"/>
        </w:rPr>
        <w:t xml:space="preserve"> cu precizarea orei la care aceştia trebuie să se prezinte.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3.6.</w:t>
      </w:r>
      <w:r w:rsidRPr="008951E4">
        <w:rPr>
          <w:lang w:val="ro-RO"/>
        </w:rPr>
        <w:t xml:space="preserve"> Au fost sesizate CJEC/CMEC situaţii care au impus neacordarea dreptului de a susţine examenul pentru un anumit candidat, precum şi orice altă situaţie deosebită apărută în timpul desfăşurării probelor.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sym w:font="Wingdings" w:char="F06F"/>
      </w:r>
      <w:r w:rsidRPr="008951E4">
        <w:rPr>
          <w:lang w:val="ro-RO"/>
        </w:rPr>
        <w:t>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00C42F11" w:rsidRPr="00427D86">
        <w:rPr>
          <w:lang w:val="ro-RO"/>
        </w:rPr>
        <w:t>x</w:t>
      </w:r>
      <w:r w:rsidR="00C42F11" w:rsidRPr="00C42F11">
        <w:rPr>
          <w:color w:val="C0504D" w:themeColor="accent2"/>
          <w:lang w:val="ro-RO"/>
        </w:rPr>
        <w:t xml:space="preserve"> </w:t>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r w:rsidRPr="008951E4">
        <w:rPr>
          <w:lang w:val="ro-RO"/>
        </w:rPr>
        <w:t>Nu a fost cazul.</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3.7.</w:t>
      </w:r>
      <w:r w:rsidRPr="008951E4">
        <w:rPr>
          <w:lang w:val="ro-RO"/>
        </w:rPr>
        <w:t xml:space="preserve"> Pentru examenul de certificare a competenţelor profesionale de nivel </w:t>
      </w:r>
      <w:r w:rsidR="00E16C7E">
        <w:rPr>
          <w:lang w:val="ro-RO"/>
        </w:rPr>
        <w:t>3</w:t>
      </w:r>
      <w:r w:rsidRPr="008951E4">
        <w:rPr>
          <w:lang w:val="ro-RO"/>
        </w:rPr>
        <w:t xml:space="preserve"> au</w:t>
      </w:r>
      <w:r w:rsidR="00E16C7E">
        <w:rPr>
          <w:lang w:val="ro-RO"/>
        </w:rPr>
        <w:t xml:space="preserve"> fost pregătite toate cele 18</w:t>
      </w:r>
      <w:r w:rsidRPr="008951E4">
        <w:rPr>
          <w:lang w:val="ro-RO"/>
        </w:rPr>
        <w:t xml:space="preserve"> bilete de examen, pentru fiecare </w:t>
      </w:r>
      <w:r w:rsidR="00997AD0">
        <w:rPr>
          <w:lang w:val="ro-RO"/>
        </w:rPr>
        <w:t xml:space="preserve">elev de la </w:t>
      </w:r>
      <w:r w:rsidRPr="008951E4">
        <w:rPr>
          <w:lang w:val="ro-RO"/>
        </w:rPr>
        <w:t>calificare profesională</w:t>
      </w:r>
      <w:r w:rsidR="00997AD0">
        <w:rPr>
          <w:lang w:val="ro-RO"/>
        </w:rPr>
        <w:t xml:space="preserve"> sudor, precum şi fişele</w:t>
      </w:r>
      <w:r w:rsidRPr="008951E4">
        <w:rPr>
          <w:lang w:val="ro-RO"/>
        </w:rPr>
        <w:t xml:space="preserve"> de evaluare corespunzătoare temelor</w:t>
      </w:r>
      <w:r w:rsidR="005C597F">
        <w:rPr>
          <w:lang w:val="ro-RO"/>
        </w:rPr>
        <w:t xml:space="preserve"> alese din lista națională</w:t>
      </w:r>
      <w:r w:rsidRPr="008951E4">
        <w:rPr>
          <w:lang w:val="ro-RO"/>
        </w:rPr>
        <w:t>, conţinând criteriile de apreciere pentru proba practică şi proba orală, completată pentru fieca</w:t>
      </w:r>
      <w:r w:rsidR="00997AD0">
        <w:rPr>
          <w:lang w:val="ro-RO"/>
        </w:rPr>
        <w:t>re candidat</w:t>
      </w:r>
      <w:r w:rsidRPr="008951E4">
        <w:rPr>
          <w:lang w:val="ro-RO"/>
        </w:rPr>
        <w:t>.</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p>
    <w:p w:rsidR="003D0BF1" w:rsidRPr="00C44915" w:rsidRDefault="003D0BF1" w:rsidP="003D0BF1">
      <w:pPr>
        <w:jc w:val="both"/>
        <w:rPr>
          <w:lang w:val="ro-RO"/>
        </w:rPr>
      </w:pPr>
      <w:r w:rsidRPr="00C44915">
        <w:rPr>
          <w:b/>
          <w:lang w:val="ro-RO"/>
        </w:rPr>
        <w:t>3.8.</w:t>
      </w:r>
      <w:r w:rsidRPr="00C44915">
        <w:rPr>
          <w:lang w:val="ro-RO"/>
        </w:rPr>
        <w:t xml:space="preserve"> Pentru examenul de certificare a competenţelor profesion</w:t>
      </w:r>
      <w:r w:rsidR="00E16C7E" w:rsidRPr="00C44915">
        <w:rPr>
          <w:lang w:val="ro-RO"/>
        </w:rPr>
        <w:t>ale de nivel 3</w:t>
      </w:r>
      <w:r w:rsidRPr="00C44915">
        <w:rPr>
          <w:lang w:val="ro-RO"/>
        </w:rPr>
        <w:t>, au fost verificate, pe baza listei temelor</w:t>
      </w:r>
      <w:r w:rsidR="005C597F">
        <w:rPr>
          <w:lang w:val="ro-RO"/>
        </w:rPr>
        <w:t xml:space="preserve"> alese din lista națională</w:t>
      </w:r>
      <w:r w:rsidR="00997AD0" w:rsidRPr="00C44915">
        <w:rPr>
          <w:lang w:val="ro-RO"/>
        </w:rPr>
        <w:t>, posturile de sudura din</w:t>
      </w:r>
      <w:r w:rsidR="005C597F">
        <w:rPr>
          <w:lang w:val="ro-RO"/>
        </w:rPr>
        <w:t xml:space="preserve"> atelierul scolii, cu dotarile și materialele necesare î</w:t>
      </w:r>
      <w:r w:rsidR="00997AD0" w:rsidRPr="00C44915">
        <w:rPr>
          <w:lang w:val="ro-RO"/>
        </w:rPr>
        <w:t>n conformitate cu</w:t>
      </w:r>
      <w:r w:rsidRPr="00C44915">
        <w:rPr>
          <w:lang w:val="ro-RO"/>
        </w:rPr>
        <w:t xml:space="preserve"> </w:t>
      </w:r>
      <w:r w:rsidR="00997AD0" w:rsidRPr="00C44915">
        <w:rPr>
          <w:i/>
          <w:lang w:val="ro-RO"/>
        </w:rPr>
        <w:t>Metodologia</w:t>
      </w:r>
      <w:r w:rsidRPr="00C44915">
        <w:rPr>
          <w:i/>
          <w:lang w:val="ro-RO"/>
        </w:rPr>
        <w:t xml:space="preserve"> de organizare şi desfăşurarea examenului de certificare a competenţelor profesionale</w:t>
      </w:r>
      <w:r w:rsidR="00C44915" w:rsidRPr="00C44915">
        <w:rPr>
          <w:i/>
          <w:lang w:val="ro-RO"/>
        </w:rPr>
        <w:t>, nivel 3</w:t>
      </w:r>
      <w:r w:rsidRPr="00C44915">
        <w:rPr>
          <w:i/>
          <w:lang w:val="ro-RO"/>
        </w:rPr>
        <w:t>.</w:t>
      </w:r>
    </w:p>
    <w:p w:rsidR="003D0BF1" w:rsidRPr="008951E4" w:rsidRDefault="00C44915" w:rsidP="003D0BF1">
      <w:pPr>
        <w:jc w:val="both"/>
        <w:rPr>
          <w:lang w:val="ro-RO"/>
        </w:rPr>
      </w:pPr>
      <w:r>
        <w:rPr>
          <w:lang w:val="ro-RO"/>
        </w:rPr>
        <w:t>x</w:t>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sidR="003D0BF1" w:rsidRPr="008951E4">
        <w:rPr>
          <w:lang w:val="ro-RO"/>
        </w:rPr>
        <w:t>Nu</w:t>
      </w:r>
      <w:r w:rsidR="003D0BF1" w:rsidRPr="008951E4">
        <w:rPr>
          <w:lang w:val="ro-RO"/>
        </w:rPr>
        <w:tab/>
      </w:r>
      <w:r w:rsidR="003D0BF1" w:rsidRPr="008951E4">
        <w:rPr>
          <w:lang w:val="ro-RO"/>
        </w:rPr>
        <w:tab/>
        <w:t>Descrierea situaţiei şi comentarii</w:t>
      </w:r>
    </w:p>
    <w:p w:rsidR="003D0BF1" w:rsidRPr="008951E4" w:rsidRDefault="003D0BF1" w:rsidP="003D0BF1">
      <w:pPr>
        <w:jc w:val="both"/>
        <w:rPr>
          <w:lang w:val="ro-RO"/>
        </w:rPr>
      </w:pPr>
      <w:r w:rsidRPr="008951E4">
        <w:rPr>
          <w:lang w:val="ro-RO"/>
        </w:rPr>
        <w:t>Nu a fost cazul.</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3.9.</w:t>
      </w:r>
      <w:r w:rsidRPr="008951E4">
        <w:rPr>
          <w:lang w:val="ro-RO"/>
        </w:rPr>
        <w:t xml:space="preserve"> Membrii comisiei au exercitat atribuţiile de control şi îndrumare a persoanelor din centrul de examen care au avut sarcini privind organizarea şi </w:t>
      </w:r>
      <w:r w:rsidRPr="00FC0F34">
        <w:rPr>
          <w:lang w:val="ro-RO"/>
        </w:rPr>
        <w:t>desfăşurarea examenului de certificare a</w:t>
      </w:r>
      <w:r w:rsidRPr="007955D2">
        <w:rPr>
          <w:rFonts w:ascii="Arial" w:hAnsi="Arial" w:cs="Arial"/>
          <w:lang w:val="ro-RO"/>
        </w:rPr>
        <w:t xml:space="preserve"> </w:t>
      </w:r>
      <w:r w:rsidRPr="008951E4">
        <w:rPr>
          <w:lang w:val="ro-RO"/>
        </w:rPr>
        <w:t>competenţelor profesionale.</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C42F11" w:rsidRPr="00C12FD3" w:rsidRDefault="00C42F11" w:rsidP="00C42F11">
      <w:pPr>
        <w:jc w:val="both"/>
        <w:rPr>
          <w:lang w:val="pt-BR"/>
        </w:rPr>
      </w:pPr>
      <w:r w:rsidRPr="00C12FD3">
        <w:rPr>
          <w:lang w:val="pt-BR"/>
        </w:rPr>
        <w:t xml:space="preserve">      Membrii comisiei au exercitat cu simţ de răspundere atribuţiile de control şi îndrumare al candidaţilor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3.10.</w:t>
      </w:r>
      <w:r w:rsidRPr="008951E4">
        <w:rPr>
          <w:lang w:val="ro-RO"/>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C42F11" w:rsidRPr="00427D86" w:rsidRDefault="00C42F11" w:rsidP="00C42F11">
      <w:pPr>
        <w:jc w:val="both"/>
        <w:rPr>
          <w:lang w:val="pt-BR"/>
        </w:rPr>
      </w:pPr>
      <w:r w:rsidRPr="00427D86">
        <w:rPr>
          <w:lang w:val="pt-BR"/>
        </w:rPr>
        <w:t xml:space="preserve">        Examenul s-a desfăşurat în condiţii optime de securitate.</w:t>
      </w:r>
    </w:p>
    <w:p w:rsidR="003D0BF1" w:rsidRPr="00C42F11" w:rsidRDefault="00C42F11" w:rsidP="003D0BF1">
      <w:pPr>
        <w:jc w:val="both"/>
        <w:rPr>
          <w:color w:val="C0504D" w:themeColor="accent2"/>
          <w:sz w:val="20"/>
          <w:szCs w:val="20"/>
          <w:lang w:val="pt-BR"/>
        </w:rPr>
      </w:pPr>
      <w:r w:rsidRPr="00C42F11">
        <w:rPr>
          <w:color w:val="C0504D" w:themeColor="accent2"/>
          <w:sz w:val="20"/>
          <w:szCs w:val="20"/>
          <w:lang w:val="pt-BR"/>
        </w:rPr>
        <w:t xml:space="preserve">              </w:t>
      </w:r>
    </w:p>
    <w:p w:rsidR="003D0BF1" w:rsidRPr="008951E4" w:rsidRDefault="003D0BF1" w:rsidP="003D0BF1">
      <w:pPr>
        <w:jc w:val="both"/>
        <w:rPr>
          <w:b/>
          <w:lang w:val="ro-RO"/>
        </w:rPr>
      </w:pPr>
    </w:p>
    <w:p w:rsidR="003D0BF1" w:rsidRPr="008951E4" w:rsidRDefault="003D0BF1" w:rsidP="003D0BF1">
      <w:pPr>
        <w:jc w:val="both"/>
        <w:rPr>
          <w:b/>
          <w:lang w:val="ro-RO"/>
        </w:rPr>
      </w:pPr>
      <w:r w:rsidRPr="008951E4">
        <w:rPr>
          <w:b/>
          <w:lang w:val="ro-RO"/>
        </w:rPr>
        <w:t xml:space="preserve">3.11. Pentru examenul de certificare a competenţelor profesionale – nivel </w:t>
      </w:r>
      <w:r w:rsidR="00E16C7E">
        <w:rPr>
          <w:b/>
          <w:lang w:val="ro-RO"/>
        </w:rPr>
        <w:t>3</w:t>
      </w:r>
      <w:r w:rsidRPr="008951E4">
        <w:rPr>
          <w:b/>
          <w:lang w:val="ro-RO"/>
        </w:rPr>
        <w:t xml:space="preserve"> de calificare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3.11.1.</w:t>
      </w:r>
      <w:r w:rsidRPr="008951E4">
        <w:rPr>
          <w:lang w:val="ro-RO"/>
        </w:rPr>
        <w:t xml:space="preserve"> Toţi candidaţii au fost evaluaţi pe baza bilete</w:t>
      </w:r>
      <w:r w:rsidR="00C12FD3">
        <w:rPr>
          <w:lang w:val="ro-RO"/>
        </w:rPr>
        <w:t>lor</w:t>
      </w:r>
      <w:r w:rsidRPr="008951E4">
        <w:rPr>
          <w:lang w:val="ro-RO"/>
        </w:rPr>
        <w:t xml:space="preserve"> de examen conţinând temele publice pentru proba practică şi proba orală.</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comentarii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3.11.2.</w:t>
      </w:r>
      <w:r w:rsidRPr="008951E4">
        <w:rPr>
          <w:lang w:val="ro-RO"/>
        </w:rPr>
        <w:t xml:space="preserve">  Evaluarea tuturor candidaţilor s-a realizat pe baza urmăririi şi completării fişei de evaluare corespunzătoare temei pentru proba practică şi pro</w:t>
      </w:r>
      <w:r w:rsidR="00693BDD">
        <w:rPr>
          <w:lang w:val="ro-RO"/>
        </w:rPr>
        <w:t>ba orală, tema</w:t>
      </w:r>
      <w:r w:rsidRPr="008951E4">
        <w:rPr>
          <w:lang w:val="ro-RO"/>
        </w:rPr>
        <w:t xml:space="preserve"> selectat</w:t>
      </w:r>
      <w:r w:rsidR="005C597F">
        <w:rPr>
          <w:lang w:val="ro-RO"/>
        </w:rPr>
        <w:t>ă</w:t>
      </w:r>
      <w:r w:rsidRPr="008951E4">
        <w:rPr>
          <w:lang w:val="ro-RO"/>
        </w:rPr>
        <w:t xml:space="preserve"> aleatoriu de către candidat</w:t>
      </w:r>
      <w:r w:rsidR="00693BDD">
        <w:rPr>
          <w:lang w:val="ro-RO"/>
        </w:rPr>
        <w:t xml:space="preserve"> prin extragerea unui bilet</w:t>
      </w:r>
      <w:r w:rsidRPr="008951E4">
        <w:rPr>
          <w:lang w:val="ro-RO"/>
        </w:rPr>
        <w:t>, cu urmărirea tuturor criteriilor de apreciere specificate în fişă.</w:t>
      </w:r>
    </w:p>
    <w:p w:rsidR="003D0BF1" w:rsidRPr="008951E4" w:rsidRDefault="003D0BF1" w:rsidP="003D0BF1">
      <w:pPr>
        <w:jc w:val="both"/>
        <w:rPr>
          <w:lang w:val="ro-RO"/>
        </w:rPr>
      </w:pPr>
    </w:p>
    <w:p w:rsidR="003D0BF1" w:rsidRPr="007955D2" w:rsidRDefault="003D0BF1" w:rsidP="003D0BF1">
      <w:pPr>
        <w:jc w:val="both"/>
        <w:rPr>
          <w:rFonts w:ascii="Arial" w:hAnsi="Arial" w:cs="Arial"/>
          <w:sz w:val="20"/>
          <w:szCs w:val="20"/>
          <w:lang w:val="ro-RO"/>
        </w:rPr>
      </w:pPr>
      <w:r w:rsidRPr="008951E4">
        <w:rPr>
          <w:lang w:val="ro-RO"/>
        </w:rPr>
        <w:t>X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r>
      <w:r w:rsidRPr="008951E4">
        <w:rPr>
          <w:lang w:val="ro-RO"/>
        </w:rPr>
        <w:tab/>
        <w:t>Descrierea situaţiei şi comenta</w:t>
      </w:r>
      <w:r w:rsidRPr="007955D2">
        <w:rPr>
          <w:rFonts w:ascii="Arial" w:hAnsi="Arial" w:cs="Arial"/>
          <w:sz w:val="20"/>
          <w:szCs w:val="20"/>
          <w:lang w:val="ro-RO"/>
        </w:rPr>
        <w:t>rii</w:t>
      </w:r>
    </w:p>
    <w:p w:rsidR="003D0BF1" w:rsidRDefault="003D0BF1" w:rsidP="003D0BF1">
      <w:pPr>
        <w:jc w:val="both"/>
        <w:rPr>
          <w:rFonts w:ascii="Arial" w:hAnsi="Arial" w:cs="Arial"/>
          <w:lang w:val="ro-RO"/>
        </w:rPr>
      </w:pPr>
    </w:p>
    <w:p w:rsidR="003D0BF1" w:rsidRPr="00C44915" w:rsidRDefault="003D0BF1" w:rsidP="003D0BF1">
      <w:pPr>
        <w:jc w:val="both"/>
        <w:rPr>
          <w:lang w:val="ro-RO"/>
        </w:rPr>
        <w:sectPr w:rsidR="003D0BF1" w:rsidRPr="00C44915" w:rsidSect="00287CF7">
          <w:headerReference w:type="even" r:id="rId10"/>
          <w:headerReference w:type="default" r:id="rId11"/>
          <w:footerReference w:type="even" r:id="rId12"/>
          <w:footerReference w:type="default" r:id="rId13"/>
          <w:headerReference w:type="first" r:id="rId14"/>
          <w:footerReference w:type="first" r:id="rId15"/>
          <w:pgSz w:w="11907" w:h="16839" w:code="9"/>
          <w:pgMar w:top="851" w:right="851" w:bottom="851" w:left="1134" w:header="720" w:footer="720" w:gutter="0"/>
          <w:cols w:space="720"/>
          <w:docGrid w:linePitch="360"/>
        </w:sectPr>
      </w:pPr>
      <w:r w:rsidRPr="00044815">
        <w:rPr>
          <w:b/>
          <w:lang w:val="ro-RO"/>
        </w:rPr>
        <w:t>3.12.3</w:t>
      </w:r>
      <w:r>
        <w:rPr>
          <w:lang w:val="ro-RO"/>
        </w:rPr>
        <w:t>.</w:t>
      </w:r>
      <w:r w:rsidR="00E16C7E">
        <w:rPr>
          <w:lang w:val="ro-RO"/>
        </w:rPr>
        <w:t xml:space="preserve"> </w:t>
      </w:r>
      <w:r w:rsidR="00C44915">
        <w:rPr>
          <w:lang w:val="ro-RO"/>
        </w:rPr>
        <w:t>Dupa acordarea punctajelor</w:t>
      </w:r>
      <w:r w:rsidR="005C597F">
        <w:rPr>
          <w:lang w:val="ro-RO"/>
        </w:rPr>
        <w:t xml:space="preserve"> pentru fiecare criteriu din fiș</w:t>
      </w:r>
      <w:r w:rsidR="00C44915">
        <w:rPr>
          <w:lang w:val="ro-RO"/>
        </w:rPr>
        <w:t>a de evaluare, de c</w:t>
      </w:r>
      <w:r w:rsidR="005C597F">
        <w:rPr>
          <w:lang w:val="ro-RO"/>
        </w:rPr>
        <w:t>ătre toț</w:t>
      </w:r>
      <w:r w:rsidR="00C44915">
        <w:rPr>
          <w:lang w:val="ro-RO"/>
        </w:rPr>
        <w:t>i membrii evaluatori</w:t>
      </w:r>
      <w:r w:rsidR="005C597F">
        <w:rPr>
          <w:lang w:val="ro-RO"/>
        </w:rPr>
        <w:t>, s-a calculat punctajul final și în funcț</w:t>
      </w:r>
      <w:r w:rsidR="00C44915">
        <w:rPr>
          <w:lang w:val="ro-RO"/>
        </w:rPr>
        <w:t xml:space="preserve">ie de acesta s-a stabilit calificativul final, acesta </w:t>
      </w:r>
      <w:r w:rsidR="005C597F">
        <w:rPr>
          <w:lang w:val="ro-RO"/>
        </w:rPr>
        <w:t>fiind „Admis" doar daca candidaț</w:t>
      </w:r>
      <w:bookmarkStart w:id="0" w:name="_GoBack"/>
      <w:bookmarkEnd w:id="0"/>
      <w:r w:rsidR="00C44915">
        <w:rPr>
          <w:lang w:val="ro-RO"/>
        </w:rPr>
        <w:t>ii au obtinut cel putin 60 puncte.</w:t>
      </w:r>
      <w:r w:rsidRPr="00E16C7E">
        <w:rPr>
          <w:color w:val="FF0000"/>
          <w:lang w:val="ro-RO"/>
        </w:rPr>
        <w:t xml:space="preserve"> </w:t>
      </w:r>
      <w:r w:rsidRPr="00C44915">
        <w:rPr>
          <w:lang w:val="ro-RO"/>
        </w:rPr>
        <w:t>Calificativul final s-a înscris şi semnat de către membrii comisiei şi preşedinte, în fişa de evaluare.</w:t>
      </w:r>
    </w:p>
    <w:p w:rsidR="003D0BF1" w:rsidRPr="007955D2" w:rsidRDefault="003D0BF1" w:rsidP="003D0BF1">
      <w:pPr>
        <w:jc w:val="both"/>
        <w:rPr>
          <w:rFonts w:ascii="Arial" w:hAnsi="Arial" w:cs="Arial"/>
          <w:b/>
          <w:i/>
          <w:lang w:val="ro-RO"/>
        </w:rPr>
      </w:pPr>
      <w:r w:rsidRPr="007955D2">
        <w:rPr>
          <w:rFonts w:ascii="Arial" w:hAnsi="Arial" w:cs="Arial"/>
          <w:b/>
          <w:i/>
          <w:lang w:val="ro-RO"/>
        </w:rPr>
        <w:lastRenderedPageBreak/>
        <w:t>4. Documentarea principiului calităţii 6 – Implementare: Evaluarea şi certificarea învăţării</w:t>
      </w: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r w:rsidRPr="007955D2">
        <w:rPr>
          <w:rFonts w:ascii="Arial" w:hAnsi="Arial" w:cs="Arial"/>
          <w:b/>
          <w:lang w:val="ro-RO"/>
        </w:rPr>
        <w:t>4.1. Certificare</w:t>
      </w:r>
    </w:p>
    <w:p w:rsidR="003D0BF1" w:rsidRPr="007955D2" w:rsidRDefault="003D0BF1" w:rsidP="003D0BF1">
      <w:pPr>
        <w:jc w:val="both"/>
        <w:rPr>
          <w:rFonts w:ascii="Arial" w:hAnsi="Arial" w:cs="Arial"/>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6588"/>
      </w:tblGrid>
      <w:tr w:rsidR="003D0BF1" w:rsidRPr="007955D2" w:rsidTr="0042666F">
        <w:tc>
          <w:tcPr>
            <w:tcW w:w="6588" w:type="dxa"/>
          </w:tcPr>
          <w:p w:rsidR="003D0BF1" w:rsidRPr="007955D2" w:rsidRDefault="003D0BF1" w:rsidP="0042666F">
            <w:pPr>
              <w:jc w:val="center"/>
              <w:rPr>
                <w:rFonts w:ascii="Arial" w:hAnsi="Arial" w:cs="Arial"/>
                <w:b/>
                <w:lang w:val="ro-RO"/>
              </w:rPr>
            </w:pPr>
            <w:r w:rsidRPr="007955D2">
              <w:rPr>
                <w:rFonts w:ascii="Arial" w:hAnsi="Arial" w:cs="Arial"/>
                <w:b/>
                <w:lang w:val="ro-RO"/>
              </w:rPr>
              <w:t>DESCRIPTORI DE PERFORMANŢĂ</w:t>
            </w:r>
          </w:p>
        </w:tc>
        <w:tc>
          <w:tcPr>
            <w:tcW w:w="6588" w:type="dxa"/>
          </w:tcPr>
          <w:p w:rsidR="003D0BF1" w:rsidRPr="007955D2" w:rsidRDefault="003D0BF1" w:rsidP="0042666F">
            <w:pPr>
              <w:ind w:left="360"/>
              <w:jc w:val="center"/>
              <w:rPr>
                <w:rFonts w:ascii="Arial" w:hAnsi="Arial" w:cs="Arial"/>
                <w:b/>
                <w:lang w:val="ro-RO"/>
              </w:rPr>
            </w:pPr>
            <w:r w:rsidRPr="007955D2">
              <w:rPr>
                <w:rFonts w:ascii="Arial" w:hAnsi="Arial" w:cs="Arial"/>
                <w:b/>
                <w:lang w:val="ro-RO"/>
              </w:rPr>
              <w:t>EXEMPLE DE DOVEZI</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6.10</w:t>
            </w:r>
            <w:r w:rsidRPr="007955D2">
              <w:rPr>
                <w:rFonts w:ascii="Arial" w:hAnsi="Arial" w:cs="Arial"/>
                <w:lang w:val="ro-RO"/>
              </w:rPr>
              <w:t xml:space="preserve"> Doar acelor elevi care îndeplinesc toate cerinţele din cadrul evaluării sumative li se acordă un certificat sau o calificare oficială, dacă acest certificat sau calificare sunt specificate în programele de învăţare</w:t>
            </w:r>
            <w:r>
              <w:rPr>
                <w:rFonts w:ascii="Arial" w:hAnsi="Arial" w:cs="Arial"/>
                <w:lang w:val="ro-RO"/>
              </w:rPr>
              <w:t>.</w:t>
            </w:r>
          </w:p>
        </w:tc>
        <w:tc>
          <w:tcPr>
            <w:tcW w:w="6588" w:type="dxa"/>
            <w:vMerge w:val="restart"/>
          </w:tcPr>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Înregistrări ale înscrierii elevilor; înregistrări ale datelor de înscriere şi de obţinere a certificării; înregistrări ale numărului actualizat de elevi din cadrul unui program de învăţare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Procesul de evaluare, inclusiv traseul clar al evaluării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Registre; rapoarte; formulare de revizuire; rezultate ale eval</w:t>
            </w:r>
            <w:r>
              <w:rPr>
                <w:rFonts w:ascii="Arial" w:hAnsi="Arial" w:cs="Arial"/>
                <w:lang w:val="ro-RO"/>
              </w:rPr>
              <w:t>uării şi certificării învăţării.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cerinţele legale şi de reglementare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acreditarea oficială</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Dovezi privind sistemul de stocare şi procesul de păstrare a înregistrărilor; arhive</w:t>
            </w:r>
            <w:r>
              <w:rPr>
                <w:rFonts w:ascii="Arial" w:hAnsi="Arial" w:cs="Arial"/>
                <w:lang w:val="ro-RO"/>
              </w:rPr>
              <w:t>.</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6.11</w:t>
            </w:r>
            <w:r w:rsidRPr="007955D2">
              <w:rPr>
                <w:rFonts w:ascii="Arial" w:hAnsi="Arial" w:cs="Arial"/>
                <w:lang w:val="ro-RO"/>
              </w:rPr>
              <w:t xml:space="preserve"> Acele rezultate obţinute de elevi care reprezintă etape în atingerea obiectivelor de învăţare şi în obţinerea calificărilor sunt înregistrate, acreditate şi păstrate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6.13</w:t>
            </w:r>
            <w:r w:rsidRPr="007955D2">
              <w:rPr>
                <w:rFonts w:ascii="Arial" w:hAnsi="Arial" w:cs="Arial"/>
                <w:lang w:val="ro-RO"/>
              </w:rPr>
              <w:t xml:space="preserve"> Evaluatorii externi au acces în clădiri, la înregistrări, informaţii, elevi şi profesori/instructori</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6.14</w:t>
            </w:r>
            <w:r w:rsidRPr="007955D2">
              <w:rPr>
                <w:rFonts w:ascii="Arial" w:hAnsi="Arial" w:cs="Arial"/>
                <w:lang w:val="ro-RO"/>
              </w:rPr>
              <w:t xml:space="preserve"> Procedurile de evaluare a învăţării, de evaluare internă şi externă respectă cerinţele organismelor legale şi de reglementare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6.15</w:t>
            </w:r>
            <w:r w:rsidRPr="007955D2">
              <w:rPr>
                <w:rFonts w:ascii="Arial" w:hAnsi="Arial" w:cs="Arial"/>
                <w:lang w:val="ro-RO"/>
              </w:rPr>
              <w:t xml:space="preserve"> Înregistrările privind elevii şi datele privind rezultatele la învăţare şi certificarea sunt păstrate conform reglementărilor în vigoare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bl>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lastRenderedPageBreak/>
        <w:t>4.2. Evaluarea calitativă a examenului de certificare a competenţelor profesionale</w:t>
      </w:r>
      <w:r w:rsidRPr="007955D2">
        <w:rPr>
          <w:rStyle w:val="FootnoteReference"/>
          <w:rFonts w:ascii="Arial" w:hAnsi="Arial" w:cs="Arial"/>
          <w:b/>
          <w:i/>
          <w:lang w:val="ro-RO"/>
        </w:rPr>
        <w:footnoteReference w:id="1"/>
      </w:r>
      <w:r w:rsidRPr="007955D2">
        <w:rPr>
          <w:rFonts w:ascii="Arial" w:hAnsi="Arial" w:cs="Arial"/>
          <w:b/>
          <w:i/>
          <w:lang w:val="ro-RO"/>
        </w:rPr>
        <w:t xml:space="preserve"> </w:t>
      </w:r>
    </w:p>
    <w:p w:rsidR="003D0BF1" w:rsidRPr="007955D2" w:rsidRDefault="003D0BF1" w:rsidP="003D0BF1">
      <w:pPr>
        <w:jc w:val="both"/>
        <w:rPr>
          <w:rFonts w:ascii="Arial" w:hAnsi="Arial" w:cs="Arial"/>
          <w:b/>
          <w:lang w:val="ro-RO"/>
        </w:rPr>
      </w:pPr>
      <w:r w:rsidRPr="007955D2">
        <w:rPr>
          <w:rFonts w:ascii="Arial" w:hAnsi="Arial" w:cs="Arial"/>
          <w:b/>
          <w:lang w:val="ro-RO"/>
        </w:rPr>
        <w:t xml:space="preserve">4.2.1. Nivel </w:t>
      </w:r>
      <w:r w:rsidR="00C44915">
        <w:rPr>
          <w:rFonts w:ascii="Arial" w:hAnsi="Arial" w:cs="Arial"/>
          <w:b/>
          <w:lang w:val="ro-RO"/>
        </w:rPr>
        <w:t>3</w:t>
      </w:r>
    </w:p>
    <w:p w:rsidR="003D0BF1" w:rsidRPr="007955D2" w:rsidRDefault="003D0BF1" w:rsidP="003D0BF1">
      <w:pPr>
        <w:jc w:val="both"/>
        <w:rPr>
          <w:rFonts w:ascii="Arial" w:hAnsi="Arial" w:cs="Arial"/>
          <w:b/>
          <w:lang w:val="ro-RO"/>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8"/>
        <w:gridCol w:w="540"/>
        <w:gridCol w:w="540"/>
        <w:gridCol w:w="747"/>
        <w:gridCol w:w="5977"/>
      </w:tblGrid>
      <w:tr w:rsidR="003D0BF1" w:rsidRPr="007955D2" w:rsidTr="0042666F">
        <w:tc>
          <w:tcPr>
            <w:tcW w:w="5508" w:type="dxa"/>
          </w:tcPr>
          <w:p w:rsidR="003D0BF1" w:rsidRPr="007955D2" w:rsidRDefault="003D0BF1" w:rsidP="0042666F">
            <w:pPr>
              <w:spacing w:before="60" w:after="120"/>
              <w:jc w:val="both"/>
              <w:rPr>
                <w:b/>
                <w:sz w:val="20"/>
                <w:lang w:val="ro-RO"/>
              </w:rPr>
            </w:pPr>
            <w:r w:rsidRPr="007955D2">
              <w:rPr>
                <w:b/>
                <w:sz w:val="20"/>
                <w:lang w:val="ro-RO"/>
              </w:rPr>
              <w:t>CRITERII DE EVALUARE</w:t>
            </w:r>
          </w:p>
        </w:tc>
        <w:tc>
          <w:tcPr>
            <w:tcW w:w="1827" w:type="dxa"/>
            <w:gridSpan w:val="3"/>
          </w:tcPr>
          <w:p w:rsidR="003D0BF1" w:rsidRPr="007955D2" w:rsidRDefault="003D0BF1" w:rsidP="0042666F">
            <w:pPr>
              <w:spacing w:before="60" w:after="120"/>
              <w:jc w:val="center"/>
              <w:rPr>
                <w:b/>
                <w:sz w:val="20"/>
                <w:lang w:val="ro-RO"/>
              </w:rPr>
            </w:pPr>
            <w:r w:rsidRPr="007955D2">
              <w:rPr>
                <w:b/>
                <w:sz w:val="20"/>
                <w:lang w:val="ro-RO"/>
              </w:rPr>
              <w:t>Grad de realizare</w:t>
            </w:r>
          </w:p>
        </w:tc>
        <w:tc>
          <w:tcPr>
            <w:tcW w:w="5977" w:type="dxa"/>
          </w:tcPr>
          <w:p w:rsidR="003D0BF1" w:rsidRPr="007955D2" w:rsidRDefault="003D0BF1" w:rsidP="0042666F">
            <w:pPr>
              <w:spacing w:before="60" w:after="120"/>
              <w:jc w:val="center"/>
              <w:rPr>
                <w:b/>
                <w:sz w:val="20"/>
                <w:highlight w:val="yellow"/>
                <w:lang w:val="ro-RO"/>
              </w:rPr>
            </w:pPr>
            <w:r w:rsidRPr="007955D2">
              <w:rPr>
                <w:b/>
                <w:sz w:val="20"/>
                <w:lang w:val="ro-RO"/>
              </w:rPr>
              <w:t xml:space="preserve">Argumentarea notării şi enumerarea dovezilor </w:t>
            </w:r>
          </w:p>
        </w:tc>
      </w:tr>
      <w:tr w:rsidR="003D0BF1" w:rsidRPr="007955D2" w:rsidTr="0042666F">
        <w:tc>
          <w:tcPr>
            <w:tcW w:w="5508" w:type="dxa"/>
          </w:tcPr>
          <w:p w:rsidR="003D0BF1" w:rsidRPr="007955D2" w:rsidRDefault="003D0BF1" w:rsidP="0042666F">
            <w:pPr>
              <w:rPr>
                <w:rFonts w:ascii="Arial" w:hAnsi="Arial" w:cs="Arial"/>
                <w:sz w:val="22"/>
                <w:szCs w:val="22"/>
                <w:lang w:val="ro-RO"/>
              </w:rPr>
            </w:pPr>
            <w:r w:rsidRPr="007955D2">
              <w:rPr>
                <w:rFonts w:ascii="Arial" w:hAnsi="Arial" w:cs="Arial"/>
                <w:b/>
                <w:sz w:val="22"/>
                <w:szCs w:val="22"/>
                <w:lang w:val="ro-RO"/>
              </w:rPr>
              <w:t>Aprecierea performanţei</w:t>
            </w:r>
            <w:r w:rsidRPr="007955D2">
              <w:rPr>
                <w:rFonts w:ascii="Arial" w:hAnsi="Arial" w:cs="Arial"/>
                <w:sz w:val="22"/>
                <w:szCs w:val="22"/>
                <w:lang w:val="ro-RO"/>
              </w:rPr>
              <w:t xml:space="preserve"> candidaţilor la proba practică pe baza tuturor criteriilor specificate în Fişa de evaluare corespunzătoare temei de pe biletul de examen</w:t>
            </w:r>
          </w:p>
        </w:tc>
        <w:tc>
          <w:tcPr>
            <w:tcW w:w="540" w:type="dxa"/>
          </w:tcPr>
          <w:p w:rsidR="003D0BF1" w:rsidRPr="007955D2" w:rsidRDefault="003D0BF1" w:rsidP="0042666F">
            <w:pPr>
              <w:rPr>
                <w:b/>
                <w:lang w:val="ro-RO"/>
              </w:rPr>
            </w:pPr>
            <w:r w:rsidRPr="007955D2">
              <w:rPr>
                <w:b/>
                <w:lang w:val="ro-RO"/>
              </w:rPr>
              <w:t>1</w:t>
            </w:r>
          </w:p>
        </w:tc>
        <w:tc>
          <w:tcPr>
            <w:tcW w:w="540" w:type="dxa"/>
          </w:tcPr>
          <w:p w:rsidR="003D0BF1" w:rsidRPr="007955D2" w:rsidRDefault="003D0BF1" w:rsidP="0042666F">
            <w:pPr>
              <w:rPr>
                <w:b/>
                <w:lang w:val="ro-RO"/>
              </w:rPr>
            </w:pPr>
            <w:r w:rsidRPr="007955D2">
              <w:rPr>
                <w:b/>
                <w:lang w:val="ro-RO"/>
              </w:rPr>
              <w:t>2</w:t>
            </w:r>
          </w:p>
        </w:tc>
        <w:tc>
          <w:tcPr>
            <w:tcW w:w="747" w:type="dxa"/>
          </w:tcPr>
          <w:p w:rsidR="003D0BF1" w:rsidRPr="007955D2" w:rsidRDefault="003D0BF1" w:rsidP="0042666F">
            <w:pPr>
              <w:rPr>
                <w:b/>
                <w:lang w:val="ro-RO"/>
              </w:rPr>
            </w:pPr>
            <w:r w:rsidRPr="007955D2">
              <w:rPr>
                <w:b/>
                <w:lang w:val="ro-RO"/>
              </w:rPr>
              <w:t>3</w:t>
            </w:r>
          </w:p>
          <w:p w:rsidR="003D0BF1" w:rsidRPr="007955D2" w:rsidRDefault="003D0BF1" w:rsidP="0042666F">
            <w:pPr>
              <w:rPr>
                <w:b/>
                <w:lang w:val="ro-RO"/>
              </w:rPr>
            </w:pPr>
            <w:r w:rsidRPr="007955D2">
              <w:rPr>
                <w:b/>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Fiecare candidat a fost apreciat p</w:t>
            </w:r>
            <w:r>
              <w:rPr>
                <w:rFonts w:ascii="Arial" w:hAnsi="Arial" w:cs="Arial"/>
                <w:sz w:val="22"/>
                <w:szCs w:val="22"/>
                <w:lang w:val="ro-RO"/>
              </w:rPr>
              <w:t>e baza criteriilor specificate î</w:t>
            </w:r>
            <w:r w:rsidRPr="00AD3A1C">
              <w:rPr>
                <w:rFonts w:ascii="Arial" w:hAnsi="Arial" w:cs="Arial"/>
                <w:sz w:val="22"/>
                <w:szCs w:val="22"/>
                <w:lang w:val="ro-RO"/>
              </w:rPr>
              <w:t>n Fişa de evaluare corespunz</w:t>
            </w:r>
            <w:r>
              <w:rPr>
                <w:rFonts w:ascii="Arial" w:hAnsi="Arial" w:cs="Arial"/>
                <w:sz w:val="22"/>
                <w:szCs w:val="22"/>
                <w:lang w:val="ro-RO"/>
              </w:rPr>
              <w:t>ă</w:t>
            </w:r>
            <w:r w:rsidRPr="00AD3A1C">
              <w:rPr>
                <w:rFonts w:ascii="Arial" w:hAnsi="Arial" w:cs="Arial"/>
                <w:sz w:val="22"/>
                <w:szCs w:val="22"/>
                <w:lang w:val="ro-RO"/>
              </w:rPr>
              <w:t>toare temei de pe biletul de examen.</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Fişele de evaluare</w:t>
            </w:r>
            <w:r>
              <w:rPr>
                <w:rFonts w:ascii="Arial" w:hAnsi="Arial" w:cs="Arial"/>
                <w:sz w:val="22"/>
                <w:szCs w:val="22"/>
                <w:lang w:val="ro-RO"/>
              </w:rPr>
              <w:t>.</w:t>
            </w:r>
          </w:p>
        </w:tc>
      </w:tr>
      <w:tr w:rsidR="003D0BF1" w:rsidRPr="007955D2" w:rsidTr="0042666F">
        <w:tc>
          <w:tcPr>
            <w:tcW w:w="5508" w:type="dxa"/>
          </w:tcPr>
          <w:p w:rsidR="003D0BF1" w:rsidRPr="007955D2" w:rsidRDefault="003D0BF1" w:rsidP="0042666F">
            <w:pPr>
              <w:rPr>
                <w:b/>
                <w:lang w:val="ro-RO"/>
              </w:rPr>
            </w:pPr>
            <w:r w:rsidRPr="007955D2">
              <w:rPr>
                <w:rFonts w:ascii="Arial" w:hAnsi="Arial" w:cs="Arial"/>
                <w:b/>
                <w:sz w:val="22"/>
                <w:szCs w:val="22"/>
                <w:lang w:val="ro-RO"/>
              </w:rPr>
              <w:t xml:space="preserve">Aprecierea performanţei </w:t>
            </w:r>
            <w:r w:rsidRPr="007955D2">
              <w:rPr>
                <w:rFonts w:ascii="Arial" w:hAnsi="Arial" w:cs="Arial"/>
                <w:sz w:val="22"/>
                <w:szCs w:val="22"/>
                <w:lang w:val="ro-RO"/>
              </w:rPr>
              <w:t>candidaţilor la proba orală pe baza tuturor criteriilor specificate în fişa de evaluare corespunzătoare temei de pe biletul de examen</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Aprecierea performan</w:t>
            </w:r>
            <w:r>
              <w:rPr>
                <w:rFonts w:ascii="Arial" w:hAnsi="Arial" w:cs="Arial"/>
                <w:sz w:val="22"/>
                <w:szCs w:val="22"/>
                <w:lang w:val="ro-RO"/>
              </w:rPr>
              <w:t>ţ</w:t>
            </w:r>
            <w:r w:rsidRPr="00AD3A1C">
              <w:rPr>
                <w:rFonts w:ascii="Arial" w:hAnsi="Arial" w:cs="Arial"/>
                <w:sz w:val="22"/>
                <w:szCs w:val="22"/>
                <w:lang w:val="ro-RO"/>
              </w:rPr>
              <w:t>ei la proba oral</w:t>
            </w:r>
            <w:r>
              <w:rPr>
                <w:rFonts w:ascii="Arial" w:hAnsi="Arial" w:cs="Arial"/>
                <w:sz w:val="22"/>
                <w:szCs w:val="22"/>
                <w:lang w:val="ro-RO"/>
              </w:rPr>
              <w:t>ă</w:t>
            </w:r>
            <w:r w:rsidRPr="00AD3A1C">
              <w:rPr>
                <w:rFonts w:ascii="Arial" w:hAnsi="Arial" w:cs="Arial"/>
                <w:sz w:val="22"/>
                <w:szCs w:val="22"/>
                <w:lang w:val="ro-RO"/>
              </w:rPr>
              <w:t xml:space="preserve"> s-a efectuat pe baza tuturor criteriilor specificate </w:t>
            </w:r>
            <w:r>
              <w:rPr>
                <w:rFonts w:ascii="Arial" w:hAnsi="Arial" w:cs="Arial"/>
                <w:sz w:val="22"/>
                <w:szCs w:val="22"/>
                <w:lang w:val="ro-RO"/>
              </w:rPr>
              <w:t>î</w:t>
            </w:r>
            <w:r w:rsidRPr="00AD3A1C">
              <w:rPr>
                <w:rFonts w:ascii="Arial" w:hAnsi="Arial" w:cs="Arial"/>
                <w:sz w:val="22"/>
                <w:szCs w:val="22"/>
                <w:lang w:val="ro-RO"/>
              </w:rPr>
              <w:t>n fi</w:t>
            </w:r>
            <w:r>
              <w:rPr>
                <w:rFonts w:ascii="Arial" w:hAnsi="Arial" w:cs="Arial"/>
                <w:sz w:val="22"/>
                <w:szCs w:val="22"/>
                <w:lang w:val="ro-RO"/>
              </w:rPr>
              <w:t>ş</w:t>
            </w:r>
            <w:r w:rsidRPr="00AD3A1C">
              <w:rPr>
                <w:rFonts w:ascii="Arial" w:hAnsi="Arial" w:cs="Arial"/>
                <w:sz w:val="22"/>
                <w:szCs w:val="22"/>
                <w:lang w:val="ro-RO"/>
              </w:rPr>
              <w:t>a de evaluare corespunzatoare temei de pe biletul de examen.</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D0BF1" w:rsidRPr="007955D2" w:rsidTr="0042666F">
        <w:tc>
          <w:tcPr>
            <w:tcW w:w="5508" w:type="dxa"/>
          </w:tcPr>
          <w:p w:rsidR="003D0BF1" w:rsidRPr="007955D2" w:rsidRDefault="003D0BF1" w:rsidP="0042666F">
            <w:pPr>
              <w:jc w:val="both"/>
              <w:rPr>
                <w:rFonts w:ascii="Arial" w:hAnsi="Arial" w:cs="Arial"/>
                <w:b/>
                <w:lang w:val="ro-RO"/>
              </w:rPr>
            </w:pPr>
            <w:r w:rsidRPr="007955D2">
              <w:rPr>
                <w:rFonts w:ascii="Arial" w:hAnsi="Arial" w:cs="Arial"/>
                <w:b/>
                <w:sz w:val="22"/>
                <w:szCs w:val="22"/>
                <w:lang w:val="ro-RO"/>
              </w:rPr>
              <w:t>Demonstrarea</w:t>
            </w:r>
            <w:r w:rsidRPr="007955D2">
              <w:rPr>
                <w:rFonts w:ascii="Arial" w:hAnsi="Arial" w:cs="Arial"/>
                <w:sz w:val="22"/>
                <w:szCs w:val="22"/>
                <w:lang w:val="ro-RO"/>
              </w:rPr>
              <w:t>, în timpul avut la dispoziţie în situaţia de examen, a competenţelor practice reale ale candidaţilor („ce ştiu şi pot să facă”)</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Toti candida</w:t>
            </w:r>
            <w:r>
              <w:rPr>
                <w:rFonts w:ascii="Arial" w:hAnsi="Arial" w:cs="Arial"/>
                <w:sz w:val="22"/>
                <w:szCs w:val="22"/>
                <w:lang w:val="ro-RO"/>
              </w:rPr>
              <w:t>ţ</w:t>
            </w:r>
            <w:r w:rsidRPr="00AD3A1C">
              <w:rPr>
                <w:rFonts w:ascii="Arial" w:hAnsi="Arial" w:cs="Arial"/>
                <w:sz w:val="22"/>
                <w:szCs w:val="22"/>
                <w:lang w:val="ro-RO"/>
              </w:rPr>
              <w:t>ii au avut la dispozi</w:t>
            </w:r>
            <w:r>
              <w:rPr>
                <w:rFonts w:ascii="Arial" w:hAnsi="Arial" w:cs="Arial"/>
                <w:sz w:val="22"/>
                <w:szCs w:val="22"/>
                <w:lang w:val="ro-RO"/>
              </w:rPr>
              <w:t>ţi</w:t>
            </w:r>
            <w:r w:rsidRPr="00AD3A1C">
              <w:rPr>
                <w:rFonts w:ascii="Arial" w:hAnsi="Arial" w:cs="Arial"/>
                <w:sz w:val="22"/>
                <w:szCs w:val="22"/>
                <w:lang w:val="ro-RO"/>
              </w:rPr>
              <w:t>e timp suficient pentru a demonstra competen</w:t>
            </w:r>
            <w:r>
              <w:rPr>
                <w:rFonts w:ascii="Arial" w:hAnsi="Arial" w:cs="Arial"/>
                <w:sz w:val="22"/>
                <w:szCs w:val="22"/>
                <w:lang w:val="ro-RO"/>
              </w:rPr>
              <w:t>ţ</w:t>
            </w:r>
            <w:r w:rsidRPr="00AD3A1C">
              <w:rPr>
                <w:rFonts w:ascii="Arial" w:hAnsi="Arial" w:cs="Arial"/>
                <w:sz w:val="22"/>
                <w:szCs w:val="22"/>
                <w:lang w:val="ro-RO"/>
              </w:rPr>
              <w:t>ele practice  reale dob</w:t>
            </w:r>
            <w:r>
              <w:rPr>
                <w:rFonts w:ascii="Arial" w:hAnsi="Arial" w:cs="Arial"/>
                <w:sz w:val="22"/>
                <w:szCs w:val="22"/>
                <w:lang w:val="ro-RO"/>
              </w:rPr>
              <w:t>â</w:t>
            </w:r>
            <w:r w:rsidRPr="00AD3A1C">
              <w:rPr>
                <w:rFonts w:ascii="Arial" w:hAnsi="Arial" w:cs="Arial"/>
                <w:sz w:val="22"/>
                <w:szCs w:val="22"/>
                <w:lang w:val="ro-RO"/>
              </w:rPr>
              <w:t>ndite</w:t>
            </w:r>
            <w:r>
              <w:rPr>
                <w:rFonts w:ascii="Arial" w:hAnsi="Arial" w:cs="Arial"/>
                <w:sz w:val="22"/>
                <w:szCs w:val="22"/>
                <w:lang w:val="ro-RO"/>
              </w:rPr>
              <w:t>.</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D0BF1" w:rsidRPr="007955D2" w:rsidTr="0042666F">
        <w:tc>
          <w:tcPr>
            <w:tcW w:w="5508" w:type="dxa"/>
          </w:tcPr>
          <w:p w:rsidR="003D0BF1" w:rsidRPr="00AD3A1C" w:rsidRDefault="003D0BF1" w:rsidP="0042666F">
            <w:pPr>
              <w:jc w:val="both"/>
              <w:rPr>
                <w:rFonts w:ascii="Arial" w:hAnsi="Arial" w:cs="Arial"/>
                <w:b/>
                <w:sz w:val="22"/>
                <w:szCs w:val="22"/>
                <w:lang w:val="ro-RO"/>
              </w:rPr>
            </w:pPr>
            <w:r w:rsidRPr="007955D2">
              <w:rPr>
                <w:rFonts w:ascii="Arial" w:hAnsi="Arial" w:cs="Arial"/>
                <w:b/>
                <w:sz w:val="22"/>
                <w:szCs w:val="22"/>
                <w:lang w:val="ro-RO"/>
              </w:rPr>
              <w:t>Demonstrarea</w:t>
            </w:r>
            <w:r w:rsidRPr="007955D2">
              <w:rPr>
                <w:rFonts w:ascii="Arial" w:hAnsi="Arial" w:cs="Arial"/>
                <w:sz w:val="22"/>
                <w:szCs w:val="22"/>
                <w:lang w:val="ro-RO"/>
              </w:rPr>
              <w:t>, în timpul acordat în situaţia de examen, a competenţei de comunicare orală corelată cu deprinderile practice activate de către candidaţi</w:t>
            </w:r>
            <w:r w:rsidRPr="007955D2">
              <w:rPr>
                <w:rFonts w:ascii="Arial" w:hAnsi="Arial" w:cs="Arial"/>
                <w:b/>
                <w:sz w:val="22"/>
                <w:szCs w:val="22"/>
                <w:lang w:val="ro-RO"/>
              </w:rPr>
              <w:t xml:space="preserve"> </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Comunicarea orala a candidatilor in timpul examenului a fost corelata cu deprinderile practice activate de catre ei</w:t>
            </w:r>
            <w:r>
              <w:rPr>
                <w:rFonts w:ascii="Arial" w:hAnsi="Arial" w:cs="Arial"/>
                <w:sz w:val="22"/>
                <w:szCs w:val="22"/>
                <w:lang w:val="ro-RO"/>
              </w:rPr>
              <w:t>.</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D0BF1" w:rsidRPr="007955D2" w:rsidTr="0042666F">
        <w:tc>
          <w:tcPr>
            <w:tcW w:w="5508" w:type="dxa"/>
          </w:tcPr>
          <w:p w:rsidR="003D0BF1" w:rsidRPr="007955D2" w:rsidRDefault="003D0BF1" w:rsidP="0042666F">
            <w:pPr>
              <w:jc w:val="both"/>
              <w:rPr>
                <w:rFonts w:ascii="Arial" w:hAnsi="Arial" w:cs="Arial"/>
                <w:sz w:val="22"/>
                <w:szCs w:val="22"/>
                <w:lang w:val="ro-RO"/>
              </w:rPr>
            </w:pPr>
            <w:r w:rsidRPr="007955D2">
              <w:rPr>
                <w:rFonts w:ascii="Arial" w:hAnsi="Arial" w:cs="Arial"/>
                <w:b/>
                <w:sz w:val="22"/>
                <w:szCs w:val="22"/>
                <w:lang w:val="ro-RO"/>
              </w:rPr>
              <w:t>Utilizarea echipamentelor,</w:t>
            </w:r>
            <w:r w:rsidRPr="007955D2">
              <w:rPr>
                <w:rFonts w:ascii="Arial" w:hAnsi="Arial" w:cs="Arial"/>
                <w:sz w:val="22"/>
                <w:szCs w:val="22"/>
                <w:lang w:val="ro-RO"/>
              </w:rPr>
              <w:t xml:space="preserve"> a aparaturii, a sdv-urilor, a consumabilelor etc. în situaţia de examinare</w:t>
            </w:r>
          </w:p>
        </w:tc>
        <w:tc>
          <w:tcPr>
            <w:tcW w:w="540" w:type="dxa"/>
          </w:tcPr>
          <w:p w:rsidR="003D0BF1" w:rsidRPr="007955D2" w:rsidRDefault="003D0BF1" w:rsidP="0042666F">
            <w:pPr>
              <w:rPr>
                <w:lang w:val="ro-RO"/>
              </w:rPr>
            </w:pPr>
          </w:p>
        </w:tc>
        <w:tc>
          <w:tcPr>
            <w:tcW w:w="540" w:type="dxa"/>
          </w:tcPr>
          <w:p w:rsidR="003D0BF1" w:rsidRPr="007955D2" w:rsidRDefault="003D0BF1" w:rsidP="0042666F">
            <w:pPr>
              <w:rPr>
                <w:lang w:val="ro-RO"/>
              </w:rPr>
            </w:pPr>
          </w:p>
        </w:tc>
        <w:tc>
          <w:tcPr>
            <w:tcW w:w="747" w:type="dxa"/>
          </w:tcPr>
          <w:p w:rsidR="003D0BF1" w:rsidRPr="007955D2" w:rsidRDefault="003D0BF1" w:rsidP="0042666F">
            <w:pPr>
              <w:rPr>
                <w:lang w:val="ro-RO"/>
              </w:rPr>
            </w:pPr>
            <w:r w:rsidRPr="007955D2">
              <w:rPr>
                <w:lang w:val="ro-RO"/>
              </w:rPr>
              <w:t>X</w:t>
            </w:r>
          </w:p>
        </w:tc>
        <w:tc>
          <w:tcPr>
            <w:tcW w:w="5977" w:type="dxa"/>
          </w:tcPr>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Echipamentele, aparatura, SDV-urile au fost utilizate corect pe perioada examenului de c</w:t>
            </w:r>
            <w:r>
              <w:rPr>
                <w:rFonts w:ascii="Arial" w:hAnsi="Arial" w:cs="Arial"/>
                <w:sz w:val="22"/>
                <w:szCs w:val="22"/>
                <w:lang w:val="ro-RO"/>
              </w:rPr>
              <w:t>ă</w:t>
            </w:r>
            <w:r w:rsidRPr="00AD3A1C">
              <w:rPr>
                <w:rFonts w:ascii="Arial" w:hAnsi="Arial" w:cs="Arial"/>
                <w:sz w:val="22"/>
                <w:szCs w:val="22"/>
                <w:lang w:val="ro-RO"/>
              </w:rPr>
              <w:t>tre candida</w:t>
            </w:r>
            <w:r>
              <w:rPr>
                <w:rFonts w:ascii="Arial" w:hAnsi="Arial" w:cs="Arial"/>
                <w:sz w:val="22"/>
                <w:szCs w:val="22"/>
                <w:lang w:val="ro-RO"/>
              </w:rPr>
              <w:t>ţ</w:t>
            </w:r>
            <w:r w:rsidRPr="00AD3A1C">
              <w:rPr>
                <w:rFonts w:ascii="Arial" w:hAnsi="Arial" w:cs="Arial"/>
                <w:sz w:val="22"/>
                <w:szCs w:val="22"/>
                <w:lang w:val="ro-RO"/>
              </w:rPr>
              <w:t>i, efectu</w:t>
            </w:r>
            <w:r>
              <w:rPr>
                <w:rFonts w:ascii="Arial" w:hAnsi="Arial" w:cs="Arial"/>
                <w:sz w:val="22"/>
                <w:szCs w:val="22"/>
                <w:lang w:val="ro-RO"/>
              </w:rPr>
              <w:t>â</w:t>
            </w:r>
            <w:r w:rsidRPr="00AD3A1C">
              <w:rPr>
                <w:rFonts w:ascii="Arial" w:hAnsi="Arial" w:cs="Arial"/>
                <w:sz w:val="22"/>
                <w:szCs w:val="22"/>
                <w:lang w:val="ro-RO"/>
              </w:rPr>
              <w:t xml:space="preserve">ndu-se </w:t>
            </w:r>
            <w:r>
              <w:rPr>
                <w:rFonts w:ascii="Arial" w:hAnsi="Arial" w:cs="Arial"/>
                <w:sz w:val="22"/>
                <w:szCs w:val="22"/>
                <w:lang w:val="ro-RO"/>
              </w:rPr>
              <w:t>î</w:t>
            </w:r>
            <w:r w:rsidRPr="00AD3A1C">
              <w:rPr>
                <w:rFonts w:ascii="Arial" w:hAnsi="Arial" w:cs="Arial"/>
                <w:sz w:val="22"/>
                <w:szCs w:val="22"/>
                <w:lang w:val="ro-RO"/>
              </w:rPr>
              <w:t xml:space="preserve">n acest sens </w:t>
            </w:r>
            <w:r>
              <w:rPr>
                <w:rFonts w:ascii="Arial" w:hAnsi="Arial" w:cs="Arial"/>
                <w:sz w:val="22"/>
                <w:szCs w:val="22"/>
                <w:lang w:val="ro-RO"/>
              </w:rPr>
              <w:t>ş</w:t>
            </w:r>
            <w:r w:rsidRPr="00AD3A1C">
              <w:rPr>
                <w:rFonts w:ascii="Arial" w:hAnsi="Arial" w:cs="Arial"/>
                <w:sz w:val="22"/>
                <w:szCs w:val="22"/>
                <w:lang w:val="ro-RO"/>
              </w:rPr>
              <w:t xml:space="preserve">i instructajul general de protectia muncii </w:t>
            </w:r>
            <w:r>
              <w:rPr>
                <w:rFonts w:ascii="Arial" w:hAnsi="Arial" w:cs="Arial"/>
                <w:sz w:val="22"/>
                <w:szCs w:val="22"/>
                <w:lang w:val="ro-RO"/>
              </w:rPr>
              <w:t>ş</w:t>
            </w:r>
            <w:r w:rsidRPr="00AD3A1C">
              <w:rPr>
                <w:rFonts w:ascii="Arial" w:hAnsi="Arial" w:cs="Arial"/>
                <w:sz w:val="22"/>
                <w:szCs w:val="22"/>
                <w:lang w:val="ro-RO"/>
              </w:rPr>
              <w:t>i PSI.</w:t>
            </w:r>
          </w:p>
          <w:p w:rsidR="003D0BF1" w:rsidRPr="00AD3A1C" w:rsidRDefault="003D0BF1" w:rsidP="0042666F">
            <w:pPr>
              <w:rPr>
                <w:rFonts w:ascii="Arial" w:hAnsi="Arial" w:cs="Arial"/>
                <w:sz w:val="22"/>
                <w:szCs w:val="22"/>
                <w:lang w:val="ro-RO"/>
              </w:rPr>
            </w:pPr>
            <w:r w:rsidRPr="00AD3A1C">
              <w:rPr>
                <w:rFonts w:ascii="Arial" w:hAnsi="Arial" w:cs="Arial"/>
                <w:sz w:val="22"/>
                <w:szCs w:val="22"/>
                <w:lang w:val="ro-RO"/>
              </w:rPr>
              <w:t>Dovezi: procesele verbale privind instructajul de protec</w:t>
            </w:r>
            <w:r>
              <w:rPr>
                <w:rFonts w:ascii="Arial" w:hAnsi="Arial" w:cs="Arial"/>
                <w:sz w:val="22"/>
                <w:szCs w:val="22"/>
                <w:lang w:val="ro-RO"/>
              </w:rPr>
              <w:t>ţ</w:t>
            </w:r>
            <w:r w:rsidRPr="00AD3A1C">
              <w:rPr>
                <w:rFonts w:ascii="Arial" w:hAnsi="Arial" w:cs="Arial"/>
                <w:sz w:val="22"/>
                <w:szCs w:val="22"/>
                <w:lang w:val="ro-RO"/>
              </w:rPr>
              <w:t xml:space="preserve">ia muncii </w:t>
            </w:r>
            <w:r>
              <w:rPr>
                <w:rFonts w:ascii="Arial" w:hAnsi="Arial" w:cs="Arial"/>
                <w:sz w:val="22"/>
                <w:szCs w:val="22"/>
                <w:lang w:val="ro-RO"/>
              </w:rPr>
              <w:t>ş</w:t>
            </w:r>
            <w:r w:rsidRPr="00AD3A1C">
              <w:rPr>
                <w:rFonts w:ascii="Arial" w:hAnsi="Arial" w:cs="Arial"/>
                <w:sz w:val="22"/>
                <w:szCs w:val="22"/>
                <w:lang w:val="ro-RO"/>
              </w:rPr>
              <w:t>i PSI</w:t>
            </w:r>
            <w:r>
              <w:rPr>
                <w:rFonts w:ascii="Arial" w:hAnsi="Arial" w:cs="Arial"/>
                <w:sz w:val="22"/>
                <w:szCs w:val="22"/>
                <w:lang w:val="ro-RO"/>
              </w:rPr>
              <w:t>.</w:t>
            </w:r>
          </w:p>
        </w:tc>
      </w:tr>
    </w:tbl>
    <w:p w:rsidR="003D0BF1" w:rsidRPr="007955D2" w:rsidRDefault="003D0BF1" w:rsidP="003D0BF1">
      <w:pPr>
        <w:jc w:val="both"/>
        <w:rPr>
          <w:rFonts w:ascii="Arial" w:hAnsi="Arial" w:cs="Arial"/>
          <w:b/>
          <w:lang w:val="ro-RO"/>
        </w:rPr>
      </w:pPr>
      <w:r w:rsidRPr="007955D2">
        <w:rPr>
          <w:rFonts w:ascii="Arial" w:hAnsi="Arial" w:cs="Arial"/>
          <w:b/>
          <w:lang w:val="ro-RO"/>
        </w:rPr>
        <w:t xml:space="preserve">                                                                                                                              </w:t>
      </w:r>
    </w:p>
    <w:p w:rsidR="003D0BF1" w:rsidRPr="007955D2" w:rsidRDefault="003D0BF1" w:rsidP="003D0BF1">
      <w:pPr>
        <w:jc w:val="both"/>
        <w:rPr>
          <w:rFonts w:ascii="Arial" w:hAnsi="Arial" w:cs="Arial"/>
          <w:b/>
          <w:lang w:val="ro-RO"/>
        </w:rPr>
        <w:sectPr w:rsidR="003D0BF1" w:rsidRPr="007955D2" w:rsidSect="00287CF7">
          <w:pgSz w:w="16839" w:h="11907" w:orient="landscape" w:code="9"/>
          <w:pgMar w:top="1797" w:right="1440" w:bottom="1797" w:left="1440" w:header="720" w:footer="720" w:gutter="0"/>
          <w:cols w:space="720"/>
          <w:docGrid w:linePitch="360"/>
        </w:sectPr>
      </w:pPr>
    </w:p>
    <w:p w:rsidR="003D0BF1" w:rsidRPr="007955D2" w:rsidRDefault="003D0BF1" w:rsidP="003D0BF1">
      <w:pPr>
        <w:jc w:val="both"/>
        <w:rPr>
          <w:rFonts w:ascii="Arial" w:hAnsi="Arial" w:cs="Arial"/>
          <w:i/>
          <w:lang w:val="ro-RO"/>
        </w:rPr>
      </w:pPr>
      <w:r w:rsidRPr="007955D2">
        <w:rPr>
          <w:rFonts w:ascii="Arial" w:hAnsi="Arial" w:cs="Arial"/>
          <w:b/>
          <w:i/>
          <w:lang w:val="ro-RO"/>
        </w:rPr>
        <w:lastRenderedPageBreak/>
        <w:t>5. Comentarii finale şi propuneri pentru optimizarea aspectelor calitative ale evaluării competenţelor profesionale în situaţia examenului de certificare</w:t>
      </w:r>
    </w:p>
    <w:p w:rsidR="003D0BF1" w:rsidRPr="007955D2" w:rsidRDefault="003D0BF1" w:rsidP="003D0BF1">
      <w:pPr>
        <w:jc w:val="both"/>
        <w:rPr>
          <w:rFonts w:ascii="Arial" w:hAnsi="Arial" w:cs="Arial"/>
          <w:lang w:val="ro-RO"/>
        </w:rPr>
      </w:pPr>
    </w:p>
    <w:p w:rsidR="003D0BF1" w:rsidRPr="008951E4" w:rsidRDefault="003D0BF1" w:rsidP="003D0BF1">
      <w:pPr>
        <w:jc w:val="both"/>
        <w:rPr>
          <w:lang w:val="ro-RO"/>
        </w:rPr>
      </w:pPr>
      <w:r w:rsidRPr="008951E4">
        <w:rPr>
          <w:lang w:val="ro-RO"/>
        </w:rPr>
        <w:t xml:space="preserve">5.1. Nivelul </w:t>
      </w:r>
      <w:r w:rsidR="00E16C7E">
        <w:rPr>
          <w:lang w:val="ro-RO"/>
        </w:rPr>
        <w:t>3</w:t>
      </w:r>
      <w:r w:rsidRPr="008951E4">
        <w:rPr>
          <w:lang w:val="ro-RO"/>
        </w:rPr>
        <w:t xml:space="preserve"> </w:t>
      </w:r>
    </w:p>
    <w:p w:rsidR="003D0BF1" w:rsidRPr="008951E4" w:rsidRDefault="003D0BF1" w:rsidP="003D0BF1">
      <w:pPr>
        <w:rPr>
          <w:lang w:val="ro-RO"/>
        </w:rPr>
      </w:pPr>
    </w:p>
    <w:p w:rsidR="003D0BF1" w:rsidRPr="008951E4" w:rsidRDefault="003D0BF1" w:rsidP="003D0BF1">
      <w:pPr>
        <w:spacing w:line="360" w:lineRule="auto"/>
        <w:ind w:firstLine="720"/>
        <w:jc w:val="both"/>
        <w:rPr>
          <w:lang w:val="ro-RO"/>
        </w:rPr>
      </w:pPr>
      <w:r w:rsidRPr="008951E4">
        <w:rPr>
          <w:lang w:val="ro-RO"/>
        </w:rPr>
        <w:t xml:space="preserve">Examenul de certificare a competentelor profesionale, nivel </w:t>
      </w:r>
      <w:r w:rsidR="00E16C7E">
        <w:rPr>
          <w:lang w:val="ro-RO"/>
        </w:rPr>
        <w:t>3</w:t>
      </w:r>
      <w:r w:rsidRPr="008951E4">
        <w:rPr>
          <w:lang w:val="ro-RO"/>
        </w:rPr>
        <w:t xml:space="preserve">, de la </w:t>
      </w:r>
      <w:r w:rsidR="00C12FD3" w:rsidRPr="003C3582">
        <w:rPr>
          <w:noProof/>
          <w:lang w:eastAsia="ro-RO"/>
        </w:rPr>
        <w:t>Colegiul T</w:t>
      </w:r>
      <w:r w:rsidR="00C12FD3">
        <w:rPr>
          <w:noProof/>
          <w:lang w:eastAsia="ro-RO"/>
        </w:rPr>
        <w:t xml:space="preserve">ehnic de </w:t>
      </w:r>
      <w:r w:rsidR="00C12FD3" w:rsidRPr="003C3582">
        <w:rPr>
          <w:noProof/>
          <w:lang w:eastAsia="ro-RO"/>
        </w:rPr>
        <w:t>T</w:t>
      </w:r>
      <w:r w:rsidR="00C12FD3">
        <w:rPr>
          <w:noProof/>
          <w:lang w:eastAsia="ro-RO"/>
        </w:rPr>
        <w:t xml:space="preserve">ransport </w:t>
      </w:r>
      <w:r w:rsidR="00C12FD3" w:rsidRPr="003C3582">
        <w:rPr>
          <w:noProof/>
          <w:lang w:eastAsia="ro-RO"/>
        </w:rPr>
        <w:t>F</w:t>
      </w:r>
      <w:r w:rsidR="00C12FD3">
        <w:rPr>
          <w:noProof/>
          <w:lang w:eastAsia="ro-RO"/>
        </w:rPr>
        <w:t>eroviar</w:t>
      </w:r>
      <w:r w:rsidR="00C12FD3" w:rsidRPr="003C3582">
        <w:rPr>
          <w:noProof/>
          <w:lang w:eastAsia="ro-RO"/>
        </w:rPr>
        <w:t xml:space="preserve"> „Anghel Salign</w:t>
      </w:r>
      <w:r w:rsidR="00C12FD3">
        <w:rPr>
          <w:noProof/>
          <w:lang w:eastAsia="ro-RO"/>
        </w:rPr>
        <w:t>y” Simeria</w:t>
      </w:r>
      <w:r w:rsidRPr="008951E4">
        <w:rPr>
          <w:lang w:val="ro-RO"/>
        </w:rPr>
        <w:t xml:space="preserve"> s-a desfăşurat în bune condiţii, neexistând incidente în acest sens. Candidaţii au fost foarte bine pregăti</w:t>
      </w:r>
      <w:r w:rsidR="00E16C7E">
        <w:rPr>
          <w:lang w:val="ro-RO"/>
        </w:rPr>
        <w:t>ţi pentru susţinerea probei practice și orale</w:t>
      </w:r>
      <w:r w:rsidRPr="008951E4">
        <w:rPr>
          <w:lang w:val="ro-RO"/>
        </w:rPr>
        <w:t xml:space="preserve">, iar baza materială a fost foarte bună. Din cei </w:t>
      </w:r>
      <w:r w:rsidR="00BD6723">
        <w:rPr>
          <w:lang w:val="ro-RO"/>
        </w:rPr>
        <w:t xml:space="preserve">  </w:t>
      </w:r>
      <w:r w:rsidR="00E16C7E">
        <w:rPr>
          <w:lang w:val="ro-RO"/>
        </w:rPr>
        <w:t>17</w:t>
      </w:r>
      <w:r w:rsidR="006A31A2">
        <w:rPr>
          <w:lang w:val="ro-RO"/>
        </w:rPr>
        <w:t xml:space="preserve">  </w:t>
      </w:r>
      <w:r w:rsidRPr="008951E4">
        <w:rPr>
          <w:lang w:val="ro-RO"/>
        </w:rPr>
        <w:t xml:space="preserve"> candidaţi înscrişi au promovat </w:t>
      </w:r>
      <w:r w:rsidR="00BD6723">
        <w:rPr>
          <w:lang w:val="ro-RO"/>
        </w:rPr>
        <w:t xml:space="preserve"> </w:t>
      </w:r>
      <w:r w:rsidR="00E16C7E">
        <w:rPr>
          <w:lang w:val="ro-RO"/>
        </w:rPr>
        <w:t>16</w:t>
      </w:r>
      <w:r w:rsidR="006A31A2">
        <w:rPr>
          <w:lang w:val="ro-RO"/>
        </w:rPr>
        <w:t xml:space="preserve"> și </w:t>
      </w:r>
      <w:r w:rsidR="00937950">
        <w:rPr>
          <w:lang w:val="ro-RO"/>
        </w:rPr>
        <w:t>1</w:t>
      </w:r>
      <w:r w:rsidR="006A31A2">
        <w:rPr>
          <w:lang w:val="ro-RO"/>
        </w:rPr>
        <w:t xml:space="preserve"> </w:t>
      </w:r>
      <w:r w:rsidR="00937950">
        <w:rPr>
          <w:lang w:val="ro-RO"/>
        </w:rPr>
        <w:t xml:space="preserve">candidat </w:t>
      </w:r>
      <w:r w:rsidR="00CF4543">
        <w:rPr>
          <w:lang w:val="ro-RO"/>
        </w:rPr>
        <w:t xml:space="preserve">a fost </w:t>
      </w:r>
      <w:r w:rsidR="00937950">
        <w:rPr>
          <w:lang w:val="ro-RO"/>
        </w:rPr>
        <w:t>neprezentat</w:t>
      </w:r>
      <w:r w:rsidR="006A31A2">
        <w:rPr>
          <w:lang w:val="ro-RO"/>
        </w:rPr>
        <w:t>.</w:t>
      </w:r>
      <w:r w:rsidR="00BD6723">
        <w:rPr>
          <w:lang w:val="ro-RO"/>
        </w:rPr>
        <w:t xml:space="preserve"> </w:t>
      </w:r>
      <w:r w:rsidRPr="008951E4">
        <w:rPr>
          <w:lang w:val="ro-RO"/>
        </w:rPr>
        <w:t xml:space="preserve">  </w:t>
      </w:r>
    </w:p>
    <w:p w:rsidR="003D0BF1" w:rsidRPr="008951E4" w:rsidRDefault="003D0BF1" w:rsidP="00937950">
      <w:pPr>
        <w:spacing w:line="360" w:lineRule="auto"/>
        <w:ind w:firstLine="720"/>
        <w:jc w:val="both"/>
        <w:rPr>
          <w:lang w:val="ro-RO"/>
        </w:rPr>
      </w:pPr>
      <w:r>
        <w:rPr>
          <w:lang w:val="ro-RO"/>
        </w:rPr>
        <w:t xml:space="preserve">     </w:t>
      </w:r>
      <w:r w:rsidRPr="008951E4">
        <w:rPr>
          <w:lang w:val="ro-RO"/>
        </w:rPr>
        <w:t>Comisia de examinare a respectat Metodologia de organizare şi desfăşurare a examenului de certificare a competenţelor profesionale pentru obţinerea certifica</w:t>
      </w:r>
      <w:r w:rsidR="00937950">
        <w:rPr>
          <w:lang w:val="ro-RO"/>
        </w:rPr>
        <w:t xml:space="preserve">tului de calificare profesională </w:t>
      </w:r>
      <w:r w:rsidRPr="008951E4">
        <w:rPr>
          <w:lang w:val="ro-RO"/>
        </w:rPr>
        <w:t xml:space="preserve">nivel </w:t>
      </w:r>
      <w:r w:rsidR="00E16C7E">
        <w:rPr>
          <w:lang w:val="ro-RO"/>
        </w:rPr>
        <w:t>3</w:t>
      </w:r>
      <w:r>
        <w:rPr>
          <w:lang w:val="ro-RO"/>
        </w:rPr>
        <w:t>.</w:t>
      </w:r>
    </w:p>
    <w:p w:rsidR="003D0BF1" w:rsidRPr="007955D2" w:rsidRDefault="003D0BF1" w:rsidP="003D0BF1">
      <w:pPr>
        <w:jc w:val="both"/>
        <w:rPr>
          <w:lang w:val="ro-RO"/>
        </w:rPr>
      </w:pPr>
    </w:p>
    <w:p w:rsidR="003D0BF1" w:rsidRPr="007955D2" w:rsidRDefault="003D0BF1" w:rsidP="003D0BF1">
      <w:pPr>
        <w:jc w:val="both"/>
        <w:rPr>
          <w:lang w:val="ro-RO"/>
        </w:rPr>
      </w:pPr>
    </w:p>
    <w:p w:rsidR="003D0BF1" w:rsidRPr="007955D2" w:rsidRDefault="003D0BF1" w:rsidP="003D0BF1">
      <w:pPr>
        <w:jc w:val="both"/>
        <w:rPr>
          <w:lang w:val="ro-RO"/>
        </w:rPr>
      </w:pPr>
    </w:p>
    <w:p w:rsidR="003D0BF1" w:rsidRPr="008951E4" w:rsidRDefault="003D0BF1" w:rsidP="003D0BF1">
      <w:pPr>
        <w:jc w:val="right"/>
        <w:rPr>
          <w:b/>
          <w:lang w:val="ro-RO"/>
        </w:rPr>
      </w:pPr>
      <w:r w:rsidRPr="008951E4">
        <w:rPr>
          <w:b/>
          <w:lang w:val="ro-RO"/>
        </w:rPr>
        <w:t>MONITOR DE CALITATE,</w:t>
      </w:r>
    </w:p>
    <w:p w:rsidR="003D0BF1" w:rsidRPr="008951E4" w:rsidRDefault="005B5848" w:rsidP="003D0BF1">
      <w:pPr>
        <w:jc w:val="right"/>
        <w:rPr>
          <w:b/>
          <w:lang w:val="ro-RO"/>
        </w:rPr>
      </w:pPr>
      <w:r>
        <w:rPr>
          <w:b/>
          <w:lang w:val="ro-RO"/>
        </w:rPr>
        <w:t>p</w:t>
      </w:r>
      <w:r w:rsidR="003D0BF1" w:rsidRPr="008951E4">
        <w:rPr>
          <w:b/>
          <w:lang w:val="ro-RO"/>
        </w:rPr>
        <w:t>rof.</w:t>
      </w:r>
      <w:r>
        <w:rPr>
          <w:b/>
          <w:lang w:val="ro-RO"/>
        </w:rPr>
        <w:t xml:space="preserve"> </w:t>
      </w:r>
      <w:r w:rsidR="00BD6723">
        <w:rPr>
          <w:b/>
          <w:lang w:val="ro-RO"/>
        </w:rPr>
        <w:t>Petru POPOVICI</w:t>
      </w:r>
    </w:p>
    <w:p w:rsidR="003D0BF1" w:rsidRPr="00AD3A1C" w:rsidRDefault="003D0BF1" w:rsidP="003D0BF1">
      <w:pPr>
        <w:rPr>
          <w:lang w:val="ro-RO"/>
        </w:rPr>
      </w:pPr>
    </w:p>
    <w:p w:rsidR="003D0BF1" w:rsidRPr="007955D2" w:rsidRDefault="003D0BF1" w:rsidP="003D0BF1">
      <w:pPr>
        <w:rPr>
          <w:lang w:val="ro-RO"/>
        </w:rPr>
      </w:pPr>
    </w:p>
    <w:p w:rsidR="003D0BF1" w:rsidRPr="007955D2" w:rsidRDefault="003D0BF1" w:rsidP="003D0BF1">
      <w:pPr>
        <w:rPr>
          <w:lang w:val="ro-RO"/>
        </w:rPr>
      </w:pPr>
    </w:p>
    <w:p w:rsidR="00190816" w:rsidRDefault="00190816" w:rsidP="00190816">
      <w:pPr>
        <w:ind w:firstLine="708"/>
        <w:rPr>
          <w:sz w:val="28"/>
          <w:szCs w:val="28"/>
        </w:rPr>
      </w:pPr>
    </w:p>
    <w:p w:rsidR="00190816" w:rsidRDefault="00190816" w:rsidP="00190816">
      <w:pPr>
        <w:ind w:firstLine="708"/>
        <w:rPr>
          <w:sz w:val="28"/>
          <w:szCs w:val="28"/>
        </w:rPr>
      </w:pPr>
    </w:p>
    <w:p w:rsidR="00A33C1F" w:rsidRPr="00E6396E" w:rsidRDefault="00A33C1F" w:rsidP="00E6396E"/>
    <w:sectPr w:rsidR="00A33C1F" w:rsidRPr="00E6396E" w:rsidSect="00E650F1">
      <w:headerReference w:type="default" r:id="rId16"/>
      <w:footerReference w:type="default" r:id="rId17"/>
      <w:pgSz w:w="11906" w:h="16838"/>
      <w:pgMar w:top="542" w:right="1416"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D36" w:rsidRDefault="00295D36" w:rsidP="00EE7152">
      <w:r>
        <w:separator/>
      </w:r>
    </w:p>
  </w:endnote>
  <w:endnote w:type="continuationSeparator" w:id="0">
    <w:p w:rsidR="00295D36" w:rsidRDefault="00295D36" w:rsidP="00EE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F1" w:rsidRDefault="003D0BF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D0BF1" w:rsidRDefault="003D0B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F1" w:rsidRDefault="003D0BF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30EC">
      <w:rPr>
        <w:rStyle w:val="PageNumber"/>
        <w:noProof/>
      </w:rPr>
      <w:t>4</w:t>
    </w:r>
    <w:r>
      <w:rPr>
        <w:rStyle w:val="PageNumber"/>
      </w:rPr>
      <w:fldChar w:fldCharType="end"/>
    </w:r>
  </w:p>
  <w:p w:rsidR="003D0BF1" w:rsidRDefault="003D0BF1">
    <w:pPr>
      <w:pStyle w:val="Footer"/>
      <w:jc w:val="right"/>
      <w:rPr>
        <w:i/>
        <w:sz w:val="16"/>
        <w:szCs w:val="16"/>
        <w:lang w:val="fr-FR"/>
      </w:rPr>
    </w:pPr>
    <w:r>
      <w:rPr>
        <w:i/>
        <w:sz w:val="16"/>
        <w:szCs w:val="16"/>
        <w:lang w:val="fr-FR"/>
      </w:rPr>
      <w:t>Raportul monitorului de calita</w:t>
    </w:r>
    <w:r w:rsidR="008F2111">
      <w:rPr>
        <w:i/>
        <w:sz w:val="16"/>
        <w:szCs w:val="16"/>
        <w:lang w:val="fr-FR"/>
      </w:rPr>
      <w:t>te – comisia de examinare - 2017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D64" w:rsidRDefault="00521D6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AC9" w:rsidRPr="00EE7152" w:rsidRDefault="00854AC9" w:rsidP="00EE7152">
    <w:pPr>
      <w:pStyle w:val="Footer"/>
      <w:jc w:val="cen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D36" w:rsidRDefault="00295D36" w:rsidP="00EE7152">
      <w:r>
        <w:separator/>
      </w:r>
    </w:p>
  </w:footnote>
  <w:footnote w:type="continuationSeparator" w:id="0">
    <w:p w:rsidR="00295D36" w:rsidRDefault="00295D36" w:rsidP="00EE7152">
      <w:r>
        <w:continuationSeparator/>
      </w:r>
    </w:p>
  </w:footnote>
  <w:footnote w:id="1">
    <w:p w:rsidR="003D0BF1" w:rsidRDefault="003D0BF1" w:rsidP="003D0BF1">
      <w:pPr>
        <w:pStyle w:val="FootnoteText"/>
        <w:jc w:val="both"/>
        <w:rPr>
          <w:rFonts w:ascii="Arial" w:hAnsi="Arial" w:cs="Arial"/>
          <w:sz w:val="18"/>
          <w:szCs w:val="18"/>
          <w:lang w:val="ro-RO"/>
        </w:rPr>
      </w:pPr>
      <w:r>
        <w:rPr>
          <w:rStyle w:val="FootnoteReference"/>
          <w:rFonts w:ascii="Arial" w:hAnsi="Arial" w:cs="Arial"/>
          <w:sz w:val="18"/>
          <w:szCs w:val="18"/>
        </w:rPr>
        <w:footnoteRef/>
      </w:r>
      <w:r>
        <w:rPr>
          <w:rFonts w:ascii="Arial" w:hAnsi="Arial" w:cs="Arial"/>
          <w:sz w:val="18"/>
          <w:szCs w:val="18"/>
          <w:lang w:val="fr-FR"/>
        </w:rPr>
        <w:t xml:space="preserve"> </w:t>
      </w:r>
      <w:r>
        <w:rPr>
          <w:rFonts w:ascii="Arial" w:hAnsi="Arial" w:cs="Arial"/>
          <w:sz w:val="18"/>
          <w:szCs w:val="18"/>
          <w:lang w:val="ro-RO"/>
        </w:rPr>
        <w:t xml:space="preserve">Este solicitată o evaluare holistică a procesului de examinare în ansamblu. Pentru fiecare criteriu se apreciază gradul de realizare (crescător, de la 1 la 3). Ca dovezi pentru ilustrarea gradului de realizare vor fi aduse exemple concrete identificate pe parcursul procesului de examinare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D64" w:rsidRDefault="00521D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F1" w:rsidRDefault="003D0B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D64" w:rsidRDefault="00521D6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370" w:type="dxa"/>
      <w:tblInd w:w="-481"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3544"/>
      <w:gridCol w:w="446"/>
      <w:gridCol w:w="236"/>
      <w:gridCol w:w="1013"/>
      <w:gridCol w:w="3429"/>
    </w:tblGrid>
    <w:tr w:rsidR="00854AC9" w:rsidTr="005C6BAB">
      <w:tc>
        <w:tcPr>
          <w:tcW w:w="1702" w:type="dxa"/>
        </w:tcPr>
        <w:p w:rsidR="00854AC9" w:rsidRDefault="00854AC9" w:rsidP="004F321F">
          <w:pPr>
            <w:pStyle w:val="Header"/>
          </w:pPr>
        </w:p>
      </w:tc>
      <w:tc>
        <w:tcPr>
          <w:tcW w:w="3544" w:type="dxa"/>
        </w:tcPr>
        <w:p w:rsidR="00854AC9" w:rsidRDefault="00854AC9" w:rsidP="00D87427">
          <w:pPr>
            <w:rPr>
              <w:i/>
              <w:iCs/>
              <w:sz w:val="14"/>
              <w:szCs w:val="14"/>
            </w:rPr>
          </w:pPr>
        </w:p>
        <w:p w:rsidR="00854AC9" w:rsidRDefault="00854AC9" w:rsidP="004F321F">
          <w:pPr>
            <w:jc w:val="center"/>
          </w:pPr>
          <w:r w:rsidRPr="006C2B6C">
            <w:rPr>
              <w:b/>
              <w:i/>
              <w:iCs/>
              <w:sz w:val="14"/>
              <w:szCs w:val="14"/>
            </w:rPr>
            <w:t xml:space="preserve">, </w:t>
          </w:r>
        </w:p>
        <w:p w:rsidR="00854AC9" w:rsidRDefault="00854AC9" w:rsidP="004F321F">
          <w:pPr>
            <w:pStyle w:val="Header"/>
            <w:jc w:val="center"/>
          </w:pPr>
        </w:p>
      </w:tc>
      <w:tc>
        <w:tcPr>
          <w:tcW w:w="446" w:type="dxa"/>
        </w:tcPr>
        <w:p w:rsidR="00854AC9" w:rsidRDefault="00854AC9" w:rsidP="004F321F">
          <w:pPr>
            <w:pStyle w:val="Header"/>
          </w:pPr>
        </w:p>
      </w:tc>
      <w:tc>
        <w:tcPr>
          <w:tcW w:w="236" w:type="dxa"/>
        </w:tcPr>
        <w:p w:rsidR="00854AC9" w:rsidRPr="00EE7152" w:rsidRDefault="00854AC9" w:rsidP="005C6BAB">
          <w:pPr>
            <w:pStyle w:val="Header"/>
            <w:ind w:left="-1221" w:firstLine="1221"/>
            <w:jc w:val="center"/>
            <w:rPr>
              <w:rFonts w:ascii="Times New Roman" w:hAnsi="Times New Roman" w:cs="Times New Roman"/>
              <w:sz w:val="18"/>
              <w:szCs w:val="18"/>
            </w:rPr>
          </w:pPr>
        </w:p>
      </w:tc>
      <w:tc>
        <w:tcPr>
          <w:tcW w:w="1013" w:type="dxa"/>
        </w:tcPr>
        <w:p w:rsidR="00854AC9" w:rsidRDefault="00854AC9" w:rsidP="005C6BAB">
          <w:pPr>
            <w:pStyle w:val="Header"/>
            <w:jc w:val="center"/>
            <w:rPr>
              <w:b/>
            </w:rPr>
          </w:pPr>
        </w:p>
      </w:tc>
      <w:tc>
        <w:tcPr>
          <w:tcW w:w="3429" w:type="dxa"/>
        </w:tcPr>
        <w:p w:rsidR="00854AC9" w:rsidRDefault="00854AC9" w:rsidP="005C6BAB">
          <w:pPr>
            <w:pStyle w:val="Header"/>
            <w:jc w:val="center"/>
            <w:rPr>
              <w:rFonts w:ascii="Times New Roman" w:hAnsi="Times New Roman" w:cs="Times New Roman"/>
              <w:sz w:val="24"/>
              <w:szCs w:val="24"/>
            </w:rPr>
          </w:pPr>
        </w:p>
        <w:p w:rsidR="00854AC9" w:rsidRPr="005C6BAB" w:rsidRDefault="00854AC9" w:rsidP="005C6BAB">
          <w:pPr>
            <w:pStyle w:val="Header"/>
            <w:jc w:val="center"/>
            <w:rPr>
              <w:rFonts w:ascii="Times New Roman" w:hAnsi="Times New Roman" w:cs="Times New Roman"/>
              <w:sz w:val="24"/>
              <w:szCs w:val="24"/>
            </w:rPr>
          </w:pPr>
        </w:p>
      </w:tc>
    </w:tr>
  </w:tbl>
  <w:p w:rsidR="00854AC9" w:rsidRDefault="00854A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6E65DD"/>
    <w:multiLevelType w:val="hybridMultilevel"/>
    <w:tmpl w:val="2D84B15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5374497E"/>
    <w:multiLevelType w:val="hybridMultilevel"/>
    <w:tmpl w:val="856A932E"/>
    <w:lvl w:ilvl="0" w:tplc="F3F4742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53A"/>
    <w:rsid w:val="00002D6D"/>
    <w:rsid w:val="00005B46"/>
    <w:rsid w:val="00006024"/>
    <w:rsid w:val="00011E7F"/>
    <w:rsid w:val="00012E49"/>
    <w:rsid w:val="000151B7"/>
    <w:rsid w:val="00016EE5"/>
    <w:rsid w:val="000212F4"/>
    <w:rsid w:val="00027D5F"/>
    <w:rsid w:val="00030253"/>
    <w:rsid w:val="00033C36"/>
    <w:rsid w:val="000417FF"/>
    <w:rsid w:val="0005638C"/>
    <w:rsid w:val="00070D35"/>
    <w:rsid w:val="00073D62"/>
    <w:rsid w:val="00074684"/>
    <w:rsid w:val="00077B39"/>
    <w:rsid w:val="000837E8"/>
    <w:rsid w:val="0009043E"/>
    <w:rsid w:val="00095D2E"/>
    <w:rsid w:val="000D0DB1"/>
    <w:rsid w:val="000D72E1"/>
    <w:rsid w:val="000F3908"/>
    <w:rsid w:val="00100312"/>
    <w:rsid w:val="00112B2F"/>
    <w:rsid w:val="001216ED"/>
    <w:rsid w:val="0012176B"/>
    <w:rsid w:val="001246A5"/>
    <w:rsid w:val="00140FDC"/>
    <w:rsid w:val="00143DB6"/>
    <w:rsid w:val="001556C3"/>
    <w:rsid w:val="0015726F"/>
    <w:rsid w:val="00170FFF"/>
    <w:rsid w:val="001778F9"/>
    <w:rsid w:val="00181051"/>
    <w:rsid w:val="00186BE1"/>
    <w:rsid w:val="00190816"/>
    <w:rsid w:val="001A79FB"/>
    <w:rsid w:val="001B433A"/>
    <w:rsid w:val="001D5E1F"/>
    <w:rsid w:val="001D7C42"/>
    <w:rsid w:val="001F3060"/>
    <w:rsid w:val="001F452C"/>
    <w:rsid w:val="001F63B7"/>
    <w:rsid w:val="001F6833"/>
    <w:rsid w:val="001F72B1"/>
    <w:rsid w:val="00200B12"/>
    <w:rsid w:val="00207474"/>
    <w:rsid w:val="0022182C"/>
    <w:rsid w:val="00240849"/>
    <w:rsid w:val="002434F3"/>
    <w:rsid w:val="002511F2"/>
    <w:rsid w:val="00251C3F"/>
    <w:rsid w:val="00253A41"/>
    <w:rsid w:val="00271C18"/>
    <w:rsid w:val="00273847"/>
    <w:rsid w:val="00282EF7"/>
    <w:rsid w:val="00285408"/>
    <w:rsid w:val="00291FD4"/>
    <w:rsid w:val="00295D36"/>
    <w:rsid w:val="002A5407"/>
    <w:rsid w:val="002B138F"/>
    <w:rsid w:val="002C34B0"/>
    <w:rsid w:val="002C4C04"/>
    <w:rsid w:val="002F042F"/>
    <w:rsid w:val="002F3CAC"/>
    <w:rsid w:val="00321FD8"/>
    <w:rsid w:val="00343B46"/>
    <w:rsid w:val="0034734E"/>
    <w:rsid w:val="003537B9"/>
    <w:rsid w:val="00354E05"/>
    <w:rsid w:val="00355183"/>
    <w:rsid w:val="003553AD"/>
    <w:rsid w:val="00356EC0"/>
    <w:rsid w:val="003635F3"/>
    <w:rsid w:val="003644A8"/>
    <w:rsid w:val="00372AF5"/>
    <w:rsid w:val="0037579C"/>
    <w:rsid w:val="003826CF"/>
    <w:rsid w:val="00385C7C"/>
    <w:rsid w:val="00395923"/>
    <w:rsid w:val="00396DFE"/>
    <w:rsid w:val="003A388E"/>
    <w:rsid w:val="003A5E34"/>
    <w:rsid w:val="003A7316"/>
    <w:rsid w:val="003B0A87"/>
    <w:rsid w:val="003B72C3"/>
    <w:rsid w:val="003C10AD"/>
    <w:rsid w:val="003C37C4"/>
    <w:rsid w:val="003C66E1"/>
    <w:rsid w:val="003C7141"/>
    <w:rsid w:val="003D0BF1"/>
    <w:rsid w:val="003E7C00"/>
    <w:rsid w:val="0040088A"/>
    <w:rsid w:val="004034B0"/>
    <w:rsid w:val="0041011A"/>
    <w:rsid w:val="00427D86"/>
    <w:rsid w:val="00444637"/>
    <w:rsid w:val="004464B8"/>
    <w:rsid w:val="00453077"/>
    <w:rsid w:val="00456398"/>
    <w:rsid w:val="00466134"/>
    <w:rsid w:val="00466C3F"/>
    <w:rsid w:val="00483EBC"/>
    <w:rsid w:val="00487700"/>
    <w:rsid w:val="004933EE"/>
    <w:rsid w:val="00496039"/>
    <w:rsid w:val="0049710E"/>
    <w:rsid w:val="004A753B"/>
    <w:rsid w:val="004A7DE9"/>
    <w:rsid w:val="004B29A1"/>
    <w:rsid w:val="004C3C0C"/>
    <w:rsid w:val="004D3C08"/>
    <w:rsid w:val="004F321F"/>
    <w:rsid w:val="00502822"/>
    <w:rsid w:val="00516921"/>
    <w:rsid w:val="005172F2"/>
    <w:rsid w:val="005200EA"/>
    <w:rsid w:val="00521D64"/>
    <w:rsid w:val="00523048"/>
    <w:rsid w:val="00544E55"/>
    <w:rsid w:val="00554E27"/>
    <w:rsid w:val="00562203"/>
    <w:rsid w:val="00562470"/>
    <w:rsid w:val="005718AD"/>
    <w:rsid w:val="00576A1F"/>
    <w:rsid w:val="005822BC"/>
    <w:rsid w:val="00587C43"/>
    <w:rsid w:val="00597F38"/>
    <w:rsid w:val="005A2BE9"/>
    <w:rsid w:val="005A3B2C"/>
    <w:rsid w:val="005A5FA9"/>
    <w:rsid w:val="005B5848"/>
    <w:rsid w:val="005C4449"/>
    <w:rsid w:val="005C597F"/>
    <w:rsid w:val="005C6BAB"/>
    <w:rsid w:val="005D11E5"/>
    <w:rsid w:val="005D67F1"/>
    <w:rsid w:val="005F24C6"/>
    <w:rsid w:val="005F32FD"/>
    <w:rsid w:val="005F3B9F"/>
    <w:rsid w:val="00605DF9"/>
    <w:rsid w:val="0061356B"/>
    <w:rsid w:val="0061709E"/>
    <w:rsid w:val="006312B1"/>
    <w:rsid w:val="00653F1B"/>
    <w:rsid w:val="00655DFB"/>
    <w:rsid w:val="00670267"/>
    <w:rsid w:val="0067298E"/>
    <w:rsid w:val="00672DC0"/>
    <w:rsid w:val="0068121B"/>
    <w:rsid w:val="00693BDD"/>
    <w:rsid w:val="00695C25"/>
    <w:rsid w:val="006976CB"/>
    <w:rsid w:val="006A31A2"/>
    <w:rsid w:val="006A6BBC"/>
    <w:rsid w:val="006A6EC1"/>
    <w:rsid w:val="006B1D01"/>
    <w:rsid w:val="006C232B"/>
    <w:rsid w:val="006D0BBE"/>
    <w:rsid w:val="006F780E"/>
    <w:rsid w:val="00700984"/>
    <w:rsid w:val="00723B0D"/>
    <w:rsid w:val="00736E92"/>
    <w:rsid w:val="0075761A"/>
    <w:rsid w:val="007777FE"/>
    <w:rsid w:val="00780C55"/>
    <w:rsid w:val="00781969"/>
    <w:rsid w:val="00782B7D"/>
    <w:rsid w:val="007A3E56"/>
    <w:rsid w:val="007A6532"/>
    <w:rsid w:val="007A6D98"/>
    <w:rsid w:val="007B024A"/>
    <w:rsid w:val="007D191A"/>
    <w:rsid w:val="007D5F5A"/>
    <w:rsid w:val="007D6F11"/>
    <w:rsid w:val="007D7492"/>
    <w:rsid w:val="007F367C"/>
    <w:rsid w:val="007F63FA"/>
    <w:rsid w:val="008000FB"/>
    <w:rsid w:val="008012DE"/>
    <w:rsid w:val="00806523"/>
    <w:rsid w:val="00811516"/>
    <w:rsid w:val="008215B3"/>
    <w:rsid w:val="0082309C"/>
    <w:rsid w:val="00826C0D"/>
    <w:rsid w:val="008341D0"/>
    <w:rsid w:val="00834E12"/>
    <w:rsid w:val="0083753A"/>
    <w:rsid w:val="008527E5"/>
    <w:rsid w:val="00854AC9"/>
    <w:rsid w:val="00855D3E"/>
    <w:rsid w:val="008576A7"/>
    <w:rsid w:val="00861B40"/>
    <w:rsid w:val="00864C74"/>
    <w:rsid w:val="00874D8F"/>
    <w:rsid w:val="00877B39"/>
    <w:rsid w:val="00882772"/>
    <w:rsid w:val="0089094F"/>
    <w:rsid w:val="008A2E90"/>
    <w:rsid w:val="008B0872"/>
    <w:rsid w:val="008B1BC4"/>
    <w:rsid w:val="008C27A0"/>
    <w:rsid w:val="008D254D"/>
    <w:rsid w:val="008D6960"/>
    <w:rsid w:val="008E05F3"/>
    <w:rsid w:val="008F2111"/>
    <w:rsid w:val="008F4800"/>
    <w:rsid w:val="008F72B5"/>
    <w:rsid w:val="008F798B"/>
    <w:rsid w:val="0090676D"/>
    <w:rsid w:val="0093411A"/>
    <w:rsid w:val="00935E01"/>
    <w:rsid w:val="00937950"/>
    <w:rsid w:val="00937F51"/>
    <w:rsid w:val="0096020C"/>
    <w:rsid w:val="00970582"/>
    <w:rsid w:val="00983C52"/>
    <w:rsid w:val="00983C66"/>
    <w:rsid w:val="00984500"/>
    <w:rsid w:val="00987C77"/>
    <w:rsid w:val="0099768D"/>
    <w:rsid w:val="00997AD0"/>
    <w:rsid w:val="009A63FA"/>
    <w:rsid w:val="009A6794"/>
    <w:rsid w:val="009A6F0C"/>
    <w:rsid w:val="009B4F93"/>
    <w:rsid w:val="009B63D4"/>
    <w:rsid w:val="009C3067"/>
    <w:rsid w:val="009C7FCD"/>
    <w:rsid w:val="009D2FB6"/>
    <w:rsid w:val="009D5DD2"/>
    <w:rsid w:val="009E14C9"/>
    <w:rsid w:val="009F1241"/>
    <w:rsid w:val="009F22F9"/>
    <w:rsid w:val="00A01847"/>
    <w:rsid w:val="00A0401F"/>
    <w:rsid w:val="00A074BB"/>
    <w:rsid w:val="00A33016"/>
    <w:rsid w:val="00A3393D"/>
    <w:rsid w:val="00A33C1F"/>
    <w:rsid w:val="00A33CE8"/>
    <w:rsid w:val="00A346CC"/>
    <w:rsid w:val="00A51B6B"/>
    <w:rsid w:val="00A549C3"/>
    <w:rsid w:val="00A552A3"/>
    <w:rsid w:val="00A55C24"/>
    <w:rsid w:val="00A62557"/>
    <w:rsid w:val="00A729AF"/>
    <w:rsid w:val="00A85DB9"/>
    <w:rsid w:val="00A95F17"/>
    <w:rsid w:val="00AA59C5"/>
    <w:rsid w:val="00AB11B4"/>
    <w:rsid w:val="00AC0232"/>
    <w:rsid w:val="00AD125D"/>
    <w:rsid w:val="00AD1899"/>
    <w:rsid w:val="00AE2025"/>
    <w:rsid w:val="00B00DFC"/>
    <w:rsid w:val="00B02E97"/>
    <w:rsid w:val="00B147CA"/>
    <w:rsid w:val="00B170D2"/>
    <w:rsid w:val="00B25237"/>
    <w:rsid w:val="00B32022"/>
    <w:rsid w:val="00B40DC5"/>
    <w:rsid w:val="00B43FCC"/>
    <w:rsid w:val="00B45792"/>
    <w:rsid w:val="00B460F9"/>
    <w:rsid w:val="00B46299"/>
    <w:rsid w:val="00B528AB"/>
    <w:rsid w:val="00B66324"/>
    <w:rsid w:val="00B74127"/>
    <w:rsid w:val="00B773BD"/>
    <w:rsid w:val="00BA5E09"/>
    <w:rsid w:val="00BA6BF3"/>
    <w:rsid w:val="00BA6EC5"/>
    <w:rsid w:val="00BB2855"/>
    <w:rsid w:val="00BC7B58"/>
    <w:rsid w:val="00BD6723"/>
    <w:rsid w:val="00BD7C17"/>
    <w:rsid w:val="00BE0F16"/>
    <w:rsid w:val="00BE7560"/>
    <w:rsid w:val="00BF2EB3"/>
    <w:rsid w:val="00BF6891"/>
    <w:rsid w:val="00C06674"/>
    <w:rsid w:val="00C07908"/>
    <w:rsid w:val="00C12FD3"/>
    <w:rsid w:val="00C37BB1"/>
    <w:rsid w:val="00C4224A"/>
    <w:rsid w:val="00C42F11"/>
    <w:rsid w:val="00C44915"/>
    <w:rsid w:val="00C4673F"/>
    <w:rsid w:val="00C53F01"/>
    <w:rsid w:val="00C54778"/>
    <w:rsid w:val="00C60056"/>
    <w:rsid w:val="00C62AF5"/>
    <w:rsid w:val="00C7255D"/>
    <w:rsid w:val="00C86468"/>
    <w:rsid w:val="00CA3E60"/>
    <w:rsid w:val="00CB350A"/>
    <w:rsid w:val="00CB4CB8"/>
    <w:rsid w:val="00CC73E9"/>
    <w:rsid w:val="00CD10CE"/>
    <w:rsid w:val="00CD2734"/>
    <w:rsid w:val="00CD3243"/>
    <w:rsid w:val="00CD3F8A"/>
    <w:rsid w:val="00CF0CF1"/>
    <w:rsid w:val="00CF4543"/>
    <w:rsid w:val="00CF5E40"/>
    <w:rsid w:val="00D01D59"/>
    <w:rsid w:val="00D035B8"/>
    <w:rsid w:val="00D22795"/>
    <w:rsid w:val="00D26B09"/>
    <w:rsid w:val="00D362D0"/>
    <w:rsid w:val="00D519FB"/>
    <w:rsid w:val="00D5450B"/>
    <w:rsid w:val="00D66250"/>
    <w:rsid w:val="00D80D73"/>
    <w:rsid w:val="00D82B56"/>
    <w:rsid w:val="00D87427"/>
    <w:rsid w:val="00D91FC5"/>
    <w:rsid w:val="00D957D2"/>
    <w:rsid w:val="00DA5506"/>
    <w:rsid w:val="00DA64FD"/>
    <w:rsid w:val="00DB30EC"/>
    <w:rsid w:val="00DB6C25"/>
    <w:rsid w:val="00DC6DC1"/>
    <w:rsid w:val="00DC7405"/>
    <w:rsid w:val="00DD7F9A"/>
    <w:rsid w:val="00DE1FDE"/>
    <w:rsid w:val="00DE46DA"/>
    <w:rsid w:val="00DE78A7"/>
    <w:rsid w:val="00E042F2"/>
    <w:rsid w:val="00E102C5"/>
    <w:rsid w:val="00E10C33"/>
    <w:rsid w:val="00E1389C"/>
    <w:rsid w:val="00E16823"/>
    <w:rsid w:val="00E16C7E"/>
    <w:rsid w:val="00E16F6F"/>
    <w:rsid w:val="00E20B8B"/>
    <w:rsid w:val="00E33A00"/>
    <w:rsid w:val="00E41907"/>
    <w:rsid w:val="00E42B67"/>
    <w:rsid w:val="00E4754A"/>
    <w:rsid w:val="00E5395C"/>
    <w:rsid w:val="00E5669E"/>
    <w:rsid w:val="00E5749F"/>
    <w:rsid w:val="00E61A24"/>
    <w:rsid w:val="00E6396E"/>
    <w:rsid w:val="00E650F1"/>
    <w:rsid w:val="00E83012"/>
    <w:rsid w:val="00E8493B"/>
    <w:rsid w:val="00EA2C8F"/>
    <w:rsid w:val="00EA3495"/>
    <w:rsid w:val="00EA5520"/>
    <w:rsid w:val="00EB2B40"/>
    <w:rsid w:val="00EC0853"/>
    <w:rsid w:val="00EC101A"/>
    <w:rsid w:val="00EC1AC8"/>
    <w:rsid w:val="00EC2DA4"/>
    <w:rsid w:val="00EC7320"/>
    <w:rsid w:val="00ED28F1"/>
    <w:rsid w:val="00ED3485"/>
    <w:rsid w:val="00EE00D9"/>
    <w:rsid w:val="00EE4DB3"/>
    <w:rsid w:val="00EE609D"/>
    <w:rsid w:val="00EE7152"/>
    <w:rsid w:val="00EF7FDF"/>
    <w:rsid w:val="00F13358"/>
    <w:rsid w:val="00F24638"/>
    <w:rsid w:val="00F248D5"/>
    <w:rsid w:val="00F439E0"/>
    <w:rsid w:val="00F46FD5"/>
    <w:rsid w:val="00F47471"/>
    <w:rsid w:val="00F50202"/>
    <w:rsid w:val="00F54273"/>
    <w:rsid w:val="00F57531"/>
    <w:rsid w:val="00F616C2"/>
    <w:rsid w:val="00F62382"/>
    <w:rsid w:val="00F7133F"/>
    <w:rsid w:val="00F7653F"/>
    <w:rsid w:val="00F76B0D"/>
    <w:rsid w:val="00F770EB"/>
    <w:rsid w:val="00F824A3"/>
    <w:rsid w:val="00F869A4"/>
    <w:rsid w:val="00F939BE"/>
    <w:rsid w:val="00FB67F5"/>
    <w:rsid w:val="00FC5755"/>
    <w:rsid w:val="00FE1F29"/>
    <w:rsid w:val="00FF451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15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E7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152"/>
    <w:pPr>
      <w:tabs>
        <w:tab w:val="center" w:pos="4536"/>
        <w:tab w:val="right" w:pos="9072"/>
      </w:tabs>
    </w:pPr>
    <w:rPr>
      <w:rFonts w:asciiTheme="minorHAnsi" w:eastAsiaTheme="minorHAnsi" w:hAnsiTheme="minorHAnsi" w:cstheme="minorBidi"/>
      <w:sz w:val="22"/>
      <w:szCs w:val="22"/>
      <w:lang w:val="ro-RO"/>
    </w:rPr>
  </w:style>
  <w:style w:type="character" w:customStyle="1" w:styleId="HeaderChar">
    <w:name w:val="Header Char"/>
    <w:basedOn w:val="DefaultParagraphFont"/>
    <w:link w:val="Header"/>
    <w:uiPriority w:val="99"/>
    <w:rsid w:val="00EE7152"/>
  </w:style>
  <w:style w:type="paragraph" w:styleId="BalloonText">
    <w:name w:val="Balloon Text"/>
    <w:basedOn w:val="Normal"/>
    <w:link w:val="BalloonTextChar"/>
    <w:uiPriority w:val="99"/>
    <w:semiHidden/>
    <w:unhideWhenUsed/>
    <w:rsid w:val="00EE7152"/>
    <w:rPr>
      <w:rFonts w:ascii="Tahoma" w:hAnsi="Tahoma" w:cs="Tahoma"/>
      <w:sz w:val="16"/>
      <w:szCs w:val="16"/>
    </w:rPr>
  </w:style>
  <w:style w:type="character" w:customStyle="1" w:styleId="BalloonTextChar">
    <w:name w:val="Balloon Text Char"/>
    <w:basedOn w:val="DefaultParagraphFont"/>
    <w:link w:val="BalloonText"/>
    <w:uiPriority w:val="99"/>
    <w:semiHidden/>
    <w:rsid w:val="00EE7152"/>
    <w:rPr>
      <w:rFonts w:ascii="Tahoma" w:eastAsia="Times New Roman" w:hAnsi="Tahoma" w:cs="Tahoma"/>
      <w:sz w:val="16"/>
      <w:szCs w:val="16"/>
      <w:lang w:val="en-US"/>
    </w:rPr>
  </w:style>
  <w:style w:type="paragraph" w:styleId="Footer">
    <w:name w:val="footer"/>
    <w:basedOn w:val="Normal"/>
    <w:link w:val="FooterChar"/>
    <w:unhideWhenUsed/>
    <w:rsid w:val="00EE7152"/>
    <w:pPr>
      <w:tabs>
        <w:tab w:val="center" w:pos="4536"/>
        <w:tab w:val="right" w:pos="9072"/>
      </w:tabs>
    </w:pPr>
  </w:style>
  <w:style w:type="character" w:customStyle="1" w:styleId="FooterChar">
    <w:name w:val="Footer Char"/>
    <w:basedOn w:val="DefaultParagraphFont"/>
    <w:link w:val="Footer"/>
    <w:uiPriority w:val="99"/>
    <w:rsid w:val="00EE7152"/>
    <w:rPr>
      <w:rFonts w:ascii="Times New Roman" w:eastAsia="Times New Roman" w:hAnsi="Times New Roman" w:cs="Times New Roman"/>
      <w:sz w:val="24"/>
      <w:szCs w:val="24"/>
      <w:lang w:val="en-US"/>
    </w:rPr>
  </w:style>
  <w:style w:type="paragraph" w:styleId="NoSpacing">
    <w:name w:val="No Spacing"/>
    <w:qFormat/>
    <w:rsid w:val="00F47471"/>
    <w:pPr>
      <w:spacing w:after="0" w:line="240" w:lineRule="auto"/>
    </w:pPr>
    <w:rPr>
      <w:rFonts w:ascii="Calibri" w:eastAsia="Times New Roman" w:hAnsi="Calibri" w:cs="Calibri"/>
      <w:lang w:eastAsia="ro-RO"/>
    </w:rPr>
  </w:style>
  <w:style w:type="paragraph" w:styleId="ListParagraph">
    <w:name w:val="List Paragraph"/>
    <w:basedOn w:val="Normal"/>
    <w:uiPriority w:val="34"/>
    <w:qFormat/>
    <w:rsid w:val="00EE609D"/>
    <w:pPr>
      <w:ind w:left="720"/>
      <w:contextualSpacing/>
    </w:pPr>
  </w:style>
  <w:style w:type="paragraph" w:styleId="FootnoteText">
    <w:name w:val="footnote text"/>
    <w:basedOn w:val="Normal"/>
    <w:link w:val="FootnoteTextChar"/>
    <w:semiHidden/>
    <w:rsid w:val="003D0BF1"/>
    <w:rPr>
      <w:sz w:val="20"/>
      <w:szCs w:val="20"/>
      <w:lang w:val="en-GB"/>
    </w:rPr>
  </w:style>
  <w:style w:type="character" w:customStyle="1" w:styleId="FootnoteTextChar">
    <w:name w:val="Footnote Text Char"/>
    <w:basedOn w:val="DefaultParagraphFont"/>
    <w:link w:val="FootnoteText"/>
    <w:semiHidden/>
    <w:rsid w:val="003D0BF1"/>
    <w:rPr>
      <w:rFonts w:ascii="Times New Roman" w:eastAsia="Times New Roman" w:hAnsi="Times New Roman" w:cs="Times New Roman"/>
      <w:sz w:val="20"/>
      <w:szCs w:val="20"/>
      <w:lang w:val="en-GB"/>
    </w:rPr>
  </w:style>
  <w:style w:type="character" w:styleId="FootnoteReference">
    <w:name w:val="footnote reference"/>
    <w:semiHidden/>
    <w:rsid w:val="003D0BF1"/>
    <w:rPr>
      <w:vertAlign w:val="superscript"/>
    </w:rPr>
  </w:style>
  <w:style w:type="character" w:styleId="PageNumber">
    <w:name w:val="page number"/>
    <w:basedOn w:val="DefaultParagraphFont"/>
    <w:semiHidden/>
    <w:rsid w:val="003D0B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15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E7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152"/>
    <w:pPr>
      <w:tabs>
        <w:tab w:val="center" w:pos="4536"/>
        <w:tab w:val="right" w:pos="9072"/>
      </w:tabs>
    </w:pPr>
    <w:rPr>
      <w:rFonts w:asciiTheme="minorHAnsi" w:eastAsiaTheme="minorHAnsi" w:hAnsiTheme="minorHAnsi" w:cstheme="minorBidi"/>
      <w:sz w:val="22"/>
      <w:szCs w:val="22"/>
      <w:lang w:val="ro-RO"/>
    </w:rPr>
  </w:style>
  <w:style w:type="character" w:customStyle="1" w:styleId="HeaderChar">
    <w:name w:val="Header Char"/>
    <w:basedOn w:val="DefaultParagraphFont"/>
    <w:link w:val="Header"/>
    <w:uiPriority w:val="99"/>
    <w:rsid w:val="00EE7152"/>
  </w:style>
  <w:style w:type="paragraph" w:styleId="BalloonText">
    <w:name w:val="Balloon Text"/>
    <w:basedOn w:val="Normal"/>
    <w:link w:val="BalloonTextChar"/>
    <w:uiPriority w:val="99"/>
    <w:semiHidden/>
    <w:unhideWhenUsed/>
    <w:rsid w:val="00EE7152"/>
    <w:rPr>
      <w:rFonts w:ascii="Tahoma" w:hAnsi="Tahoma" w:cs="Tahoma"/>
      <w:sz w:val="16"/>
      <w:szCs w:val="16"/>
    </w:rPr>
  </w:style>
  <w:style w:type="character" w:customStyle="1" w:styleId="BalloonTextChar">
    <w:name w:val="Balloon Text Char"/>
    <w:basedOn w:val="DefaultParagraphFont"/>
    <w:link w:val="BalloonText"/>
    <w:uiPriority w:val="99"/>
    <w:semiHidden/>
    <w:rsid w:val="00EE7152"/>
    <w:rPr>
      <w:rFonts w:ascii="Tahoma" w:eastAsia="Times New Roman" w:hAnsi="Tahoma" w:cs="Tahoma"/>
      <w:sz w:val="16"/>
      <w:szCs w:val="16"/>
      <w:lang w:val="en-US"/>
    </w:rPr>
  </w:style>
  <w:style w:type="paragraph" w:styleId="Footer">
    <w:name w:val="footer"/>
    <w:basedOn w:val="Normal"/>
    <w:link w:val="FooterChar"/>
    <w:unhideWhenUsed/>
    <w:rsid w:val="00EE7152"/>
    <w:pPr>
      <w:tabs>
        <w:tab w:val="center" w:pos="4536"/>
        <w:tab w:val="right" w:pos="9072"/>
      </w:tabs>
    </w:pPr>
  </w:style>
  <w:style w:type="character" w:customStyle="1" w:styleId="FooterChar">
    <w:name w:val="Footer Char"/>
    <w:basedOn w:val="DefaultParagraphFont"/>
    <w:link w:val="Footer"/>
    <w:uiPriority w:val="99"/>
    <w:rsid w:val="00EE7152"/>
    <w:rPr>
      <w:rFonts w:ascii="Times New Roman" w:eastAsia="Times New Roman" w:hAnsi="Times New Roman" w:cs="Times New Roman"/>
      <w:sz w:val="24"/>
      <w:szCs w:val="24"/>
      <w:lang w:val="en-US"/>
    </w:rPr>
  </w:style>
  <w:style w:type="paragraph" w:styleId="NoSpacing">
    <w:name w:val="No Spacing"/>
    <w:qFormat/>
    <w:rsid w:val="00F47471"/>
    <w:pPr>
      <w:spacing w:after="0" w:line="240" w:lineRule="auto"/>
    </w:pPr>
    <w:rPr>
      <w:rFonts w:ascii="Calibri" w:eastAsia="Times New Roman" w:hAnsi="Calibri" w:cs="Calibri"/>
      <w:lang w:eastAsia="ro-RO"/>
    </w:rPr>
  </w:style>
  <w:style w:type="paragraph" w:styleId="ListParagraph">
    <w:name w:val="List Paragraph"/>
    <w:basedOn w:val="Normal"/>
    <w:uiPriority w:val="34"/>
    <w:qFormat/>
    <w:rsid w:val="00EE609D"/>
    <w:pPr>
      <w:ind w:left="720"/>
      <w:contextualSpacing/>
    </w:pPr>
  </w:style>
  <w:style w:type="paragraph" w:styleId="FootnoteText">
    <w:name w:val="footnote text"/>
    <w:basedOn w:val="Normal"/>
    <w:link w:val="FootnoteTextChar"/>
    <w:semiHidden/>
    <w:rsid w:val="003D0BF1"/>
    <w:rPr>
      <w:sz w:val="20"/>
      <w:szCs w:val="20"/>
      <w:lang w:val="en-GB"/>
    </w:rPr>
  </w:style>
  <w:style w:type="character" w:customStyle="1" w:styleId="FootnoteTextChar">
    <w:name w:val="Footnote Text Char"/>
    <w:basedOn w:val="DefaultParagraphFont"/>
    <w:link w:val="FootnoteText"/>
    <w:semiHidden/>
    <w:rsid w:val="003D0BF1"/>
    <w:rPr>
      <w:rFonts w:ascii="Times New Roman" w:eastAsia="Times New Roman" w:hAnsi="Times New Roman" w:cs="Times New Roman"/>
      <w:sz w:val="20"/>
      <w:szCs w:val="20"/>
      <w:lang w:val="en-GB"/>
    </w:rPr>
  </w:style>
  <w:style w:type="character" w:styleId="FootnoteReference">
    <w:name w:val="footnote reference"/>
    <w:semiHidden/>
    <w:rsid w:val="003D0BF1"/>
    <w:rPr>
      <w:vertAlign w:val="superscript"/>
    </w:rPr>
  </w:style>
  <w:style w:type="character" w:styleId="PageNumber">
    <w:name w:val="page number"/>
    <w:basedOn w:val="DefaultParagraphFont"/>
    <w:semiHidden/>
    <w:rsid w:val="003D0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125553">
      <w:bodyDiv w:val="1"/>
      <w:marLeft w:val="0"/>
      <w:marRight w:val="0"/>
      <w:marTop w:val="0"/>
      <w:marBottom w:val="0"/>
      <w:divBdr>
        <w:top w:val="none" w:sz="0" w:space="0" w:color="auto"/>
        <w:left w:val="none" w:sz="0" w:space="0" w:color="auto"/>
        <w:bottom w:val="none" w:sz="0" w:space="0" w:color="auto"/>
        <w:right w:val="none" w:sz="0" w:space="0" w:color="auto"/>
      </w:divBdr>
    </w:div>
    <w:div w:id="716511428">
      <w:bodyDiv w:val="1"/>
      <w:marLeft w:val="0"/>
      <w:marRight w:val="0"/>
      <w:marTop w:val="0"/>
      <w:marBottom w:val="0"/>
      <w:divBdr>
        <w:top w:val="none" w:sz="0" w:space="0" w:color="auto"/>
        <w:left w:val="none" w:sz="0" w:space="0" w:color="auto"/>
        <w:bottom w:val="none" w:sz="0" w:space="0" w:color="auto"/>
        <w:right w:val="none" w:sz="0" w:space="0" w:color="auto"/>
      </w:divBdr>
    </w:div>
    <w:div w:id="766582647">
      <w:bodyDiv w:val="1"/>
      <w:marLeft w:val="0"/>
      <w:marRight w:val="0"/>
      <w:marTop w:val="0"/>
      <w:marBottom w:val="0"/>
      <w:divBdr>
        <w:top w:val="none" w:sz="0" w:space="0" w:color="auto"/>
        <w:left w:val="none" w:sz="0" w:space="0" w:color="auto"/>
        <w:bottom w:val="none" w:sz="0" w:space="0" w:color="auto"/>
        <w:right w:val="none" w:sz="0" w:space="0" w:color="auto"/>
      </w:divBdr>
    </w:div>
    <w:div w:id="826019378">
      <w:bodyDiv w:val="1"/>
      <w:marLeft w:val="0"/>
      <w:marRight w:val="0"/>
      <w:marTop w:val="0"/>
      <w:marBottom w:val="0"/>
      <w:divBdr>
        <w:top w:val="none" w:sz="0" w:space="0" w:color="auto"/>
        <w:left w:val="none" w:sz="0" w:space="0" w:color="auto"/>
        <w:bottom w:val="none" w:sz="0" w:space="0" w:color="auto"/>
        <w:right w:val="none" w:sz="0" w:space="0" w:color="auto"/>
      </w:divBdr>
    </w:div>
    <w:div w:id="882062275">
      <w:bodyDiv w:val="1"/>
      <w:marLeft w:val="0"/>
      <w:marRight w:val="0"/>
      <w:marTop w:val="0"/>
      <w:marBottom w:val="0"/>
      <w:divBdr>
        <w:top w:val="none" w:sz="0" w:space="0" w:color="auto"/>
        <w:left w:val="none" w:sz="0" w:space="0" w:color="auto"/>
        <w:bottom w:val="none" w:sz="0" w:space="0" w:color="auto"/>
        <w:right w:val="none" w:sz="0" w:space="0" w:color="auto"/>
      </w:divBdr>
    </w:div>
    <w:div w:id="1104226522">
      <w:bodyDiv w:val="1"/>
      <w:marLeft w:val="0"/>
      <w:marRight w:val="0"/>
      <w:marTop w:val="0"/>
      <w:marBottom w:val="0"/>
      <w:divBdr>
        <w:top w:val="none" w:sz="0" w:space="0" w:color="auto"/>
        <w:left w:val="none" w:sz="0" w:space="0" w:color="auto"/>
        <w:bottom w:val="none" w:sz="0" w:space="0" w:color="auto"/>
        <w:right w:val="none" w:sz="0" w:space="0" w:color="auto"/>
      </w:divBdr>
    </w:div>
    <w:div w:id="1153179764">
      <w:bodyDiv w:val="1"/>
      <w:marLeft w:val="0"/>
      <w:marRight w:val="0"/>
      <w:marTop w:val="0"/>
      <w:marBottom w:val="0"/>
      <w:divBdr>
        <w:top w:val="none" w:sz="0" w:space="0" w:color="auto"/>
        <w:left w:val="none" w:sz="0" w:space="0" w:color="auto"/>
        <w:bottom w:val="none" w:sz="0" w:space="0" w:color="auto"/>
        <w:right w:val="none" w:sz="0" w:space="0" w:color="auto"/>
      </w:divBdr>
    </w:div>
    <w:div w:id="1161628307">
      <w:bodyDiv w:val="1"/>
      <w:marLeft w:val="0"/>
      <w:marRight w:val="0"/>
      <w:marTop w:val="0"/>
      <w:marBottom w:val="0"/>
      <w:divBdr>
        <w:top w:val="none" w:sz="0" w:space="0" w:color="auto"/>
        <w:left w:val="none" w:sz="0" w:space="0" w:color="auto"/>
        <w:bottom w:val="none" w:sz="0" w:space="0" w:color="auto"/>
        <w:right w:val="none" w:sz="0" w:space="0" w:color="auto"/>
      </w:divBdr>
    </w:div>
    <w:div w:id="1240403949">
      <w:bodyDiv w:val="1"/>
      <w:marLeft w:val="0"/>
      <w:marRight w:val="0"/>
      <w:marTop w:val="0"/>
      <w:marBottom w:val="0"/>
      <w:divBdr>
        <w:top w:val="none" w:sz="0" w:space="0" w:color="auto"/>
        <w:left w:val="none" w:sz="0" w:space="0" w:color="auto"/>
        <w:bottom w:val="none" w:sz="0" w:space="0" w:color="auto"/>
        <w:right w:val="none" w:sz="0" w:space="0" w:color="auto"/>
      </w:divBdr>
    </w:div>
    <w:div w:id="1356885698">
      <w:bodyDiv w:val="1"/>
      <w:marLeft w:val="0"/>
      <w:marRight w:val="0"/>
      <w:marTop w:val="0"/>
      <w:marBottom w:val="0"/>
      <w:divBdr>
        <w:top w:val="none" w:sz="0" w:space="0" w:color="auto"/>
        <w:left w:val="none" w:sz="0" w:space="0" w:color="auto"/>
        <w:bottom w:val="none" w:sz="0" w:space="0" w:color="auto"/>
        <w:right w:val="none" w:sz="0" w:space="0" w:color="auto"/>
      </w:divBdr>
    </w:div>
    <w:div w:id="1431390036">
      <w:bodyDiv w:val="1"/>
      <w:marLeft w:val="0"/>
      <w:marRight w:val="0"/>
      <w:marTop w:val="0"/>
      <w:marBottom w:val="0"/>
      <w:divBdr>
        <w:top w:val="none" w:sz="0" w:space="0" w:color="auto"/>
        <w:left w:val="none" w:sz="0" w:space="0" w:color="auto"/>
        <w:bottom w:val="none" w:sz="0" w:space="0" w:color="auto"/>
        <w:right w:val="none" w:sz="0" w:space="0" w:color="auto"/>
      </w:divBdr>
    </w:div>
    <w:div w:id="1490243611">
      <w:bodyDiv w:val="1"/>
      <w:marLeft w:val="0"/>
      <w:marRight w:val="0"/>
      <w:marTop w:val="0"/>
      <w:marBottom w:val="0"/>
      <w:divBdr>
        <w:top w:val="none" w:sz="0" w:space="0" w:color="auto"/>
        <w:left w:val="none" w:sz="0" w:space="0" w:color="auto"/>
        <w:bottom w:val="none" w:sz="0" w:space="0" w:color="auto"/>
        <w:right w:val="none" w:sz="0" w:space="0" w:color="auto"/>
      </w:divBdr>
    </w:div>
    <w:div w:id="1546484278">
      <w:bodyDiv w:val="1"/>
      <w:marLeft w:val="0"/>
      <w:marRight w:val="0"/>
      <w:marTop w:val="0"/>
      <w:marBottom w:val="0"/>
      <w:divBdr>
        <w:top w:val="none" w:sz="0" w:space="0" w:color="auto"/>
        <w:left w:val="none" w:sz="0" w:space="0" w:color="auto"/>
        <w:bottom w:val="none" w:sz="0" w:space="0" w:color="auto"/>
        <w:right w:val="none" w:sz="0" w:space="0" w:color="auto"/>
      </w:divBdr>
    </w:div>
    <w:div w:id="1582834048">
      <w:bodyDiv w:val="1"/>
      <w:marLeft w:val="0"/>
      <w:marRight w:val="0"/>
      <w:marTop w:val="0"/>
      <w:marBottom w:val="0"/>
      <w:divBdr>
        <w:top w:val="none" w:sz="0" w:space="0" w:color="auto"/>
        <w:left w:val="none" w:sz="0" w:space="0" w:color="auto"/>
        <w:bottom w:val="none" w:sz="0" w:space="0" w:color="auto"/>
        <w:right w:val="none" w:sz="0" w:space="0" w:color="auto"/>
      </w:divBdr>
    </w:div>
    <w:div w:id="1700544824">
      <w:bodyDiv w:val="1"/>
      <w:marLeft w:val="0"/>
      <w:marRight w:val="0"/>
      <w:marTop w:val="0"/>
      <w:marBottom w:val="0"/>
      <w:divBdr>
        <w:top w:val="none" w:sz="0" w:space="0" w:color="auto"/>
        <w:left w:val="none" w:sz="0" w:space="0" w:color="auto"/>
        <w:bottom w:val="none" w:sz="0" w:space="0" w:color="auto"/>
        <w:right w:val="none" w:sz="0" w:space="0" w:color="auto"/>
      </w:divBdr>
    </w:div>
    <w:div w:id="1720593518">
      <w:bodyDiv w:val="1"/>
      <w:marLeft w:val="0"/>
      <w:marRight w:val="0"/>
      <w:marTop w:val="0"/>
      <w:marBottom w:val="0"/>
      <w:divBdr>
        <w:top w:val="none" w:sz="0" w:space="0" w:color="auto"/>
        <w:left w:val="none" w:sz="0" w:space="0" w:color="auto"/>
        <w:bottom w:val="none" w:sz="0" w:space="0" w:color="auto"/>
        <w:right w:val="none" w:sz="0" w:space="0" w:color="auto"/>
      </w:divBdr>
    </w:div>
    <w:div w:id="1798837559">
      <w:bodyDiv w:val="1"/>
      <w:marLeft w:val="0"/>
      <w:marRight w:val="0"/>
      <w:marTop w:val="0"/>
      <w:marBottom w:val="0"/>
      <w:divBdr>
        <w:top w:val="none" w:sz="0" w:space="0" w:color="auto"/>
        <w:left w:val="none" w:sz="0" w:space="0" w:color="auto"/>
        <w:bottom w:val="none" w:sz="0" w:space="0" w:color="auto"/>
        <w:right w:val="none" w:sz="0" w:space="0" w:color="auto"/>
      </w:divBdr>
    </w:div>
    <w:div w:id="198504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fesor\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C72DA-583E-49F1-8DE6-FDD38CDAE519}">
  <ds:schemaRefs>
    <ds:schemaRef ds:uri="urn:schemas-microsoft-com.VSTO2008Demos.ControlsStorage"/>
  </ds:schemaRefs>
</ds:datastoreItem>
</file>

<file path=customXml/itemProps2.xml><?xml version="1.0" encoding="utf-8"?>
<ds:datastoreItem xmlns:ds="http://schemas.openxmlformats.org/officeDocument/2006/customXml" ds:itemID="{119CF475-18D1-48AE-AD96-9FBD40698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15</TotalTime>
  <Pages>1</Pages>
  <Words>1678</Words>
  <Characters>9739</Characters>
  <Application>Microsoft Office Word</Application>
  <DocSecurity>0</DocSecurity>
  <Lines>81</Lines>
  <Paragraphs>22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11395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Utilizator Windows</cp:lastModifiedBy>
  <cp:revision>5</cp:revision>
  <cp:lastPrinted>2017-07-26T07:09:00Z</cp:lastPrinted>
  <dcterms:created xsi:type="dcterms:W3CDTF">2017-07-25T18:50:00Z</dcterms:created>
  <dcterms:modified xsi:type="dcterms:W3CDTF">2017-07-26T07:10:00Z</dcterms:modified>
</cp:coreProperties>
</file>