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D22" w:rsidRDefault="00A508CC">
      <w:pPr>
        <w:rPr>
          <w:lang w:val="ro-RO"/>
        </w:rPr>
      </w:pPr>
      <w:r>
        <w:rPr>
          <w:lang w:val="ro-RO"/>
        </w:rPr>
        <w:t xml:space="preserve">Antet </w:t>
      </w:r>
    </w:p>
    <w:p w:rsidR="00A508CC" w:rsidRDefault="00A508CC">
      <w:pPr>
        <w:rPr>
          <w:lang w:val="ro-RO"/>
        </w:rPr>
      </w:pPr>
      <w:r>
        <w:rPr>
          <w:lang w:val="ro-RO"/>
        </w:rPr>
        <w:t>Nr. de inregistrare</w:t>
      </w:r>
    </w:p>
    <w:p w:rsidR="00A508CC" w:rsidRDefault="00A508CC">
      <w:pPr>
        <w:rPr>
          <w:lang w:val="ro-RO"/>
        </w:rPr>
      </w:pPr>
      <w:bookmarkStart w:id="0" w:name="_GoBack"/>
      <w:bookmarkEnd w:id="0"/>
    </w:p>
    <w:tbl>
      <w:tblPr>
        <w:tblStyle w:val="TableGrid"/>
        <w:tblW w:w="9578" w:type="dxa"/>
        <w:tblLook w:val="04A0" w:firstRow="1" w:lastRow="0" w:firstColumn="1" w:lastColumn="0" w:noHBand="0" w:noVBand="1"/>
      </w:tblPr>
      <w:tblGrid>
        <w:gridCol w:w="558"/>
        <w:gridCol w:w="1914"/>
        <w:gridCol w:w="1472"/>
        <w:gridCol w:w="666"/>
        <w:gridCol w:w="1023"/>
        <w:gridCol w:w="836"/>
        <w:gridCol w:w="1898"/>
        <w:gridCol w:w="1211"/>
      </w:tblGrid>
      <w:tr w:rsidR="00A508CC" w:rsidTr="00A508CC">
        <w:trPr>
          <w:trHeight w:val="1050"/>
        </w:trPr>
        <w:tc>
          <w:tcPr>
            <w:tcW w:w="558" w:type="dxa"/>
            <w:vMerge w:val="restart"/>
            <w:vAlign w:val="center"/>
          </w:tcPr>
          <w:p w:rsidR="00A508CC" w:rsidRDefault="00A508CC" w:rsidP="00A508CC">
            <w:pPr>
              <w:rPr>
                <w:lang w:val="ro-RO"/>
              </w:rPr>
            </w:pPr>
            <w:r>
              <w:rPr>
                <w:lang w:val="ro-RO"/>
              </w:rPr>
              <w:t>Nr.</w:t>
            </w:r>
          </w:p>
          <w:p w:rsidR="00A508CC" w:rsidRDefault="00A508CC" w:rsidP="00A508CC">
            <w:pPr>
              <w:rPr>
                <w:lang w:val="ro-RO"/>
              </w:rPr>
            </w:pPr>
            <w:r>
              <w:rPr>
                <w:lang w:val="ro-RO"/>
              </w:rPr>
              <w:t>crt</w:t>
            </w:r>
          </w:p>
        </w:tc>
        <w:tc>
          <w:tcPr>
            <w:tcW w:w="1914" w:type="dxa"/>
            <w:vMerge w:val="restart"/>
            <w:vAlign w:val="center"/>
          </w:tcPr>
          <w:p w:rsidR="00A508CC" w:rsidRDefault="00A508CC" w:rsidP="00A508CC">
            <w:pPr>
              <w:rPr>
                <w:lang w:val="ro-RO"/>
              </w:rPr>
            </w:pPr>
            <w:r>
              <w:rPr>
                <w:lang w:val="ro-RO"/>
              </w:rPr>
              <w:t>Unitatea de învățământ</w:t>
            </w:r>
          </w:p>
        </w:tc>
        <w:tc>
          <w:tcPr>
            <w:tcW w:w="1472" w:type="dxa"/>
            <w:vMerge w:val="restart"/>
            <w:vAlign w:val="center"/>
          </w:tcPr>
          <w:p w:rsidR="00A508CC" w:rsidRDefault="00A508CC" w:rsidP="00A508CC">
            <w:pPr>
              <w:rPr>
                <w:lang w:val="ro-RO"/>
              </w:rPr>
            </w:pPr>
            <w:r>
              <w:rPr>
                <w:lang w:val="ro-RO"/>
              </w:rPr>
              <w:t>Titlul proiectului</w:t>
            </w:r>
          </w:p>
        </w:tc>
        <w:tc>
          <w:tcPr>
            <w:tcW w:w="2525" w:type="dxa"/>
            <w:gridSpan w:val="3"/>
            <w:vAlign w:val="center"/>
          </w:tcPr>
          <w:p w:rsidR="00A508CC" w:rsidRDefault="00A508CC" w:rsidP="00A508CC">
            <w:pPr>
              <w:rPr>
                <w:lang w:val="ro-RO"/>
              </w:rPr>
            </w:pPr>
            <w:r>
              <w:rPr>
                <w:lang w:val="ro-RO"/>
              </w:rPr>
              <w:t xml:space="preserve">Număr de participanți </w:t>
            </w:r>
          </w:p>
        </w:tc>
        <w:tc>
          <w:tcPr>
            <w:tcW w:w="1898" w:type="dxa"/>
            <w:vMerge w:val="restart"/>
            <w:vAlign w:val="center"/>
          </w:tcPr>
          <w:p w:rsidR="00A508CC" w:rsidRDefault="00A508CC" w:rsidP="00A508CC">
            <w:pPr>
              <w:rPr>
                <w:lang w:val="ro-RO"/>
              </w:rPr>
            </w:pPr>
            <w:r>
              <w:rPr>
                <w:lang w:val="ro-RO"/>
              </w:rPr>
              <w:t>Rezultate prezentate</w:t>
            </w:r>
          </w:p>
        </w:tc>
        <w:tc>
          <w:tcPr>
            <w:tcW w:w="1211" w:type="dxa"/>
            <w:vMerge w:val="restart"/>
            <w:vAlign w:val="center"/>
          </w:tcPr>
          <w:p w:rsidR="00A508CC" w:rsidRDefault="00A508CC" w:rsidP="00A508CC">
            <w:pPr>
              <w:rPr>
                <w:lang w:val="ro-RO"/>
              </w:rPr>
            </w:pPr>
          </w:p>
          <w:p w:rsidR="00A508CC" w:rsidRDefault="00A508CC" w:rsidP="00A508CC">
            <w:pPr>
              <w:rPr>
                <w:lang w:val="ro-RO"/>
              </w:rPr>
            </w:pPr>
            <w:r w:rsidRPr="00A508CC">
              <w:rPr>
                <w:lang w:val="ro-RO"/>
              </w:rPr>
              <w:t>Modalități de diseminare și exploatare</w:t>
            </w:r>
          </w:p>
          <w:p w:rsidR="00A508CC" w:rsidRDefault="00A508CC" w:rsidP="00A508CC">
            <w:pPr>
              <w:rPr>
                <w:lang w:val="ro-RO"/>
              </w:rPr>
            </w:pPr>
          </w:p>
          <w:p w:rsidR="00A508CC" w:rsidRDefault="00A508CC" w:rsidP="00A508CC">
            <w:pPr>
              <w:rPr>
                <w:lang w:val="ro-RO"/>
              </w:rPr>
            </w:pPr>
          </w:p>
        </w:tc>
      </w:tr>
      <w:tr w:rsidR="00A508CC" w:rsidTr="00A508CC">
        <w:trPr>
          <w:trHeight w:val="1095"/>
        </w:trPr>
        <w:tc>
          <w:tcPr>
            <w:tcW w:w="558" w:type="dxa"/>
            <w:vMerge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1914" w:type="dxa"/>
            <w:vMerge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1472" w:type="dxa"/>
            <w:vMerge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A508CC" w:rsidRDefault="00A508CC" w:rsidP="00A508CC">
            <w:pPr>
              <w:rPr>
                <w:lang w:val="ro-RO"/>
              </w:rPr>
            </w:pPr>
            <w:r>
              <w:rPr>
                <w:lang w:val="ro-RO"/>
              </w:rPr>
              <w:t>Elevi</w:t>
            </w:r>
          </w:p>
        </w:tc>
        <w:tc>
          <w:tcPr>
            <w:tcW w:w="1023" w:type="dxa"/>
          </w:tcPr>
          <w:p w:rsidR="00A508CC" w:rsidRDefault="00A508CC" w:rsidP="00A508CC">
            <w:pPr>
              <w:rPr>
                <w:lang w:val="ro-RO"/>
              </w:rPr>
            </w:pPr>
            <w:r>
              <w:rPr>
                <w:lang w:val="ro-RO"/>
              </w:rPr>
              <w:t>Cadre didactice</w:t>
            </w:r>
          </w:p>
        </w:tc>
        <w:tc>
          <w:tcPr>
            <w:tcW w:w="836" w:type="dxa"/>
          </w:tcPr>
          <w:p w:rsidR="00A508CC" w:rsidRDefault="00A508CC" w:rsidP="00A508CC">
            <w:pPr>
              <w:rPr>
                <w:lang w:val="ro-RO"/>
              </w:rPr>
            </w:pPr>
            <w:r>
              <w:rPr>
                <w:lang w:val="ro-RO"/>
              </w:rPr>
              <w:t>Alți invitați</w:t>
            </w:r>
          </w:p>
        </w:tc>
        <w:tc>
          <w:tcPr>
            <w:tcW w:w="1898" w:type="dxa"/>
            <w:vMerge/>
          </w:tcPr>
          <w:p w:rsidR="00A508CC" w:rsidRDefault="00A508CC" w:rsidP="00A508CC">
            <w:pPr>
              <w:rPr>
                <w:lang w:val="ro-RO"/>
              </w:rPr>
            </w:pPr>
          </w:p>
        </w:tc>
        <w:tc>
          <w:tcPr>
            <w:tcW w:w="1211" w:type="dxa"/>
            <w:vMerge/>
          </w:tcPr>
          <w:p w:rsidR="00A508CC" w:rsidRDefault="00A508CC">
            <w:pPr>
              <w:rPr>
                <w:lang w:val="ro-RO"/>
              </w:rPr>
            </w:pPr>
          </w:p>
        </w:tc>
      </w:tr>
      <w:tr w:rsidR="00A508CC" w:rsidTr="00A508CC">
        <w:tc>
          <w:tcPr>
            <w:tcW w:w="558" w:type="dxa"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1914" w:type="dxa"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1472" w:type="dxa"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1023" w:type="dxa"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836" w:type="dxa"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1898" w:type="dxa"/>
          </w:tcPr>
          <w:p w:rsidR="00A508CC" w:rsidRDefault="00A508CC">
            <w:pPr>
              <w:rPr>
                <w:lang w:val="ro-RO"/>
              </w:rPr>
            </w:pPr>
          </w:p>
        </w:tc>
        <w:tc>
          <w:tcPr>
            <w:tcW w:w="1211" w:type="dxa"/>
          </w:tcPr>
          <w:p w:rsidR="00A508CC" w:rsidRDefault="00A508CC">
            <w:pPr>
              <w:rPr>
                <w:lang w:val="ro-RO"/>
              </w:rPr>
            </w:pPr>
          </w:p>
        </w:tc>
      </w:tr>
    </w:tbl>
    <w:p w:rsidR="00A508CC" w:rsidRDefault="00A508CC">
      <w:pPr>
        <w:rPr>
          <w:lang w:val="ro-RO"/>
        </w:rPr>
      </w:pPr>
    </w:p>
    <w:p w:rsidR="00A508CC" w:rsidRDefault="00A508CC">
      <w:pPr>
        <w:rPr>
          <w:lang w:val="ro-RO"/>
        </w:rPr>
      </w:pPr>
    </w:p>
    <w:p w:rsidR="00A508CC" w:rsidRPr="00A508CC" w:rsidRDefault="00A508CC">
      <w:pPr>
        <w:rPr>
          <w:lang w:val="ro-RO"/>
        </w:rPr>
      </w:pPr>
      <w:r>
        <w:rPr>
          <w:lang w:val="ro-RO"/>
        </w:rPr>
        <w:t>Director,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Coordonator de programe și proiecte educaționale europene,</w:t>
      </w:r>
    </w:p>
    <w:sectPr w:rsidR="00A508CC" w:rsidRPr="00A508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429"/>
    <w:rsid w:val="00093D22"/>
    <w:rsid w:val="00A508CC"/>
    <w:rsid w:val="00CC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08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08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2</cp:revision>
  <dcterms:created xsi:type="dcterms:W3CDTF">2017-10-04T08:30:00Z</dcterms:created>
  <dcterms:modified xsi:type="dcterms:W3CDTF">2017-10-04T08:30:00Z</dcterms:modified>
</cp:coreProperties>
</file>