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D6" w:rsidRDefault="00FF03D6" w:rsidP="002E7580">
      <w:pPr>
        <w:jc w:val="center"/>
        <w:rPr>
          <w:b/>
          <w:szCs w:val="24"/>
        </w:rPr>
      </w:pPr>
    </w:p>
    <w:p w:rsidR="00E1386E" w:rsidRPr="00E1386E" w:rsidRDefault="00E1386E" w:rsidP="00E1386E">
      <w:pPr>
        <w:jc w:val="left"/>
        <w:rPr>
          <w:b/>
          <w:szCs w:val="24"/>
        </w:rPr>
      </w:pPr>
      <w:r w:rsidRPr="00E1386E">
        <w:rPr>
          <w:b/>
          <w:szCs w:val="24"/>
        </w:rPr>
        <w:t>BIBLIOGRAFI</w:t>
      </w:r>
      <w:r w:rsidRPr="00E1386E">
        <w:rPr>
          <w:b/>
        </w:rPr>
        <w:t>E</w:t>
      </w:r>
      <w:r w:rsidRPr="00E1386E">
        <w:rPr>
          <w:b/>
          <w:szCs w:val="24"/>
        </w:rPr>
        <w:t xml:space="preserve"> </w:t>
      </w:r>
    </w:p>
    <w:p w:rsidR="00E1386E" w:rsidRDefault="00E1386E" w:rsidP="00E1386E">
      <w:pPr>
        <w:jc w:val="left"/>
        <w:rPr>
          <w:szCs w:val="24"/>
        </w:rPr>
      </w:pPr>
    </w:p>
    <w:p w:rsidR="00B33304" w:rsidRPr="00CD1EE9" w:rsidRDefault="00B33304" w:rsidP="00E1386E">
      <w:pPr>
        <w:jc w:val="left"/>
        <w:rPr>
          <w:szCs w:val="24"/>
        </w:rPr>
      </w:pPr>
    </w:p>
    <w:p w:rsidR="00E1386E" w:rsidRPr="00CD1EE9" w:rsidRDefault="00E1386E" w:rsidP="00E1386E">
      <w:pPr>
        <w:pStyle w:val="spar"/>
        <w:numPr>
          <w:ilvl w:val="0"/>
          <w:numId w:val="63"/>
        </w:numPr>
        <w:ind w:left="426"/>
        <w:jc w:val="both"/>
        <w:rPr>
          <w:color w:val="000000"/>
          <w:shd w:val="clear" w:color="auto" w:fill="FFFFFF"/>
        </w:rPr>
      </w:pPr>
      <w:r w:rsidRPr="00CD1EE9">
        <w:rPr>
          <w:color w:val="000000"/>
          <w:shd w:val="clear" w:color="auto" w:fill="FFFFFF"/>
        </w:rPr>
        <w:t>Legea educaţiei naţionale nr. 1/2011</w:t>
      </w:r>
      <w:r>
        <w:rPr>
          <w:color w:val="000000"/>
          <w:shd w:val="clear" w:color="auto" w:fill="FFFFFF"/>
        </w:rPr>
        <w:t>, cu modificările şi completările ulterioare.</w:t>
      </w:r>
    </w:p>
    <w:p w:rsidR="00E1386E" w:rsidRPr="00CD1EE9" w:rsidRDefault="00E1386E" w:rsidP="00E1386E">
      <w:pPr>
        <w:pStyle w:val="spar"/>
        <w:numPr>
          <w:ilvl w:val="0"/>
          <w:numId w:val="63"/>
        </w:numPr>
        <w:ind w:left="426"/>
        <w:jc w:val="both"/>
        <w:rPr>
          <w:color w:val="000000"/>
          <w:shd w:val="clear" w:color="auto" w:fill="FFFFFF"/>
        </w:rPr>
      </w:pPr>
      <w:r w:rsidRPr="00F2433E">
        <w:rPr>
          <w:rFonts w:eastAsia="Times New Roman"/>
        </w:rPr>
        <w:t>Regulamentul de organizare şi funcţionare a unităţilor de învăţământ preuniversitar, aprobat prin Ordinul</w:t>
      </w:r>
      <w:r>
        <w:t xml:space="preserve"> M.E.N.C.S. nr. 5079/2016</w:t>
      </w:r>
      <w:r w:rsidRPr="00CD1EE9">
        <w:rPr>
          <w:color w:val="000000"/>
          <w:shd w:val="clear" w:color="auto" w:fill="FFFFFF"/>
        </w:rPr>
        <w:t>.</w:t>
      </w:r>
    </w:p>
    <w:p w:rsidR="00E1386E" w:rsidRPr="00CD1EE9" w:rsidRDefault="00E1386E" w:rsidP="00E1386E">
      <w:pPr>
        <w:pStyle w:val="spar"/>
        <w:numPr>
          <w:ilvl w:val="0"/>
          <w:numId w:val="63"/>
        </w:numPr>
        <w:ind w:left="426"/>
        <w:jc w:val="both"/>
        <w:rPr>
          <w:color w:val="000000"/>
          <w:shd w:val="clear" w:color="auto" w:fill="FFFFFF"/>
        </w:rPr>
      </w:pPr>
      <w:r w:rsidRPr="00F2433E">
        <w:rPr>
          <w:rFonts w:eastAsia="Times New Roman"/>
        </w:rPr>
        <w:t>Regulamentul de inspecţie a unităţilor de învăţământ preuniversitar, aprobat prin Ordinul M</w:t>
      </w:r>
      <w:r w:rsidR="00055FED">
        <w:rPr>
          <w:rFonts w:eastAsia="Times New Roman"/>
        </w:rPr>
        <w:t>.</w:t>
      </w:r>
      <w:r w:rsidRPr="00F2433E">
        <w:rPr>
          <w:rFonts w:eastAsia="Times New Roman"/>
        </w:rPr>
        <w:t>E</w:t>
      </w:r>
      <w:r w:rsidR="00055FED">
        <w:rPr>
          <w:rFonts w:eastAsia="Times New Roman"/>
        </w:rPr>
        <w:t>.</w:t>
      </w:r>
      <w:r w:rsidRPr="00F2433E">
        <w:rPr>
          <w:rFonts w:eastAsia="Times New Roman"/>
        </w:rPr>
        <w:t>C</w:t>
      </w:r>
      <w:r w:rsidR="00055FED">
        <w:rPr>
          <w:rFonts w:eastAsia="Times New Roman"/>
        </w:rPr>
        <w:t>.</w:t>
      </w:r>
      <w:r w:rsidRPr="00F2433E">
        <w:rPr>
          <w:rFonts w:eastAsia="Times New Roman"/>
        </w:rPr>
        <w:t>T</w:t>
      </w:r>
      <w:r w:rsidR="00055FED">
        <w:rPr>
          <w:rFonts w:eastAsia="Times New Roman"/>
        </w:rPr>
        <w:t>.</w:t>
      </w:r>
      <w:r w:rsidRPr="00F2433E">
        <w:rPr>
          <w:rFonts w:eastAsia="Times New Roman"/>
        </w:rPr>
        <w:t>S</w:t>
      </w:r>
      <w:r w:rsidR="00055FED">
        <w:rPr>
          <w:rFonts w:eastAsia="Times New Roman"/>
        </w:rPr>
        <w:t>.</w:t>
      </w:r>
      <w:r w:rsidRPr="00F2433E">
        <w:rPr>
          <w:rFonts w:eastAsia="Times New Roman"/>
        </w:rPr>
        <w:t xml:space="preserve"> nr.</w:t>
      </w:r>
      <w:r w:rsidR="00082191">
        <w:rPr>
          <w:rFonts w:eastAsia="Times New Roman"/>
        </w:rPr>
        <w:t xml:space="preserve"> </w:t>
      </w:r>
      <w:r w:rsidRPr="00F2433E">
        <w:rPr>
          <w:rFonts w:eastAsia="Times New Roman"/>
        </w:rPr>
        <w:t>5547/06.10.2011</w:t>
      </w:r>
      <w:r w:rsidRPr="00CD1EE9">
        <w:rPr>
          <w:color w:val="000000"/>
          <w:shd w:val="clear" w:color="auto" w:fill="FFFFFF"/>
        </w:rPr>
        <w:t>.</w:t>
      </w:r>
    </w:p>
    <w:p w:rsidR="00E1386E" w:rsidRPr="00CD1EE9" w:rsidRDefault="00E1386E" w:rsidP="00E1386E">
      <w:pPr>
        <w:pStyle w:val="spar"/>
        <w:numPr>
          <w:ilvl w:val="0"/>
          <w:numId w:val="63"/>
        </w:numPr>
        <w:ind w:left="426"/>
        <w:jc w:val="both"/>
        <w:rPr>
          <w:color w:val="000000"/>
          <w:shd w:val="clear" w:color="auto" w:fill="FFFFFF"/>
        </w:rPr>
      </w:pPr>
      <w:r w:rsidRPr="00F2433E">
        <w:rPr>
          <w:rFonts w:eastAsia="Times New Roman"/>
        </w:rPr>
        <w:t>Regulamentul privind regimul actelor de studii şi al documentelor şcolare gestionate de unităţile de învăţământ preuniversitar, aprobat prin O</w:t>
      </w:r>
      <w:r>
        <w:t>.</w:t>
      </w:r>
      <w:r w:rsidRPr="00F2433E">
        <w:rPr>
          <w:rFonts w:eastAsia="Times New Roman"/>
        </w:rPr>
        <w:t>M</w:t>
      </w:r>
      <w:r>
        <w:t>.</w:t>
      </w:r>
      <w:r w:rsidRPr="00F2433E">
        <w:rPr>
          <w:rFonts w:eastAsia="Times New Roman"/>
        </w:rPr>
        <w:t>E</w:t>
      </w:r>
      <w:r>
        <w:t>.</w:t>
      </w:r>
      <w:r w:rsidRPr="00F2433E">
        <w:rPr>
          <w:rFonts w:eastAsia="Times New Roman"/>
        </w:rPr>
        <w:t>C</w:t>
      </w:r>
      <w:r>
        <w:t>.</w:t>
      </w:r>
      <w:r w:rsidRPr="00F2433E">
        <w:rPr>
          <w:rFonts w:eastAsia="Times New Roman"/>
        </w:rPr>
        <w:t>T</w:t>
      </w:r>
      <w:r>
        <w:t>.</w:t>
      </w:r>
      <w:r w:rsidRPr="00F2433E">
        <w:rPr>
          <w:rFonts w:eastAsia="Times New Roman"/>
        </w:rPr>
        <w:t>S</w:t>
      </w:r>
      <w:r>
        <w:t>.</w:t>
      </w:r>
      <w:r w:rsidRPr="00F2433E">
        <w:rPr>
          <w:rFonts w:eastAsia="Times New Roman"/>
        </w:rPr>
        <w:t xml:space="preserve"> nr. 5565/07.10.2011, cu modificările </w:t>
      </w:r>
      <w:r>
        <w:t>ş</w:t>
      </w:r>
      <w:r w:rsidRPr="00F2433E">
        <w:rPr>
          <w:rFonts w:eastAsia="Times New Roman"/>
        </w:rPr>
        <w:t>i completările ulterioare</w:t>
      </w:r>
      <w:r w:rsidRPr="00CD1EE9">
        <w:rPr>
          <w:color w:val="000000"/>
          <w:shd w:val="clear" w:color="auto" w:fill="FFFFFF"/>
        </w:rPr>
        <w:t>.</w:t>
      </w:r>
    </w:p>
    <w:p w:rsidR="00E1386E" w:rsidRDefault="00E1386E" w:rsidP="00E1386E">
      <w:pPr>
        <w:pStyle w:val="spar"/>
        <w:numPr>
          <w:ilvl w:val="0"/>
          <w:numId w:val="63"/>
        </w:numPr>
        <w:ind w:left="426"/>
        <w:jc w:val="both"/>
        <w:rPr>
          <w:color w:val="000000"/>
          <w:shd w:val="clear" w:color="auto" w:fill="FFFFFF"/>
        </w:rPr>
      </w:pPr>
      <w:r w:rsidRPr="00F2433E">
        <w:rPr>
          <w:rFonts w:eastAsia="Times New Roman"/>
        </w:rPr>
        <w:t>Regulamentul – cadru de organizare şi funcţionare a inspectoratelor şcolare, aprobat prin O</w:t>
      </w:r>
      <w:r>
        <w:t>.</w:t>
      </w:r>
      <w:r w:rsidRPr="00F2433E">
        <w:rPr>
          <w:rFonts w:eastAsia="Times New Roman"/>
        </w:rPr>
        <w:t>M</w:t>
      </w:r>
      <w:r>
        <w:t>.</w:t>
      </w:r>
      <w:r w:rsidRPr="00F2433E">
        <w:rPr>
          <w:rFonts w:eastAsia="Times New Roman"/>
        </w:rPr>
        <w:t>E</w:t>
      </w:r>
      <w:r>
        <w:t>.</w:t>
      </w:r>
      <w:r w:rsidRPr="00F2433E">
        <w:rPr>
          <w:rFonts w:eastAsia="Times New Roman"/>
        </w:rPr>
        <w:t>C</w:t>
      </w:r>
      <w:r>
        <w:t>.</w:t>
      </w:r>
      <w:r w:rsidRPr="00F2433E">
        <w:rPr>
          <w:rFonts w:eastAsia="Times New Roman"/>
        </w:rPr>
        <w:t>T</w:t>
      </w:r>
      <w:r>
        <w:t>.</w:t>
      </w:r>
      <w:r w:rsidRPr="00F2433E">
        <w:rPr>
          <w:rFonts w:eastAsia="Times New Roman"/>
        </w:rPr>
        <w:t>S</w:t>
      </w:r>
      <w:r>
        <w:t>.</w:t>
      </w:r>
      <w:r w:rsidRPr="00F2433E">
        <w:rPr>
          <w:rFonts w:eastAsia="Times New Roman"/>
        </w:rPr>
        <w:t xml:space="preserve"> nr. 5530/ 05.10.2011, cu modificările </w:t>
      </w:r>
      <w:r>
        <w:t>ş</w:t>
      </w:r>
      <w:r w:rsidRPr="00F2433E">
        <w:rPr>
          <w:rFonts w:eastAsia="Times New Roman"/>
        </w:rPr>
        <w:t>i completările ulterioare</w:t>
      </w:r>
      <w:r w:rsidRPr="00CD1EE9">
        <w:rPr>
          <w:color w:val="000000"/>
          <w:shd w:val="clear" w:color="auto" w:fill="FFFFFF"/>
        </w:rPr>
        <w:t>.</w:t>
      </w:r>
    </w:p>
    <w:p w:rsidR="00E1386E" w:rsidRPr="00F2433E" w:rsidRDefault="00E1386E" w:rsidP="00E1386E">
      <w:pPr>
        <w:pStyle w:val="ListParagraph"/>
        <w:numPr>
          <w:ilvl w:val="0"/>
          <w:numId w:val="63"/>
        </w:numPr>
        <w:autoSpaceDE w:val="0"/>
        <w:autoSpaceDN w:val="0"/>
        <w:adjustRightInd w:val="0"/>
        <w:spacing w:after="240" w:line="276" w:lineRule="auto"/>
        <w:ind w:left="426"/>
        <w:jc w:val="both"/>
        <w:rPr>
          <w:lang w:eastAsia="en-GB"/>
        </w:rPr>
      </w:pPr>
      <w:r w:rsidRPr="00F2433E">
        <w:rPr>
          <w:lang w:eastAsia="en-GB"/>
        </w:rPr>
        <w:t xml:space="preserve">Gherguţ, A. - </w:t>
      </w:r>
      <w:r w:rsidRPr="00CD1EE9">
        <w:rPr>
          <w:i/>
          <w:lang w:eastAsia="en-GB"/>
        </w:rPr>
        <w:t>Managementul general şi strategic în educaţie. Ghid practic</w:t>
      </w:r>
      <w:r w:rsidRPr="00F2433E">
        <w:rPr>
          <w:lang w:eastAsia="en-GB"/>
        </w:rPr>
        <w:t>. Iaşi, Polirom, 2007</w:t>
      </w:r>
      <w:r>
        <w:rPr>
          <w:lang w:eastAsia="en-GB"/>
        </w:rPr>
        <w:t>.</w:t>
      </w:r>
    </w:p>
    <w:p w:rsidR="00FD7A2C" w:rsidRDefault="00FD7A2C" w:rsidP="00E1386E">
      <w:pPr>
        <w:jc w:val="center"/>
        <w:rPr>
          <w:sz w:val="22"/>
          <w:lang w:val="fr-FR"/>
        </w:rPr>
      </w:pPr>
    </w:p>
    <w:sectPr w:rsidR="00FD7A2C" w:rsidSect="00D11646">
      <w:headerReference w:type="default" r:id="rId8"/>
      <w:footerReference w:type="default" r:id="rId9"/>
      <w:pgSz w:w="11907" w:h="16840" w:code="9"/>
      <w:pgMar w:top="851" w:right="851" w:bottom="851" w:left="1134" w:header="425" w:footer="1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929" w:rsidRDefault="00EB5929" w:rsidP="009271CE">
      <w:r>
        <w:separator/>
      </w:r>
    </w:p>
  </w:endnote>
  <w:endnote w:type="continuationSeparator" w:id="1">
    <w:p w:rsidR="00EB5929" w:rsidRDefault="00EB5929" w:rsidP="009271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4CF" w:rsidRDefault="00CD44CF" w:rsidP="00CD44CF">
    <w:pPr>
      <w:pStyle w:val="Footer"/>
      <w:rPr>
        <w:rFonts w:ascii="Arial" w:hAnsi="Arial" w:cs="Arial"/>
        <w:b/>
        <w:sz w:val="16"/>
        <w:szCs w:val="18"/>
        <w:lang w:val="en-US"/>
      </w:rPr>
    </w:pPr>
    <w:r>
      <w:rPr>
        <w:rFonts w:ascii="Arial" w:hAnsi="Arial" w:cs="Arial"/>
        <w:b/>
        <w:sz w:val="16"/>
        <w:szCs w:val="18"/>
        <w:lang w:val="en-US"/>
      </w:rPr>
      <w:t>__________________________________________________</w:t>
    </w:r>
  </w:p>
  <w:p w:rsidR="00CD44CF" w:rsidRPr="00CD721E" w:rsidRDefault="00CD44CF" w:rsidP="00CD44CF">
    <w:pPr>
      <w:pStyle w:val="Footer"/>
      <w:rPr>
        <w:rFonts w:ascii="Arial" w:hAnsi="Arial" w:cs="Arial"/>
        <w:b/>
        <w:sz w:val="16"/>
        <w:szCs w:val="18"/>
        <w:lang w:val="en-US"/>
      </w:rPr>
    </w:pPr>
    <w:r w:rsidRPr="00CD721E">
      <w:rPr>
        <w:rFonts w:ascii="Arial" w:hAnsi="Arial" w:cs="Arial"/>
        <w:b/>
        <w:sz w:val="16"/>
        <w:szCs w:val="18"/>
        <w:lang w:val="en-US"/>
      </w:rPr>
      <w:t>Str. Gh. Baritiu  nr. 2, 330065 - DEVA, jud. HUNEDOARA</w:t>
    </w:r>
  </w:p>
  <w:p w:rsidR="00CD44CF" w:rsidRPr="00CD721E" w:rsidRDefault="00CD44CF" w:rsidP="00CD44CF">
    <w:pPr>
      <w:pStyle w:val="Footer"/>
      <w:rPr>
        <w:rFonts w:ascii="Arial" w:hAnsi="Arial" w:cs="Arial"/>
        <w:sz w:val="16"/>
        <w:szCs w:val="18"/>
        <w:lang w:val="en-US"/>
      </w:rPr>
    </w:pPr>
    <w:r w:rsidRPr="00CD721E">
      <w:rPr>
        <w:rFonts w:ascii="Arial" w:hAnsi="Arial" w:cs="Arial"/>
        <w:sz w:val="16"/>
        <w:szCs w:val="18"/>
        <w:lang w:val="en-US"/>
      </w:rPr>
      <w:t>Tel:    +4 (0) 254213315, +4 (0) 254215755</w:t>
    </w:r>
  </w:p>
  <w:p w:rsidR="00CD44CF" w:rsidRPr="00CD721E" w:rsidRDefault="00CD44CF" w:rsidP="00CD44CF">
    <w:pPr>
      <w:pStyle w:val="Footer"/>
      <w:rPr>
        <w:rFonts w:ascii="Arial" w:hAnsi="Arial" w:cs="Arial"/>
        <w:sz w:val="16"/>
        <w:szCs w:val="18"/>
        <w:lang w:val="en-US"/>
      </w:rPr>
    </w:pPr>
    <w:r w:rsidRPr="00CD721E">
      <w:rPr>
        <w:rFonts w:ascii="Arial" w:hAnsi="Arial" w:cs="Arial"/>
        <w:sz w:val="16"/>
        <w:szCs w:val="18"/>
        <w:lang w:val="en-US"/>
      </w:rPr>
      <w:t>Fax:   +4 (0) 254215034, +4 (0) 254220911</w:t>
    </w:r>
  </w:p>
  <w:p w:rsidR="00CD44CF" w:rsidRDefault="00E94D87" w:rsidP="00CD44CF">
    <w:pPr>
      <w:outlineLvl w:val="0"/>
      <w:rPr>
        <w:rFonts w:ascii="Arial" w:hAnsi="Arial" w:cs="Arial"/>
        <w:sz w:val="16"/>
        <w:lang w:val="en-US"/>
      </w:rPr>
    </w:pPr>
    <w:hyperlink r:id="rId1" w:history="1">
      <w:r w:rsidR="00CD44CF" w:rsidRPr="009201D1">
        <w:rPr>
          <w:rStyle w:val="Hyperlink"/>
          <w:rFonts w:ascii="Arial" w:hAnsi="Arial" w:cs="Arial"/>
          <w:sz w:val="16"/>
          <w:szCs w:val="20"/>
        </w:rPr>
        <w:t>inspectorat@isj.hd.edu.ro</w:t>
      </w:r>
    </w:hyperlink>
    <w:r w:rsidR="00CD44CF">
      <w:rPr>
        <w:rFonts w:ascii="Arial" w:hAnsi="Arial" w:cs="Arial"/>
        <w:sz w:val="16"/>
        <w:szCs w:val="20"/>
      </w:rPr>
      <w:t xml:space="preserve">, </w:t>
    </w:r>
    <w:hyperlink r:id="rId2" w:history="1">
      <w:r w:rsidR="00CD44CF" w:rsidRPr="00CD721E">
        <w:rPr>
          <w:rStyle w:val="Hyperlink"/>
          <w:rFonts w:ascii="Arial" w:hAnsi="Arial" w:cs="Arial"/>
          <w:sz w:val="16"/>
          <w:lang w:val="en-US"/>
        </w:rPr>
        <w:t>http://isj.hd.edu.ro</w:t>
      </w:r>
    </w:hyperlink>
  </w:p>
  <w:p w:rsidR="00CD44CF" w:rsidRDefault="00CD44CF" w:rsidP="00CD44CF">
    <w:pPr>
      <w:outlineLv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929" w:rsidRDefault="00EB5929" w:rsidP="009271CE">
      <w:r>
        <w:separator/>
      </w:r>
    </w:p>
  </w:footnote>
  <w:footnote w:type="continuationSeparator" w:id="1">
    <w:p w:rsidR="00EB5929" w:rsidRDefault="00EB5929" w:rsidP="009271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227"/>
      <w:gridCol w:w="4390"/>
      <w:gridCol w:w="4362"/>
    </w:tblGrid>
    <w:tr w:rsidR="00D11646" w:rsidRPr="00E966BB" w:rsidTr="006D04B7">
      <w:tc>
        <w:tcPr>
          <w:tcW w:w="603" w:type="pct"/>
          <w:shd w:val="clear" w:color="auto" w:fill="auto"/>
        </w:tcPr>
        <w:p w:rsidR="00D11646" w:rsidRPr="00E92801" w:rsidRDefault="00D11646" w:rsidP="006D04B7">
          <w:pPr>
            <w:contextualSpacing/>
            <w:rPr>
              <w:rFonts w:cs="Calibri"/>
              <w:sz w:val="28"/>
              <w:szCs w:val="28"/>
            </w:rPr>
          </w:pPr>
          <w:r>
            <w:rPr>
              <w:rFonts w:cs="Calibri"/>
              <w:noProof/>
              <w:sz w:val="28"/>
              <w:szCs w:val="28"/>
              <w:lang w:val="en-US"/>
            </w:rPr>
            <w:drawing>
              <wp:inline distT="0" distB="0" distL="0" distR="0">
                <wp:extent cx="714375" cy="676275"/>
                <wp:effectExtent l="19050" t="0" r="9525" b="0"/>
                <wp:docPr id="1" name="Pictur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36" w:type="pct"/>
          <w:shd w:val="clear" w:color="auto" w:fill="auto"/>
          <w:vAlign w:val="center"/>
        </w:tcPr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pacing w:val="24"/>
              <w:szCs w:val="24"/>
            </w:rPr>
          </w:pPr>
          <w:r w:rsidRPr="00D11646">
            <w:rPr>
              <w:rFonts w:asciiTheme="minorHAnsi" w:hAnsiTheme="minorHAnsi" w:cs="Calibri"/>
              <w:b/>
              <w:spacing w:val="24"/>
              <w:szCs w:val="24"/>
            </w:rPr>
            <w:t xml:space="preserve">INSPECTORATUL </w:t>
          </w:r>
        </w:p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zCs w:val="24"/>
            </w:rPr>
          </w:pPr>
          <w:r w:rsidRPr="00D11646">
            <w:rPr>
              <w:rFonts w:asciiTheme="minorHAnsi" w:hAnsiTheme="minorHAnsi" w:cs="Calibri"/>
              <w:b/>
              <w:szCs w:val="24"/>
            </w:rPr>
            <w:t xml:space="preserve">ȘCOLAR JUDEȚEAN </w:t>
          </w:r>
        </w:p>
        <w:p w:rsidR="00D11646" w:rsidRPr="00D11646" w:rsidRDefault="00D11646" w:rsidP="00D11646">
          <w:pPr>
            <w:contextualSpacing/>
            <w:jc w:val="left"/>
            <w:rPr>
              <w:rFonts w:asciiTheme="minorHAnsi" w:hAnsiTheme="minorHAnsi" w:cs="Calibri"/>
              <w:b/>
              <w:spacing w:val="76"/>
              <w:szCs w:val="24"/>
            </w:rPr>
          </w:pPr>
          <w:r w:rsidRPr="00D11646">
            <w:rPr>
              <w:rFonts w:asciiTheme="minorHAnsi" w:hAnsiTheme="minorHAnsi" w:cs="Calibri"/>
              <w:b/>
              <w:spacing w:val="76"/>
              <w:szCs w:val="24"/>
            </w:rPr>
            <w:t>HUNEDOARA</w:t>
          </w:r>
        </w:p>
        <w:p w:rsidR="00D11646" w:rsidRPr="00AB43FC" w:rsidRDefault="00D11646" w:rsidP="006D04B7">
          <w:pPr>
            <w:contextualSpacing/>
            <w:rPr>
              <w:rFonts w:cs="Calibri"/>
              <w:b/>
              <w:sz w:val="6"/>
              <w:szCs w:val="28"/>
            </w:rPr>
          </w:pPr>
        </w:p>
      </w:tc>
      <w:tc>
        <w:tcPr>
          <w:tcW w:w="2161" w:type="pct"/>
          <w:shd w:val="clear" w:color="auto" w:fill="auto"/>
          <w:vAlign w:val="center"/>
        </w:tcPr>
        <w:p w:rsidR="00D11646" w:rsidRPr="00E92801" w:rsidRDefault="00D11646" w:rsidP="006D04B7">
          <w:pPr>
            <w:contextualSpacing/>
            <w:rPr>
              <w:rFonts w:cs="Calibri"/>
              <w:spacing w:val="24"/>
              <w:sz w:val="28"/>
              <w:szCs w:val="28"/>
            </w:rPr>
          </w:pPr>
          <w:r w:rsidRPr="00E92801">
            <w:rPr>
              <w:rFonts w:cs="Calibri"/>
            </w:rP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" o:ole="">
                <v:imagedata r:id="rId2" o:title=""/>
              </v:shape>
              <o:OLEObject Type="Embed" ProgID="PBrush" ShapeID="_x0000_i1025" DrawAspect="Content" ObjectID="_1571568561" r:id="rId3"/>
            </w:object>
          </w:r>
        </w:p>
      </w:tc>
    </w:tr>
  </w:tbl>
  <w:p w:rsidR="007D0268" w:rsidRPr="00CD44CF" w:rsidRDefault="007D0268" w:rsidP="007D0268">
    <w:pPr>
      <w:pStyle w:val="Header"/>
      <w:jc w:val="left"/>
      <w:rPr>
        <w:sz w:val="16"/>
        <w:szCs w:val="16"/>
      </w:rPr>
    </w:pPr>
    <w:r>
      <w:rPr>
        <w:szCs w:val="16"/>
      </w:rPr>
      <w:tab/>
    </w:r>
    <w:r w:rsidR="0010592D">
      <w:rPr>
        <w:b/>
        <w:sz w:val="18"/>
        <w:szCs w:val="18"/>
        <w:u w:val="single"/>
      </w:rPr>
      <w:t xml:space="preserve">Interviu pentru ocuparea funcţiei </w:t>
    </w:r>
    <w:r w:rsidRPr="004A1973">
      <w:rPr>
        <w:b/>
        <w:sz w:val="18"/>
        <w:szCs w:val="18"/>
        <w:u w:val="single"/>
      </w:rPr>
      <w:t xml:space="preserve">de </w:t>
    </w:r>
    <w:r w:rsidR="0010592D">
      <w:rPr>
        <w:b/>
        <w:sz w:val="18"/>
        <w:szCs w:val="18"/>
        <w:u w:val="single"/>
      </w:rPr>
      <w:t xml:space="preserve">inspector </w:t>
    </w:r>
    <w:r w:rsidR="00E1386E">
      <w:rPr>
        <w:b/>
        <w:sz w:val="18"/>
        <w:szCs w:val="18"/>
        <w:u w:val="single"/>
      </w:rPr>
      <w:t>ş</w:t>
    </w:r>
    <w:r w:rsidR="0010592D">
      <w:rPr>
        <w:b/>
        <w:sz w:val="18"/>
        <w:szCs w:val="18"/>
        <w:u w:val="single"/>
      </w:rPr>
      <w:t>colar – Inspectoratul Şcolar Judeţean Hunedoara</w:t>
    </w:r>
  </w:p>
  <w:p w:rsidR="00CD44CF" w:rsidRPr="007D0268" w:rsidRDefault="00CD44CF" w:rsidP="007D0268">
    <w:pPr>
      <w:pStyle w:val="Header"/>
      <w:tabs>
        <w:tab w:val="clear" w:pos="4680"/>
        <w:tab w:val="clear" w:pos="9360"/>
        <w:tab w:val="left" w:pos="1755"/>
      </w:tabs>
      <w:jc w:val="both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4A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83A1B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53EC3"/>
    <w:multiLevelType w:val="hybridMultilevel"/>
    <w:tmpl w:val="BEA2C82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2602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57030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EB3A64"/>
    <w:multiLevelType w:val="hybridMultilevel"/>
    <w:tmpl w:val="C53C056E"/>
    <w:lvl w:ilvl="0" w:tplc="8E1AE2E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C20ABF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29540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B149E1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43266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A9192E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1B27E6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903EF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67533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F32B2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FB70BF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5446E0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A32C32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93155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A2CF8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A6436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A74637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1271E3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01157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BD7EC6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363DC0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6789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601C0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613A40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460369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C944B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7B3A6C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764B5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E25863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7A1BB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692095"/>
    <w:multiLevelType w:val="hybridMultilevel"/>
    <w:tmpl w:val="D60AC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483C6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CC71F1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A955EF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004896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495A6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8122FC"/>
    <w:multiLevelType w:val="hybridMultilevel"/>
    <w:tmpl w:val="CAEA0812"/>
    <w:lvl w:ilvl="0" w:tplc="FA181A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D4166D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74334F6"/>
    <w:multiLevelType w:val="hybridMultilevel"/>
    <w:tmpl w:val="8A488D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971FED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B0C7E10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D397A8F"/>
    <w:multiLevelType w:val="hybridMultilevel"/>
    <w:tmpl w:val="3514BD9A"/>
    <w:lvl w:ilvl="0" w:tplc="68A4D24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D6D2FFE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EF20BD4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5C71C3"/>
    <w:multiLevelType w:val="hybridMultilevel"/>
    <w:tmpl w:val="61FEA8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F724202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FB119E1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31B352B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6463721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76B1163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7891DCE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D201BD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157302"/>
    <w:multiLevelType w:val="hybridMultilevel"/>
    <w:tmpl w:val="6164C14A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9A622A5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ACE12F9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ADA4DB2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7E2498"/>
    <w:multiLevelType w:val="hybridMultilevel"/>
    <w:tmpl w:val="45623154"/>
    <w:lvl w:ilvl="0" w:tplc="62445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EFE24E4"/>
    <w:multiLevelType w:val="hybridMultilevel"/>
    <w:tmpl w:val="91AAD422"/>
    <w:lvl w:ilvl="0" w:tplc="B4EC4E50">
      <w:start w:val="1"/>
      <w:numFmt w:val="bullet"/>
      <w:lvlText w:val=""/>
      <w:lvlJc w:val="left"/>
      <w:pPr>
        <w:ind w:left="774" w:hanging="360"/>
      </w:pPr>
      <w:rPr>
        <w:rFonts w:ascii="Symbol" w:hAnsi="Symbol" w:hint="default"/>
        <w:b/>
        <w:color w:val="auto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2"/>
  </w:num>
  <w:num w:numId="2">
    <w:abstractNumId w:val="2"/>
  </w:num>
  <w:num w:numId="3">
    <w:abstractNumId w:val="36"/>
  </w:num>
  <w:num w:numId="4">
    <w:abstractNumId w:val="28"/>
  </w:num>
  <w:num w:numId="5">
    <w:abstractNumId w:val="5"/>
  </w:num>
  <w:num w:numId="6">
    <w:abstractNumId w:val="46"/>
  </w:num>
  <w:num w:numId="7">
    <w:abstractNumId w:val="34"/>
  </w:num>
  <w:num w:numId="8">
    <w:abstractNumId w:val="41"/>
  </w:num>
  <w:num w:numId="9">
    <w:abstractNumId w:val="49"/>
  </w:num>
  <w:num w:numId="10">
    <w:abstractNumId w:val="16"/>
  </w:num>
  <w:num w:numId="11">
    <w:abstractNumId w:val="21"/>
  </w:num>
  <w:num w:numId="12">
    <w:abstractNumId w:val="37"/>
  </w:num>
  <w:num w:numId="13">
    <w:abstractNumId w:val="44"/>
  </w:num>
  <w:num w:numId="14">
    <w:abstractNumId w:val="55"/>
  </w:num>
  <w:num w:numId="15">
    <w:abstractNumId w:val="18"/>
  </w:num>
  <w:num w:numId="16">
    <w:abstractNumId w:val="9"/>
  </w:num>
  <w:num w:numId="17">
    <w:abstractNumId w:val="17"/>
  </w:num>
  <w:num w:numId="18">
    <w:abstractNumId w:val="24"/>
  </w:num>
  <w:num w:numId="19">
    <w:abstractNumId w:val="26"/>
  </w:num>
  <w:num w:numId="20">
    <w:abstractNumId w:val="4"/>
  </w:num>
  <w:num w:numId="21">
    <w:abstractNumId w:val="13"/>
  </w:num>
  <w:num w:numId="22">
    <w:abstractNumId w:val="40"/>
  </w:num>
  <w:num w:numId="23">
    <w:abstractNumId w:val="0"/>
  </w:num>
  <w:num w:numId="24">
    <w:abstractNumId w:val="3"/>
  </w:num>
  <w:num w:numId="25">
    <w:abstractNumId w:val="22"/>
  </w:num>
  <w:num w:numId="26">
    <w:abstractNumId w:val="42"/>
  </w:num>
  <w:num w:numId="27">
    <w:abstractNumId w:val="6"/>
  </w:num>
  <w:num w:numId="28">
    <w:abstractNumId w:val="51"/>
  </w:num>
  <w:num w:numId="29">
    <w:abstractNumId w:val="8"/>
  </w:num>
  <w:num w:numId="30">
    <w:abstractNumId w:val="58"/>
  </w:num>
  <w:num w:numId="31">
    <w:abstractNumId w:val="25"/>
  </w:num>
  <w:num w:numId="32">
    <w:abstractNumId w:val="20"/>
  </w:num>
  <w:num w:numId="33">
    <w:abstractNumId w:val="29"/>
  </w:num>
  <w:num w:numId="34">
    <w:abstractNumId w:val="50"/>
  </w:num>
  <w:num w:numId="35">
    <w:abstractNumId w:val="12"/>
  </w:num>
  <w:num w:numId="36">
    <w:abstractNumId w:val="61"/>
  </w:num>
  <w:num w:numId="37">
    <w:abstractNumId w:val="11"/>
  </w:num>
  <w:num w:numId="38">
    <w:abstractNumId w:val="45"/>
  </w:num>
  <w:num w:numId="39">
    <w:abstractNumId w:val="60"/>
  </w:num>
  <w:num w:numId="40">
    <w:abstractNumId w:val="56"/>
  </w:num>
  <w:num w:numId="41">
    <w:abstractNumId w:val="30"/>
  </w:num>
  <w:num w:numId="42">
    <w:abstractNumId w:val="15"/>
  </w:num>
  <w:num w:numId="43">
    <w:abstractNumId w:val="19"/>
  </w:num>
  <w:num w:numId="44">
    <w:abstractNumId w:val="32"/>
  </w:num>
  <w:num w:numId="45">
    <w:abstractNumId w:val="23"/>
  </w:num>
  <w:num w:numId="46">
    <w:abstractNumId w:val="53"/>
  </w:num>
  <w:num w:numId="47">
    <w:abstractNumId w:val="38"/>
  </w:num>
  <w:num w:numId="48">
    <w:abstractNumId w:val="52"/>
  </w:num>
  <w:num w:numId="49">
    <w:abstractNumId w:val="54"/>
  </w:num>
  <w:num w:numId="50">
    <w:abstractNumId w:val="27"/>
  </w:num>
  <w:num w:numId="51">
    <w:abstractNumId w:val="1"/>
  </w:num>
  <w:num w:numId="52">
    <w:abstractNumId w:val="33"/>
  </w:num>
  <w:num w:numId="53">
    <w:abstractNumId w:val="14"/>
  </w:num>
  <w:num w:numId="54">
    <w:abstractNumId w:val="7"/>
  </w:num>
  <w:num w:numId="55">
    <w:abstractNumId w:val="47"/>
  </w:num>
  <w:num w:numId="56">
    <w:abstractNumId w:val="48"/>
  </w:num>
  <w:num w:numId="57">
    <w:abstractNumId w:val="39"/>
  </w:num>
  <w:num w:numId="58">
    <w:abstractNumId w:val="57"/>
  </w:num>
  <w:num w:numId="59">
    <w:abstractNumId w:val="31"/>
  </w:num>
  <w:num w:numId="60">
    <w:abstractNumId w:val="59"/>
  </w:num>
  <w:num w:numId="61">
    <w:abstractNumId w:val="10"/>
  </w:num>
  <w:num w:numId="62">
    <w:abstractNumId w:val="43"/>
  </w:num>
  <w:num w:numId="63">
    <w:abstractNumId w:val="35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en-US" w:vendorID="64" w:dllVersion="131078" w:nlCheck="1" w:checkStyle="1"/>
  <w:defaultTabStop w:val="720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9271CE"/>
    <w:rsid w:val="00000172"/>
    <w:rsid w:val="00005B0B"/>
    <w:rsid w:val="00007236"/>
    <w:rsid w:val="00015E03"/>
    <w:rsid w:val="00021DD6"/>
    <w:rsid w:val="00023758"/>
    <w:rsid w:val="000312CE"/>
    <w:rsid w:val="00031341"/>
    <w:rsid w:val="00036856"/>
    <w:rsid w:val="00036F05"/>
    <w:rsid w:val="000416BE"/>
    <w:rsid w:val="00043F6E"/>
    <w:rsid w:val="000468A0"/>
    <w:rsid w:val="000509E9"/>
    <w:rsid w:val="00054BC6"/>
    <w:rsid w:val="00055FED"/>
    <w:rsid w:val="00056CC6"/>
    <w:rsid w:val="00062BD9"/>
    <w:rsid w:val="00067194"/>
    <w:rsid w:val="00074B45"/>
    <w:rsid w:val="00082191"/>
    <w:rsid w:val="0008369B"/>
    <w:rsid w:val="000856A8"/>
    <w:rsid w:val="00086A85"/>
    <w:rsid w:val="00092739"/>
    <w:rsid w:val="000A4DBC"/>
    <w:rsid w:val="000A7EC0"/>
    <w:rsid w:val="000B5EBB"/>
    <w:rsid w:val="000C14D0"/>
    <w:rsid w:val="000C6412"/>
    <w:rsid w:val="000D0272"/>
    <w:rsid w:val="000D0410"/>
    <w:rsid w:val="000D1A94"/>
    <w:rsid w:val="000D2F6D"/>
    <w:rsid w:val="000E1A92"/>
    <w:rsid w:val="000E223D"/>
    <w:rsid w:val="000E22D8"/>
    <w:rsid w:val="000E7F51"/>
    <w:rsid w:val="000F5193"/>
    <w:rsid w:val="00103F2F"/>
    <w:rsid w:val="00104923"/>
    <w:rsid w:val="0010592D"/>
    <w:rsid w:val="001107AE"/>
    <w:rsid w:val="00110B5C"/>
    <w:rsid w:val="00112113"/>
    <w:rsid w:val="001250B4"/>
    <w:rsid w:val="00127350"/>
    <w:rsid w:val="001332B0"/>
    <w:rsid w:val="0013349A"/>
    <w:rsid w:val="001349AB"/>
    <w:rsid w:val="001366B6"/>
    <w:rsid w:val="0014099D"/>
    <w:rsid w:val="00140D5A"/>
    <w:rsid w:val="0014103B"/>
    <w:rsid w:val="0014659A"/>
    <w:rsid w:val="0014730F"/>
    <w:rsid w:val="00153A94"/>
    <w:rsid w:val="0015647E"/>
    <w:rsid w:val="0017087D"/>
    <w:rsid w:val="0017331F"/>
    <w:rsid w:val="00173CA0"/>
    <w:rsid w:val="001771C5"/>
    <w:rsid w:val="00181530"/>
    <w:rsid w:val="00184333"/>
    <w:rsid w:val="001856E3"/>
    <w:rsid w:val="00186854"/>
    <w:rsid w:val="0019042D"/>
    <w:rsid w:val="001904B7"/>
    <w:rsid w:val="00191FE4"/>
    <w:rsid w:val="001932DA"/>
    <w:rsid w:val="0019461B"/>
    <w:rsid w:val="00194B3F"/>
    <w:rsid w:val="0019662C"/>
    <w:rsid w:val="001A4165"/>
    <w:rsid w:val="001A75BF"/>
    <w:rsid w:val="001B2147"/>
    <w:rsid w:val="001B682E"/>
    <w:rsid w:val="001B7A21"/>
    <w:rsid w:val="001C01B5"/>
    <w:rsid w:val="001C11B6"/>
    <w:rsid w:val="001C4FCA"/>
    <w:rsid w:val="001C63BA"/>
    <w:rsid w:val="001C7770"/>
    <w:rsid w:val="001D7CA7"/>
    <w:rsid w:val="001E34D6"/>
    <w:rsid w:val="001F606F"/>
    <w:rsid w:val="001F799A"/>
    <w:rsid w:val="00201160"/>
    <w:rsid w:val="0020568C"/>
    <w:rsid w:val="00210C2A"/>
    <w:rsid w:val="0021375D"/>
    <w:rsid w:val="00220E10"/>
    <w:rsid w:val="002253FB"/>
    <w:rsid w:val="002343B0"/>
    <w:rsid w:val="00242778"/>
    <w:rsid w:val="00250750"/>
    <w:rsid w:val="00254F58"/>
    <w:rsid w:val="00266703"/>
    <w:rsid w:val="00270F2E"/>
    <w:rsid w:val="00272180"/>
    <w:rsid w:val="00273D10"/>
    <w:rsid w:val="00283E3D"/>
    <w:rsid w:val="0029372E"/>
    <w:rsid w:val="00295140"/>
    <w:rsid w:val="00297B4C"/>
    <w:rsid w:val="002A2737"/>
    <w:rsid w:val="002A4BBD"/>
    <w:rsid w:val="002D4112"/>
    <w:rsid w:val="002D4B25"/>
    <w:rsid w:val="002D4CC8"/>
    <w:rsid w:val="002E01DB"/>
    <w:rsid w:val="002E0468"/>
    <w:rsid w:val="002E2582"/>
    <w:rsid w:val="002E36A6"/>
    <w:rsid w:val="002E5314"/>
    <w:rsid w:val="002E58F2"/>
    <w:rsid w:val="002E7580"/>
    <w:rsid w:val="002F0680"/>
    <w:rsid w:val="002F192B"/>
    <w:rsid w:val="002F456C"/>
    <w:rsid w:val="002F6791"/>
    <w:rsid w:val="003015C3"/>
    <w:rsid w:val="00302BEA"/>
    <w:rsid w:val="0030465C"/>
    <w:rsid w:val="00311BA9"/>
    <w:rsid w:val="0031218E"/>
    <w:rsid w:val="00312D69"/>
    <w:rsid w:val="00316C32"/>
    <w:rsid w:val="003239F3"/>
    <w:rsid w:val="00334325"/>
    <w:rsid w:val="00344C2A"/>
    <w:rsid w:val="00347FD5"/>
    <w:rsid w:val="003505D7"/>
    <w:rsid w:val="003521C5"/>
    <w:rsid w:val="00355AE3"/>
    <w:rsid w:val="0036138C"/>
    <w:rsid w:val="00363920"/>
    <w:rsid w:val="00363D3D"/>
    <w:rsid w:val="00363F61"/>
    <w:rsid w:val="00366557"/>
    <w:rsid w:val="003679A3"/>
    <w:rsid w:val="00371CA7"/>
    <w:rsid w:val="00371CAE"/>
    <w:rsid w:val="003750EB"/>
    <w:rsid w:val="00381078"/>
    <w:rsid w:val="003849D7"/>
    <w:rsid w:val="00392875"/>
    <w:rsid w:val="00394558"/>
    <w:rsid w:val="003A1EC7"/>
    <w:rsid w:val="003A6E3B"/>
    <w:rsid w:val="003B3366"/>
    <w:rsid w:val="003B512F"/>
    <w:rsid w:val="003B53B1"/>
    <w:rsid w:val="003B7413"/>
    <w:rsid w:val="003B7CCF"/>
    <w:rsid w:val="003C36CD"/>
    <w:rsid w:val="003C4521"/>
    <w:rsid w:val="003C532C"/>
    <w:rsid w:val="003D030A"/>
    <w:rsid w:val="003D6875"/>
    <w:rsid w:val="003D7E79"/>
    <w:rsid w:val="003E2FF4"/>
    <w:rsid w:val="003E494D"/>
    <w:rsid w:val="003E5336"/>
    <w:rsid w:val="003E55AB"/>
    <w:rsid w:val="003E5CD3"/>
    <w:rsid w:val="003E6E8C"/>
    <w:rsid w:val="003F21DB"/>
    <w:rsid w:val="003F5260"/>
    <w:rsid w:val="003F60D6"/>
    <w:rsid w:val="003F6DE4"/>
    <w:rsid w:val="00407687"/>
    <w:rsid w:val="00412633"/>
    <w:rsid w:val="00416DFD"/>
    <w:rsid w:val="00416F9C"/>
    <w:rsid w:val="0042049E"/>
    <w:rsid w:val="004216A1"/>
    <w:rsid w:val="00440E45"/>
    <w:rsid w:val="00445293"/>
    <w:rsid w:val="00447902"/>
    <w:rsid w:val="00454746"/>
    <w:rsid w:val="004715E6"/>
    <w:rsid w:val="00471C3B"/>
    <w:rsid w:val="004739DB"/>
    <w:rsid w:val="00473F6B"/>
    <w:rsid w:val="00477B5A"/>
    <w:rsid w:val="004805FE"/>
    <w:rsid w:val="0048106E"/>
    <w:rsid w:val="00486355"/>
    <w:rsid w:val="00486ACE"/>
    <w:rsid w:val="00492CAC"/>
    <w:rsid w:val="004946E0"/>
    <w:rsid w:val="0049702B"/>
    <w:rsid w:val="004974C5"/>
    <w:rsid w:val="004A20B2"/>
    <w:rsid w:val="004A7E7F"/>
    <w:rsid w:val="004B0C54"/>
    <w:rsid w:val="004B0CDA"/>
    <w:rsid w:val="004B27FA"/>
    <w:rsid w:val="004B6727"/>
    <w:rsid w:val="004C1912"/>
    <w:rsid w:val="004C7319"/>
    <w:rsid w:val="004D255F"/>
    <w:rsid w:val="004D746D"/>
    <w:rsid w:val="004E0209"/>
    <w:rsid w:val="004E29E3"/>
    <w:rsid w:val="004E2D47"/>
    <w:rsid w:val="004E3C50"/>
    <w:rsid w:val="004F758C"/>
    <w:rsid w:val="00507F45"/>
    <w:rsid w:val="00513CD9"/>
    <w:rsid w:val="00520B78"/>
    <w:rsid w:val="00532CAC"/>
    <w:rsid w:val="00536123"/>
    <w:rsid w:val="005400F5"/>
    <w:rsid w:val="005443CB"/>
    <w:rsid w:val="00545666"/>
    <w:rsid w:val="0054644C"/>
    <w:rsid w:val="00581CBA"/>
    <w:rsid w:val="0058220D"/>
    <w:rsid w:val="005851DC"/>
    <w:rsid w:val="00586516"/>
    <w:rsid w:val="00595854"/>
    <w:rsid w:val="00596553"/>
    <w:rsid w:val="005A2824"/>
    <w:rsid w:val="005A3C8F"/>
    <w:rsid w:val="005A694D"/>
    <w:rsid w:val="005B2F03"/>
    <w:rsid w:val="005B7653"/>
    <w:rsid w:val="005C422F"/>
    <w:rsid w:val="005C6DE5"/>
    <w:rsid w:val="005C71BD"/>
    <w:rsid w:val="005C7438"/>
    <w:rsid w:val="005D3620"/>
    <w:rsid w:val="005D39A5"/>
    <w:rsid w:val="005D4F90"/>
    <w:rsid w:val="005D6689"/>
    <w:rsid w:val="005D6EE3"/>
    <w:rsid w:val="005D7BE7"/>
    <w:rsid w:val="005D7CD5"/>
    <w:rsid w:val="005E249C"/>
    <w:rsid w:val="005E2977"/>
    <w:rsid w:val="005E3997"/>
    <w:rsid w:val="005E6EDC"/>
    <w:rsid w:val="005E78ED"/>
    <w:rsid w:val="005F0273"/>
    <w:rsid w:val="005F136D"/>
    <w:rsid w:val="005F29CA"/>
    <w:rsid w:val="005F6098"/>
    <w:rsid w:val="005F62AD"/>
    <w:rsid w:val="005F6D07"/>
    <w:rsid w:val="005F6F5A"/>
    <w:rsid w:val="00600F28"/>
    <w:rsid w:val="00614064"/>
    <w:rsid w:val="00617054"/>
    <w:rsid w:val="0062710C"/>
    <w:rsid w:val="00627AEF"/>
    <w:rsid w:val="00630DB6"/>
    <w:rsid w:val="00631D71"/>
    <w:rsid w:val="006322D1"/>
    <w:rsid w:val="0063471E"/>
    <w:rsid w:val="00635FFD"/>
    <w:rsid w:val="00636C98"/>
    <w:rsid w:val="0063713E"/>
    <w:rsid w:val="006442ED"/>
    <w:rsid w:val="006476F1"/>
    <w:rsid w:val="00650D14"/>
    <w:rsid w:val="00652AF5"/>
    <w:rsid w:val="00652FCB"/>
    <w:rsid w:val="0065373A"/>
    <w:rsid w:val="006543B8"/>
    <w:rsid w:val="00656CB4"/>
    <w:rsid w:val="00657E24"/>
    <w:rsid w:val="00660545"/>
    <w:rsid w:val="00661D36"/>
    <w:rsid w:val="00662595"/>
    <w:rsid w:val="00664C04"/>
    <w:rsid w:val="00665781"/>
    <w:rsid w:val="00666677"/>
    <w:rsid w:val="00667289"/>
    <w:rsid w:val="006702F6"/>
    <w:rsid w:val="00674BF9"/>
    <w:rsid w:val="0067682B"/>
    <w:rsid w:val="006821C4"/>
    <w:rsid w:val="00687525"/>
    <w:rsid w:val="00687B3D"/>
    <w:rsid w:val="00690170"/>
    <w:rsid w:val="00691052"/>
    <w:rsid w:val="00692B83"/>
    <w:rsid w:val="00695D4F"/>
    <w:rsid w:val="006A05A6"/>
    <w:rsid w:val="006A2FCC"/>
    <w:rsid w:val="006A2FDD"/>
    <w:rsid w:val="006A3D7D"/>
    <w:rsid w:val="006A6EE7"/>
    <w:rsid w:val="006B19D1"/>
    <w:rsid w:val="006B225D"/>
    <w:rsid w:val="006B4631"/>
    <w:rsid w:val="006B5BE2"/>
    <w:rsid w:val="006B6795"/>
    <w:rsid w:val="006B7F19"/>
    <w:rsid w:val="006C47AA"/>
    <w:rsid w:val="006C7020"/>
    <w:rsid w:val="006D0067"/>
    <w:rsid w:val="006D0F9E"/>
    <w:rsid w:val="006E1621"/>
    <w:rsid w:val="006E2FD0"/>
    <w:rsid w:val="006E764F"/>
    <w:rsid w:val="006F060D"/>
    <w:rsid w:val="006F39EF"/>
    <w:rsid w:val="006F3E56"/>
    <w:rsid w:val="006F7B44"/>
    <w:rsid w:val="00700DFC"/>
    <w:rsid w:val="007055CA"/>
    <w:rsid w:val="0070569D"/>
    <w:rsid w:val="00706511"/>
    <w:rsid w:val="00707D6D"/>
    <w:rsid w:val="007111BE"/>
    <w:rsid w:val="007135FD"/>
    <w:rsid w:val="0071687C"/>
    <w:rsid w:val="00717B97"/>
    <w:rsid w:val="00721D17"/>
    <w:rsid w:val="00722F9D"/>
    <w:rsid w:val="00724C16"/>
    <w:rsid w:val="00730AF7"/>
    <w:rsid w:val="00732060"/>
    <w:rsid w:val="00732ABE"/>
    <w:rsid w:val="007335B8"/>
    <w:rsid w:val="007335C1"/>
    <w:rsid w:val="00740B5F"/>
    <w:rsid w:val="00743BB3"/>
    <w:rsid w:val="00752894"/>
    <w:rsid w:val="00754822"/>
    <w:rsid w:val="00761181"/>
    <w:rsid w:val="007635D2"/>
    <w:rsid w:val="0076364A"/>
    <w:rsid w:val="007677F0"/>
    <w:rsid w:val="007678E8"/>
    <w:rsid w:val="00772782"/>
    <w:rsid w:val="007815E7"/>
    <w:rsid w:val="00782FF2"/>
    <w:rsid w:val="00785AFB"/>
    <w:rsid w:val="0079228B"/>
    <w:rsid w:val="007A0629"/>
    <w:rsid w:val="007A07EE"/>
    <w:rsid w:val="007A13EC"/>
    <w:rsid w:val="007A48F9"/>
    <w:rsid w:val="007A6BEB"/>
    <w:rsid w:val="007A774B"/>
    <w:rsid w:val="007B0C3C"/>
    <w:rsid w:val="007B7EF2"/>
    <w:rsid w:val="007C3233"/>
    <w:rsid w:val="007C6461"/>
    <w:rsid w:val="007D0268"/>
    <w:rsid w:val="007D0967"/>
    <w:rsid w:val="007D19A5"/>
    <w:rsid w:val="007D30AE"/>
    <w:rsid w:val="007D5129"/>
    <w:rsid w:val="007D53EE"/>
    <w:rsid w:val="007D5474"/>
    <w:rsid w:val="007D76E2"/>
    <w:rsid w:val="007E47CC"/>
    <w:rsid w:val="007E5618"/>
    <w:rsid w:val="007F1ECC"/>
    <w:rsid w:val="007F2B49"/>
    <w:rsid w:val="007F2BEE"/>
    <w:rsid w:val="00803EF3"/>
    <w:rsid w:val="00805E18"/>
    <w:rsid w:val="0081170D"/>
    <w:rsid w:val="00815E46"/>
    <w:rsid w:val="0081729C"/>
    <w:rsid w:val="00820090"/>
    <w:rsid w:val="00820E67"/>
    <w:rsid w:val="00821B06"/>
    <w:rsid w:val="00830FFF"/>
    <w:rsid w:val="00831548"/>
    <w:rsid w:val="0083348D"/>
    <w:rsid w:val="00835746"/>
    <w:rsid w:val="0084172A"/>
    <w:rsid w:val="00846448"/>
    <w:rsid w:val="00851F8E"/>
    <w:rsid w:val="008520D9"/>
    <w:rsid w:val="008536FB"/>
    <w:rsid w:val="0085674F"/>
    <w:rsid w:val="008571AE"/>
    <w:rsid w:val="008727BD"/>
    <w:rsid w:val="00876541"/>
    <w:rsid w:val="00877F6F"/>
    <w:rsid w:val="008836FA"/>
    <w:rsid w:val="00884EAD"/>
    <w:rsid w:val="0089126B"/>
    <w:rsid w:val="00891AFD"/>
    <w:rsid w:val="00892881"/>
    <w:rsid w:val="008932B8"/>
    <w:rsid w:val="00894C66"/>
    <w:rsid w:val="00897A5F"/>
    <w:rsid w:val="008A005D"/>
    <w:rsid w:val="008A0A9D"/>
    <w:rsid w:val="008A4F8E"/>
    <w:rsid w:val="008A5151"/>
    <w:rsid w:val="008A660E"/>
    <w:rsid w:val="008B000A"/>
    <w:rsid w:val="008B5A0F"/>
    <w:rsid w:val="008C17F8"/>
    <w:rsid w:val="008C1F88"/>
    <w:rsid w:val="008C2BC1"/>
    <w:rsid w:val="008D5FE6"/>
    <w:rsid w:val="008D628E"/>
    <w:rsid w:val="008D63C5"/>
    <w:rsid w:val="008F21E8"/>
    <w:rsid w:val="008F36F7"/>
    <w:rsid w:val="008F3731"/>
    <w:rsid w:val="008F4BEA"/>
    <w:rsid w:val="008F5396"/>
    <w:rsid w:val="008F5F9A"/>
    <w:rsid w:val="00900086"/>
    <w:rsid w:val="0090316D"/>
    <w:rsid w:val="00906738"/>
    <w:rsid w:val="009069F8"/>
    <w:rsid w:val="009072DD"/>
    <w:rsid w:val="00912602"/>
    <w:rsid w:val="00914BB9"/>
    <w:rsid w:val="0092083B"/>
    <w:rsid w:val="009219D8"/>
    <w:rsid w:val="00923CD9"/>
    <w:rsid w:val="00924472"/>
    <w:rsid w:val="009271CE"/>
    <w:rsid w:val="00930666"/>
    <w:rsid w:val="00933E84"/>
    <w:rsid w:val="00933F9B"/>
    <w:rsid w:val="00935A64"/>
    <w:rsid w:val="009372EF"/>
    <w:rsid w:val="00941435"/>
    <w:rsid w:val="0094517F"/>
    <w:rsid w:val="0094565C"/>
    <w:rsid w:val="00946FC4"/>
    <w:rsid w:val="009477FE"/>
    <w:rsid w:val="00950BE6"/>
    <w:rsid w:val="00951C74"/>
    <w:rsid w:val="00953FF0"/>
    <w:rsid w:val="00954745"/>
    <w:rsid w:val="00957612"/>
    <w:rsid w:val="00960011"/>
    <w:rsid w:val="00964EBC"/>
    <w:rsid w:val="009673E7"/>
    <w:rsid w:val="009729C3"/>
    <w:rsid w:val="00991448"/>
    <w:rsid w:val="0099271A"/>
    <w:rsid w:val="009A0459"/>
    <w:rsid w:val="009A4D19"/>
    <w:rsid w:val="009A58E2"/>
    <w:rsid w:val="009A7382"/>
    <w:rsid w:val="009B184A"/>
    <w:rsid w:val="009B5FF3"/>
    <w:rsid w:val="009B60A7"/>
    <w:rsid w:val="009B7FF5"/>
    <w:rsid w:val="009C5616"/>
    <w:rsid w:val="009C6D4E"/>
    <w:rsid w:val="009D12EB"/>
    <w:rsid w:val="009D7D31"/>
    <w:rsid w:val="009E13B7"/>
    <w:rsid w:val="009E2DED"/>
    <w:rsid w:val="009F36DF"/>
    <w:rsid w:val="009F6FD1"/>
    <w:rsid w:val="00A01588"/>
    <w:rsid w:val="00A04E59"/>
    <w:rsid w:val="00A07485"/>
    <w:rsid w:val="00A07F08"/>
    <w:rsid w:val="00A14407"/>
    <w:rsid w:val="00A2082A"/>
    <w:rsid w:val="00A243EE"/>
    <w:rsid w:val="00A25F93"/>
    <w:rsid w:val="00A277BC"/>
    <w:rsid w:val="00A33E84"/>
    <w:rsid w:val="00A3592E"/>
    <w:rsid w:val="00A47FC9"/>
    <w:rsid w:val="00A56ED0"/>
    <w:rsid w:val="00A64168"/>
    <w:rsid w:val="00A648F1"/>
    <w:rsid w:val="00A65936"/>
    <w:rsid w:val="00A733C2"/>
    <w:rsid w:val="00A83134"/>
    <w:rsid w:val="00A84096"/>
    <w:rsid w:val="00A91BAE"/>
    <w:rsid w:val="00A956E4"/>
    <w:rsid w:val="00AA5682"/>
    <w:rsid w:val="00AB0D6E"/>
    <w:rsid w:val="00AB4D18"/>
    <w:rsid w:val="00AB5E62"/>
    <w:rsid w:val="00AB7839"/>
    <w:rsid w:val="00AC2989"/>
    <w:rsid w:val="00AC34EF"/>
    <w:rsid w:val="00AC3BEA"/>
    <w:rsid w:val="00AC59F0"/>
    <w:rsid w:val="00AD3448"/>
    <w:rsid w:val="00AD34F2"/>
    <w:rsid w:val="00AD4235"/>
    <w:rsid w:val="00AD6042"/>
    <w:rsid w:val="00AD64C7"/>
    <w:rsid w:val="00AE5C84"/>
    <w:rsid w:val="00AE7751"/>
    <w:rsid w:val="00AF2AF5"/>
    <w:rsid w:val="00B047F1"/>
    <w:rsid w:val="00B04B0F"/>
    <w:rsid w:val="00B16A18"/>
    <w:rsid w:val="00B16C03"/>
    <w:rsid w:val="00B17B46"/>
    <w:rsid w:val="00B21A19"/>
    <w:rsid w:val="00B232CD"/>
    <w:rsid w:val="00B24B5B"/>
    <w:rsid w:val="00B266C8"/>
    <w:rsid w:val="00B3044C"/>
    <w:rsid w:val="00B33304"/>
    <w:rsid w:val="00B37C11"/>
    <w:rsid w:val="00B4181D"/>
    <w:rsid w:val="00B44A8F"/>
    <w:rsid w:val="00B4529B"/>
    <w:rsid w:val="00B5521C"/>
    <w:rsid w:val="00B600EE"/>
    <w:rsid w:val="00B61040"/>
    <w:rsid w:val="00B66BE1"/>
    <w:rsid w:val="00B71293"/>
    <w:rsid w:val="00B7442E"/>
    <w:rsid w:val="00B84D9F"/>
    <w:rsid w:val="00BA59AF"/>
    <w:rsid w:val="00BA5FF9"/>
    <w:rsid w:val="00BB265C"/>
    <w:rsid w:val="00BC25CC"/>
    <w:rsid w:val="00BC372C"/>
    <w:rsid w:val="00BD078A"/>
    <w:rsid w:val="00BD14DC"/>
    <w:rsid w:val="00BD72AF"/>
    <w:rsid w:val="00BD760E"/>
    <w:rsid w:val="00BE0F94"/>
    <w:rsid w:val="00BE3EC5"/>
    <w:rsid w:val="00BE62A3"/>
    <w:rsid w:val="00BE636A"/>
    <w:rsid w:val="00BF446E"/>
    <w:rsid w:val="00BF6912"/>
    <w:rsid w:val="00C015EB"/>
    <w:rsid w:val="00C02112"/>
    <w:rsid w:val="00C1038D"/>
    <w:rsid w:val="00C10A94"/>
    <w:rsid w:val="00C1183F"/>
    <w:rsid w:val="00C120C9"/>
    <w:rsid w:val="00C12A9F"/>
    <w:rsid w:val="00C12D4A"/>
    <w:rsid w:val="00C13E75"/>
    <w:rsid w:val="00C176E6"/>
    <w:rsid w:val="00C2213C"/>
    <w:rsid w:val="00C312B2"/>
    <w:rsid w:val="00C360FA"/>
    <w:rsid w:val="00C37864"/>
    <w:rsid w:val="00C40DCF"/>
    <w:rsid w:val="00C471DC"/>
    <w:rsid w:val="00C501E9"/>
    <w:rsid w:val="00C50A5B"/>
    <w:rsid w:val="00C52AE7"/>
    <w:rsid w:val="00C54450"/>
    <w:rsid w:val="00C547C6"/>
    <w:rsid w:val="00C64630"/>
    <w:rsid w:val="00C64E7C"/>
    <w:rsid w:val="00C6737D"/>
    <w:rsid w:val="00C72B88"/>
    <w:rsid w:val="00C77B89"/>
    <w:rsid w:val="00C841B9"/>
    <w:rsid w:val="00C84C1D"/>
    <w:rsid w:val="00C85306"/>
    <w:rsid w:val="00C9427E"/>
    <w:rsid w:val="00CA0250"/>
    <w:rsid w:val="00CA028D"/>
    <w:rsid w:val="00CA0372"/>
    <w:rsid w:val="00CA0E18"/>
    <w:rsid w:val="00CA1D80"/>
    <w:rsid w:val="00CA56FE"/>
    <w:rsid w:val="00CB4B09"/>
    <w:rsid w:val="00CB775F"/>
    <w:rsid w:val="00CB7968"/>
    <w:rsid w:val="00CC03EC"/>
    <w:rsid w:val="00CD3176"/>
    <w:rsid w:val="00CD36DD"/>
    <w:rsid w:val="00CD4267"/>
    <w:rsid w:val="00CD44CF"/>
    <w:rsid w:val="00CD6CDC"/>
    <w:rsid w:val="00CE306B"/>
    <w:rsid w:val="00CE3248"/>
    <w:rsid w:val="00CE3D28"/>
    <w:rsid w:val="00CF2905"/>
    <w:rsid w:val="00CF2F1D"/>
    <w:rsid w:val="00D06526"/>
    <w:rsid w:val="00D11646"/>
    <w:rsid w:val="00D16739"/>
    <w:rsid w:val="00D20F50"/>
    <w:rsid w:val="00D255E1"/>
    <w:rsid w:val="00D25623"/>
    <w:rsid w:val="00D25F26"/>
    <w:rsid w:val="00D268EF"/>
    <w:rsid w:val="00D303C0"/>
    <w:rsid w:val="00D304B0"/>
    <w:rsid w:val="00D30763"/>
    <w:rsid w:val="00D31E02"/>
    <w:rsid w:val="00D35C59"/>
    <w:rsid w:val="00D3685D"/>
    <w:rsid w:val="00D37AF9"/>
    <w:rsid w:val="00D40129"/>
    <w:rsid w:val="00D41357"/>
    <w:rsid w:val="00D43141"/>
    <w:rsid w:val="00D45726"/>
    <w:rsid w:val="00D46B87"/>
    <w:rsid w:val="00D53330"/>
    <w:rsid w:val="00D62A47"/>
    <w:rsid w:val="00D64DF0"/>
    <w:rsid w:val="00D652C6"/>
    <w:rsid w:val="00D709B0"/>
    <w:rsid w:val="00D72BC3"/>
    <w:rsid w:val="00D7358C"/>
    <w:rsid w:val="00D75D1A"/>
    <w:rsid w:val="00D77F74"/>
    <w:rsid w:val="00D81AF2"/>
    <w:rsid w:val="00D81F14"/>
    <w:rsid w:val="00D87BF3"/>
    <w:rsid w:val="00D9308E"/>
    <w:rsid w:val="00D95F3E"/>
    <w:rsid w:val="00DA01C8"/>
    <w:rsid w:val="00DA0E1E"/>
    <w:rsid w:val="00DA17E2"/>
    <w:rsid w:val="00DA39E5"/>
    <w:rsid w:val="00DA524A"/>
    <w:rsid w:val="00DB0842"/>
    <w:rsid w:val="00DB1522"/>
    <w:rsid w:val="00DB5A75"/>
    <w:rsid w:val="00DC1983"/>
    <w:rsid w:val="00DC21E8"/>
    <w:rsid w:val="00DC2D2F"/>
    <w:rsid w:val="00DC2F31"/>
    <w:rsid w:val="00DC35F6"/>
    <w:rsid w:val="00DC54A3"/>
    <w:rsid w:val="00DD34C4"/>
    <w:rsid w:val="00DD4615"/>
    <w:rsid w:val="00DD470A"/>
    <w:rsid w:val="00DD6166"/>
    <w:rsid w:val="00DE068F"/>
    <w:rsid w:val="00DE0A39"/>
    <w:rsid w:val="00DE3DB3"/>
    <w:rsid w:val="00DE63BF"/>
    <w:rsid w:val="00DE6CF3"/>
    <w:rsid w:val="00DE7BFF"/>
    <w:rsid w:val="00DF188A"/>
    <w:rsid w:val="00DF4BF0"/>
    <w:rsid w:val="00DF4F5B"/>
    <w:rsid w:val="00DF664C"/>
    <w:rsid w:val="00E004D5"/>
    <w:rsid w:val="00E02B17"/>
    <w:rsid w:val="00E11B07"/>
    <w:rsid w:val="00E1218B"/>
    <w:rsid w:val="00E12BA7"/>
    <w:rsid w:val="00E1386E"/>
    <w:rsid w:val="00E15D12"/>
    <w:rsid w:val="00E270AF"/>
    <w:rsid w:val="00E32CC0"/>
    <w:rsid w:val="00E3594E"/>
    <w:rsid w:val="00E41AD3"/>
    <w:rsid w:val="00E43905"/>
    <w:rsid w:val="00E452BF"/>
    <w:rsid w:val="00E472B1"/>
    <w:rsid w:val="00E52A12"/>
    <w:rsid w:val="00E53FF0"/>
    <w:rsid w:val="00E54E03"/>
    <w:rsid w:val="00E57043"/>
    <w:rsid w:val="00E57658"/>
    <w:rsid w:val="00E601EC"/>
    <w:rsid w:val="00E74DEF"/>
    <w:rsid w:val="00E77570"/>
    <w:rsid w:val="00E84AF3"/>
    <w:rsid w:val="00E878BD"/>
    <w:rsid w:val="00E87BC5"/>
    <w:rsid w:val="00E90017"/>
    <w:rsid w:val="00E90940"/>
    <w:rsid w:val="00E93B33"/>
    <w:rsid w:val="00E94A33"/>
    <w:rsid w:val="00E94D87"/>
    <w:rsid w:val="00E9662E"/>
    <w:rsid w:val="00EA1311"/>
    <w:rsid w:val="00EA6D5A"/>
    <w:rsid w:val="00EB0CC6"/>
    <w:rsid w:val="00EB3230"/>
    <w:rsid w:val="00EB5929"/>
    <w:rsid w:val="00EC20A8"/>
    <w:rsid w:val="00EC299D"/>
    <w:rsid w:val="00EC4C3E"/>
    <w:rsid w:val="00EC561F"/>
    <w:rsid w:val="00EC60CE"/>
    <w:rsid w:val="00EC6D54"/>
    <w:rsid w:val="00ED199F"/>
    <w:rsid w:val="00ED5385"/>
    <w:rsid w:val="00EE7ED5"/>
    <w:rsid w:val="00EF044E"/>
    <w:rsid w:val="00EF1011"/>
    <w:rsid w:val="00EF18E6"/>
    <w:rsid w:val="00F102CD"/>
    <w:rsid w:val="00F14B5F"/>
    <w:rsid w:val="00F16407"/>
    <w:rsid w:val="00F24505"/>
    <w:rsid w:val="00F2675C"/>
    <w:rsid w:val="00F34067"/>
    <w:rsid w:val="00F34762"/>
    <w:rsid w:val="00F347B4"/>
    <w:rsid w:val="00F370D8"/>
    <w:rsid w:val="00F37F6B"/>
    <w:rsid w:val="00F403F6"/>
    <w:rsid w:val="00F47443"/>
    <w:rsid w:val="00F5338E"/>
    <w:rsid w:val="00F55D80"/>
    <w:rsid w:val="00F56A0B"/>
    <w:rsid w:val="00F62117"/>
    <w:rsid w:val="00F635FD"/>
    <w:rsid w:val="00F64244"/>
    <w:rsid w:val="00F64292"/>
    <w:rsid w:val="00F70879"/>
    <w:rsid w:val="00F72D03"/>
    <w:rsid w:val="00F7397C"/>
    <w:rsid w:val="00F83310"/>
    <w:rsid w:val="00F90A15"/>
    <w:rsid w:val="00F931C0"/>
    <w:rsid w:val="00F94589"/>
    <w:rsid w:val="00F94D12"/>
    <w:rsid w:val="00FA0A57"/>
    <w:rsid w:val="00FA15FC"/>
    <w:rsid w:val="00FA2493"/>
    <w:rsid w:val="00FA3635"/>
    <w:rsid w:val="00FA6E95"/>
    <w:rsid w:val="00FB3D47"/>
    <w:rsid w:val="00FB7BAB"/>
    <w:rsid w:val="00FC0854"/>
    <w:rsid w:val="00FC0F75"/>
    <w:rsid w:val="00FC6714"/>
    <w:rsid w:val="00FC6818"/>
    <w:rsid w:val="00FC6DEE"/>
    <w:rsid w:val="00FD2743"/>
    <w:rsid w:val="00FD4018"/>
    <w:rsid w:val="00FD70D9"/>
    <w:rsid w:val="00FD75C8"/>
    <w:rsid w:val="00FD7A2C"/>
    <w:rsid w:val="00FE08A9"/>
    <w:rsid w:val="00FE1256"/>
    <w:rsid w:val="00FE1518"/>
    <w:rsid w:val="00FE25F7"/>
    <w:rsid w:val="00FE7263"/>
    <w:rsid w:val="00FF03D6"/>
    <w:rsid w:val="00FF10C9"/>
    <w:rsid w:val="00FF3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C16"/>
    <w:pPr>
      <w:jc w:val="right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DE06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7442E"/>
    <w:pPr>
      <w:spacing w:before="240" w:after="60"/>
      <w:ind w:left="79"/>
      <w:jc w:val="left"/>
      <w:outlineLvl w:val="7"/>
    </w:pPr>
    <w:rPr>
      <w:rFonts w:ascii="Calibri" w:eastAsia="Times New Roman" w:hAnsi="Calibri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9271CE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9271CE"/>
    <w:rPr>
      <w:lang w:val="ro-RO"/>
    </w:rPr>
  </w:style>
  <w:style w:type="table" w:styleId="TableGrid">
    <w:name w:val="Table Grid"/>
    <w:basedOn w:val="TableNormal"/>
    <w:uiPriority w:val="59"/>
    <w:rsid w:val="005D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1"/>
    <w:qFormat/>
    <w:rsid w:val="007E47CC"/>
    <w:pPr>
      <w:jc w:val="right"/>
    </w:pPr>
    <w:rPr>
      <w:sz w:val="24"/>
      <w:szCs w:val="22"/>
      <w:lang w:eastAsia="en-US"/>
    </w:rPr>
  </w:style>
  <w:style w:type="paragraph" w:styleId="BalloonText">
    <w:name w:val="Balloon Text"/>
    <w:basedOn w:val="Normal"/>
    <w:semiHidden/>
    <w:rsid w:val="00BF6912"/>
    <w:rPr>
      <w:rFonts w:ascii="Tahoma" w:hAnsi="Tahoma" w:cs="Tahoma"/>
      <w:sz w:val="16"/>
      <w:szCs w:val="16"/>
    </w:rPr>
  </w:style>
  <w:style w:type="character" w:styleId="Hyperlink">
    <w:name w:val="Hyperlink"/>
    <w:rsid w:val="00DD34C4"/>
    <w:rPr>
      <w:color w:val="0000FF"/>
      <w:u w:val="single"/>
    </w:rPr>
  </w:style>
  <w:style w:type="paragraph" w:styleId="BodyText2">
    <w:name w:val="Body Text 2"/>
    <w:basedOn w:val="Normal"/>
    <w:rsid w:val="005D7BE7"/>
    <w:pPr>
      <w:tabs>
        <w:tab w:val="left" w:pos="2700"/>
      </w:tabs>
      <w:jc w:val="center"/>
    </w:pPr>
    <w:rPr>
      <w:rFonts w:ascii="Tahoma" w:eastAsia="Times New Roman" w:hAnsi="Tahoma" w:cs="Tahoma"/>
      <w:b/>
      <w:bCs/>
      <w:szCs w:val="24"/>
      <w:lang w:eastAsia="ro-RO"/>
    </w:rPr>
  </w:style>
  <w:style w:type="paragraph" w:styleId="Title">
    <w:name w:val="Title"/>
    <w:basedOn w:val="Normal"/>
    <w:qFormat/>
    <w:rsid w:val="00F47443"/>
    <w:pPr>
      <w:jc w:val="center"/>
    </w:pPr>
    <w:rPr>
      <w:rFonts w:eastAsia="Times New Roman"/>
      <w:sz w:val="28"/>
      <w:szCs w:val="20"/>
      <w:lang w:eastAsia="ro-RO"/>
    </w:rPr>
  </w:style>
  <w:style w:type="paragraph" w:customStyle="1" w:styleId="ListParagraph1">
    <w:name w:val="List Paragraph1"/>
    <w:basedOn w:val="Normal"/>
    <w:qFormat/>
    <w:rsid w:val="00F47443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1">
    <w:name w:val="1"/>
    <w:basedOn w:val="Normal"/>
    <w:rsid w:val="002E01DB"/>
    <w:pPr>
      <w:spacing w:after="160" w:line="240" w:lineRule="exact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rsid w:val="00B7442E"/>
    <w:rPr>
      <w:rFonts w:ascii="Calibri" w:eastAsia="Times New Roman" w:hAnsi="Calibri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81AF2"/>
    <w:pPr>
      <w:spacing w:before="100" w:beforeAutospacing="1" w:after="100" w:afterAutospacing="1"/>
      <w:jc w:val="left"/>
    </w:pPr>
    <w:rPr>
      <w:rFonts w:eastAsia="Times New Roman"/>
      <w:szCs w:val="24"/>
      <w:lang w:val="en-US"/>
    </w:rPr>
  </w:style>
  <w:style w:type="character" w:customStyle="1" w:styleId="style611">
    <w:name w:val="style611"/>
    <w:rsid w:val="00DE068F"/>
    <w:rPr>
      <w:b/>
      <w:bCs/>
      <w:color w:val="000000"/>
      <w:sz w:val="18"/>
      <w:szCs w:val="18"/>
    </w:rPr>
  </w:style>
  <w:style w:type="paragraph" w:customStyle="1" w:styleId="WW-Default">
    <w:name w:val="WW-Default"/>
    <w:rsid w:val="00DE068F"/>
    <w:pPr>
      <w:suppressAutoHyphens/>
      <w:autoSpaceDE w:val="0"/>
    </w:pPr>
    <w:rPr>
      <w:rFonts w:eastAsia="Times New Roman"/>
      <w:color w:val="000000"/>
      <w:sz w:val="24"/>
      <w:szCs w:val="24"/>
      <w:lang w:val="en-US" w:eastAsia="zh-CN"/>
    </w:rPr>
  </w:style>
  <w:style w:type="character" w:customStyle="1" w:styleId="email">
    <w:name w:val="email"/>
    <w:basedOn w:val="DefaultParagraphFont"/>
    <w:rsid w:val="00FA0A57"/>
  </w:style>
  <w:style w:type="paragraph" w:styleId="ListParagraph">
    <w:name w:val="List Paragraph"/>
    <w:basedOn w:val="Normal"/>
    <w:uiPriority w:val="34"/>
    <w:qFormat/>
    <w:rsid w:val="00FD7A2C"/>
    <w:pPr>
      <w:ind w:left="720"/>
      <w:contextualSpacing/>
    </w:pPr>
  </w:style>
  <w:style w:type="character" w:customStyle="1" w:styleId="Bodytext">
    <w:name w:val="Body text_"/>
    <w:link w:val="BodyText1"/>
    <w:uiPriority w:val="99"/>
    <w:locked/>
    <w:rsid w:val="00AC2989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C2989"/>
    <w:pPr>
      <w:shd w:val="clear" w:color="auto" w:fill="FFFFFF"/>
      <w:spacing w:line="254" w:lineRule="exact"/>
      <w:ind w:hanging="420"/>
      <w:jc w:val="both"/>
    </w:pPr>
    <w:rPr>
      <w:rFonts w:ascii="Bookman Old Style" w:hAnsi="Bookman Old Style" w:cs="Bookman Old Style"/>
      <w:sz w:val="21"/>
      <w:szCs w:val="21"/>
      <w:lang w:val="en-GB" w:eastAsia="en-GB"/>
    </w:rPr>
  </w:style>
  <w:style w:type="character" w:customStyle="1" w:styleId="BodytextBold5">
    <w:name w:val="Body text + Bold5"/>
    <w:uiPriority w:val="99"/>
    <w:rsid w:val="00AC2989"/>
    <w:rPr>
      <w:rFonts w:ascii="Bookman Old Style" w:hAnsi="Bookman Old Style" w:cs="Bookman Old Style"/>
      <w:b/>
      <w:bCs/>
      <w:spacing w:val="0"/>
      <w:sz w:val="21"/>
      <w:szCs w:val="21"/>
      <w:shd w:val="clear" w:color="auto" w:fill="FFFFFF"/>
    </w:rPr>
  </w:style>
  <w:style w:type="paragraph" w:customStyle="1" w:styleId="CharChar4CharCharChar">
    <w:name w:val="Char Char4 Char Char Char"/>
    <w:basedOn w:val="Normal"/>
    <w:rsid w:val="00FE1518"/>
    <w:pPr>
      <w:jc w:val="left"/>
    </w:pPr>
    <w:rPr>
      <w:rFonts w:eastAsia="Times New Roman"/>
      <w:szCs w:val="24"/>
      <w:lang w:val="pl-PL" w:eastAsia="pl-PL"/>
    </w:rPr>
  </w:style>
  <w:style w:type="paragraph" w:customStyle="1" w:styleId="spar">
    <w:name w:val="s_par"/>
    <w:basedOn w:val="Normal"/>
    <w:rsid w:val="00D11646"/>
    <w:pPr>
      <w:ind w:left="225"/>
      <w:jc w:val="left"/>
    </w:pPr>
    <w:rPr>
      <w:rFonts w:eastAsiaTheme="minorEastAsia"/>
      <w:szCs w:val="24"/>
      <w:lang w:val="en-US"/>
    </w:rPr>
  </w:style>
  <w:style w:type="paragraph" w:customStyle="1" w:styleId="sntattl">
    <w:name w:val="s_nta_ttl"/>
    <w:basedOn w:val="Normal"/>
    <w:uiPriority w:val="99"/>
    <w:semiHidden/>
    <w:rsid w:val="00F16407"/>
    <w:pPr>
      <w:spacing w:before="100" w:beforeAutospacing="1" w:after="100" w:afterAutospacing="1"/>
      <w:jc w:val="left"/>
    </w:pPr>
    <w:rPr>
      <w:rFonts w:ascii="Verdana" w:eastAsiaTheme="minorEastAsia" w:hAnsi="Verdana"/>
      <w:b/>
      <w:bCs/>
      <w:color w:val="24689B"/>
      <w:sz w:val="20"/>
      <w:szCs w:val="20"/>
      <w:lang w:val="en-US"/>
    </w:rPr>
  </w:style>
  <w:style w:type="character" w:customStyle="1" w:styleId="slgi1">
    <w:name w:val="s_lgi1"/>
    <w:basedOn w:val="DefaultParagraphFont"/>
    <w:rsid w:val="00F16407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ttl1">
    <w:name w:val="s_pct_ttl1"/>
    <w:basedOn w:val="DefaultParagraphFont"/>
    <w:rsid w:val="00F1640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F1640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F16407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F1640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C16"/>
    <w:pPr>
      <w:jc w:val="right"/>
    </w:pPr>
    <w:rPr>
      <w:sz w:val="24"/>
      <w:szCs w:val="22"/>
      <w:lang w:eastAsia="en-US"/>
    </w:rPr>
  </w:style>
  <w:style w:type="paragraph" w:styleId="Titlu1">
    <w:name w:val="heading 1"/>
    <w:basedOn w:val="Normal"/>
    <w:next w:val="Normal"/>
    <w:qFormat/>
    <w:rsid w:val="00DE06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lu8">
    <w:name w:val="heading 8"/>
    <w:basedOn w:val="Normal"/>
    <w:next w:val="Normal"/>
    <w:link w:val="Titlu8Caracter"/>
    <w:uiPriority w:val="99"/>
    <w:qFormat/>
    <w:rsid w:val="00B7442E"/>
    <w:pPr>
      <w:spacing w:before="240" w:after="60"/>
      <w:ind w:left="79"/>
      <w:jc w:val="left"/>
      <w:outlineLvl w:val="7"/>
    </w:pPr>
    <w:rPr>
      <w:rFonts w:ascii="Calibri" w:eastAsia="Times New Roman" w:hAnsi="Calibri"/>
      <w:i/>
      <w:iCs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AntetCaracter">
    <w:name w:val="Antet Caracter"/>
    <w:link w:val="Antet"/>
    <w:uiPriority w:val="99"/>
    <w:semiHidden/>
    <w:rsid w:val="009271CE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271CE"/>
    <w:pPr>
      <w:tabs>
        <w:tab w:val="center" w:pos="4680"/>
        <w:tab w:val="right" w:pos="9360"/>
      </w:tabs>
    </w:pPr>
    <w:rPr>
      <w:sz w:val="20"/>
      <w:szCs w:val="20"/>
    </w:rPr>
  </w:style>
  <w:style w:type="character" w:customStyle="1" w:styleId="SubsolCaracter">
    <w:name w:val="Subsol Caracter"/>
    <w:link w:val="Subsol"/>
    <w:uiPriority w:val="99"/>
    <w:rsid w:val="009271CE"/>
    <w:rPr>
      <w:lang w:val="ro-RO"/>
    </w:rPr>
  </w:style>
  <w:style w:type="table" w:styleId="GrilTabel">
    <w:name w:val="Table Grid"/>
    <w:basedOn w:val="TabelNormal"/>
    <w:uiPriority w:val="59"/>
    <w:rsid w:val="005D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1"/>
    <w:qFormat/>
    <w:rsid w:val="007E47CC"/>
    <w:pPr>
      <w:jc w:val="right"/>
    </w:pPr>
    <w:rPr>
      <w:sz w:val="24"/>
      <w:szCs w:val="22"/>
      <w:lang w:eastAsia="en-US"/>
    </w:rPr>
  </w:style>
  <w:style w:type="paragraph" w:styleId="TextnBalon">
    <w:name w:val="Balloon Text"/>
    <w:basedOn w:val="Normal"/>
    <w:semiHidden/>
    <w:rsid w:val="00BF6912"/>
    <w:rPr>
      <w:rFonts w:ascii="Tahoma" w:hAnsi="Tahoma" w:cs="Tahoma"/>
      <w:sz w:val="16"/>
      <w:szCs w:val="16"/>
    </w:rPr>
  </w:style>
  <w:style w:type="character" w:styleId="Hyperlink">
    <w:name w:val="Hyperlink"/>
    <w:rsid w:val="00DD34C4"/>
    <w:rPr>
      <w:color w:val="0000FF"/>
      <w:u w:val="single"/>
    </w:rPr>
  </w:style>
  <w:style w:type="paragraph" w:styleId="Corptext2">
    <w:name w:val="Body Text 2"/>
    <w:basedOn w:val="Normal"/>
    <w:rsid w:val="005D7BE7"/>
    <w:pPr>
      <w:tabs>
        <w:tab w:val="left" w:pos="2700"/>
      </w:tabs>
      <w:jc w:val="center"/>
    </w:pPr>
    <w:rPr>
      <w:rFonts w:ascii="Tahoma" w:eastAsia="Times New Roman" w:hAnsi="Tahoma" w:cs="Tahoma"/>
      <w:b/>
      <w:bCs/>
      <w:szCs w:val="24"/>
      <w:lang w:eastAsia="ro-RO"/>
    </w:rPr>
  </w:style>
  <w:style w:type="paragraph" w:styleId="Titlu">
    <w:name w:val="Title"/>
    <w:basedOn w:val="Normal"/>
    <w:qFormat/>
    <w:rsid w:val="00F47443"/>
    <w:pPr>
      <w:jc w:val="center"/>
    </w:pPr>
    <w:rPr>
      <w:rFonts w:eastAsia="Times New Roman"/>
      <w:sz w:val="28"/>
      <w:szCs w:val="20"/>
      <w:lang w:eastAsia="ro-RO"/>
    </w:rPr>
  </w:style>
  <w:style w:type="paragraph" w:customStyle="1" w:styleId="ListParagraph1">
    <w:name w:val="List Paragraph1"/>
    <w:basedOn w:val="Normal"/>
    <w:qFormat/>
    <w:rsid w:val="00F47443"/>
    <w:pPr>
      <w:spacing w:after="200" w:line="276" w:lineRule="auto"/>
      <w:ind w:left="720"/>
      <w:contextualSpacing/>
      <w:jc w:val="left"/>
    </w:pPr>
    <w:rPr>
      <w:rFonts w:ascii="Calibri" w:hAnsi="Calibri"/>
      <w:sz w:val="22"/>
    </w:rPr>
  </w:style>
  <w:style w:type="paragraph" w:customStyle="1" w:styleId="1">
    <w:name w:val="1"/>
    <w:basedOn w:val="Normal"/>
    <w:rsid w:val="002E01DB"/>
    <w:pPr>
      <w:spacing w:after="160" w:line="240" w:lineRule="exact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itlu8Caracter">
    <w:name w:val="Titlu 8 Caracter"/>
    <w:link w:val="Titlu8"/>
    <w:uiPriority w:val="99"/>
    <w:rsid w:val="00B7442E"/>
    <w:rPr>
      <w:rFonts w:ascii="Calibri" w:eastAsia="Times New Roman" w:hAnsi="Calibri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81AF2"/>
    <w:pPr>
      <w:spacing w:before="100" w:beforeAutospacing="1" w:after="100" w:afterAutospacing="1"/>
      <w:jc w:val="left"/>
    </w:pPr>
    <w:rPr>
      <w:rFonts w:eastAsia="Times New Roman"/>
      <w:szCs w:val="24"/>
      <w:lang w:val="en-US"/>
    </w:rPr>
  </w:style>
  <w:style w:type="character" w:customStyle="1" w:styleId="style611">
    <w:name w:val="style611"/>
    <w:rsid w:val="00DE068F"/>
    <w:rPr>
      <w:b/>
      <w:bCs/>
      <w:color w:val="000000"/>
      <w:sz w:val="18"/>
      <w:szCs w:val="18"/>
    </w:rPr>
  </w:style>
  <w:style w:type="paragraph" w:customStyle="1" w:styleId="WW-Default">
    <w:name w:val="WW-Default"/>
    <w:rsid w:val="00DE068F"/>
    <w:pPr>
      <w:suppressAutoHyphens/>
      <w:autoSpaceDE w:val="0"/>
    </w:pPr>
    <w:rPr>
      <w:rFonts w:eastAsia="Times New Roman"/>
      <w:color w:val="000000"/>
      <w:sz w:val="24"/>
      <w:szCs w:val="24"/>
      <w:lang w:val="en-US" w:eastAsia="zh-CN"/>
    </w:rPr>
  </w:style>
  <w:style w:type="character" w:customStyle="1" w:styleId="email">
    <w:name w:val="email"/>
    <w:basedOn w:val="Fontdeparagrafimplicit"/>
    <w:rsid w:val="00FA0A57"/>
  </w:style>
  <w:style w:type="paragraph" w:styleId="Listparagraf">
    <w:name w:val="List Paragraph"/>
    <w:basedOn w:val="Normal"/>
    <w:uiPriority w:val="34"/>
    <w:qFormat/>
    <w:rsid w:val="00FD7A2C"/>
    <w:pPr>
      <w:ind w:left="720"/>
      <w:contextualSpacing/>
    </w:pPr>
  </w:style>
  <w:style w:type="character" w:customStyle="1" w:styleId="Bodytext">
    <w:name w:val="Body text_"/>
    <w:link w:val="BodyText1"/>
    <w:uiPriority w:val="99"/>
    <w:locked/>
    <w:rsid w:val="00AC2989"/>
    <w:rPr>
      <w:rFonts w:ascii="Bookman Old Style" w:hAnsi="Bookman Old Style" w:cs="Bookman Old Style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AC2989"/>
    <w:pPr>
      <w:shd w:val="clear" w:color="auto" w:fill="FFFFFF"/>
      <w:spacing w:line="254" w:lineRule="exact"/>
      <w:ind w:hanging="420"/>
      <w:jc w:val="both"/>
    </w:pPr>
    <w:rPr>
      <w:rFonts w:ascii="Bookman Old Style" w:hAnsi="Bookman Old Style" w:cs="Bookman Old Style"/>
      <w:sz w:val="21"/>
      <w:szCs w:val="21"/>
      <w:lang w:val="en-GB" w:eastAsia="en-GB"/>
    </w:rPr>
  </w:style>
  <w:style w:type="character" w:customStyle="1" w:styleId="BodytextBold5">
    <w:name w:val="Body text + Bold5"/>
    <w:uiPriority w:val="99"/>
    <w:rsid w:val="00AC2989"/>
    <w:rPr>
      <w:rFonts w:ascii="Bookman Old Style" w:hAnsi="Bookman Old Style" w:cs="Bookman Old Style"/>
      <w:b/>
      <w:bCs/>
      <w:spacing w:val="0"/>
      <w:sz w:val="21"/>
      <w:szCs w:val="21"/>
      <w:shd w:val="clear" w:color="auto" w:fill="FFFFFF"/>
    </w:rPr>
  </w:style>
  <w:style w:type="paragraph" w:customStyle="1" w:styleId="CharChar4CharCharChar">
    <w:name w:val=" Char Char4 Char Char Char"/>
    <w:basedOn w:val="Normal"/>
    <w:rsid w:val="00FE1518"/>
    <w:pPr>
      <w:jc w:val="left"/>
    </w:pPr>
    <w:rPr>
      <w:rFonts w:eastAsia="Times New Roman"/>
      <w:szCs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50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E8C7B-A25F-49CE-8487-D905E31F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ISJ CS</Company>
  <LinksUpToDate>false</LinksUpToDate>
  <CharactersWithSpaces>837</CharactersWithSpaces>
  <SharedDoc>false</SharedDoc>
  <HLinks>
    <vt:vector size="12" baseType="variant">
      <vt:variant>
        <vt:i4>6684789</vt:i4>
      </vt:variant>
      <vt:variant>
        <vt:i4>6</vt:i4>
      </vt:variant>
      <vt:variant>
        <vt:i4>0</vt:i4>
      </vt:variant>
      <vt:variant>
        <vt:i4>5</vt:i4>
      </vt:variant>
      <vt:variant>
        <vt:lpwstr>http://www.edu.ro/</vt:lpwstr>
      </vt:variant>
      <vt:variant>
        <vt:lpwstr/>
      </vt:variant>
      <vt:variant>
        <vt:i4>393304</vt:i4>
      </vt:variant>
      <vt:variant>
        <vt:i4>3</vt:i4>
      </vt:variant>
      <vt:variant>
        <vt:i4>0</vt:i4>
      </vt:variant>
      <vt:variant>
        <vt:i4>5</vt:i4>
      </vt:variant>
      <vt:variant>
        <vt:lpwstr>http://isjcs.ro/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Doxan</dc:creator>
  <cp:lastModifiedBy>MM</cp:lastModifiedBy>
  <cp:revision>6</cp:revision>
  <cp:lastPrinted>2017-11-07T11:55:00Z</cp:lastPrinted>
  <dcterms:created xsi:type="dcterms:W3CDTF">2017-11-07T12:02:00Z</dcterms:created>
  <dcterms:modified xsi:type="dcterms:W3CDTF">2017-11-07T12:03:00Z</dcterms:modified>
</cp:coreProperties>
</file>