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D0391B">
        <w:rPr>
          <w:b/>
          <w:sz w:val="28"/>
          <w:szCs w:val="28"/>
          <w:lang w:val="ro-RO"/>
        </w:rPr>
        <w:t xml:space="preserve"> Școala Gimnazială Boșorod</w:t>
      </w:r>
    </w:p>
    <w:tbl>
      <w:tblPr>
        <w:tblW w:w="5350" w:type="pct"/>
        <w:tblInd w:w="-432" w:type="dxa"/>
        <w:tblLayout w:type="fixed"/>
        <w:tblLook w:val="04A0" w:firstRow="1" w:lastRow="0" w:firstColumn="1" w:lastColumn="0" w:noHBand="0" w:noVBand="1"/>
      </w:tblPr>
      <w:tblGrid>
        <w:gridCol w:w="2439"/>
        <w:gridCol w:w="3306"/>
        <w:gridCol w:w="1616"/>
        <w:gridCol w:w="1319"/>
        <w:gridCol w:w="1821"/>
        <w:gridCol w:w="1832"/>
        <w:gridCol w:w="1524"/>
      </w:tblGrid>
      <w:tr w:rsidR="00E00600" w:rsidTr="00787A4D">
        <w:trPr>
          <w:trHeight w:val="962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787A4D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D0391B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BOȘOROD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0391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Activități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voluntariat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„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ajută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aproapele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155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33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Grecu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Ieronim</w:t>
            </w:r>
            <w:proofErr w:type="spellEnd"/>
          </w:p>
          <w:p w:rsidR="0033336F" w:rsidRDefault="003333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Grecu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8B7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Ofelia</w:t>
            </w:r>
          </w:p>
          <w:p w:rsidR="008B7D26" w:rsidRDefault="008B7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Fulea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Beke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Mariana</w:t>
            </w:r>
          </w:p>
          <w:p w:rsidR="0055735F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Rus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Alina</w:t>
            </w:r>
          </w:p>
          <w:p w:rsidR="0055735F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Andreieș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Cristina</w:t>
            </w:r>
          </w:p>
          <w:p w:rsidR="0055735F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Brumar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Cătălin</w:t>
            </w:r>
            <w:proofErr w:type="spellEnd"/>
          </w:p>
          <w:p w:rsidR="0055735F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Ionescu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Carmen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071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787A4D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BOȘOROD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„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toleranți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B7D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Andreieș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Cristina</w:t>
            </w:r>
          </w:p>
          <w:p w:rsidR="008B7D26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Rus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Alina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155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787A4D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BOȘOROD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„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Împreună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lume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bună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D3F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3333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Școala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Gimnazială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Bretea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Română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Tabita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55735F" w:rsidRDefault="005573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Andreieș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Cristina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155D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CC1F98" w:rsidRDefault="00CC1F98"/>
    <w:p w:rsidR="00155D62" w:rsidRDefault="00155D62"/>
    <w:p w:rsidR="00155D62" w:rsidRDefault="00155D62">
      <w:r>
        <w:t xml:space="preserve">       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Întocmit</w:t>
      </w:r>
      <w:proofErr w:type="spellEnd"/>
      <w:r>
        <w:t>,</w:t>
      </w:r>
    </w:p>
    <w:p w:rsidR="00155D62" w:rsidRDefault="00155D62">
      <w:r>
        <w:t xml:space="preserve">Prof. </w:t>
      </w:r>
      <w:proofErr w:type="spellStart"/>
      <w:r>
        <w:t>Tomescu</w:t>
      </w:r>
      <w:proofErr w:type="spellEnd"/>
      <w:r>
        <w:t xml:space="preserve"> </w:t>
      </w:r>
      <w:proofErr w:type="spellStart"/>
      <w:r>
        <w:t>Otilia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Andreieș</w:t>
      </w:r>
      <w:proofErr w:type="spellEnd"/>
      <w:r>
        <w:t xml:space="preserve"> Cristina</w:t>
      </w:r>
      <w:bookmarkStart w:id="0" w:name="_GoBack"/>
      <w:bookmarkEnd w:id="0"/>
    </w:p>
    <w:sectPr w:rsidR="00155D62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155D62"/>
    <w:rsid w:val="00303092"/>
    <w:rsid w:val="0033336F"/>
    <w:rsid w:val="004D1206"/>
    <w:rsid w:val="0055735F"/>
    <w:rsid w:val="00787A4D"/>
    <w:rsid w:val="008071A2"/>
    <w:rsid w:val="008B7D26"/>
    <w:rsid w:val="009721D9"/>
    <w:rsid w:val="00CC1F98"/>
    <w:rsid w:val="00D0391B"/>
    <w:rsid w:val="00E00600"/>
    <w:rsid w:val="00E71F18"/>
    <w:rsid w:val="00FD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4EB63-1A6F-455B-A466-751BF858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SECRETAR</cp:lastModifiedBy>
  <cp:revision>2</cp:revision>
  <dcterms:created xsi:type="dcterms:W3CDTF">2017-11-28T11:00:00Z</dcterms:created>
  <dcterms:modified xsi:type="dcterms:W3CDTF">2017-11-28T11:00:00Z</dcterms:modified>
</cp:coreProperties>
</file>