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15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699"/>
        <w:gridCol w:w="4242"/>
        <w:gridCol w:w="1874"/>
        <w:gridCol w:w="6022"/>
      </w:tblGrid>
      <w:tr w:rsidR="00B81FC6" w:rsidRPr="00B81FC6" w:rsidTr="00A1510A">
        <w:trPr>
          <w:trHeight w:val="1721"/>
        </w:trPr>
        <w:tc>
          <w:tcPr>
            <w:tcW w:w="614" w:type="pct"/>
            <w:shd w:val="clear" w:color="auto" w:fill="auto"/>
          </w:tcPr>
          <w:p w:rsidR="00B81FC6" w:rsidRPr="00B81FC6" w:rsidRDefault="00B81FC6" w:rsidP="00B81F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 w:rsidRPr="00B81FC6">
              <w:rPr>
                <w:rFonts w:ascii="Times New Roman" w:eastAsia="Times New Roman" w:hAnsi="Times New Roman"/>
                <w:noProof/>
                <w:sz w:val="24"/>
                <w:szCs w:val="24"/>
                <w:lang w:val="ro-RO" w:eastAsia="ro-RO"/>
              </w:rPr>
              <w:drawing>
                <wp:anchor distT="0" distB="0" distL="114935" distR="114935" simplePos="0" relativeHeight="251659264" behindDoc="0" locked="0" layoutInCell="1" allowOverlap="1" wp14:anchorId="45C94875" wp14:editId="55ED79DC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1270</wp:posOffset>
                  </wp:positionV>
                  <wp:extent cx="666115" cy="783590"/>
                  <wp:effectExtent l="0" t="0" r="635" b="0"/>
                  <wp:wrapSquare wrapText="bothSides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1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3" w:type="pct"/>
            <w:shd w:val="clear" w:color="auto" w:fill="auto"/>
          </w:tcPr>
          <w:p w:rsidR="00B81FC6" w:rsidRPr="00B81FC6" w:rsidRDefault="00B81FC6" w:rsidP="00B81F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 w:rsidRPr="00B81FC6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SCOALA GIMNAZIALA DOBRA</w:t>
            </w:r>
          </w:p>
          <w:p w:rsidR="00B81FC6" w:rsidRPr="00B81FC6" w:rsidRDefault="00B81FC6" w:rsidP="00B81F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677" w:type="pct"/>
          </w:tcPr>
          <w:p w:rsidR="00B81FC6" w:rsidRPr="00B81FC6" w:rsidRDefault="00B81FC6" w:rsidP="00B81F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24"/>
                <w:sz w:val="24"/>
                <w:szCs w:val="24"/>
                <w:lang w:val="en-GB"/>
              </w:rPr>
            </w:pPr>
            <w:r w:rsidRPr="00B81FC6">
              <w:rPr>
                <w:rFonts w:ascii="Times New Roman" w:eastAsia="Times New Roman" w:hAnsi="Times New Roman"/>
                <w:noProof/>
                <w:sz w:val="24"/>
                <w:szCs w:val="24"/>
                <w:lang w:val="ro-RO" w:eastAsia="ro-RO"/>
              </w:rPr>
              <w:drawing>
                <wp:inline distT="0" distB="0" distL="0" distR="0" wp14:anchorId="1268C018" wp14:editId="579E2405">
                  <wp:extent cx="600075" cy="600075"/>
                  <wp:effectExtent l="0" t="0" r="9525" b="9525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6" w:type="pct"/>
          </w:tcPr>
          <w:p w:rsidR="00B81FC6" w:rsidRPr="00B81FC6" w:rsidRDefault="00B81FC6" w:rsidP="00B81F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B81FC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MINISTERUL EDUCAȚIEI NAȚIONALE</w:t>
            </w:r>
          </w:p>
          <w:p w:rsidR="00B81FC6" w:rsidRPr="00B81FC6" w:rsidRDefault="00B81FC6" w:rsidP="00B81F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B81FC6" w:rsidRPr="00B81FC6" w:rsidRDefault="00B81FC6" w:rsidP="00B81F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B81FC6" w:rsidRDefault="00B81FC6" w:rsidP="00B81FC6">
      <w:pPr>
        <w:spacing w:after="0" w:line="240" w:lineRule="auto"/>
        <w:jc w:val="both"/>
        <w:rPr>
          <w:rFonts w:ascii="Times New Roman" w:eastAsia="Times New Roman" w:hAnsi="Times New Roman"/>
          <w:b/>
          <w:iCs/>
          <w:sz w:val="24"/>
          <w:szCs w:val="24"/>
          <w:lang w:val="ro-RO"/>
        </w:rPr>
      </w:pPr>
      <w:r w:rsidRPr="00B81FC6">
        <w:rPr>
          <w:rFonts w:ascii="Times New Roman" w:eastAsia="Times New Roman" w:hAnsi="Times New Roman"/>
          <w:b/>
          <w:iCs/>
          <w:sz w:val="24"/>
          <w:szCs w:val="24"/>
          <w:lang w:val="ro-RO"/>
        </w:rPr>
        <w:t xml:space="preserve">  Nr. 2233 / 22.11.2017</w:t>
      </w:r>
    </w:p>
    <w:p w:rsidR="00B81FC6" w:rsidRPr="00B81FC6" w:rsidRDefault="00B81FC6" w:rsidP="00B81FC6">
      <w:pPr>
        <w:spacing w:after="0" w:line="240" w:lineRule="auto"/>
        <w:jc w:val="both"/>
        <w:rPr>
          <w:rFonts w:ascii="Times New Roman" w:eastAsia="Times New Roman" w:hAnsi="Times New Roman"/>
          <w:b/>
          <w:iCs/>
          <w:sz w:val="24"/>
          <w:szCs w:val="24"/>
          <w:lang w:val="ro-RO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611A84">
        <w:rPr>
          <w:b/>
          <w:sz w:val="28"/>
          <w:szCs w:val="28"/>
          <w:lang w:val="ro-RO"/>
        </w:rPr>
        <w:t xml:space="preserve"> SCOALA GIMNAZIALA DOBRA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 w:rsidR="00E00600" w:rsidTr="00B81FC6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B81FC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DOBRA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Ziua internationala  a tolerantei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Giorgiuti Cristina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11A84" w:rsidTr="00B81FC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r w:rsidRPr="009C6FC3">
              <w:t>SCOALA GIMNAZIALA DOBRA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 azi sunt mai cuminte decat tine!- cultivarea atitudinii de respect pentru semeni (colegi, profesori)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Vidoni Adriana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11A84" w:rsidTr="00B81FC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r w:rsidRPr="009C6FC3">
              <w:t>SCOALA GIMNAZIALA DOBRA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0B25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 med</w:t>
            </w:r>
            <w:bookmarkStart w:id="0" w:name="_GoBack"/>
            <w:bookmarkEnd w:id="0"/>
            <w:r w:rsidR="00611A8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iu curat- realizare de postere, proiecte, desene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Giorgiutui Cristina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611A84" w:rsidTr="00B81FC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r w:rsidRPr="009C6FC3">
              <w:t>SCOALA GIMNAZIALA DOBRA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Toti avem drepturi si responsabilitati- dezbatere privind drepturile copiilor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Giorgiuti Cristina</w:t>
            </w:r>
          </w:p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Vidoni Adriana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1A84" w:rsidRDefault="00611A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CC1F98" w:rsidRDefault="00CC1F98"/>
    <w:p w:rsidR="00611A84" w:rsidRDefault="00B81FC6">
      <w:r>
        <w:t xml:space="preserve">    </w:t>
      </w:r>
      <w:r w:rsidR="00611A84">
        <w:t xml:space="preserve">DIRECTOR, </w:t>
      </w:r>
      <w:r w:rsidR="00611A84">
        <w:tab/>
      </w:r>
      <w:r w:rsidR="00611A84">
        <w:tab/>
      </w:r>
      <w:r w:rsidR="00611A84">
        <w:tab/>
      </w:r>
      <w:r w:rsidR="00611A84">
        <w:tab/>
      </w:r>
      <w:r w:rsidR="00611A84">
        <w:tab/>
      </w:r>
      <w:r w:rsidR="00611A84">
        <w:tab/>
      </w:r>
      <w:r w:rsidR="00611A84">
        <w:tab/>
      </w:r>
      <w:r w:rsidR="00611A84">
        <w:tab/>
      </w:r>
      <w:r w:rsidR="00611A84">
        <w:tab/>
      </w:r>
      <w:r>
        <w:t xml:space="preserve"> SECRETAR,</w:t>
      </w:r>
    </w:p>
    <w:p w:rsidR="00B81FC6" w:rsidRDefault="00B81FC6">
      <w:r>
        <w:t>PROF. SORTAN MARIUS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STANCULEA DANA  ADRIANA </w:t>
      </w:r>
    </w:p>
    <w:sectPr w:rsidR="00B81FC6" w:rsidSect="00B81FC6">
      <w:pgSz w:w="15840" w:h="12240" w:orient="landscape"/>
      <w:pgMar w:top="794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0B253D"/>
    <w:rsid w:val="00303092"/>
    <w:rsid w:val="00611A84"/>
    <w:rsid w:val="00B81FC6"/>
    <w:rsid w:val="00CC1F98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81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1FC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81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1FC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Unitate Scolara</cp:lastModifiedBy>
  <cp:revision>5</cp:revision>
  <dcterms:created xsi:type="dcterms:W3CDTF">2017-11-09T09:07:00Z</dcterms:created>
  <dcterms:modified xsi:type="dcterms:W3CDTF">2017-11-29T10:34:00Z</dcterms:modified>
</cp:coreProperties>
</file>