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09BA" w:rsidRDefault="00F609BA"/>
    <w:tbl>
      <w:tblPr>
        <w:tblW w:w="9712" w:type="dxa"/>
        <w:tblInd w:w="93" w:type="dxa"/>
        <w:tblLook w:val="04A0" w:firstRow="1" w:lastRow="0" w:firstColumn="1" w:lastColumn="0" w:noHBand="0" w:noVBand="1"/>
      </w:tblPr>
      <w:tblGrid>
        <w:gridCol w:w="1564"/>
        <w:gridCol w:w="1141"/>
        <w:gridCol w:w="4294"/>
        <w:gridCol w:w="2713"/>
      </w:tblGrid>
      <w:tr w:rsidR="00F609BA" w:rsidRPr="00F609BA" w:rsidTr="00F609BA">
        <w:trPr>
          <w:trHeight w:val="420"/>
        </w:trPr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09BA" w:rsidRPr="00F609BA" w:rsidRDefault="00F609BA" w:rsidP="00F60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</w:pPr>
            <w:r w:rsidRPr="00F609BA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Luna</w:t>
            </w: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09BA" w:rsidRPr="00F609BA" w:rsidRDefault="00F609BA" w:rsidP="00F60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F609BA">
              <w:rPr>
                <w:rFonts w:ascii="Times New Roman" w:eastAsia="Times New Roman" w:hAnsi="Times New Roman" w:cs="Times New Roman"/>
                <w:b/>
                <w:bCs/>
              </w:rPr>
              <w:t>Nr.crt.</w:t>
            </w:r>
          </w:p>
        </w:tc>
        <w:tc>
          <w:tcPr>
            <w:tcW w:w="4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09BA" w:rsidRPr="00F609BA" w:rsidRDefault="00F609BA" w:rsidP="00F60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</w:pPr>
            <w:proofErr w:type="spellStart"/>
            <w:r w:rsidRPr="00F609BA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Activitatea</w:t>
            </w:r>
            <w:proofErr w:type="spellEnd"/>
          </w:p>
        </w:tc>
        <w:tc>
          <w:tcPr>
            <w:tcW w:w="2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09BA" w:rsidRPr="001F59D8" w:rsidRDefault="00F609BA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proofErr w:type="spellStart"/>
            <w:r w:rsidRPr="001F59D8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Perioada</w:t>
            </w:r>
            <w:proofErr w:type="spellEnd"/>
            <w:r w:rsidRPr="001F59D8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/Data</w:t>
            </w:r>
          </w:p>
        </w:tc>
      </w:tr>
      <w:tr w:rsidR="00F609BA" w:rsidRPr="003F5D09" w:rsidTr="003F5D09">
        <w:trPr>
          <w:trHeight w:val="540"/>
        </w:trPr>
        <w:tc>
          <w:tcPr>
            <w:tcW w:w="15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609BA" w:rsidRPr="00F609BA" w:rsidRDefault="003F5D09" w:rsidP="00F60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IANU</w:t>
            </w:r>
            <w:bookmarkStart w:id="0" w:name="_GoBack"/>
            <w:bookmarkEnd w:id="0"/>
            <w:r w:rsidR="00F609BA" w:rsidRPr="00F609B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ARIE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9BA" w:rsidRPr="00F609BA" w:rsidRDefault="00F609BA" w:rsidP="00F60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609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4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09BA" w:rsidRPr="00F609BA" w:rsidRDefault="00F609BA" w:rsidP="00F609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>Înființarea</w:t>
            </w:r>
            <w:proofErr w:type="spellEnd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>desființare</w:t>
            </w:r>
            <w:proofErr w:type="spellEnd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>consorțiilor</w:t>
            </w:r>
            <w:proofErr w:type="spellEnd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>școlare</w:t>
            </w:r>
            <w:proofErr w:type="spellEnd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conform art.62 din LEN 1, </w:t>
            </w:r>
            <w:proofErr w:type="spellStart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>în</w:t>
            </w:r>
            <w:proofErr w:type="spellEnd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>baza</w:t>
            </w:r>
            <w:proofErr w:type="spellEnd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OMEN 5488/2011</w:t>
            </w:r>
          </w:p>
        </w:tc>
        <w:tc>
          <w:tcPr>
            <w:tcW w:w="2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09BA" w:rsidRPr="003F5D09" w:rsidRDefault="00F60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F5D09">
              <w:rPr>
                <w:rFonts w:ascii="Times New Roman" w:hAnsi="Times New Roman" w:cs="Times New Roman"/>
                <w:sz w:val="24"/>
                <w:szCs w:val="24"/>
              </w:rPr>
              <w:t>până</w:t>
            </w:r>
            <w:proofErr w:type="spellEnd"/>
            <w:r w:rsidRPr="003F5D09">
              <w:rPr>
                <w:rFonts w:ascii="Times New Roman" w:hAnsi="Times New Roman" w:cs="Times New Roman"/>
                <w:sz w:val="24"/>
                <w:szCs w:val="24"/>
              </w:rPr>
              <w:t xml:space="preserve"> la 26 </w:t>
            </w:r>
            <w:proofErr w:type="spellStart"/>
            <w:r w:rsidRPr="003F5D09">
              <w:rPr>
                <w:rFonts w:ascii="Times New Roman" w:hAnsi="Times New Roman" w:cs="Times New Roman"/>
                <w:sz w:val="24"/>
                <w:szCs w:val="24"/>
              </w:rPr>
              <w:t>ianuarie</w:t>
            </w:r>
            <w:proofErr w:type="spellEnd"/>
          </w:p>
        </w:tc>
      </w:tr>
      <w:tr w:rsidR="00F609BA" w:rsidRPr="003F5D09" w:rsidTr="003F5D09">
        <w:trPr>
          <w:trHeight w:val="855"/>
        </w:trPr>
        <w:tc>
          <w:tcPr>
            <w:tcW w:w="1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609BA" w:rsidRPr="00F609BA" w:rsidRDefault="00F609BA" w:rsidP="00F609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9BA" w:rsidRPr="00F609BA" w:rsidRDefault="00F609BA" w:rsidP="00F60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609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4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09BA" w:rsidRPr="00F609BA" w:rsidRDefault="00F609BA" w:rsidP="00F609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>Emiterea</w:t>
            </w:r>
            <w:proofErr w:type="spellEnd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>noilor</w:t>
            </w:r>
            <w:proofErr w:type="spellEnd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>documente</w:t>
            </w:r>
            <w:proofErr w:type="spellEnd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>numire</w:t>
            </w:r>
            <w:proofErr w:type="spellEnd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>pentru</w:t>
            </w:r>
            <w:proofErr w:type="spellEnd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>personalul</w:t>
            </w:r>
            <w:proofErr w:type="spellEnd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didactic titular </w:t>
            </w:r>
            <w:proofErr w:type="spellStart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>ca</w:t>
            </w:r>
            <w:proofErr w:type="spellEnd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>urmare</w:t>
            </w:r>
            <w:proofErr w:type="spellEnd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 </w:t>
            </w:r>
            <w:proofErr w:type="spellStart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>restructurării</w:t>
            </w:r>
            <w:proofErr w:type="spellEnd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>rețelei</w:t>
            </w:r>
            <w:proofErr w:type="spellEnd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>școlare</w:t>
            </w:r>
            <w:proofErr w:type="spellEnd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>și</w:t>
            </w:r>
            <w:proofErr w:type="spellEnd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 </w:t>
            </w:r>
            <w:proofErr w:type="spellStart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>schimbării</w:t>
            </w:r>
            <w:proofErr w:type="spellEnd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>denumirii</w:t>
            </w:r>
            <w:proofErr w:type="spellEnd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>unităților</w:t>
            </w:r>
            <w:proofErr w:type="spellEnd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>învățământ</w:t>
            </w:r>
            <w:proofErr w:type="spellEnd"/>
          </w:p>
        </w:tc>
        <w:tc>
          <w:tcPr>
            <w:tcW w:w="2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09BA" w:rsidRPr="003F5D09" w:rsidRDefault="00F609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F5D09">
              <w:rPr>
                <w:rFonts w:ascii="Times New Roman" w:hAnsi="Times New Roman" w:cs="Times New Roman"/>
                <w:sz w:val="24"/>
                <w:szCs w:val="24"/>
              </w:rPr>
              <w:t>până</w:t>
            </w:r>
            <w:proofErr w:type="spellEnd"/>
            <w:r w:rsidRPr="003F5D09">
              <w:rPr>
                <w:rFonts w:ascii="Times New Roman" w:hAnsi="Times New Roman" w:cs="Times New Roman"/>
                <w:sz w:val="24"/>
                <w:szCs w:val="24"/>
              </w:rPr>
              <w:t xml:space="preserve"> la 26 </w:t>
            </w:r>
            <w:proofErr w:type="spellStart"/>
            <w:r w:rsidRPr="003F5D09">
              <w:rPr>
                <w:rFonts w:ascii="Times New Roman" w:hAnsi="Times New Roman" w:cs="Times New Roman"/>
                <w:sz w:val="24"/>
                <w:szCs w:val="24"/>
              </w:rPr>
              <w:t>ianuarie</w:t>
            </w:r>
            <w:proofErr w:type="spellEnd"/>
          </w:p>
        </w:tc>
      </w:tr>
      <w:tr w:rsidR="00F609BA" w:rsidRPr="003F5D09" w:rsidTr="003F5D09">
        <w:trPr>
          <w:trHeight w:val="2430"/>
        </w:trPr>
        <w:tc>
          <w:tcPr>
            <w:tcW w:w="1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609BA" w:rsidRPr="00F609BA" w:rsidRDefault="00F609BA" w:rsidP="00F609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9BA" w:rsidRPr="00F609BA" w:rsidRDefault="00F609BA" w:rsidP="00F60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609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4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09BA" w:rsidRPr="00F609BA" w:rsidRDefault="00F609BA" w:rsidP="00F609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>Revizuirea</w:t>
            </w:r>
            <w:proofErr w:type="spellEnd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>documentelor</w:t>
            </w:r>
            <w:proofErr w:type="spellEnd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>numire</w:t>
            </w:r>
            <w:proofErr w:type="spellEnd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>pentru</w:t>
            </w:r>
            <w:proofErr w:type="spellEnd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>personalul</w:t>
            </w:r>
            <w:proofErr w:type="spellEnd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didactic titular care </w:t>
            </w:r>
            <w:proofErr w:type="spellStart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>sunt</w:t>
            </w:r>
            <w:proofErr w:type="spellEnd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>numite</w:t>
            </w:r>
            <w:proofErr w:type="spellEnd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>transferate</w:t>
            </w:r>
            <w:proofErr w:type="spellEnd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>pe</w:t>
            </w:r>
            <w:proofErr w:type="spellEnd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>nivel</w:t>
            </w:r>
            <w:proofErr w:type="spellEnd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>gimnazial</w:t>
            </w:r>
            <w:proofErr w:type="spellEnd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>școala</w:t>
            </w:r>
            <w:proofErr w:type="spellEnd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 arte </w:t>
            </w:r>
            <w:proofErr w:type="spellStart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>și</w:t>
            </w:r>
            <w:proofErr w:type="spellEnd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>meserii</w:t>
            </w:r>
            <w:proofErr w:type="spellEnd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>profesională</w:t>
            </w:r>
            <w:proofErr w:type="spellEnd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>în</w:t>
            </w:r>
            <w:proofErr w:type="spellEnd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>unități</w:t>
            </w:r>
            <w:proofErr w:type="spellEnd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cu </w:t>
            </w:r>
            <w:proofErr w:type="spellStart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>clasele</w:t>
            </w:r>
            <w:proofErr w:type="spellEnd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V-XII </w:t>
            </w:r>
            <w:proofErr w:type="spellStart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>sau</w:t>
            </w:r>
            <w:proofErr w:type="spellEnd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I-XII </w:t>
            </w:r>
            <w:proofErr w:type="spellStart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>și</w:t>
            </w:r>
            <w:proofErr w:type="spellEnd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>solicită</w:t>
            </w:r>
            <w:proofErr w:type="spellEnd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>schimbarea</w:t>
            </w:r>
            <w:proofErr w:type="spellEnd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>nivelului</w:t>
            </w:r>
            <w:proofErr w:type="spellEnd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>cel</w:t>
            </w:r>
            <w:proofErr w:type="spellEnd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>mai</w:t>
            </w:r>
            <w:proofErr w:type="spellEnd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>înalt</w:t>
            </w:r>
            <w:proofErr w:type="spellEnd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al </w:t>
            </w:r>
            <w:proofErr w:type="spellStart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>unității</w:t>
            </w:r>
            <w:proofErr w:type="spellEnd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>în</w:t>
            </w:r>
            <w:proofErr w:type="spellEnd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>funcție</w:t>
            </w:r>
            <w:proofErr w:type="spellEnd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>postul</w:t>
            </w:r>
            <w:proofErr w:type="spellEnd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>catedra</w:t>
            </w:r>
            <w:proofErr w:type="spellEnd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>ocupat</w:t>
            </w:r>
            <w:proofErr w:type="spellEnd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(ă) </w:t>
            </w:r>
            <w:proofErr w:type="spellStart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>sau</w:t>
            </w:r>
            <w:proofErr w:type="spellEnd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>pentru</w:t>
            </w:r>
            <w:proofErr w:type="spellEnd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>cadrele</w:t>
            </w:r>
            <w:proofErr w:type="spellEnd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>didactice</w:t>
            </w:r>
            <w:proofErr w:type="spellEnd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care </w:t>
            </w:r>
            <w:proofErr w:type="spellStart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>sunt</w:t>
            </w:r>
            <w:proofErr w:type="spellEnd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>repartizate</w:t>
            </w:r>
            <w:proofErr w:type="spellEnd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>pe</w:t>
            </w:r>
            <w:proofErr w:type="spellEnd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>catedre</w:t>
            </w:r>
            <w:proofErr w:type="spellEnd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 </w:t>
            </w:r>
            <w:proofErr w:type="spellStart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>căror</w:t>
            </w:r>
            <w:proofErr w:type="spellEnd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>denumiri</w:t>
            </w:r>
            <w:proofErr w:type="spellEnd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>nu</w:t>
            </w:r>
            <w:proofErr w:type="spellEnd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se </w:t>
            </w:r>
            <w:proofErr w:type="spellStart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>mai</w:t>
            </w:r>
            <w:proofErr w:type="spellEnd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>regăsesc</w:t>
            </w:r>
            <w:proofErr w:type="spellEnd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>în</w:t>
            </w:r>
            <w:proofErr w:type="spellEnd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>Centralizator</w:t>
            </w:r>
            <w:proofErr w:type="spellEnd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>revizuirea</w:t>
            </w:r>
            <w:proofErr w:type="spellEnd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>documente</w:t>
            </w:r>
            <w:proofErr w:type="spellEnd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conform art.19, </w:t>
            </w:r>
            <w:proofErr w:type="spellStart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>alin</w:t>
            </w:r>
            <w:proofErr w:type="spellEnd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(5)-(6) din </w:t>
            </w:r>
            <w:proofErr w:type="spellStart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>Metodologie</w:t>
            </w:r>
            <w:proofErr w:type="spellEnd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09BA" w:rsidRPr="003F5D09" w:rsidRDefault="00F609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F5D09">
              <w:rPr>
                <w:rFonts w:ascii="Times New Roman" w:hAnsi="Times New Roman" w:cs="Times New Roman"/>
                <w:sz w:val="24"/>
                <w:szCs w:val="24"/>
              </w:rPr>
              <w:t>până</w:t>
            </w:r>
            <w:proofErr w:type="spellEnd"/>
            <w:r w:rsidRPr="003F5D09">
              <w:rPr>
                <w:rFonts w:ascii="Times New Roman" w:hAnsi="Times New Roman" w:cs="Times New Roman"/>
                <w:sz w:val="24"/>
                <w:szCs w:val="24"/>
              </w:rPr>
              <w:t xml:space="preserve"> la 26 </w:t>
            </w:r>
            <w:proofErr w:type="spellStart"/>
            <w:r w:rsidRPr="003F5D09">
              <w:rPr>
                <w:rFonts w:ascii="Times New Roman" w:hAnsi="Times New Roman" w:cs="Times New Roman"/>
                <w:sz w:val="24"/>
                <w:szCs w:val="24"/>
              </w:rPr>
              <w:t>ianuarie</w:t>
            </w:r>
            <w:proofErr w:type="spellEnd"/>
          </w:p>
        </w:tc>
      </w:tr>
      <w:tr w:rsidR="00F609BA" w:rsidRPr="003F5D09" w:rsidTr="003F5D09">
        <w:trPr>
          <w:trHeight w:val="810"/>
        </w:trPr>
        <w:tc>
          <w:tcPr>
            <w:tcW w:w="1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609BA" w:rsidRPr="00F609BA" w:rsidRDefault="00F609BA" w:rsidP="00F609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9BA" w:rsidRPr="00F609BA" w:rsidRDefault="00F609BA" w:rsidP="00F60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609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4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09BA" w:rsidRPr="00F609BA" w:rsidRDefault="00F609BA" w:rsidP="00F609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>Depunerea</w:t>
            </w:r>
            <w:proofErr w:type="spellEnd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>cererilor</w:t>
            </w:r>
            <w:proofErr w:type="spellEnd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>către</w:t>
            </w:r>
            <w:proofErr w:type="spellEnd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>cadrele</w:t>
            </w:r>
            <w:proofErr w:type="spellEnd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>didactice</w:t>
            </w:r>
            <w:proofErr w:type="spellEnd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>titulare</w:t>
            </w:r>
            <w:proofErr w:type="spellEnd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>prevăzute</w:t>
            </w:r>
            <w:proofErr w:type="spellEnd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la art. 48 </w:t>
            </w:r>
            <w:proofErr w:type="spellStart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>alin</w:t>
            </w:r>
            <w:proofErr w:type="spellEnd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(2) din </w:t>
            </w:r>
            <w:proofErr w:type="spellStart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>Metodologie</w:t>
            </w:r>
            <w:proofErr w:type="spellEnd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la </w:t>
            </w:r>
            <w:proofErr w:type="spellStart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>unitățile</w:t>
            </w:r>
            <w:proofErr w:type="spellEnd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F609BA">
              <w:rPr>
                <w:rFonts w:ascii="Times New Roman" w:eastAsia="Times New Roman" w:hAnsi="Times New Roman" w:cs="Times New Roman"/>
                <w:sz w:val="24"/>
                <w:szCs w:val="24"/>
              </w:rPr>
              <w:t>învățământ</w:t>
            </w:r>
            <w:proofErr w:type="spellEnd"/>
          </w:p>
        </w:tc>
        <w:tc>
          <w:tcPr>
            <w:tcW w:w="2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09BA" w:rsidRPr="003F5D09" w:rsidRDefault="00F609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F5D09">
              <w:rPr>
                <w:rFonts w:ascii="Times New Roman" w:hAnsi="Times New Roman" w:cs="Times New Roman"/>
                <w:sz w:val="24"/>
                <w:szCs w:val="24"/>
              </w:rPr>
              <w:t>până</w:t>
            </w:r>
            <w:proofErr w:type="spellEnd"/>
            <w:r w:rsidRPr="003F5D09">
              <w:rPr>
                <w:rFonts w:ascii="Times New Roman" w:hAnsi="Times New Roman" w:cs="Times New Roman"/>
                <w:sz w:val="24"/>
                <w:szCs w:val="24"/>
              </w:rPr>
              <w:t xml:space="preserve"> la 26 </w:t>
            </w:r>
            <w:proofErr w:type="spellStart"/>
            <w:r w:rsidRPr="003F5D09">
              <w:rPr>
                <w:rFonts w:ascii="Times New Roman" w:hAnsi="Times New Roman" w:cs="Times New Roman"/>
                <w:sz w:val="24"/>
                <w:szCs w:val="24"/>
              </w:rPr>
              <w:t>ianuarie</w:t>
            </w:r>
            <w:proofErr w:type="spellEnd"/>
          </w:p>
        </w:tc>
      </w:tr>
      <w:tr w:rsidR="00F609BA" w:rsidRPr="003F5D09" w:rsidTr="003F5D09">
        <w:trPr>
          <w:trHeight w:val="540"/>
        </w:trPr>
        <w:tc>
          <w:tcPr>
            <w:tcW w:w="1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609BA" w:rsidRPr="00F609BA" w:rsidRDefault="00F609BA" w:rsidP="00F609BA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9BA" w:rsidRPr="00F609BA" w:rsidRDefault="00F609BA" w:rsidP="00F609BA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bCs/>
                <w:sz w:val="24"/>
                <w:szCs w:val="24"/>
              </w:rPr>
            </w:pPr>
            <w:r w:rsidRPr="00F609BA">
              <w:rPr>
                <w:rFonts w:ascii="Courier New" w:eastAsia="Times New Roman" w:hAnsi="Courier New" w:cs="Courier New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4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09BA" w:rsidRPr="00F609BA" w:rsidRDefault="00F609BA" w:rsidP="00F609BA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</w:rPr>
            </w:pPr>
            <w:proofErr w:type="spellStart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>Depunerea</w:t>
            </w:r>
            <w:proofErr w:type="spellEnd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 xml:space="preserve"> </w:t>
            </w:r>
            <w:proofErr w:type="spellStart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>cererilor</w:t>
            </w:r>
            <w:proofErr w:type="spellEnd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 xml:space="preserve"> de </w:t>
            </w:r>
            <w:proofErr w:type="spellStart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>întregire</w:t>
            </w:r>
            <w:proofErr w:type="spellEnd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 xml:space="preserve"> a </w:t>
            </w:r>
            <w:proofErr w:type="spellStart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>normei</w:t>
            </w:r>
            <w:proofErr w:type="spellEnd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 xml:space="preserve"> </w:t>
            </w:r>
            <w:proofErr w:type="spellStart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>didactice</w:t>
            </w:r>
            <w:proofErr w:type="spellEnd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 xml:space="preserve">  la </w:t>
            </w:r>
            <w:proofErr w:type="spellStart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>unitățile</w:t>
            </w:r>
            <w:proofErr w:type="spellEnd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 xml:space="preserve"> de </w:t>
            </w:r>
            <w:proofErr w:type="spellStart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>învățământ</w:t>
            </w:r>
            <w:proofErr w:type="spellEnd"/>
          </w:p>
        </w:tc>
        <w:tc>
          <w:tcPr>
            <w:tcW w:w="2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09BA" w:rsidRPr="003F5D09" w:rsidRDefault="00F609BA">
            <w:pPr>
              <w:rPr>
                <w:rFonts w:ascii="Courier New" w:hAnsi="Courier New" w:cs="Courier New"/>
                <w:sz w:val="24"/>
                <w:szCs w:val="24"/>
              </w:rPr>
            </w:pPr>
            <w:proofErr w:type="spellStart"/>
            <w:r w:rsidRPr="003F5D09">
              <w:rPr>
                <w:rFonts w:ascii="Courier New" w:hAnsi="Courier New" w:cs="Courier New"/>
                <w:sz w:val="24"/>
                <w:szCs w:val="24"/>
              </w:rPr>
              <w:t>până</w:t>
            </w:r>
            <w:proofErr w:type="spellEnd"/>
            <w:r w:rsidRPr="003F5D09">
              <w:rPr>
                <w:rFonts w:ascii="Courier New" w:hAnsi="Courier New" w:cs="Courier New"/>
                <w:sz w:val="24"/>
                <w:szCs w:val="24"/>
              </w:rPr>
              <w:t xml:space="preserve"> la 26 </w:t>
            </w:r>
            <w:proofErr w:type="spellStart"/>
            <w:r w:rsidRPr="003F5D09">
              <w:rPr>
                <w:rFonts w:ascii="Courier New" w:hAnsi="Courier New" w:cs="Courier New"/>
                <w:sz w:val="24"/>
                <w:szCs w:val="24"/>
              </w:rPr>
              <w:t>ianuarie</w:t>
            </w:r>
            <w:proofErr w:type="spellEnd"/>
          </w:p>
        </w:tc>
      </w:tr>
      <w:tr w:rsidR="00F609BA" w:rsidRPr="003F5D09" w:rsidTr="003F5D09">
        <w:trPr>
          <w:trHeight w:val="540"/>
        </w:trPr>
        <w:tc>
          <w:tcPr>
            <w:tcW w:w="1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609BA" w:rsidRPr="00F609BA" w:rsidRDefault="00F609BA" w:rsidP="00F609BA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9BA" w:rsidRPr="00F609BA" w:rsidRDefault="00F609BA" w:rsidP="00F609BA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bCs/>
                <w:sz w:val="24"/>
                <w:szCs w:val="24"/>
              </w:rPr>
            </w:pPr>
            <w:r w:rsidRPr="00F609BA">
              <w:rPr>
                <w:rFonts w:ascii="Courier New" w:eastAsia="Times New Roman" w:hAnsi="Courier New" w:cs="Courier New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4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09BA" w:rsidRPr="00F609BA" w:rsidRDefault="00F609BA" w:rsidP="00F609BA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</w:rPr>
            </w:pPr>
            <w:proofErr w:type="spellStart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>Depunerea</w:t>
            </w:r>
            <w:proofErr w:type="spellEnd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 xml:space="preserve"> </w:t>
            </w:r>
            <w:proofErr w:type="spellStart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>cererilor</w:t>
            </w:r>
            <w:proofErr w:type="spellEnd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 xml:space="preserve"> de </w:t>
            </w:r>
            <w:proofErr w:type="spellStart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>completare</w:t>
            </w:r>
            <w:proofErr w:type="spellEnd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 xml:space="preserve"> a </w:t>
            </w:r>
            <w:proofErr w:type="spellStart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>normei</w:t>
            </w:r>
            <w:proofErr w:type="spellEnd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 xml:space="preserve"> </w:t>
            </w:r>
            <w:proofErr w:type="spellStart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>didactice</w:t>
            </w:r>
            <w:proofErr w:type="spellEnd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 xml:space="preserve">  la </w:t>
            </w:r>
            <w:proofErr w:type="spellStart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>unitățile</w:t>
            </w:r>
            <w:proofErr w:type="spellEnd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 xml:space="preserve"> de </w:t>
            </w:r>
            <w:proofErr w:type="spellStart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>învățământ</w:t>
            </w:r>
            <w:proofErr w:type="spellEnd"/>
          </w:p>
        </w:tc>
        <w:tc>
          <w:tcPr>
            <w:tcW w:w="2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09BA" w:rsidRPr="003F5D09" w:rsidRDefault="00F609BA">
            <w:pPr>
              <w:rPr>
                <w:rFonts w:ascii="Courier New" w:hAnsi="Courier New" w:cs="Courier New"/>
                <w:sz w:val="24"/>
                <w:szCs w:val="24"/>
              </w:rPr>
            </w:pPr>
            <w:proofErr w:type="spellStart"/>
            <w:r w:rsidRPr="003F5D09">
              <w:rPr>
                <w:rFonts w:ascii="Courier New" w:hAnsi="Courier New" w:cs="Courier New"/>
                <w:sz w:val="24"/>
                <w:szCs w:val="24"/>
              </w:rPr>
              <w:t>până</w:t>
            </w:r>
            <w:proofErr w:type="spellEnd"/>
            <w:r w:rsidRPr="003F5D09">
              <w:rPr>
                <w:rFonts w:ascii="Courier New" w:hAnsi="Courier New" w:cs="Courier New"/>
                <w:sz w:val="24"/>
                <w:szCs w:val="24"/>
              </w:rPr>
              <w:t xml:space="preserve"> la 26 </w:t>
            </w:r>
            <w:proofErr w:type="spellStart"/>
            <w:r w:rsidRPr="003F5D09">
              <w:rPr>
                <w:rFonts w:ascii="Courier New" w:hAnsi="Courier New" w:cs="Courier New"/>
                <w:sz w:val="24"/>
                <w:szCs w:val="24"/>
              </w:rPr>
              <w:t>ianuarie</w:t>
            </w:r>
            <w:proofErr w:type="spellEnd"/>
          </w:p>
        </w:tc>
      </w:tr>
      <w:tr w:rsidR="00F609BA" w:rsidRPr="003F5D09" w:rsidTr="003F5D09">
        <w:trPr>
          <w:trHeight w:val="810"/>
        </w:trPr>
        <w:tc>
          <w:tcPr>
            <w:tcW w:w="1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609BA" w:rsidRPr="00F609BA" w:rsidRDefault="00F609BA" w:rsidP="00F609BA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9BA" w:rsidRPr="00F609BA" w:rsidRDefault="00F609BA" w:rsidP="00F609BA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bCs/>
                <w:sz w:val="24"/>
                <w:szCs w:val="24"/>
              </w:rPr>
            </w:pPr>
            <w:r w:rsidRPr="00F609BA">
              <w:rPr>
                <w:rFonts w:ascii="Courier New" w:eastAsia="Times New Roman" w:hAnsi="Courier New" w:cs="Courier New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4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09BA" w:rsidRPr="00F609BA" w:rsidRDefault="00F609BA" w:rsidP="00F609BA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</w:rPr>
            </w:pPr>
            <w:proofErr w:type="spellStart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>Depunerea</w:t>
            </w:r>
            <w:proofErr w:type="spellEnd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 xml:space="preserve"> </w:t>
            </w:r>
            <w:proofErr w:type="spellStart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>cererilor</w:t>
            </w:r>
            <w:proofErr w:type="spellEnd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 xml:space="preserve"> de </w:t>
            </w:r>
            <w:proofErr w:type="spellStart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>reducere</w:t>
            </w:r>
            <w:proofErr w:type="spellEnd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 xml:space="preserve"> a </w:t>
            </w:r>
            <w:proofErr w:type="spellStart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>normei</w:t>
            </w:r>
            <w:proofErr w:type="spellEnd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 xml:space="preserve"> </w:t>
            </w:r>
            <w:proofErr w:type="spellStart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>didactice</w:t>
            </w:r>
            <w:proofErr w:type="spellEnd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 xml:space="preserve"> </w:t>
            </w:r>
            <w:proofErr w:type="spellStart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>pentru</w:t>
            </w:r>
            <w:proofErr w:type="spellEnd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 xml:space="preserve"> </w:t>
            </w:r>
            <w:proofErr w:type="spellStart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>personalul</w:t>
            </w:r>
            <w:proofErr w:type="spellEnd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 xml:space="preserve"> didactic cu o </w:t>
            </w:r>
            <w:proofErr w:type="spellStart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>vechime</w:t>
            </w:r>
            <w:proofErr w:type="spellEnd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 xml:space="preserve"> </w:t>
            </w:r>
            <w:proofErr w:type="spellStart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>în</w:t>
            </w:r>
            <w:proofErr w:type="spellEnd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 xml:space="preserve"> </w:t>
            </w:r>
            <w:proofErr w:type="spellStart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>învățământ</w:t>
            </w:r>
            <w:proofErr w:type="spellEnd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 xml:space="preserve"> </w:t>
            </w:r>
            <w:proofErr w:type="spellStart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>peste</w:t>
            </w:r>
            <w:proofErr w:type="spellEnd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 xml:space="preserve"> 25 de </w:t>
            </w:r>
            <w:proofErr w:type="spellStart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>ani</w:t>
            </w:r>
            <w:proofErr w:type="spellEnd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 xml:space="preserve"> </w:t>
            </w:r>
            <w:proofErr w:type="spellStart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>și</w:t>
            </w:r>
            <w:proofErr w:type="spellEnd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 xml:space="preserve"> grad </w:t>
            </w:r>
            <w:proofErr w:type="spellStart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>diactic</w:t>
            </w:r>
            <w:proofErr w:type="spellEnd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 xml:space="preserve"> I</w:t>
            </w:r>
          </w:p>
        </w:tc>
        <w:tc>
          <w:tcPr>
            <w:tcW w:w="2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09BA" w:rsidRPr="003F5D09" w:rsidRDefault="00F609BA">
            <w:pPr>
              <w:rPr>
                <w:rFonts w:ascii="Courier New" w:hAnsi="Courier New" w:cs="Courier New"/>
                <w:sz w:val="24"/>
                <w:szCs w:val="24"/>
              </w:rPr>
            </w:pPr>
            <w:proofErr w:type="spellStart"/>
            <w:r w:rsidRPr="003F5D09">
              <w:rPr>
                <w:rFonts w:ascii="Courier New" w:hAnsi="Courier New" w:cs="Courier New"/>
                <w:sz w:val="24"/>
                <w:szCs w:val="24"/>
              </w:rPr>
              <w:t>până</w:t>
            </w:r>
            <w:proofErr w:type="spellEnd"/>
            <w:r w:rsidRPr="003F5D09">
              <w:rPr>
                <w:rFonts w:ascii="Courier New" w:hAnsi="Courier New" w:cs="Courier New"/>
                <w:sz w:val="24"/>
                <w:szCs w:val="24"/>
              </w:rPr>
              <w:t xml:space="preserve"> la 26 </w:t>
            </w:r>
            <w:proofErr w:type="spellStart"/>
            <w:r w:rsidRPr="003F5D09">
              <w:rPr>
                <w:rFonts w:ascii="Courier New" w:hAnsi="Courier New" w:cs="Courier New"/>
                <w:sz w:val="24"/>
                <w:szCs w:val="24"/>
              </w:rPr>
              <w:t>ianuarie</w:t>
            </w:r>
            <w:proofErr w:type="spellEnd"/>
          </w:p>
        </w:tc>
      </w:tr>
      <w:tr w:rsidR="00F609BA" w:rsidRPr="003F5D09" w:rsidTr="003F5D09">
        <w:trPr>
          <w:trHeight w:val="1890"/>
        </w:trPr>
        <w:tc>
          <w:tcPr>
            <w:tcW w:w="1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609BA" w:rsidRPr="00F609BA" w:rsidRDefault="00F609BA" w:rsidP="00F609BA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9BA" w:rsidRPr="00F609BA" w:rsidRDefault="00F609BA" w:rsidP="00F609BA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bCs/>
                <w:sz w:val="24"/>
                <w:szCs w:val="24"/>
              </w:rPr>
            </w:pPr>
            <w:r w:rsidRPr="00F609BA">
              <w:rPr>
                <w:rFonts w:ascii="Courier New" w:eastAsia="Times New Roman" w:hAnsi="Courier New" w:cs="Courier New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4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09BA" w:rsidRPr="00F609BA" w:rsidRDefault="00F609BA" w:rsidP="00F609BA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</w:rPr>
            </w:pPr>
            <w:proofErr w:type="spellStart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>Depunerea</w:t>
            </w:r>
            <w:proofErr w:type="spellEnd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 xml:space="preserve"> </w:t>
            </w:r>
            <w:proofErr w:type="spellStart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>și</w:t>
            </w:r>
            <w:proofErr w:type="spellEnd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 xml:space="preserve"> </w:t>
            </w:r>
            <w:proofErr w:type="spellStart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>înregistrarea</w:t>
            </w:r>
            <w:proofErr w:type="spellEnd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 xml:space="preserve"> </w:t>
            </w:r>
            <w:proofErr w:type="spellStart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>cererilor</w:t>
            </w:r>
            <w:proofErr w:type="spellEnd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 xml:space="preserve"> la </w:t>
            </w:r>
            <w:proofErr w:type="spellStart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>secretariatele</w:t>
            </w:r>
            <w:proofErr w:type="spellEnd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 xml:space="preserve"> </w:t>
            </w:r>
            <w:proofErr w:type="spellStart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>unităților</w:t>
            </w:r>
            <w:proofErr w:type="spellEnd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 xml:space="preserve"> de </w:t>
            </w:r>
            <w:proofErr w:type="spellStart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>învățământ</w:t>
            </w:r>
            <w:proofErr w:type="spellEnd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 xml:space="preserve"> a </w:t>
            </w:r>
            <w:proofErr w:type="spellStart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>personalului</w:t>
            </w:r>
            <w:proofErr w:type="spellEnd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 xml:space="preserve"> didactic care </w:t>
            </w:r>
            <w:proofErr w:type="spellStart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>îndeplinește</w:t>
            </w:r>
            <w:proofErr w:type="spellEnd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 xml:space="preserve"> </w:t>
            </w:r>
            <w:proofErr w:type="spellStart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>condițiile</w:t>
            </w:r>
            <w:proofErr w:type="spellEnd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 xml:space="preserve"> </w:t>
            </w:r>
            <w:proofErr w:type="spellStart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>legale</w:t>
            </w:r>
            <w:proofErr w:type="spellEnd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 xml:space="preserve"> de </w:t>
            </w:r>
            <w:proofErr w:type="spellStart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>pensionare</w:t>
            </w:r>
            <w:proofErr w:type="spellEnd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 xml:space="preserve"> la data de 1 </w:t>
            </w:r>
            <w:proofErr w:type="spellStart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>septembrie</w:t>
            </w:r>
            <w:proofErr w:type="spellEnd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 xml:space="preserve"> 2018 </w:t>
            </w:r>
            <w:proofErr w:type="spellStart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>și</w:t>
            </w:r>
            <w:proofErr w:type="spellEnd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 xml:space="preserve"> se </w:t>
            </w:r>
            <w:proofErr w:type="spellStart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>menține</w:t>
            </w:r>
            <w:proofErr w:type="spellEnd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 xml:space="preserve"> </w:t>
            </w:r>
            <w:proofErr w:type="spellStart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>în</w:t>
            </w:r>
            <w:proofErr w:type="spellEnd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 xml:space="preserve"> </w:t>
            </w:r>
            <w:proofErr w:type="spellStart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>activitate</w:t>
            </w:r>
            <w:proofErr w:type="spellEnd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 xml:space="preserve"> </w:t>
            </w:r>
            <w:proofErr w:type="spellStart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>ca</w:t>
            </w:r>
            <w:proofErr w:type="spellEnd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 xml:space="preserve"> titular </w:t>
            </w:r>
            <w:proofErr w:type="spellStart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>în</w:t>
            </w:r>
            <w:proofErr w:type="spellEnd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 xml:space="preserve"> </w:t>
            </w:r>
            <w:proofErr w:type="spellStart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>anul</w:t>
            </w:r>
            <w:proofErr w:type="spellEnd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 xml:space="preserve"> </w:t>
            </w:r>
            <w:proofErr w:type="spellStart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>școlar</w:t>
            </w:r>
            <w:proofErr w:type="spellEnd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 xml:space="preserve"> 2018-2019 </w:t>
            </w:r>
            <w:proofErr w:type="spellStart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>în</w:t>
            </w:r>
            <w:proofErr w:type="spellEnd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 xml:space="preserve"> </w:t>
            </w:r>
            <w:proofErr w:type="spellStart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>funcția</w:t>
            </w:r>
            <w:proofErr w:type="spellEnd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 xml:space="preserve"> </w:t>
            </w:r>
            <w:proofErr w:type="spellStart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>didactică</w:t>
            </w:r>
            <w:proofErr w:type="spellEnd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 xml:space="preserve">, </w:t>
            </w:r>
            <w:proofErr w:type="spellStart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>până</w:t>
            </w:r>
            <w:proofErr w:type="spellEnd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 xml:space="preserve"> la 3 </w:t>
            </w:r>
            <w:proofErr w:type="spellStart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>ani</w:t>
            </w:r>
            <w:proofErr w:type="spellEnd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 xml:space="preserve"> </w:t>
            </w:r>
            <w:proofErr w:type="spellStart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>peste</w:t>
            </w:r>
            <w:proofErr w:type="spellEnd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 xml:space="preserve"> </w:t>
            </w:r>
            <w:proofErr w:type="spellStart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>vârsta</w:t>
            </w:r>
            <w:proofErr w:type="spellEnd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 xml:space="preserve"> de </w:t>
            </w:r>
            <w:proofErr w:type="spellStart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>pensionare</w:t>
            </w:r>
            <w:proofErr w:type="spellEnd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 xml:space="preserve">, </w:t>
            </w:r>
            <w:proofErr w:type="spellStart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>raportată</w:t>
            </w:r>
            <w:proofErr w:type="spellEnd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 xml:space="preserve"> la data de 1 </w:t>
            </w:r>
            <w:proofErr w:type="spellStart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>septembrie</w:t>
            </w:r>
            <w:proofErr w:type="spellEnd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 xml:space="preserve"> 2018</w:t>
            </w:r>
          </w:p>
        </w:tc>
        <w:tc>
          <w:tcPr>
            <w:tcW w:w="2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09BA" w:rsidRPr="003F5D09" w:rsidRDefault="00F609BA">
            <w:pPr>
              <w:jc w:val="center"/>
              <w:rPr>
                <w:rFonts w:ascii="Courier New" w:hAnsi="Courier New" w:cs="Courier New"/>
                <w:sz w:val="24"/>
                <w:szCs w:val="24"/>
              </w:rPr>
            </w:pPr>
            <w:proofErr w:type="spellStart"/>
            <w:r w:rsidRPr="003F5D09">
              <w:rPr>
                <w:rFonts w:ascii="Courier New" w:hAnsi="Courier New" w:cs="Courier New"/>
                <w:sz w:val="24"/>
                <w:szCs w:val="24"/>
              </w:rPr>
              <w:t>până</w:t>
            </w:r>
            <w:proofErr w:type="spellEnd"/>
            <w:r w:rsidRPr="003F5D09">
              <w:rPr>
                <w:rFonts w:ascii="Courier New" w:hAnsi="Courier New" w:cs="Courier New"/>
                <w:sz w:val="24"/>
                <w:szCs w:val="24"/>
              </w:rPr>
              <w:t xml:space="preserve"> la 26 </w:t>
            </w:r>
            <w:proofErr w:type="spellStart"/>
            <w:r w:rsidRPr="003F5D09">
              <w:rPr>
                <w:rFonts w:ascii="Courier New" w:hAnsi="Courier New" w:cs="Courier New"/>
                <w:sz w:val="24"/>
                <w:szCs w:val="24"/>
              </w:rPr>
              <w:t>ianuarie</w:t>
            </w:r>
            <w:proofErr w:type="spellEnd"/>
          </w:p>
        </w:tc>
      </w:tr>
      <w:tr w:rsidR="00F609BA" w:rsidRPr="003F5D09" w:rsidTr="003F5D09">
        <w:trPr>
          <w:trHeight w:val="1890"/>
        </w:trPr>
        <w:tc>
          <w:tcPr>
            <w:tcW w:w="1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609BA" w:rsidRPr="00F609BA" w:rsidRDefault="00F609BA" w:rsidP="00F609BA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9BA" w:rsidRPr="00F609BA" w:rsidRDefault="00F609BA" w:rsidP="00F609BA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bCs/>
                <w:sz w:val="24"/>
                <w:szCs w:val="24"/>
              </w:rPr>
            </w:pPr>
            <w:r w:rsidRPr="00F609BA">
              <w:rPr>
                <w:rFonts w:ascii="Courier New" w:eastAsia="Times New Roman" w:hAnsi="Courier New" w:cs="Courier New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4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9BA" w:rsidRPr="00F609BA" w:rsidRDefault="00F609BA" w:rsidP="00F609BA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</w:rPr>
            </w:pPr>
            <w:proofErr w:type="spellStart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>Întocmirea</w:t>
            </w:r>
            <w:proofErr w:type="spellEnd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 xml:space="preserve"> </w:t>
            </w:r>
            <w:proofErr w:type="spellStart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>listelor</w:t>
            </w:r>
            <w:proofErr w:type="spellEnd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 xml:space="preserve"> </w:t>
            </w:r>
            <w:proofErr w:type="spellStart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>cuprinzând</w:t>
            </w:r>
            <w:proofErr w:type="spellEnd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 xml:space="preserve"> </w:t>
            </w:r>
            <w:proofErr w:type="spellStart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>personalul</w:t>
            </w:r>
            <w:proofErr w:type="spellEnd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 xml:space="preserve"> didactic titular care </w:t>
            </w:r>
            <w:proofErr w:type="spellStart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>îndeplinește</w:t>
            </w:r>
            <w:proofErr w:type="spellEnd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 xml:space="preserve"> </w:t>
            </w:r>
            <w:proofErr w:type="spellStart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>condițiile</w:t>
            </w:r>
            <w:proofErr w:type="spellEnd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 xml:space="preserve"> </w:t>
            </w:r>
            <w:proofErr w:type="spellStart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>legale</w:t>
            </w:r>
            <w:proofErr w:type="spellEnd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 xml:space="preserve"> de </w:t>
            </w:r>
            <w:proofErr w:type="spellStart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>pensionare</w:t>
            </w:r>
            <w:proofErr w:type="spellEnd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 xml:space="preserve"> la 1 </w:t>
            </w:r>
            <w:proofErr w:type="spellStart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>septembrie</w:t>
            </w:r>
            <w:proofErr w:type="spellEnd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 xml:space="preserve"> 2018, </w:t>
            </w:r>
            <w:proofErr w:type="spellStart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>pe</w:t>
            </w:r>
            <w:proofErr w:type="spellEnd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 xml:space="preserve"> </w:t>
            </w:r>
            <w:proofErr w:type="spellStart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>baza</w:t>
            </w:r>
            <w:proofErr w:type="spellEnd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 xml:space="preserve"> </w:t>
            </w:r>
            <w:proofErr w:type="spellStart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>cererilor</w:t>
            </w:r>
            <w:proofErr w:type="spellEnd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 xml:space="preserve"> </w:t>
            </w:r>
            <w:proofErr w:type="spellStart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>înregistrate</w:t>
            </w:r>
            <w:proofErr w:type="spellEnd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 xml:space="preserve"> la </w:t>
            </w:r>
            <w:proofErr w:type="spellStart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>secretariatele</w:t>
            </w:r>
            <w:proofErr w:type="spellEnd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 xml:space="preserve"> </w:t>
            </w:r>
            <w:proofErr w:type="spellStart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>unităților</w:t>
            </w:r>
            <w:proofErr w:type="spellEnd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 xml:space="preserve"> de </w:t>
            </w:r>
            <w:proofErr w:type="spellStart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>învățământ</w:t>
            </w:r>
            <w:proofErr w:type="spellEnd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 xml:space="preserve">, </w:t>
            </w:r>
            <w:proofErr w:type="spellStart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>pentru</w:t>
            </w:r>
            <w:proofErr w:type="spellEnd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 xml:space="preserve"> </w:t>
            </w:r>
            <w:proofErr w:type="spellStart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>limită</w:t>
            </w:r>
            <w:proofErr w:type="spellEnd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 xml:space="preserve"> de </w:t>
            </w:r>
            <w:proofErr w:type="spellStart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>vârstă</w:t>
            </w:r>
            <w:proofErr w:type="spellEnd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 xml:space="preserve"> </w:t>
            </w:r>
            <w:proofErr w:type="spellStart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>și</w:t>
            </w:r>
            <w:proofErr w:type="spellEnd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 xml:space="preserve"> la </w:t>
            </w:r>
            <w:proofErr w:type="spellStart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>cerere</w:t>
            </w:r>
            <w:proofErr w:type="spellEnd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 xml:space="preserve">, </w:t>
            </w:r>
            <w:proofErr w:type="spellStart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>pentru</w:t>
            </w:r>
            <w:proofErr w:type="spellEnd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 xml:space="preserve"> </w:t>
            </w:r>
            <w:proofErr w:type="spellStart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>pensionare</w:t>
            </w:r>
            <w:proofErr w:type="spellEnd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 xml:space="preserve"> </w:t>
            </w:r>
            <w:proofErr w:type="spellStart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>anticipată</w:t>
            </w:r>
            <w:proofErr w:type="spellEnd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 xml:space="preserve"> </w:t>
            </w:r>
            <w:proofErr w:type="spellStart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>sau</w:t>
            </w:r>
            <w:proofErr w:type="spellEnd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 xml:space="preserve"> </w:t>
            </w:r>
            <w:proofErr w:type="spellStart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>anticipată</w:t>
            </w:r>
            <w:proofErr w:type="spellEnd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 xml:space="preserve"> </w:t>
            </w:r>
            <w:proofErr w:type="spellStart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>parțială</w:t>
            </w:r>
            <w:proofErr w:type="spellEnd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 xml:space="preserve">, de </w:t>
            </w:r>
            <w:proofErr w:type="spellStart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>către</w:t>
            </w:r>
            <w:proofErr w:type="spellEnd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 xml:space="preserve"> </w:t>
            </w:r>
            <w:proofErr w:type="spellStart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>unitățile</w:t>
            </w:r>
            <w:proofErr w:type="spellEnd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 xml:space="preserve"> de </w:t>
            </w:r>
            <w:proofErr w:type="spellStart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>învățământ</w:t>
            </w:r>
            <w:proofErr w:type="spellEnd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 xml:space="preserve"> </w:t>
            </w:r>
            <w:proofErr w:type="spellStart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>și</w:t>
            </w:r>
            <w:proofErr w:type="spellEnd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 xml:space="preserve"> </w:t>
            </w:r>
            <w:proofErr w:type="spellStart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>comunicarea</w:t>
            </w:r>
            <w:proofErr w:type="spellEnd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 xml:space="preserve"> </w:t>
            </w:r>
            <w:proofErr w:type="spellStart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>acestora</w:t>
            </w:r>
            <w:proofErr w:type="spellEnd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 xml:space="preserve"> la </w:t>
            </w:r>
            <w:proofErr w:type="spellStart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>inspectoratul</w:t>
            </w:r>
            <w:proofErr w:type="spellEnd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 xml:space="preserve"> </w:t>
            </w:r>
            <w:proofErr w:type="spellStart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>școlar</w:t>
            </w:r>
            <w:proofErr w:type="spellEnd"/>
          </w:p>
        </w:tc>
        <w:tc>
          <w:tcPr>
            <w:tcW w:w="2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09BA" w:rsidRPr="003F5D09" w:rsidRDefault="00F609BA">
            <w:pPr>
              <w:jc w:val="center"/>
              <w:rPr>
                <w:rFonts w:ascii="Courier New" w:hAnsi="Courier New" w:cs="Courier New"/>
                <w:sz w:val="24"/>
                <w:szCs w:val="24"/>
              </w:rPr>
            </w:pPr>
            <w:r w:rsidRPr="003F5D09">
              <w:rPr>
                <w:rFonts w:ascii="Courier New" w:hAnsi="Courier New" w:cs="Courier New"/>
                <w:sz w:val="24"/>
                <w:szCs w:val="24"/>
              </w:rPr>
              <w:t xml:space="preserve">26 </w:t>
            </w:r>
            <w:proofErr w:type="spellStart"/>
            <w:r w:rsidRPr="003F5D09">
              <w:rPr>
                <w:rFonts w:ascii="Courier New" w:hAnsi="Courier New" w:cs="Courier New"/>
                <w:sz w:val="24"/>
                <w:szCs w:val="24"/>
              </w:rPr>
              <w:t>ianuarie</w:t>
            </w:r>
            <w:proofErr w:type="spellEnd"/>
          </w:p>
        </w:tc>
      </w:tr>
      <w:tr w:rsidR="00F609BA" w:rsidRPr="003F5D09" w:rsidTr="003F5D09">
        <w:trPr>
          <w:trHeight w:val="810"/>
        </w:trPr>
        <w:tc>
          <w:tcPr>
            <w:tcW w:w="1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609BA" w:rsidRPr="00F609BA" w:rsidRDefault="00F609BA" w:rsidP="00F609BA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9BA" w:rsidRPr="00F609BA" w:rsidRDefault="00F609BA" w:rsidP="00F609BA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bCs/>
                <w:sz w:val="24"/>
                <w:szCs w:val="24"/>
              </w:rPr>
            </w:pPr>
            <w:r w:rsidRPr="00F609BA">
              <w:rPr>
                <w:rFonts w:ascii="Courier New" w:eastAsia="Times New Roman" w:hAnsi="Courier New" w:cs="Courier New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4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09BA" w:rsidRPr="00F609BA" w:rsidRDefault="00F609BA" w:rsidP="00F609BA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</w:rPr>
            </w:pPr>
            <w:proofErr w:type="spellStart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>Aprobarea</w:t>
            </w:r>
            <w:proofErr w:type="spellEnd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 xml:space="preserve"> </w:t>
            </w:r>
            <w:proofErr w:type="spellStart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>cererilor</w:t>
            </w:r>
            <w:proofErr w:type="spellEnd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 xml:space="preserve"> </w:t>
            </w:r>
            <w:proofErr w:type="spellStart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>privind</w:t>
            </w:r>
            <w:proofErr w:type="spellEnd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 xml:space="preserve"> </w:t>
            </w:r>
            <w:proofErr w:type="spellStart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>menținerea</w:t>
            </w:r>
            <w:proofErr w:type="spellEnd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 xml:space="preserve"> </w:t>
            </w:r>
            <w:proofErr w:type="spellStart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>în</w:t>
            </w:r>
            <w:proofErr w:type="spellEnd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 xml:space="preserve"> </w:t>
            </w:r>
            <w:proofErr w:type="spellStart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>activitate</w:t>
            </w:r>
            <w:proofErr w:type="spellEnd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 xml:space="preserve"> </w:t>
            </w:r>
            <w:proofErr w:type="spellStart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>ca</w:t>
            </w:r>
            <w:proofErr w:type="spellEnd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 xml:space="preserve"> titular </w:t>
            </w:r>
            <w:proofErr w:type="spellStart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>în</w:t>
            </w:r>
            <w:proofErr w:type="spellEnd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 xml:space="preserve"> </w:t>
            </w:r>
            <w:proofErr w:type="spellStart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>funcția</w:t>
            </w:r>
            <w:proofErr w:type="spellEnd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 xml:space="preserve"> </w:t>
            </w:r>
            <w:proofErr w:type="spellStart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>didactică</w:t>
            </w:r>
            <w:proofErr w:type="spellEnd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 xml:space="preserve"> </w:t>
            </w:r>
            <w:proofErr w:type="spellStart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>peste</w:t>
            </w:r>
            <w:proofErr w:type="spellEnd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 xml:space="preserve"> </w:t>
            </w:r>
            <w:proofErr w:type="spellStart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>vârsta</w:t>
            </w:r>
            <w:proofErr w:type="spellEnd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 xml:space="preserve"> de </w:t>
            </w:r>
            <w:proofErr w:type="spellStart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>pensionare</w:t>
            </w:r>
            <w:proofErr w:type="spellEnd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 xml:space="preserve"> la </w:t>
            </w:r>
            <w:proofErr w:type="spellStart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>nivelul</w:t>
            </w:r>
            <w:proofErr w:type="spellEnd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 xml:space="preserve"> </w:t>
            </w:r>
            <w:proofErr w:type="spellStart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>unităților</w:t>
            </w:r>
            <w:proofErr w:type="spellEnd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 xml:space="preserve"> de </w:t>
            </w:r>
            <w:proofErr w:type="spellStart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>învățământ</w:t>
            </w:r>
            <w:proofErr w:type="spellEnd"/>
          </w:p>
        </w:tc>
        <w:tc>
          <w:tcPr>
            <w:tcW w:w="2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09BA" w:rsidRPr="003F5D09" w:rsidRDefault="00F609BA">
            <w:pPr>
              <w:jc w:val="center"/>
              <w:rPr>
                <w:rFonts w:ascii="Courier New" w:hAnsi="Courier New" w:cs="Courier New"/>
                <w:sz w:val="24"/>
                <w:szCs w:val="24"/>
              </w:rPr>
            </w:pPr>
            <w:proofErr w:type="spellStart"/>
            <w:r w:rsidRPr="003F5D09">
              <w:rPr>
                <w:rFonts w:ascii="Courier New" w:hAnsi="Courier New" w:cs="Courier New"/>
                <w:sz w:val="24"/>
                <w:szCs w:val="24"/>
              </w:rPr>
              <w:t>până</w:t>
            </w:r>
            <w:proofErr w:type="spellEnd"/>
            <w:r w:rsidRPr="003F5D09">
              <w:rPr>
                <w:rFonts w:ascii="Courier New" w:hAnsi="Courier New" w:cs="Courier New"/>
                <w:sz w:val="24"/>
                <w:szCs w:val="24"/>
              </w:rPr>
              <w:t xml:space="preserve"> la 31 </w:t>
            </w:r>
            <w:proofErr w:type="spellStart"/>
            <w:r w:rsidRPr="003F5D09">
              <w:rPr>
                <w:rFonts w:ascii="Courier New" w:hAnsi="Courier New" w:cs="Courier New"/>
                <w:sz w:val="24"/>
                <w:szCs w:val="24"/>
              </w:rPr>
              <w:t>ianuarie</w:t>
            </w:r>
            <w:proofErr w:type="spellEnd"/>
          </w:p>
        </w:tc>
      </w:tr>
      <w:tr w:rsidR="00F609BA" w:rsidRPr="003F5D09" w:rsidTr="003F5D09">
        <w:trPr>
          <w:trHeight w:val="810"/>
        </w:trPr>
        <w:tc>
          <w:tcPr>
            <w:tcW w:w="1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609BA" w:rsidRPr="00F609BA" w:rsidRDefault="00F609BA" w:rsidP="00F609BA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9BA" w:rsidRPr="00F609BA" w:rsidRDefault="00F609BA" w:rsidP="00F609BA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bCs/>
                <w:sz w:val="24"/>
                <w:szCs w:val="24"/>
              </w:rPr>
            </w:pPr>
            <w:r w:rsidRPr="00F609BA">
              <w:rPr>
                <w:rFonts w:ascii="Courier New" w:eastAsia="Times New Roman" w:hAnsi="Courier New" w:cs="Courier New"/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4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09BA" w:rsidRPr="00F609BA" w:rsidRDefault="00F609BA" w:rsidP="00F609BA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</w:rPr>
            </w:pPr>
            <w:proofErr w:type="spellStart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>Constituirea</w:t>
            </w:r>
            <w:proofErr w:type="spellEnd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 xml:space="preserve"> </w:t>
            </w:r>
            <w:proofErr w:type="spellStart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>posturilor</w:t>
            </w:r>
            <w:proofErr w:type="spellEnd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 xml:space="preserve"> </w:t>
            </w:r>
            <w:proofErr w:type="spellStart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>didactice</w:t>
            </w:r>
            <w:proofErr w:type="spellEnd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>/</w:t>
            </w:r>
            <w:proofErr w:type="spellStart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>catedrelor</w:t>
            </w:r>
            <w:proofErr w:type="spellEnd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 xml:space="preserve"> la </w:t>
            </w:r>
            <w:proofErr w:type="spellStart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>nivelul</w:t>
            </w:r>
            <w:proofErr w:type="spellEnd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 xml:space="preserve"> </w:t>
            </w:r>
            <w:proofErr w:type="spellStart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>unităților</w:t>
            </w:r>
            <w:proofErr w:type="spellEnd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 xml:space="preserve"> de </w:t>
            </w:r>
            <w:proofErr w:type="spellStart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>învățământ</w:t>
            </w:r>
            <w:proofErr w:type="spellEnd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>/</w:t>
            </w:r>
            <w:proofErr w:type="spellStart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>consorțiilor</w:t>
            </w:r>
            <w:proofErr w:type="spellEnd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 xml:space="preserve"> </w:t>
            </w:r>
            <w:proofErr w:type="spellStart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>școlare</w:t>
            </w:r>
            <w:proofErr w:type="spellEnd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 xml:space="preserve"> </w:t>
            </w:r>
            <w:proofErr w:type="spellStart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>și</w:t>
            </w:r>
            <w:proofErr w:type="spellEnd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 xml:space="preserve"> </w:t>
            </w:r>
            <w:proofErr w:type="spellStart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>încadrarea</w:t>
            </w:r>
            <w:proofErr w:type="spellEnd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 xml:space="preserve"> </w:t>
            </w:r>
            <w:proofErr w:type="spellStart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>personalului</w:t>
            </w:r>
            <w:proofErr w:type="spellEnd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 xml:space="preserve"> didactic titular</w:t>
            </w:r>
          </w:p>
        </w:tc>
        <w:tc>
          <w:tcPr>
            <w:tcW w:w="2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609BA" w:rsidRPr="003F5D09" w:rsidRDefault="00F609BA">
            <w:pPr>
              <w:jc w:val="center"/>
              <w:rPr>
                <w:rFonts w:ascii="Courier New" w:hAnsi="Courier New" w:cs="Courier New"/>
                <w:sz w:val="24"/>
                <w:szCs w:val="24"/>
              </w:rPr>
            </w:pPr>
            <w:r w:rsidRPr="003F5D09">
              <w:rPr>
                <w:rFonts w:ascii="Courier New" w:hAnsi="Courier New" w:cs="Courier New"/>
                <w:sz w:val="24"/>
                <w:szCs w:val="24"/>
              </w:rPr>
              <w:t xml:space="preserve">26 </w:t>
            </w:r>
            <w:proofErr w:type="spellStart"/>
            <w:r w:rsidRPr="003F5D09">
              <w:rPr>
                <w:rFonts w:ascii="Courier New" w:hAnsi="Courier New" w:cs="Courier New"/>
                <w:sz w:val="24"/>
                <w:szCs w:val="24"/>
              </w:rPr>
              <w:t>ianuarie</w:t>
            </w:r>
            <w:proofErr w:type="spellEnd"/>
            <w:r w:rsidRPr="003F5D09">
              <w:rPr>
                <w:rFonts w:ascii="Courier New" w:hAnsi="Courier New" w:cs="Courier New"/>
                <w:sz w:val="24"/>
                <w:szCs w:val="24"/>
              </w:rPr>
              <w:t xml:space="preserve"> - 9 </w:t>
            </w:r>
            <w:proofErr w:type="spellStart"/>
            <w:r w:rsidRPr="003F5D09">
              <w:rPr>
                <w:rFonts w:ascii="Courier New" w:hAnsi="Courier New" w:cs="Courier New"/>
                <w:sz w:val="24"/>
                <w:szCs w:val="24"/>
              </w:rPr>
              <w:t>februarie</w:t>
            </w:r>
            <w:proofErr w:type="spellEnd"/>
          </w:p>
        </w:tc>
      </w:tr>
      <w:tr w:rsidR="00F609BA" w:rsidRPr="003F5D09" w:rsidTr="003F5D09">
        <w:trPr>
          <w:trHeight w:val="1080"/>
        </w:trPr>
        <w:tc>
          <w:tcPr>
            <w:tcW w:w="1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609BA" w:rsidRPr="00F609BA" w:rsidRDefault="00F609BA" w:rsidP="00F609BA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09BA" w:rsidRPr="00F609BA" w:rsidRDefault="00F609BA" w:rsidP="00F609BA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bCs/>
                <w:sz w:val="24"/>
                <w:szCs w:val="24"/>
              </w:rPr>
            </w:pPr>
            <w:r w:rsidRPr="00F609BA">
              <w:rPr>
                <w:rFonts w:ascii="Courier New" w:eastAsia="Times New Roman" w:hAnsi="Courier New" w:cs="Courier New"/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4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09BA" w:rsidRPr="00F609BA" w:rsidRDefault="00F609BA" w:rsidP="00F609BA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</w:rPr>
            </w:pPr>
            <w:proofErr w:type="spellStart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>Organizarea</w:t>
            </w:r>
            <w:proofErr w:type="spellEnd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 xml:space="preserve"> </w:t>
            </w:r>
            <w:proofErr w:type="spellStart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>inspecțiilor</w:t>
            </w:r>
            <w:proofErr w:type="spellEnd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 xml:space="preserve"> </w:t>
            </w:r>
            <w:proofErr w:type="spellStart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>speciale</w:t>
            </w:r>
            <w:proofErr w:type="spellEnd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 xml:space="preserve"> la </w:t>
            </w:r>
            <w:proofErr w:type="spellStart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>clasă</w:t>
            </w:r>
            <w:proofErr w:type="spellEnd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>/</w:t>
            </w:r>
            <w:proofErr w:type="spellStart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>probelor</w:t>
            </w:r>
            <w:proofErr w:type="spellEnd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 xml:space="preserve"> practice/</w:t>
            </w:r>
            <w:proofErr w:type="spellStart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>orale</w:t>
            </w:r>
            <w:proofErr w:type="spellEnd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 xml:space="preserve"> de </w:t>
            </w:r>
            <w:proofErr w:type="spellStart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>profil</w:t>
            </w:r>
            <w:proofErr w:type="spellEnd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 xml:space="preserve">, </w:t>
            </w:r>
            <w:proofErr w:type="spellStart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>afișarea</w:t>
            </w:r>
            <w:proofErr w:type="spellEnd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 xml:space="preserve"> </w:t>
            </w:r>
            <w:proofErr w:type="spellStart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>rezultatelor</w:t>
            </w:r>
            <w:proofErr w:type="spellEnd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 xml:space="preserve"> la </w:t>
            </w:r>
            <w:proofErr w:type="spellStart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>sediul</w:t>
            </w:r>
            <w:proofErr w:type="spellEnd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 xml:space="preserve"> </w:t>
            </w:r>
            <w:proofErr w:type="spellStart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>inspectoratului</w:t>
            </w:r>
            <w:proofErr w:type="spellEnd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 xml:space="preserve"> </w:t>
            </w:r>
            <w:proofErr w:type="spellStart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lastRenderedPageBreak/>
              <w:t>școlar</w:t>
            </w:r>
            <w:proofErr w:type="spellEnd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 xml:space="preserve"> </w:t>
            </w:r>
            <w:proofErr w:type="spellStart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>și</w:t>
            </w:r>
            <w:proofErr w:type="spellEnd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 xml:space="preserve"> </w:t>
            </w:r>
            <w:proofErr w:type="spellStart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>pe</w:t>
            </w:r>
            <w:proofErr w:type="spellEnd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 xml:space="preserve"> </w:t>
            </w:r>
            <w:proofErr w:type="spellStart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>pagina</w:t>
            </w:r>
            <w:proofErr w:type="spellEnd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 xml:space="preserve"> web a </w:t>
            </w:r>
            <w:proofErr w:type="spellStart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>inspectoratului</w:t>
            </w:r>
            <w:proofErr w:type="spellEnd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 xml:space="preserve"> </w:t>
            </w:r>
            <w:proofErr w:type="spellStart"/>
            <w:r w:rsidRPr="00F609BA">
              <w:rPr>
                <w:rFonts w:ascii="Courier New" w:eastAsia="Times New Roman" w:hAnsi="Courier New" w:cs="Courier New"/>
                <w:sz w:val="24"/>
                <w:szCs w:val="24"/>
              </w:rPr>
              <w:t>școlar</w:t>
            </w:r>
            <w:proofErr w:type="spellEnd"/>
          </w:p>
        </w:tc>
        <w:tc>
          <w:tcPr>
            <w:tcW w:w="2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609BA" w:rsidRPr="003F5D09" w:rsidRDefault="00F609BA">
            <w:pPr>
              <w:rPr>
                <w:rFonts w:ascii="Courier New" w:hAnsi="Courier New" w:cs="Courier New"/>
                <w:sz w:val="24"/>
                <w:szCs w:val="24"/>
              </w:rPr>
            </w:pPr>
            <w:r w:rsidRPr="003F5D09">
              <w:rPr>
                <w:rFonts w:ascii="Courier New" w:hAnsi="Courier New" w:cs="Courier New"/>
                <w:sz w:val="24"/>
                <w:szCs w:val="24"/>
              </w:rPr>
              <w:lastRenderedPageBreak/>
              <w:t xml:space="preserve">26 </w:t>
            </w:r>
            <w:proofErr w:type="spellStart"/>
            <w:r w:rsidRPr="003F5D09">
              <w:rPr>
                <w:rFonts w:ascii="Courier New" w:hAnsi="Courier New" w:cs="Courier New"/>
                <w:sz w:val="24"/>
                <w:szCs w:val="24"/>
              </w:rPr>
              <w:t>ianuarie</w:t>
            </w:r>
            <w:proofErr w:type="spellEnd"/>
            <w:r w:rsidRPr="003F5D09">
              <w:rPr>
                <w:rFonts w:ascii="Courier New" w:hAnsi="Courier New" w:cs="Courier New"/>
                <w:sz w:val="24"/>
                <w:szCs w:val="24"/>
              </w:rPr>
              <w:t xml:space="preserve"> - 9 </w:t>
            </w:r>
            <w:proofErr w:type="spellStart"/>
            <w:r w:rsidRPr="003F5D09">
              <w:rPr>
                <w:rFonts w:ascii="Courier New" w:hAnsi="Courier New" w:cs="Courier New"/>
                <w:sz w:val="24"/>
                <w:szCs w:val="24"/>
              </w:rPr>
              <w:t>februarie</w:t>
            </w:r>
            <w:proofErr w:type="spellEnd"/>
          </w:p>
        </w:tc>
      </w:tr>
    </w:tbl>
    <w:p w:rsidR="00F609BA" w:rsidRPr="003F5D09" w:rsidRDefault="00F609BA">
      <w:pPr>
        <w:rPr>
          <w:sz w:val="24"/>
          <w:szCs w:val="24"/>
        </w:rPr>
      </w:pPr>
    </w:p>
    <w:p w:rsidR="00F609BA" w:rsidRPr="003F5D09" w:rsidRDefault="00F609BA">
      <w:pPr>
        <w:rPr>
          <w:sz w:val="24"/>
          <w:szCs w:val="24"/>
        </w:rPr>
      </w:pPr>
    </w:p>
    <w:sectPr w:rsidR="00F609BA" w:rsidRPr="003F5D0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7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09BA"/>
    <w:rsid w:val="001F59D8"/>
    <w:rsid w:val="003F5D09"/>
    <w:rsid w:val="00617C1D"/>
    <w:rsid w:val="00F60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103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3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404</Words>
  <Characters>2306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Cami</dc:creator>
  <cp:lastModifiedBy>Cami</cp:lastModifiedBy>
  <cp:revision>2</cp:revision>
  <dcterms:created xsi:type="dcterms:W3CDTF">2018-01-15T15:57:00Z</dcterms:created>
  <dcterms:modified xsi:type="dcterms:W3CDTF">2018-01-15T15:57:00Z</dcterms:modified>
</cp:coreProperties>
</file>