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868" w:tblpY="975"/>
        <w:tblW w:w="11353" w:type="dxa"/>
        <w:tblLook w:val="04A0" w:firstRow="1" w:lastRow="0" w:firstColumn="1" w:lastColumn="0" w:noHBand="0" w:noVBand="1"/>
      </w:tblPr>
      <w:tblGrid>
        <w:gridCol w:w="2518"/>
        <w:gridCol w:w="5103"/>
        <w:gridCol w:w="3732"/>
      </w:tblGrid>
      <w:tr w:rsidR="002E3CEE" w:rsidRPr="00A25E5D" w:rsidTr="00281120">
        <w:tc>
          <w:tcPr>
            <w:tcW w:w="2518" w:type="dxa"/>
          </w:tcPr>
          <w:p w:rsidR="002E3CEE" w:rsidRPr="00A25E5D" w:rsidRDefault="002E3CEE" w:rsidP="00281120">
            <w:pPr>
              <w:spacing w:after="0" w:line="240" w:lineRule="auto"/>
              <w:rPr>
                <w:rFonts w:ascii="Times New Roman" w:eastAsia="Calibri" w:hAnsi="Times New Roman" w:cs="Times New Roman"/>
                <w:b/>
                <w:sz w:val="24"/>
                <w:szCs w:val="24"/>
              </w:rPr>
            </w:pPr>
            <w:r w:rsidRPr="00A25E5D">
              <w:rPr>
                <w:rFonts w:ascii="Times New Roman" w:eastAsia="Calibri" w:hAnsi="Times New Roman" w:cs="Times New Roman"/>
                <w:noProof/>
                <w:sz w:val="24"/>
                <w:szCs w:val="24"/>
                <w:lang w:val="en-US"/>
              </w:rPr>
              <w:drawing>
                <wp:inline distT="0" distB="0" distL="0" distR="0" wp14:anchorId="253CADDD" wp14:editId="23E6B1F5">
                  <wp:extent cx="1419225" cy="1552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1552575"/>
                          </a:xfrm>
                          <a:prstGeom prst="rect">
                            <a:avLst/>
                          </a:prstGeom>
                          <a:noFill/>
                          <a:ln>
                            <a:noFill/>
                          </a:ln>
                        </pic:spPr>
                      </pic:pic>
                    </a:graphicData>
                  </a:graphic>
                </wp:inline>
              </w:drawing>
            </w:r>
          </w:p>
        </w:tc>
        <w:tc>
          <w:tcPr>
            <w:tcW w:w="5103" w:type="dxa"/>
          </w:tcPr>
          <w:p w:rsidR="002E3CEE" w:rsidRPr="00A25E5D" w:rsidRDefault="002E3CEE" w:rsidP="00281120">
            <w:pPr>
              <w:spacing w:after="0" w:line="240" w:lineRule="auto"/>
              <w:jc w:val="center"/>
              <w:rPr>
                <w:rFonts w:ascii="Times New Roman" w:eastAsia="Calibri" w:hAnsi="Times New Roman" w:cs="Times New Roman"/>
                <w:b/>
                <w:sz w:val="24"/>
                <w:szCs w:val="24"/>
                <w:lang w:val="it-IT"/>
              </w:rPr>
            </w:pPr>
            <w:r w:rsidRPr="00A25E5D">
              <w:rPr>
                <w:rFonts w:ascii="Times New Roman" w:eastAsia="Calibri" w:hAnsi="Times New Roman" w:cs="Times New Roman"/>
                <w:b/>
                <w:sz w:val="24"/>
                <w:szCs w:val="24"/>
                <w:lang w:val="it-IT"/>
              </w:rPr>
              <w:t>ROMANIA</w:t>
            </w:r>
          </w:p>
          <w:p w:rsidR="002E3CEE" w:rsidRPr="00A25E5D" w:rsidRDefault="002E3CEE" w:rsidP="00281120">
            <w:pPr>
              <w:spacing w:after="0" w:line="240" w:lineRule="auto"/>
              <w:jc w:val="center"/>
              <w:rPr>
                <w:rFonts w:ascii="Times New Roman" w:eastAsia="Calibri" w:hAnsi="Times New Roman" w:cs="Times New Roman"/>
                <w:sz w:val="24"/>
                <w:szCs w:val="24"/>
                <w:lang w:val="it-IT"/>
              </w:rPr>
            </w:pPr>
            <w:r w:rsidRPr="00A25E5D">
              <w:rPr>
                <w:rFonts w:ascii="Times New Roman" w:eastAsia="Calibri" w:hAnsi="Times New Roman" w:cs="Times New Roman"/>
                <w:sz w:val="24"/>
                <w:szCs w:val="24"/>
                <w:lang w:val="it-IT"/>
              </w:rPr>
              <w:t>MINISTERUL  EDUCAȚIEI ȘI CERCETĂRII</w:t>
            </w:r>
          </w:p>
          <w:p w:rsidR="002E3CEE" w:rsidRPr="00A25E5D" w:rsidRDefault="002E3CEE" w:rsidP="00281120">
            <w:pPr>
              <w:tabs>
                <w:tab w:val="center" w:pos="4320"/>
                <w:tab w:val="right" w:pos="8640"/>
              </w:tabs>
              <w:spacing w:after="0" w:line="240" w:lineRule="auto"/>
              <w:jc w:val="center"/>
              <w:rPr>
                <w:rFonts w:ascii="Times New Roman" w:eastAsia="Times New Roman" w:hAnsi="Times New Roman" w:cs="Times New Roman"/>
                <w:color w:val="800000"/>
                <w:sz w:val="24"/>
                <w:szCs w:val="24"/>
              </w:rPr>
            </w:pPr>
          </w:p>
          <w:p w:rsidR="002E3CEE" w:rsidRPr="00A25E5D" w:rsidRDefault="002E3CEE" w:rsidP="00281120">
            <w:pPr>
              <w:tabs>
                <w:tab w:val="center" w:pos="4320"/>
                <w:tab w:val="right" w:pos="8640"/>
              </w:tabs>
              <w:spacing w:after="0" w:line="240" w:lineRule="auto"/>
              <w:jc w:val="center"/>
              <w:rPr>
                <w:rFonts w:ascii="Times New Roman" w:eastAsia="Times New Roman" w:hAnsi="Times New Roman" w:cs="Times New Roman"/>
                <w:color w:val="800000"/>
                <w:sz w:val="24"/>
                <w:szCs w:val="24"/>
              </w:rPr>
            </w:pPr>
          </w:p>
          <w:p w:rsidR="002E3CEE" w:rsidRPr="00A25E5D" w:rsidRDefault="002E3CEE" w:rsidP="00281120">
            <w:pPr>
              <w:tabs>
                <w:tab w:val="center" w:pos="4320"/>
                <w:tab w:val="right" w:pos="8640"/>
              </w:tabs>
              <w:spacing w:after="0" w:line="240" w:lineRule="auto"/>
              <w:jc w:val="center"/>
              <w:rPr>
                <w:rFonts w:ascii="Times New Roman" w:eastAsia="Times New Roman" w:hAnsi="Times New Roman" w:cs="Times New Roman"/>
                <w:color w:val="800000"/>
              </w:rPr>
            </w:pPr>
            <w:r w:rsidRPr="00A25E5D">
              <w:rPr>
                <w:rFonts w:ascii="Times New Roman" w:eastAsia="Times New Roman" w:hAnsi="Times New Roman" w:cs="Times New Roman"/>
                <w:color w:val="800000"/>
              </w:rPr>
              <w:t>COLEGIUL NAȚIONAL</w:t>
            </w:r>
          </w:p>
          <w:p w:rsidR="002E3CEE" w:rsidRPr="00A25E5D" w:rsidRDefault="002E3CEE" w:rsidP="00281120">
            <w:pPr>
              <w:tabs>
                <w:tab w:val="center" w:pos="4320"/>
                <w:tab w:val="right" w:pos="8640"/>
              </w:tabs>
              <w:spacing w:after="0" w:line="240" w:lineRule="auto"/>
              <w:jc w:val="center"/>
              <w:rPr>
                <w:rFonts w:ascii="Times New Roman" w:eastAsia="Times New Roman" w:hAnsi="Times New Roman" w:cs="Times New Roman"/>
                <w:color w:val="800000"/>
              </w:rPr>
            </w:pPr>
            <w:r w:rsidRPr="00A25E5D">
              <w:rPr>
                <w:rFonts w:ascii="Times New Roman" w:eastAsia="Times New Roman" w:hAnsi="Times New Roman" w:cs="Times New Roman"/>
                <w:color w:val="800000"/>
              </w:rPr>
              <w:t>„ION LUCA CARAGIALE”</w:t>
            </w:r>
          </w:p>
          <w:p w:rsidR="002E3CEE" w:rsidRPr="00A25E5D" w:rsidRDefault="002E3CEE" w:rsidP="00281120">
            <w:pPr>
              <w:tabs>
                <w:tab w:val="center" w:pos="4320"/>
                <w:tab w:val="right" w:pos="8640"/>
              </w:tabs>
              <w:spacing w:after="0" w:line="240" w:lineRule="auto"/>
              <w:jc w:val="center"/>
              <w:rPr>
                <w:rFonts w:ascii="Times New Roman" w:eastAsia="Times New Roman" w:hAnsi="Times New Roman" w:cs="Times New Roman"/>
                <w:color w:val="800000"/>
                <w:sz w:val="20"/>
                <w:szCs w:val="20"/>
              </w:rPr>
            </w:pPr>
            <w:r w:rsidRPr="00A25E5D">
              <w:rPr>
                <w:rFonts w:ascii="Times New Roman" w:eastAsia="Times New Roman" w:hAnsi="Times New Roman" w:cs="Times New Roman"/>
                <w:color w:val="800000"/>
                <w:sz w:val="24"/>
                <w:szCs w:val="24"/>
              </w:rPr>
              <w:t xml:space="preserve"> </w:t>
            </w:r>
            <w:r w:rsidRPr="00A25E5D">
              <w:rPr>
                <w:rFonts w:ascii="Times New Roman" w:eastAsia="Times New Roman" w:hAnsi="Times New Roman" w:cs="Times New Roman"/>
                <w:color w:val="800000"/>
                <w:sz w:val="20"/>
                <w:szCs w:val="20"/>
              </w:rPr>
              <w:t xml:space="preserve"> Str. Gh. Doja Nr.98,Ploiești</w:t>
            </w:r>
          </w:p>
          <w:p w:rsidR="002E3CEE" w:rsidRPr="00A25E5D" w:rsidRDefault="002E3CEE" w:rsidP="00281120">
            <w:pPr>
              <w:spacing w:after="0" w:line="360" w:lineRule="auto"/>
              <w:ind w:firstLine="720"/>
              <w:jc w:val="both"/>
              <w:rPr>
                <w:rFonts w:ascii="Times New Roman" w:eastAsia="Calibri" w:hAnsi="Times New Roman" w:cs="Times New Roman"/>
                <w:b/>
                <w:sz w:val="20"/>
                <w:szCs w:val="20"/>
              </w:rPr>
            </w:pPr>
            <w:r w:rsidRPr="00A25E5D">
              <w:rPr>
                <w:rFonts w:ascii="Times New Roman" w:eastAsia="Calibri" w:hAnsi="Times New Roman" w:cs="Times New Roman"/>
                <w:color w:val="800000"/>
                <w:sz w:val="20"/>
                <w:szCs w:val="20"/>
              </w:rPr>
              <w:t xml:space="preserve">               Tel/Fax: +40244.522.340</w:t>
            </w:r>
          </w:p>
          <w:p w:rsidR="002E3CEE" w:rsidRPr="00A25E5D" w:rsidRDefault="002E3CEE" w:rsidP="00281120">
            <w:pPr>
              <w:spacing w:after="0" w:line="240" w:lineRule="auto"/>
              <w:jc w:val="center"/>
              <w:rPr>
                <w:rFonts w:ascii="Times New Roman" w:eastAsia="Calibri" w:hAnsi="Times New Roman" w:cs="Times New Roman"/>
                <w:sz w:val="24"/>
                <w:szCs w:val="24"/>
              </w:rPr>
            </w:pPr>
          </w:p>
        </w:tc>
        <w:tc>
          <w:tcPr>
            <w:tcW w:w="3732" w:type="dxa"/>
          </w:tcPr>
          <w:p w:rsidR="002E3CEE" w:rsidRPr="00A25E5D" w:rsidRDefault="002E3CEE" w:rsidP="00281120">
            <w:pPr>
              <w:spacing w:after="0" w:line="240" w:lineRule="auto"/>
              <w:ind w:right="647"/>
              <w:jc w:val="right"/>
              <w:rPr>
                <w:rFonts w:ascii="Times New Roman" w:eastAsia="Calibri" w:hAnsi="Times New Roman" w:cs="Times New Roman"/>
                <w:color w:val="000000"/>
                <w:sz w:val="24"/>
                <w:szCs w:val="24"/>
              </w:rPr>
            </w:pPr>
            <w:r w:rsidRPr="00A25E5D">
              <w:rPr>
                <w:rFonts w:ascii="Times New Roman" w:eastAsia="Calibri" w:hAnsi="Times New Roman" w:cs="Times New Roman"/>
                <w:b/>
                <w:noProof/>
                <w:color w:val="000000"/>
                <w:sz w:val="24"/>
                <w:szCs w:val="24"/>
                <w:lang w:val="en-US"/>
              </w:rPr>
              <w:drawing>
                <wp:inline distT="0" distB="0" distL="0" distR="0" wp14:anchorId="6445C018" wp14:editId="62E74C7B">
                  <wp:extent cx="1714500" cy="1647825"/>
                  <wp:effectExtent l="0" t="0" r="0"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jpg"/>
                          <pic:cNvPicPr/>
                        </pic:nvPicPr>
                        <pic:blipFill>
                          <a:blip r:embed="rId9" cstate="print">
                            <a:extLst/>
                          </a:blip>
                          <a:stretch>
                            <a:fillRect/>
                          </a:stretch>
                        </pic:blipFill>
                        <pic:spPr>
                          <a:xfrm>
                            <a:off x="0" y="0"/>
                            <a:ext cx="1714500" cy="1647825"/>
                          </a:xfrm>
                          <a:prstGeom prst="ellipse">
                            <a:avLst/>
                          </a:prstGeom>
                          <a:ln>
                            <a:noFill/>
                          </a:ln>
                          <a:effectLst>
                            <a:softEdge rad="112500"/>
                          </a:effectLst>
                        </pic:spPr>
                      </pic:pic>
                    </a:graphicData>
                  </a:graphic>
                </wp:inline>
              </w:drawing>
            </w:r>
          </w:p>
        </w:tc>
      </w:tr>
      <w:tr w:rsidR="002E3CEE" w:rsidRPr="00A25E5D" w:rsidTr="00281120">
        <w:tc>
          <w:tcPr>
            <w:tcW w:w="2518" w:type="dxa"/>
          </w:tcPr>
          <w:p w:rsidR="002E3CEE" w:rsidRPr="00A25E5D" w:rsidRDefault="002E3CEE" w:rsidP="00281120">
            <w:pPr>
              <w:spacing w:after="0" w:line="240" w:lineRule="auto"/>
              <w:jc w:val="center"/>
              <w:rPr>
                <w:rFonts w:ascii="Times New Roman" w:eastAsia="Calibri" w:hAnsi="Times New Roman" w:cs="Times New Roman"/>
                <w:b/>
                <w:sz w:val="24"/>
                <w:szCs w:val="24"/>
              </w:rPr>
            </w:pPr>
          </w:p>
        </w:tc>
        <w:tc>
          <w:tcPr>
            <w:tcW w:w="5103" w:type="dxa"/>
          </w:tcPr>
          <w:p w:rsidR="002E3CEE" w:rsidRPr="00A25E5D" w:rsidRDefault="002E3CEE" w:rsidP="00281120">
            <w:pPr>
              <w:spacing w:after="0" w:line="240" w:lineRule="auto"/>
              <w:jc w:val="center"/>
              <w:rPr>
                <w:rFonts w:ascii="Times New Roman" w:eastAsia="Calibri" w:hAnsi="Times New Roman" w:cs="Times New Roman"/>
                <w:b/>
                <w:sz w:val="24"/>
                <w:szCs w:val="24"/>
              </w:rPr>
            </w:pPr>
          </w:p>
        </w:tc>
        <w:tc>
          <w:tcPr>
            <w:tcW w:w="3732" w:type="dxa"/>
          </w:tcPr>
          <w:p w:rsidR="002E3CEE" w:rsidRPr="00A25E5D" w:rsidRDefault="002E3CEE" w:rsidP="00281120">
            <w:pPr>
              <w:spacing w:after="0" w:line="240" w:lineRule="auto"/>
              <w:jc w:val="center"/>
              <w:rPr>
                <w:rFonts w:ascii="Times New Roman" w:eastAsia="Calibri" w:hAnsi="Times New Roman" w:cs="Times New Roman"/>
                <w:b/>
                <w:sz w:val="24"/>
                <w:szCs w:val="24"/>
              </w:rPr>
            </w:pPr>
          </w:p>
        </w:tc>
      </w:tr>
    </w:tbl>
    <w:p w:rsidR="002E3CEE" w:rsidRPr="00A25E5D" w:rsidRDefault="002E3CEE" w:rsidP="002E3CEE">
      <w:pPr>
        <w:spacing w:after="0" w:line="360" w:lineRule="auto"/>
        <w:jc w:val="center"/>
        <w:rPr>
          <w:rFonts w:ascii="Times New Roman" w:eastAsia="Calibri" w:hAnsi="Times New Roman" w:cs="Times New Roman"/>
          <w:b/>
          <w:sz w:val="32"/>
          <w:szCs w:val="32"/>
        </w:rPr>
      </w:pPr>
    </w:p>
    <w:p w:rsidR="002E3CEE" w:rsidRPr="00A25E5D" w:rsidRDefault="002E3CEE" w:rsidP="002E3CEE">
      <w:pPr>
        <w:spacing w:after="0" w:line="360" w:lineRule="auto"/>
        <w:jc w:val="center"/>
        <w:rPr>
          <w:rFonts w:ascii="Times New Roman" w:eastAsia="Calibri" w:hAnsi="Times New Roman" w:cs="Times New Roman"/>
          <w:b/>
          <w:sz w:val="32"/>
          <w:szCs w:val="32"/>
        </w:rPr>
      </w:pPr>
    </w:p>
    <w:p w:rsidR="002E3CEE" w:rsidRPr="00A25E5D" w:rsidRDefault="002E3CEE" w:rsidP="002E3CEE">
      <w:pPr>
        <w:spacing w:after="0" w:line="360" w:lineRule="auto"/>
        <w:jc w:val="center"/>
        <w:rPr>
          <w:rFonts w:ascii="Times New Roman" w:eastAsia="Calibri" w:hAnsi="Times New Roman" w:cs="Times New Roman"/>
          <w:b/>
          <w:sz w:val="32"/>
          <w:szCs w:val="32"/>
        </w:rPr>
      </w:pPr>
    </w:p>
    <w:p w:rsidR="002E3CEE" w:rsidRPr="00A25E5D" w:rsidRDefault="002E3CEE" w:rsidP="002E3CEE">
      <w:pPr>
        <w:spacing w:after="0" w:line="360" w:lineRule="auto"/>
        <w:jc w:val="center"/>
        <w:rPr>
          <w:rFonts w:ascii="Times New Roman" w:eastAsia="Calibri" w:hAnsi="Times New Roman" w:cs="Times New Roman"/>
          <w:b/>
          <w:sz w:val="32"/>
          <w:szCs w:val="32"/>
        </w:rPr>
      </w:pPr>
    </w:p>
    <w:p w:rsidR="002E3CEE" w:rsidRPr="00A25E5D" w:rsidRDefault="002E3CEE" w:rsidP="002E3CEE">
      <w:pPr>
        <w:spacing w:after="0" w:line="36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Catedra de L</w:t>
      </w:r>
      <w:r w:rsidRPr="00A25E5D">
        <w:rPr>
          <w:rFonts w:ascii="Times New Roman" w:eastAsia="Calibri" w:hAnsi="Times New Roman" w:cs="Times New Roman"/>
          <w:b/>
          <w:sz w:val="32"/>
          <w:szCs w:val="32"/>
        </w:rPr>
        <w:t>imba și Literatura Română a</w:t>
      </w:r>
      <w:r w:rsidRPr="00A25E5D">
        <w:rPr>
          <w:rFonts w:ascii="Times New Roman" w:eastAsia="Calibri" w:hAnsi="Times New Roman" w:cs="Times New Roman"/>
          <w:sz w:val="32"/>
          <w:szCs w:val="32"/>
        </w:rPr>
        <w:t xml:space="preserve"> </w:t>
      </w:r>
    </w:p>
    <w:p w:rsidR="002E3CEE" w:rsidRPr="00A25E5D" w:rsidRDefault="002E3CEE" w:rsidP="002E3CEE">
      <w:pPr>
        <w:spacing w:after="0" w:line="360" w:lineRule="auto"/>
        <w:jc w:val="center"/>
        <w:rPr>
          <w:rFonts w:ascii="Times New Roman" w:eastAsia="Calibri" w:hAnsi="Times New Roman" w:cs="Times New Roman"/>
          <w:sz w:val="32"/>
          <w:szCs w:val="32"/>
        </w:rPr>
      </w:pPr>
      <w:r>
        <w:rPr>
          <w:rFonts w:ascii="Times New Roman" w:eastAsia="Calibri" w:hAnsi="Times New Roman" w:cs="Times New Roman"/>
          <w:b/>
          <w:sz w:val="32"/>
          <w:szCs w:val="32"/>
        </w:rPr>
        <w:t>Colegiului Națio</w:t>
      </w:r>
      <w:r w:rsidRPr="00A25E5D">
        <w:rPr>
          <w:rFonts w:ascii="Times New Roman" w:eastAsia="Calibri" w:hAnsi="Times New Roman" w:cs="Times New Roman"/>
          <w:b/>
          <w:sz w:val="32"/>
          <w:szCs w:val="32"/>
        </w:rPr>
        <w:t>nal „I. L. Caragiale”, Ploiești</w:t>
      </w:r>
      <w:r w:rsidRPr="00A25E5D">
        <w:rPr>
          <w:rFonts w:ascii="Times New Roman" w:eastAsia="Calibri" w:hAnsi="Times New Roman" w:cs="Times New Roman"/>
          <w:sz w:val="32"/>
          <w:szCs w:val="32"/>
        </w:rPr>
        <w:t xml:space="preserve">, </w:t>
      </w:r>
    </w:p>
    <w:p w:rsidR="002E3CEE" w:rsidRPr="00A25E5D" w:rsidRDefault="002E3CEE" w:rsidP="002E3CEE">
      <w:pPr>
        <w:spacing w:after="0" w:line="360" w:lineRule="auto"/>
        <w:jc w:val="center"/>
        <w:rPr>
          <w:rFonts w:ascii="Times New Roman" w:eastAsia="Calibri" w:hAnsi="Times New Roman" w:cs="Times New Roman"/>
          <w:sz w:val="32"/>
          <w:szCs w:val="32"/>
        </w:rPr>
      </w:pPr>
      <w:r w:rsidRPr="00A25E5D">
        <w:rPr>
          <w:rFonts w:ascii="Times New Roman" w:eastAsia="Calibri" w:hAnsi="Times New Roman" w:cs="Times New Roman"/>
          <w:sz w:val="32"/>
          <w:szCs w:val="32"/>
        </w:rPr>
        <w:t xml:space="preserve">în colaborare cu </w:t>
      </w:r>
    </w:p>
    <w:p w:rsidR="002E3CEE" w:rsidRPr="00A25E5D" w:rsidRDefault="002E3CEE" w:rsidP="002E3CEE">
      <w:pPr>
        <w:spacing w:after="0" w:line="360" w:lineRule="auto"/>
        <w:jc w:val="center"/>
        <w:rPr>
          <w:rFonts w:ascii="Times New Roman" w:eastAsia="Calibri" w:hAnsi="Times New Roman" w:cs="Times New Roman"/>
          <w:b/>
          <w:sz w:val="32"/>
          <w:szCs w:val="32"/>
        </w:rPr>
      </w:pPr>
      <w:r w:rsidRPr="00A25E5D">
        <w:rPr>
          <w:rFonts w:ascii="Times New Roman" w:eastAsia="Calibri" w:hAnsi="Times New Roman" w:cs="Times New Roman"/>
          <w:b/>
          <w:sz w:val="32"/>
          <w:szCs w:val="32"/>
        </w:rPr>
        <w:t xml:space="preserve">I.S.J. Prahova și Teatrul „Toma Caragiu” </w:t>
      </w:r>
    </w:p>
    <w:p w:rsidR="002E3CEE" w:rsidRPr="00A25E5D" w:rsidRDefault="002E3CEE" w:rsidP="002E3CEE">
      <w:pPr>
        <w:spacing w:after="0" w:line="360" w:lineRule="auto"/>
        <w:jc w:val="center"/>
        <w:rPr>
          <w:rFonts w:ascii="Times New Roman" w:eastAsia="Calibri" w:hAnsi="Times New Roman" w:cs="Times New Roman"/>
          <w:sz w:val="32"/>
          <w:szCs w:val="32"/>
        </w:rPr>
      </w:pPr>
      <w:r w:rsidRPr="00A25E5D">
        <w:rPr>
          <w:rFonts w:ascii="Times New Roman" w:eastAsia="Calibri" w:hAnsi="Times New Roman" w:cs="Times New Roman"/>
          <w:sz w:val="32"/>
          <w:szCs w:val="32"/>
        </w:rPr>
        <w:t xml:space="preserve">organizează </w:t>
      </w:r>
    </w:p>
    <w:p w:rsidR="002E3CEE" w:rsidRPr="00A25E5D" w:rsidRDefault="002E3CEE" w:rsidP="002E3CEE">
      <w:pPr>
        <w:spacing w:after="0" w:line="360" w:lineRule="auto"/>
        <w:jc w:val="center"/>
        <w:rPr>
          <w:rFonts w:ascii="Times New Roman" w:eastAsia="Calibri" w:hAnsi="Times New Roman" w:cs="Times New Roman"/>
          <w:sz w:val="32"/>
          <w:szCs w:val="32"/>
        </w:rPr>
      </w:pPr>
    </w:p>
    <w:p w:rsidR="002E3CEE" w:rsidRPr="00A25E5D" w:rsidRDefault="002E3CEE" w:rsidP="002E3CEE">
      <w:pPr>
        <w:spacing w:after="0" w:line="360" w:lineRule="auto"/>
        <w:jc w:val="center"/>
        <w:rPr>
          <w:rFonts w:ascii="Times New Roman" w:eastAsia="Calibri" w:hAnsi="Times New Roman" w:cs="Times New Roman"/>
          <w:b/>
          <w:sz w:val="38"/>
          <w:szCs w:val="38"/>
        </w:rPr>
      </w:pPr>
      <w:r w:rsidRPr="00A25E5D">
        <w:rPr>
          <w:rFonts w:ascii="Times New Roman" w:eastAsia="Calibri" w:hAnsi="Times New Roman" w:cs="Times New Roman"/>
          <w:b/>
          <w:sz w:val="38"/>
          <w:szCs w:val="38"/>
        </w:rPr>
        <w:t xml:space="preserve">Concursul cultural-artistic </w:t>
      </w:r>
      <w:r>
        <w:rPr>
          <w:rFonts w:ascii="Times New Roman" w:eastAsia="Calibri" w:hAnsi="Times New Roman" w:cs="Times New Roman"/>
          <w:b/>
          <w:sz w:val="38"/>
          <w:szCs w:val="38"/>
        </w:rPr>
        <w:t>județean</w:t>
      </w:r>
    </w:p>
    <w:p w:rsidR="002E3CEE" w:rsidRPr="00A25E5D" w:rsidRDefault="002E3CEE" w:rsidP="002E3CEE">
      <w:pPr>
        <w:spacing w:after="0" w:line="360" w:lineRule="auto"/>
        <w:jc w:val="center"/>
        <w:rPr>
          <w:rFonts w:ascii="Times New Roman" w:eastAsia="Calibri" w:hAnsi="Times New Roman" w:cs="Times New Roman"/>
          <w:b/>
          <w:i/>
          <w:sz w:val="38"/>
          <w:szCs w:val="38"/>
        </w:rPr>
      </w:pPr>
      <w:r w:rsidRPr="00A25E5D">
        <w:rPr>
          <w:rFonts w:ascii="Times New Roman" w:eastAsia="Calibri" w:hAnsi="Times New Roman" w:cs="Times New Roman"/>
          <w:b/>
          <w:sz w:val="38"/>
          <w:szCs w:val="38"/>
        </w:rPr>
        <w:t>„Lumea lui Caragiale – «Ce lume, dom’le, ce lume!»”</w:t>
      </w:r>
    </w:p>
    <w:p w:rsidR="002E3CEE" w:rsidRPr="00A25E5D" w:rsidRDefault="002E3CEE" w:rsidP="002E3CEE">
      <w:pPr>
        <w:spacing w:after="0" w:line="360" w:lineRule="auto"/>
        <w:jc w:val="center"/>
        <w:rPr>
          <w:rFonts w:ascii="Times New Roman" w:eastAsia="Calibri" w:hAnsi="Times New Roman" w:cs="Times New Roman"/>
          <w:sz w:val="32"/>
          <w:szCs w:val="32"/>
        </w:rPr>
      </w:pPr>
      <w:r w:rsidRPr="00A25E5D">
        <w:rPr>
          <w:rFonts w:ascii="Times New Roman" w:eastAsia="Calibri" w:hAnsi="Times New Roman" w:cs="Times New Roman"/>
          <w:sz w:val="32"/>
          <w:szCs w:val="32"/>
        </w:rPr>
        <w:t>destinat elevilor din clasele gimnaziale și liceale</w:t>
      </w:r>
    </w:p>
    <w:p w:rsidR="002E3CEE" w:rsidRPr="00A25E5D" w:rsidRDefault="002E3CEE" w:rsidP="002E3CEE">
      <w:pPr>
        <w:spacing w:after="0" w:line="360" w:lineRule="auto"/>
        <w:jc w:val="center"/>
        <w:rPr>
          <w:rFonts w:ascii="Times New Roman" w:eastAsia="Calibri" w:hAnsi="Times New Roman" w:cs="Times New Roman"/>
          <w:sz w:val="32"/>
          <w:szCs w:val="32"/>
        </w:rPr>
      </w:pPr>
      <w:r w:rsidRPr="00A25E5D">
        <w:rPr>
          <w:rFonts w:ascii="Times New Roman" w:eastAsia="Calibri" w:hAnsi="Times New Roman" w:cs="Times New Roman"/>
          <w:sz w:val="32"/>
          <w:szCs w:val="32"/>
        </w:rPr>
        <w:t>ediția a V-a</w:t>
      </w:r>
    </w:p>
    <w:p w:rsidR="002E3CEE" w:rsidRPr="00A25E5D" w:rsidRDefault="002E3CEE" w:rsidP="002E3CEE">
      <w:pPr>
        <w:spacing w:after="0" w:line="360" w:lineRule="auto"/>
        <w:ind w:firstLine="720"/>
        <w:jc w:val="both"/>
        <w:rPr>
          <w:rFonts w:ascii="Times New Roman" w:eastAsia="Calibri" w:hAnsi="Times New Roman" w:cs="Times New Roman"/>
          <w:sz w:val="32"/>
          <w:szCs w:val="32"/>
        </w:rPr>
      </w:pP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p>
    <w:p w:rsidR="002E3CEE" w:rsidRPr="00A25E5D" w:rsidRDefault="002E3CEE" w:rsidP="002E3CEE">
      <w:pPr>
        <w:tabs>
          <w:tab w:val="left" w:pos="2479"/>
        </w:tabs>
        <w:spacing w:after="0" w:line="240" w:lineRule="auto"/>
        <w:jc w:val="right"/>
        <w:rPr>
          <w:rFonts w:ascii="Times New Roman" w:eastAsia="Calibri" w:hAnsi="Times New Roman" w:cs="Times New Roman"/>
          <w:b/>
          <w:sz w:val="28"/>
          <w:szCs w:val="28"/>
        </w:rPr>
      </w:pPr>
      <w:r w:rsidRPr="00A25E5D">
        <w:rPr>
          <w:rFonts w:ascii="Times New Roman" w:eastAsia="Calibri" w:hAnsi="Times New Roman" w:cs="Times New Roman"/>
          <w:b/>
          <w:sz w:val="28"/>
          <w:szCs w:val="28"/>
        </w:rPr>
        <w:t>Aprobat,</w:t>
      </w:r>
    </w:p>
    <w:p w:rsidR="002E3CEE" w:rsidRPr="00A25E5D" w:rsidRDefault="002E3CEE" w:rsidP="002E3CEE">
      <w:pPr>
        <w:tabs>
          <w:tab w:val="left" w:pos="2479"/>
          <w:tab w:val="left" w:pos="9511"/>
        </w:tabs>
        <w:spacing w:after="0" w:line="240" w:lineRule="auto"/>
        <w:jc w:val="both"/>
        <w:rPr>
          <w:rFonts w:ascii="Times New Roman" w:eastAsia="Calibri" w:hAnsi="Times New Roman" w:cs="Times New Roman"/>
          <w:b/>
          <w:sz w:val="28"/>
          <w:szCs w:val="28"/>
        </w:rPr>
      </w:pPr>
      <w:r w:rsidRPr="00A25E5D">
        <w:rPr>
          <w:rFonts w:ascii="Times New Roman" w:eastAsia="Calibri" w:hAnsi="Times New Roman" w:cs="Times New Roman"/>
          <w:b/>
          <w:sz w:val="28"/>
          <w:szCs w:val="28"/>
        </w:rPr>
        <w:tab/>
      </w:r>
      <w:r w:rsidRPr="00A25E5D">
        <w:rPr>
          <w:rFonts w:ascii="Times New Roman" w:eastAsia="Calibri" w:hAnsi="Times New Roman" w:cs="Times New Roman"/>
          <w:b/>
          <w:sz w:val="28"/>
          <w:szCs w:val="28"/>
        </w:rPr>
        <w:tab/>
      </w:r>
    </w:p>
    <w:p w:rsidR="002E3CEE" w:rsidRPr="00A25E5D" w:rsidRDefault="002E3CEE" w:rsidP="002E3CEE">
      <w:pPr>
        <w:spacing w:after="0" w:line="360" w:lineRule="auto"/>
        <w:ind w:firstLine="720"/>
        <w:jc w:val="right"/>
        <w:rPr>
          <w:rFonts w:ascii="Times New Roman" w:eastAsia="Calibri" w:hAnsi="Times New Roman" w:cs="Times New Roman"/>
          <w:b/>
          <w:sz w:val="28"/>
          <w:szCs w:val="28"/>
        </w:rPr>
      </w:pPr>
      <w:r w:rsidRPr="00A25E5D">
        <w:rPr>
          <w:rFonts w:ascii="Times New Roman" w:eastAsia="Calibri" w:hAnsi="Times New Roman" w:cs="Times New Roman"/>
          <w:b/>
          <w:sz w:val="28"/>
          <w:szCs w:val="28"/>
        </w:rPr>
        <w:lastRenderedPageBreak/>
        <w:t xml:space="preserve">                       Inspector Școlar General</w:t>
      </w:r>
    </w:p>
    <w:p w:rsidR="002E3CEE" w:rsidRDefault="002E3CEE" w:rsidP="002E3CEE">
      <w:pPr>
        <w:spacing w:after="0" w:line="240" w:lineRule="auto"/>
        <w:jc w:val="right"/>
        <w:rPr>
          <w:rFonts w:ascii="Times New Roman" w:eastAsia="Calibri" w:hAnsi="Times New Roman" w:cs="Times New Roman"/>
          <w:sz w:val="24"/>
          <w:szCs w:val="24"/>
        </w:rPr>
      </w:pPr>
    </w:p>
    <w:p w:rsidR="002E3CEE" w:rsidRDefault="002E3CEE" w:rsidP="002E3CEE">
      <w:pPr>
        <w:spacing w:after="0" w:line="240" w:lineRule="auto"/>
        <w:jc w:val="right"/>
        <w:rPr>
          <w:rFonts w:ascii="Times New Roman" w:eastAsia="Calibri" w:hAnsi="Times New Roman" w:cs="Times New Roman"/>
          <w:sz w:val="24"/>
          <w:szCs w:val="24"/>
        </w:rPr>
      </w:pPr>
    </w:p>
    <w:p w:rsidR="002E3CEE" w:rsidRPr="00A25E5D" w:rsidRDefault="002E3CEE" w:rsidP="002E3CEE">
      <w:pPr>
        <w:spacing w:after="0" w:line="240" w:lineRule="auto"/>
        <w:jc w:val="right"/>
        <w:rPr>
          <w:rFonts w:ascii="Times New Roman" w:eastAsia="Calibri" w:hAnsi="Times New Roman" w:cs="Times New Roman"/>
          <w:sz w:val="24"/>
          <w:szCs w:val="24"/>
        </w:rPr>
      </w:pPr>
    </w:p>
    <w:p w:rsidR="002E3CEE" w:rsidRPr="00A25E5D" w:rsidRDefault="002E3CEE" w:rsidP="002E3CEE">
      <w:pPr>
        <w:spacing w:after="0" w:line="360" w:lineRule="auto"/>
        <w:contextualSpacing/>
        <w:jc w:val="both"/>
        <w:rPr>
          <w:rFonts w:ascii="Times New Roman" w:eastAsia="Calibri" w:hAnsi="Times New Roman" w:cs="Times New Roman"/>
          <w:i/>
          <w:iCs/>
          <w:sz w:val="24"/>
          <w:szCs w:val="24"/>
          <w:lang w:eastAsia="ro-RO"/>
        </w:rPr>
      </w:pPr>
    </w:p>
    <w:p w:rsidR="002E3CEE" w:rsidRPr="002E3CEE" w:rsidRDefault="002E3CEE" w:rsidP="002E3CEE">
      <w:pPr>
        <w:spacing w:after="0" w:line="360" w:lineRule="auto"/>
        <w:ind w:firstLine="720"/>
        <w:jc w:val="center"/>
        <w:rPr>
          <w:rFonts w:ascii="Times New Roman" w:eastAsia="Calibri" w:hAnsi="Times New Roman" w:cs="Times New Roman"/>
          <w:b/>
          <w:sz w:val="36"/>
          <w:szCs w:val="36"/>
          <w:u w:val="single"/>
        </w:rPr>
      </w:pPr>
      <w:r w:rsidRPr="002E3CEE">
        <w:rPr>
          <w:rFonts w:ascii="Times New Roman" w:eastAsia="Calibri" w:hAnsi="Times New Roman" w:cs="Times New Roman"/>
          <w:b/>
          <w:sz w:val="36"/>
          <w:szCs w:val="36"/>
          <w:u w:val="single"/>
        </w:rPr>
        <w:t>REGULAMENTUL CONCURSULUI</w:t>
      </w:r>
    </w:p>
    <w:p w:rsidR="002E3CEE" w:rsidRPr="00A25E5D" w:rsidRDefault="002E3CEE" w:rsidP="002E3CEE">
      <w:pPr>
        <w:spacing w:after="0" w:line="360" w:lineRule="auto"/>
        <w:ind w:firstLine="720"/>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ab/>
      </w:r>
    </w:p>
    <w:p w:rsidR="002E3CEE" w:rsidRPr="00A25E5D" w:rsidRDefault="002E3CEE" w:rsidP="002E3CEE">
      <w:pPr>
        <w:spacing w:after="0" w:line="360" w:lineRule="auto"/>
        <w:ind w:firstLine="720"/>
        <w:jc w:val="both"/>
        <w:rPr>
          <w:rFonts w:ascii="Times New Roman" w:eastAsia="Calibri" w:hAnsi="Times New Roman" w:cs="Times New Roman"/>
          <w:sz w:val="24"/>
          <w:szCs w:val="24"/>
        </w:rPr>
      </w:pPr>
      <w:r w:rsidRPr="00A25E5D">
        <w:rPr>
          <w:rFonts w:ascii="Times New Roman" w:eastAsia="Calibri" w:hAnsi="Times New Roman" w:cs="Times New Roman"/>
          <w:b/>
          <w:sz w:val="24"/>
          <w:szCs w:val="24"/>
        </w:rPr>
        <w:t>ÎNSCRIEREA PARTICIPANŢILOR:</w:t>
      </w:r>
    </w:p>
    <w:p w:rsidR="002E3CEE" w:rsidRPr="00A25E5D" w:rsidRDefault="002E3CEE" w:rsidP="002E3CEE">
      <w:pPr>
        <w:numPr>
          <w:ilvl w:val="0"/>
          <w:numId w:val="1"/>
        </w:numPr>
        <w:spacing w:after="0" w:line="360" w:lineRule="auto"/>
        <w:ind w:firstLine="720"/>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Fiecare şcoală poate participa cu un echipaj de maximum 20 de elevi;</w:t>
      </w:r>
    </w:p>
    <w:p w:rsidR="002E3CEE" w:rsidRPr="00A25E5D" w:rsidRDefault="002E3CEE" w:rsidP="002E3CEE">
      <w:pPr>
        <w:numPr>
          <w:ilvl w:val="0"/>
          <w:numId w:val="1"/>
        </w:numPr>
        <w:spacing w:after="0" w:line="360" w:lineRule="auto"/>
        <w:ind w:firstLine="720"/>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Perioada de înscriere: </w:t>
      </w:r>
      <w:r w:rsidRPr="00A25E5D">
        <w:rPr>
          <w:rFonts w:ascii="Times New Roman" w:eastAsia="Calibri" w:hAnsi="Times New Roman" w:cs="Times New Roman"/>
          <w:sz w:val="24"/>
          <w:szCs w:val="24"/>
          <w:lang w:eastAsia="ro-RO"/>
        </w:rPr>
        <w:t xml:space="preserve">14.01. </w:t>
      </w:r>
      <w:r>
        <w:rPr>
          <w:rFonts w:ascii="Times New Roman" w:eastAsia="Calibri" w:hAnsi="Times New Roman" w:cs="Times New Roman"/>
          <w:sz w:val="24"/>
          <w:szCs w:val="24"/>
        </w:rPr>
        <w:t>2018 – 25.01.2018</w:t>
      </w:r>
      <w:r w:rsidRPr="00A25E5D">
        <w:rPr>
          <w:rFonts w:ascii="Times New Roman" w:eastAsia="Calibri" w:hAnsi="Times New Roman" w:cs="Times New Roman"/>
          <w:sz w:val="24"/>
          <w:szCs w:val="24"/>
        </w:rPr>
        <w:t>;</w:t>
      </w:r>
    </w:p>
    <w:p w:rsidR="002E3CEE" w:rsidRPr="00A25E5D" w:rsidRDefault="002E3CEE" w:rsidP="002E3CEE">
      <w:pPr>
        <w:numPr>
          <w:ilvl w:val="0"/>
          <w:numId w:val="1"/>
        </w:numPr>
        <w:spacing w:after="0" w:line="360" w:lineRule="auto"/>
        <w:ind w:firstLine="720"/>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La înscriere, fiecare unitate de învăţământ va transmite un tabel cu elevii înscrişi, cadrele didactice coordonatoare și cele delegate pentru asistenţă şi pentru corectarea lucrărilor </w:t>
      </w:r>
      <w:r w:rsidRPr="00A25E5D">
        <w:rPr>
          <w:rFonts w:ascii="Times New Roman" w:eastAsia="Calibri" w:hAnsi="Times New Roman" w:cs="Times New Roman"/>
          <w:bCs/>
          <w:sz w:val="24"/>
          <w:szCs w:val="24"/>
        </w:rPr>
        <w:t xml:space="preserve">(1 cadru didactic asistent /1 corector la 5 elevi înscrişi). </w:t>
      </w:r>
      <w:r w:rsidRPr="00A25E5D">
        <w:rPr>
          <w:rFonts w:ascii="Times New Roman" w:eastAsia="Calibri" w:hAnsi="Times New Roman" w:cs="Times New Roman"/>
          <w:b/>
          <w:bCs/>
          <w:sz w:val="24"/>
          <w:szCs w:val="24"/>
        </w:rPr>
        <w:t xml:space="preserve">Adresa de corespondență: </w:t>
      </w:r>
      <w:hyperlink r:id="rId10" w:history="1">
        <w:r w:rsidRPr="008A41F3">
          <w:rPr>
            <w:rStyle w:val="Hyperlink"/>
            <w:rFonts w:ascii="Times New Roman" w:eastAsia="Calibri" w:hAnsi="Times New Roman" w:cs="Times New Roman"/>
            <w:sz w:val="24"/>
            <w:szCs w:val="24"/>
          </w:rPr>
          <w:t>lorelliurleteanu@gmail.com</w:t>
        </w:r>
      </w:hyperlink>
    </w:p>
    <w:p w:rsidR="002E3CEE" w:rsidRPr="00A25E5D" w:rsidRDefault="002E3CEE" w:rsidP="002E3CEE">
      <w:pPr>
        <w:spacing w:after="0" w:line="360" w:lineRule="auto"/>
        <w:ind w:firstLine="720"/>
        <w:rPr>
          <w:rFonts w:ascii="Times New Roman" w:eastAsia="Times New Roman" w:hAnsi="Times New Roman" w:cs="Times New Roman"/>
          <w:b/>
          <w:sz w:val="24"/>
          <w:szCs w:val="24"/>
        </w:rPr>
      </w:pPr>
    </w:p>
    <w:p w:rsidR="002E3CEE" w:rsidRPr="00A25E5D" w:rsidRDefault="002E3CEE" w:rsidP="002E3CEE">
      <w:pPr>
        <w:spacing w:after="0" w:line="360" w:lineRule="auto"/>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PROBE DE CONCURS:</w:t>
      </w:r>
    </w:p>
    <w:p w:rsidR="002E3CEE" w:rsidRPr="00A25E5D" w:rsidRDefault="002E3CEE" w:rsidP="002E3CEE">
      <w:pPr>
        <w:spacing w:after="0" w:line="360" w:lineRule="auto"/>
        <w:ind w:left="-360" w:firstLine="1080"/>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Concursul include următoarele secțiuni: </w:t>
      </w:r>
    </w:p>
    <w:p w:rsidR="002E3CEE" w:rsidRPr="00A25E5D" w:rsidRDefault="002E3CEE" w:rsidP="002E3CEE">
      <w:pPr>
        <w:spacing w:after="0" w:line="360" w:lineRule="auto"/>
        <w:ind w:left="720"/>
        <w:rPr>
          <w:rFonts w:ascii="Times New Roman" w:eastAsia="Calibri" w:hAnsi="Times New Roman" w:cs="Times New Roman"/>
          <w:sz w:val="24"/>
          <w:szCs w:val="24"/>
        </w:rPr>
      </w:pPr>
      <w:r w:rsidRPr="00A25E5D">
        <w:rPr>
          <w:rFonts w:ascii="Times New Roman" w:eastAsia="Calibri" w:hAnsi="Times New Roman" w:cs="Times New Roman"/>
          <w:b/>
          <w:sz w:val="24"/>
          <w:szCs w:val="24"/>
        </w:rPr>
        <w:t xml:space="preserve">Secțiunea interpretare teatrală </w:t>
      </w:r>
      <w:r w:rsidRPr="0007012F">
        <w:rPr>
          <w:rFonts w:ascii="Times New Roman" w:eastAsia="Calibri" w:hAnsi="Times New Roman" w:cs="Times New Roman"/>
          <w:b/>
          <w:sz w:val="24"/>
          <w:szCs w:val="24"/>
          <w:u w:val="single"/>
        </w:rPr>
        <w:t>în limba română sau în limba franceză</w:t>
      </w:r>
      <w:r>
        <w:rPr>
          <w:rFonts w:ascii="Times New Roman" w:eastAsia="Calibri" w:hAnsi="Times New Roman" w:cs="Times New Roman"/>
          <w:b/>
          <w:sz w:val="24"/>
          <w:szCs w:val="24"/>
        </w:rPr>
        <w:t xml:space="preserve"> </w:t>
      </w:r>
      <w:r w:rsidRPr="00A25E5D">
        <w:rPr>
          <w:rFonts w:ascii="Times New Roman" w:eastAsia="Calibri" w:hAnsi="Times New Roman" w:cs="Times New Roman"/>
          <w:sz w:val="24"/>
          <w:szCs w:val="24"/>
        </w:rPr>
        <w:t>(participarea individuală va fi limitată la 5-7 minute, cea de grup, la maximum 20 de minute)</w:t>
      </w:r>
    </w:p>
    <w:p w:rsidR="002E3CEE" w:rsidRPr="00A25E5D" w:rsidRDefault="002E3CEE" w:rsidP="002E3CEE">
      <w:pPr>
        <w:numPr>
          <w:ilvl w:val="0"/>
          <w:numId w:val="5"/>
        </w:numPr>
        <w:spacing w:after="0" w:line="360" w:lineRule="auto"/>
        <w:jc w:val="both"/>
        <w:rPr>
          <w:rFonts w:ascii="Times New Roman" w:eastAsia="Calibri" w:hAnsi="Times New Roman" w:cs="Times New Roman"/>
          <w:b/>
          <w:sz w:val="24"/>
          <w:szCs w:val="24"/>
        </w:rPr>
      </w:pPr>
      <w:r w:rsidRPr="00A25E5D">
        <w:rPr>
          <w:rFonts w:ascii="Times New Roman" w:eastAsia="Calibri" w:hAnsi="Times New Roman" w:cs="Times New Roman"/>
          <w:sz w:val="24"/>
          <w:szCs w:val="24"/>
        </w:rPr>
        <w:t xml:space="preserve">probă teatrală – un personaj, o scenă din opera autorului; </w:t>
      </w:r>
    </w:p>
    <w:p w:rsidR="002E3CEE" w:rsidRPr="00A25E5D" w:rsidRDefault="002E3CEE" w:rsidP="002E3CEE">
      <w:pPr>
        <w:numPr>
          <w:ilvl w:val="0"/>
          <w:numId w:val="13"/>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participare individuală</w:t>
      </w:r>
    </w:p>
    <w:p w:rsidR="002E3CEE" w:rsidRPr="00A25E5D" w:rsidRDefault="002E3CEE" w:rsidP="002E3CEE">
      <w:pPr>
        <w:numPr>
          <w:ilvl w:val="0"/>
          <w:numId w:val="13"/>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participare în echipă</w:t>
      </w: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Secțiunea creație literară:</w:t>
      </w:r>
    </w:p>
    <w:p w:rsidR="002E3CEE" w:rsidRPr="00A25E5D" w:rsidRDefault="002E3CEE" w:rsidP="002E3CEE">
      <w:pPr>
        <w:numPr>
          <w:ilvl w:val="0"/>
          <w:numId w:val="5"/>
        </w:numPr>
        <w:spacing w:after="0" w:line="360" w:lineRule="auto"/>
        <w:ind w:firstLine="720"/>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Va consta în două probe distincte: </w:t>
      </w:r>
    </w:p>
    <w:p w:rsidR="002E3CEE" w:rsidRPr="00A25E5D" w:rsidRDefault="002E3CEE" w:rsidP="002E3CEE">
      <w:pPr>
        <w:numPr>
          <w:ilvl w:val="2"/>
          <w:numId w:val="5"/>
        </w:numPr>
        <w:spacing w:after="0" w:line="36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probă scrisă de 60 de minute: redactarea unei compuneri, de 250 - 300 de cuvinte, pornind de la o temă dată sau de la un citat din opera scriitorului</w:t>
      </w:r>
      <w:r>
        <w:rPr>
          <w:rFonts w:ascii="Times New Roman" w:eastAsia="Calibri" w:hAnsi="Times New Roman" w:cs="Times New Roman"/>
          <w:sz w:val="24"/>
          <w:szCs w:val="24"/>
        </w:rPr>
        <w:t>, adresată elevilor de gimnaziu</w:t>
      </w:r>
      <w:r w:rsidRPr="00A25E5D">
        <w:rPr>
          <w:rFonts w:ascii="Times New Roman" w:eastAsia="Calibri" w:hAnsi="Times New Roman" w:cs="Times New Roman"/>
          <w:sz w:val="24"/>
          <w:szCs w:val="24"/>
        </w:rPr>
        <w:t>;</w:t>
      </w:r>
    </w:p>
    <w:p w:rsidR="002E3CEE" w:rsidRPr="00A25E5D" w:rsidRDefault="002E3CEE" w:rsidP="002E3CEE">
      <w:pPr>
        <w:numPr>
          <w:ilvl w:val="2"/>
          <w:numId w:val="5"/>
        </w:numPr>
        <w:spacing w:after="0" w:line="36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transmiterea lucrărilor online sau prin poștă: proză umoristică, de maximum 3 pagini, pornind de la o temă dată sau de la un citat din opera scriitorului</w:t>
      </w:r>
      <w:r>
        <w:rPr>
          <w:rFonts w:ascii="Times New Roman" w:eastAsia="Calibri" w:hAnsi="Times New Roman" w:cs="Times New Roman"/>
          <w:sz w:val="24"/>
          <w:szCs w:val="24"/>
        </w:rPr>
        <w:t>, secțiune adreasată elevilor de gimnaziu și liceu</w:t>
      </w:r>
      <w:r w:rsidRPr="00A25E5D">
        <w:rPr>
          <w:rFonts w:ascii="Times New Roman" w:eastAsia="Calibri" w:hAnsi="Times New Roman" w:cs="Times New Roman"/>
          <w:sz w:val="24"/>
          <w:szCs w:val="24"/>
        </w:rPr>
        <w:t>;</w:t>
      </w:r>
    </w:p>
    <w:p w:rsidR="002E3CEE" w:rsidRPr="00A25E5D" w:rsidRDefault="002E3CEE" w:rsidP="002E3CEE">
      <w:pPr>
        <w:numPr>
          <w:ilvl w:val="8"/>
          <w:numId w:val="14"/>
        </w:numPr>
        <w:spacing w:after="0" w:line="36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lastRenderedPageBreak/>
        <w:t>online, la următoarea adresă:</w:t>
      </w:r>
      <w:r w:rsidRPr="00A25E5D">
        <w:rPr>
          <w:rFonts w:ascii="Times New Roman" w:eastAsia="Calibri" w:hAnsi="Times New Roman" w:cs="Times New Roman"/>
          <w:color w:val="000000"/>
          <w:sz w:val="24"/>
          <w:szCs w:val="24"/>
        </w:rPr>
        <w:t xml:space="preserve"> </w:t>
      </w:r>
      <w:hyperlink r:id="rId11" w:history="1">
        <w:r w:rsidRPr="00A25E5D">
          <w:rPr>
            <w:rFonts w:ascii="Times New Roman" w:eastAsia="Calibri" w:hAnsi="Times New Roman" w:cs="Times New Roman"/>
            <w:color w:val="000000"/>
            <w:sz w:val="24"/>
            <w:szCs w:val="24"/>
            <w:u w:val="single"/>
          </w:rPr>
          <w:t>lorelliurleteanu@gmail.com</w:t>
        </w:r>
      </w:hyperlink>
      <w:r w:rsidRPr="00A25E5D">
        <w:rPr>
          <w:rFonts w:ascii="Times New Roman" w:eastAsia="Calibri" w:hAnsi="Times New Roman" w:cs="Times New Roman"/>
          <w:sz w:val="24"/>
          <w:szCs w:val="24"/>
        </w:rPr>
        <w:t xml:space="preserve"> – maximum două creații, redactate la calculator, format A4 (caractere Times New Roman 12, la 1,5 rânduri);</w:t>
      </w:r>
    </w:p>
    <w:p w:rsidR="002E3CEE" w:rsidRPr="00A25E5D" w:rsidRDefault="002E3CEE" w:rsidP="002E3CEE">
      <w:pPr>
        <w:numPr>
          <w:ilvl w:val="8"/>
          <w:numId w:val="14"/>
        </w:numPr>
        <w:spacing w:after="0" w:line="36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prin poștă, pe adresa Colegiului Național „Ion Luca Caragiale” Ploiești. Se vor trimite două plicuri: unul va conține creațiile (maximum două), redactate la calculator, format A4 (caractere Times New Roman 12, la 1,5 rânduri) fără date de identificare, iar celălalt un motto, care va fi scris și pe lucrări, și datele de identificare ale elevului – numele și prenumele, clasa, școala de proveniență, numele profesorului coordonator.</w:t>
      </w:r>
    </w:p>
    <w:p w:rsidR="002E3CEE" w:rsidRDefault="002E3CEE" w:rsidP="002E3CEE">
      <w:pPr>
        <w:spacing w:after="0" w:line="360" w:lineRule="auto"/>
        <w:ind w:left="720"/>
        <w:jc w:val="both"/>
        <w:rPr>
          <w:rFonts w:ascii="Times New Roman" w:eastAsia="Calibri" w:hAnsi="Times New Roman" w:cs="Times New Roman"/>
          <w:b/>
          <w:sz w:val="24"/>
          <w:szCs w:val="24"/>
        </w:rPr>
      </w:pPr>
      <w:r>
        <w:rPr>
          <w:rFonts w:ascii="Times New Roman" w:eastAsia="Calibri" w:hAnsi="Times New Roman" w:cs="Times New Roman"/>
          <w:b/>
          <w:sz w:val="24"/>
          <w:szCs w:val="24"/>
        </w:rPr>
        <w:t>Secțiunea creație plastică:</w:t>
      </w:r>
    </w:p>
    <w:p w:rsidR="002E3CEE" w:rsidRPr="008B4B0E" w:rsidRDefault="002E3CEE" w:rsidP="002E3CEE">
      <w:pPr>
        <w:pStyle w:val="ListParagraph"/>
        <w:numPr>
          <w:ilvl w:val="0"/>
          <w:numId w:val="16"/>
        </w:numPr>
        <w:spacing w:after="0" w:line="360" w:lineRule="auto"/>
        <w:jc w:val="both"/>
        <w:rPr>
          <w:rFonts w:ascii="Times New Roman" w:eastAsia="Calibri" w:hAnsi="Times New Roman" w:cs="Times New Roman"/>
          <w:sz w:val="24"/>
          <w:szCs w:val="24"/>
        </w:rPr>
      </w:pPr>
      <w:r w:rsidRPr="008B4B0E">
        <w:rPr>
          <w:rFonts w:ascii="Times New Roman" w:eastAsia="Calibri" w:hAnsi="Times New Roman" w:cs="Times New Roman"/>
          <w:sz w:val="24"/>
          <w:szCs w:val="24"/>
        </w:rPr>
        <w:t>secțiun</w:t>
      </w:r>
      <w:r>
        <w:rPr>
          <w:rFonts w:ascii="Times New Roman" w:eastAsia="Calibri" w:hAnsi="Times New Roman" w:cs="Times New Roman"/>
          <w:sz w:val="24"/>
          <w:szCs w:val="24"/>
        </w:rPr>
        <w:t>e adresată elevilor de gimnaziu</w:t>
      </w:r>
    </w:p>
    <w:p w:rsidR="002E3CEE" w:rsidRPr="00A25E5D" w:rsidRDefault="002E3CEE" w:rsidP="002E3CEE">
      <w:pPr>
        <w:numPr>
          <w:ilvl w:val="0"/>
          <w:numId w:val="15"/>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tema concursului de pictură</w:t>
      </w:r>
      <w:r>
        <w:rPr>
          <w:rFonts w:ascii="Times New Roman" w:eastAsia="Calibri" w:hAnsi="Times New Roman" w:cs="Times New Roman"/>
          <w:sz w:val="24"/>
          <w:szCs w:val="24"/>
        </w:rPr>
        <w:t>/</w:t>
      </w:r>
      <w:r w:rsidRPr="00A25E5D">
        <w:rPr>
          <w:rFonts w:ascii="Times New Roman" w:eastAsia="Calibri" w:hAnsi="Times New Roman" w:cs="Times New Roman"/>
          <w:sz w:val="24"/>
          <w:szCs w:val="24"/>
        </w:rPr>
        <w:t>desen va fi inspirată de personalitatea și opera autorului.</w:t>
      </w:r>
    </w:p>
    <w:p w:rsidR="002E3CEE" w:rsidRPr="00A25E5D" w:rsidRDefault="002E3CEE" w:rsidP="002E3CEE">
      <w:pPr>
        <w:numPr>
          <w:ilvl w:val="0"/>
          <w:numId w:val="15"/>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transmiterea lucrărilor prin poștă sau la sediul liceului: fiecare elev poate participa cu maximum 3 lucrări</w:t>
      </w:r>
    </w:p>
    <w:p w:rsidR="002E3CEE" w:rsidRDefault="002E3CEE" w:rsidP="002E3CEE">
      <w:pPr>
        <w:numPr>
          <w:ilvl w:val="8"/>
          <w:numId w:val="14"/>
        </w:numPr>
        <w:spacing w:after="0" w:line="36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prin poștă, pe adresa Colegiului Național „Ion Luca Caragiale” Ploiești. Se vor trimite două plicuri: unul va conține lucrările (maximum trei), fără date de identificare, iar celălalt un motto, care va fi scris și pe lucrări, și datele de identificare ale elevului – numele și prenumele, clasa, școala de proveniență, numele profesorului coordonator.</w:t>
      </w:r>
    </w:p>
    <w:p w:rsidR="002E3CEE" w:rsidRDefault="002E3CEE" w:rsidP="002E3CEE">
      <w:pPr>
        <w:spacing w:after="0" w:line="360" w:lineRule="auto"/>
        <w:ind w:left="720"/>
        <w:jc w:val="both"/>
        <w:rPr>
          <w:rFonts w:ascii="Times New Roman" w:eastAsia="Calibri" w:hAnsi="Times New Roman" w:cs="Times New Roman"/>
          <w:b/>
          <w:sz w:val="24"/>
          <w:szCs w:val="24"/>
        </w:rPr>
      </w:pPr>
      <w:r>
        <w:rPr>
          <w:rFonts w:ascii="Times New Roman" w:eastAsia="Calibri" w:hAnsi="Times New Roman" w:cs="Times New Roman"/>
          <w:b/>
          <w:sz w:val="24"/>
          <w:szCs w:val="24"/>
        </w:rPr>
        <w:t>Secțiunea fotografie:</w:t>
      </w:r>
    </w:p>
    <w:p w:rsidR="002E3CEE" w:rsidRPr="008B4B0E" w:rsidRDefault="002E3CEE" w:rsidP="002E3CEE">
      <w:pPr>
        <w:pStyle w:val="ListParagraph"/>
        <w:numPr>
          <w:ilvl w:val="0"/>
          <w:numId w:val="16"/>
        </w:numPr>
        <w:spacing w:after="0" w:line="360" w:lineRule="auto"/>
        <w:jc w:val="both"/>
        <w:rPr>
          <w:rFonts w:ascii="Times New Roman" w:eastAsia="Calibri" w:hAnsi="Times New Roman" w:cs="Times New Roman"/>
          <w:sz w:val="24"/>
          <w:szCs w:val="24"/>
        </w:rPr>
      </w:pPr>
      <w:r w:rsidRPr="008B4B0E">
        <w:rPr>
          <w:rFonts w:ascii="Times New Roman" w:eastAsia="Calibri" w:hAnsi="Times New Roman" w:cs="Times New Roman"/>
          <w:sz w:val="24"/>
          <w:szCs w:val="24"/>
        </w:rPr>
        <w:t>secțiune adresată elevilor de gimnaziu și liceu</w:t>
      </w:r>
    </w:p>
    <w:p w:rsidR="002E3CEE" w:rsidRPr="00A25E5D" w:rsidRDefault="002E3CEE" w:rsidP="002E3CEE">
      <w:pPr>
        <w:numPr>
          <w:ilvl w:val="0"/>
          <w:numId w:val="15"/>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tema concursului de </w:t>
      </w:r>
      <w:r>
        <w:rPr>
          <w:rFonts w:ascii="Times New Roman" w:eastAsia="Calibri" w:hAnsi="Times New Roman" w:cs="Times New Roman"/>
          <w:sz w:val="24"/>
          <w:szCs w:val="24"/>
        </w:rPr>
        <w:t>fotografie</w:t>
      </w:r>
      <w:r w:rsidRPr="00A25E5D">
        <w:rPr>
          <w:rFonts w:ascii="Times New Roman" w:eastAsia="Calibri" w:hAnsi="Times New Roman" w:cs="Times New Roman"/>
          <w:sz w:val="24"/>
          <w:szCs w:val="24"/>
        </w:rPr>
        <w:t xml:space="preserve"> va fi inspirată de personalitatea și opera autorului.</w:t>
      </w:r>
    </w:p>
    <w:p w:rsidR="002E3CEE" w:rsidRPr="00A25E5D" w:rsidRDefault="002E3CEE" w:rsidP="002E3CEE">
      <w:pPr>
        <w:numPr>
          <w:ilvl w:val="0"/>
          <w:numId w:val="15"/>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transmiterea lucrărilor prin poștă sau la sediul liceului: fiecare elev poate participa cu maximum 3 lucrări</w:t>
      </w:r>
    </w:p>
    <w:p w:rsidR="002E3CEE" w:rsidRPr="00A25E5D" w:rsidRDefault="002E3CEE" w:rsidP="002E3CEE">
      <w:pPr>
        <w:numPr>
          <w:ilvl w:val="8"/>
          <w:numId w:val="14"/>
        </w:numPr>
        <w:spacing w:after="0" w:line="36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prin poștă, pe adresa Colegiului Național „Ion Luca Caragiale” Ploiești. Se vor trimite două plicuri: unul va conține lucrările (maximum trei), fără date de identificare, iar celălalt un motto, care va </w:t>
      </w:r>
      <w:r w:rsidRPr="00A25E5D">
        <w:rPr>
          <w:rFonts w:ascii="Times New Roman" w:eastAsia="Calibri" w:hAnsi="Times New Roman" w:cs="Times New Roman"/>
          <w:sz w:val="24"/>
          <w:szCs w:val="24"/>
        </w:rPr>
        <w:lastRenderedPageBreak/>
        <w:t>fi scris și pe lucrări, și datele de identificare ale elevului – numele și prenumele, clasa, școala de proveniență, numele profesorului coordonator.</w:t>
      </w:r>
    </w:p>
    <w:p w:rsidR="002E3CEE" w:rsidRPr="00A25E5D" w:rsidRDefault="002E3CEE" w:rsidP="002E3CEE">
      <w:pPr>
        <w:spacing w:after="0" w:line="360" w:lineRule="auto"/>
        <w:ind w:left="708"/>
        <w:jc w:val="both"/>
        <w:rPr>
          <w:rFonts w:ascii="Times New Roman" w:eastAsia="Calibri" w:hAnsi="Times New Roman" w:cs="Times New Roman"/>
          <w:sz w:val="24"/>
          <w:szCs w:val="24"/>
        </w:rPr>
      </w:pPr>
    </w:p>
    <w:p w:rsidR="002E3CEE" w:rsidRPr="00A25E5D" w:rsidRDefault="002E3CEE" w:rsidP="002E3CEE">
      <w:pPr>
        <w:spacing w:after="0" w:line="360" w:lineRule="auto"/>
        <w:ind w:firstLine="720"/>
        <w:rPr>
          <w:rFonts w:ascii="Times New Roman" w:eastAsia="Calibri" w:hAnsi="Times New Roman" w:cs="Times New Roman"/>
          <w:b/>
          <w:sz w:val="24"/>
          <w:szCs w:val="24"/>
        </w:rPr>
      </w:pPr>
      <w:r w:rsidRPr="00A25E5D">
        <w:rPr>
          <w:rFonts w:ascii="Times New Roman" w:eastAsia="Calibri" w:hAnsi="Times New Roman" w:cs="Times New Roman"/>
          <w:sz w:val="24"/>
          <w:szCs w:val="24"/>
        </w:rPr>
        <w:t xml:space="preserve">Concursul se va desfăşura în incinta </w:t>
      </w:r>
      <w:r w:rsidRPr="00A25E5D">
        <w:rPr>
          <w:rFonts w:ascii="Times New Roman" w:eastAsia="Calibri" w:hAnsi="Times New Roman" w:cs="Times New Roman"/>
          <w:b/>
          <w:sz w:val="24"/>
          <w:szCs w:val="24"/>
        </w:rPr>
        <w:t>Colegiului Național „I. L. Caragiale”, Ploiești</w:t>
      </w:r>
      <w:r w:rsidRPr="00A25E5D">
        <w:rPr>
          <w:rFonts w:ascii="Times New Roman" w:eastAsia="Calibri" w:hAnsi="Times New Roman" w:cs="Times New Roman"/>
          <w:sz w:val="24"/>
          <w:szCs w:val="24"/>
        </w:rPr>
        <w:t xml:space="preserve"> în ziua de 2 februarie</w:t>
      </w:r>
      <w:r w:rsidRPr="00A25E5D">
        <w:rPr>
          <w:rFonts w:ascii="Times New Roman" w:eastAsia="Calibri" w:hAnsi="Times New Roman" w:cs="Times New Roman"/>
          <w:b/>
          <w:bCs/>
          <w:sz w:val="24"/>
          <w:szCs w:val="24"/>
        </w:rPr>
        <w:t>, între orele 9.30 şi 12.00</w:t>
      </w:r>
      <w:r w:rsidRPr="00A25E5D">
        <w:rPr>
          <w:rFonts w:ascii="Times New Roman" w:eastAsia="Calibri" w:hAnsi="Times New Roman" w:cs="Times New Roman"/>
          <w:sz w:val="24"/>
          <w:szCs w:val="24"/>
        </w:rPr>
        <w:t>.</w:t>
      </w:r>
    </w:p>
    <w:p w:rsidR="002E3CEE" w:rsidRPr="00A25E5D" w:rsidRDefault="002E3CEE" w:rsidP="002E3CEE">
      <w:pPr>
        <w:spacing w:after="120" w:line="360" w:lineRule="auto"/>
        <w:ind w:firstLine="720"/>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Profesorii din şcolile participante pot propune variante de subiecte pentru concurs (acestea vor fi predate odată cu înscrierea elevilor).</w:t>
      </w: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COMISIA DE CORECTARE:</w:t>
      </w:r>
    </w:p>
    <w:p w:rsidR="002E3CEE" w:rsidRPr="00A25E5D" w:rsidRDefault="002E3CEE" w:rsidP="002E3CEE">
      <w:pPr>
        <w:numPr>
          <w:ilvl w:val="1"/>
          <w:numId w:val="6"/>
        </w:numPr>
        <w:spacing w:after="0" w:line="360" w:lineRule="auto"/>
        <w:ind w:firstLine="810"/>
        <w:jc w:val="both"/>
        <w:rPr>
          <w:rFonts w:ascii="Times New Roman" w:eastAsia="Calibri" w:hAnsi="Times New Roman" w:cs="Times New Roman"/>
          <w:b/>
          <w:sz w:val="24"/>
          <w:szCs w:val="24"/>
        </w:rPr>
      </w:pPr>
      <w:r w:rsidRPr="00A25E5D">
        <w:rPr>
          <w:rFonts w:ascii="Times New Roman" w:eastAsia="Calibri" w:hAnsi="Times New Roman" w:cs="Times New Roman"/>
          <w:sz w:val="24"/>
          <w:szCs w:val="24"/>
        </w:rPr>
        <w:t>Va fi desemnată la nivelul unității școlare care organizează concursul.</w:t>
      </w:r>
    </w:p>
    <w:p w:rsidR="002E3CEE" w:rsidRPr="00A25E5D" w:rsidRDefault="002E3CEE" w:rsidP="002E3CEE">
      <w:pPr>
        <w:numPr>
          <w:ilvl w:val="1"/>
          <w:numId w:val="6"/>
        </w:numPr>
        <w:spacing w:after="0" w:line="360" w:lineRule="auto"/>
        <w:ind w:firstLine="810"/>
        <w:jc w:val="both"/>
        <w:rPr>
          <w:rFonts w:ascii="Times New Roman" w:eastAsia="Calibri" w:hAnsi="Times New Roman" w:cs="Times New Roman"/>
          <w:b/>
          <w:sz w:val="24"/>
          <w:szCs w:val="24"/>
        </w:rPr>
      </w:pPr>
      <w:r w:rsidRPr="00A25E5D">
        <w:rPr>
          <w:rFonts w:ascii="Times New Roman" w:eastAsia="Calibri" w:hAnsi="Times New Roman" w:cs="Times New Roman"/>
          <w:sz w:val="24"/>
          <w:szCs w:val="24"/>
        </w:rPr>
        <w:t>Conform proiectului, din comisia de jurizare a secţiunii de interpretare teatrală va face parte câte un reprezentant al instituţiilor partenere.</w:t>
      </w:r>
    </w:p>
    <w:p w:rsidR="002E3CEE" w:rsidRPr="00A25E5D" w:rsidRDefault="002E3CEE" w:rsidP="002E3CEE">
      <w:pPr>
        <w:spacing w:after="0" w:line="360" w:lineRule="auto"/>
        <w:ind w:left="720"/>
        <w:contextualSpacing/>
        <w:jc w:val="both"/>
        <w:rPr>
          <w:rFonts w:ascii="Times New Roman" w:eastAsia="Calibri" w:hAnsi="Times New Roman" w:cs="Times New Roman"/>
          <w:sz w:val="24"/>
          <w:szCs w:val="24"/>
        </w:rPr>
      </w:pP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PREMIILE:</w:t>
      </w:r>
    </w:p>
    <w:p w:rsidR="002E3CEE" w:rsidRPr="00A25E5D" w:rsidRDefault="002E3CEE" w:rsidP="002E3CEE">
      <w:pPr>
        <w:numPr>
          <w:ilvl w:val="0"/>
          <w:numId w:val="2"/>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La secțiunea teatru, jurizarea se va face separat: se va acorda </w:t>
      </w:r>
      <w:r w:rsidRPr="00A25E5D">
        <w:rPr>
          <w:rFonts w:ascii="Times New Roman" w:eastAsia="Calibri" w:hAnsi="Times New Roman" w:cs="Times New Roman"/>
          <w:i/>
          <w:sz w:val="24"/>
          <w:szCs w:val="24"/>
        </w:rPr>
        <w:t>Marele premiu pentru interpretare individuală</w:t>
      </w:r>
      <w:r w:rsidRPr="00A25E5D">
        <w:rPr>
          <w:rFonts w:ascii="Times New Roman" w:eastAsia="Calibri" w:hAnsi="Times New Roman" w:cs="Times New Roman"/>
          <w:sz w:val="24"/>
          <w:szCs w:val="24"/>
        </w:rPr>
        <w:t xml:space="preserve">, respectiv, </w:t>
      </w:r>
      <w:r w:rsidRPr="00A25E5D">
        <w:rPr>
          <w:rFonts w:ascii="Times New Roman" w:eastAsia="Calibri" w:hAnsi="Times New Roman" w:cs="Times New Roman"/>
          <w:i/>
          <w:sz w:val="24"/>
          <w:szCs w:val="24"/>
        </w:rPr>
        <w:t>Marele premiu pentru cea mai bună trupă</w:t>
      </w:r>
      <w:r w:rsidRPr="00A25E5D">
        <w:rPr>
          <w:rFonts w:ascii="Times New Roman" w:eastAsia="Calibri" w:hAnsi="Times New Roman" w:cs="Times New Roman"/>
          <w:sz w:val="24"/>
          <w:szCs w:val="24"/>
        </w:rPr>
        <w:t>. La acestea se adaugă diplome pentru locul I, II și III. Vor fi premiaţi primii trei clasaţi la fiecare secţiune. Nu se vor acorda mențiuni, însă, dacă juriul va considera necesar, se pot acorda premii speciale.</w:t>
      </w:r>
    </w:p>
    <w:p w:rsidR="002E3CEE" w:rsidRPr="00A25E5D" w:rsidRDefault="002E3CEE" w:rsidP="002E3CEE">
      <w:pPr>
        <w:numPr>
          <w:ilvl w:val="0"/>
          <w:numId w:val="2"/>
        </w:numPr>
        <w:spacing w:after="0" w:line="360" w:lineRule="auto"/>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La secțiunile de creație, vor fi premiaţi primii trei clasaţi la fiecare secţiune, pe grupe de vârstă: prima grupă: clasele a V-a şi a VI-a şi a doua grupă: clasele a VII-a şi a VIII-a, iar la secțiunea fotografie premiile vor fi acordate pentru gimnaziu și liceu . Se vor acorda două menţiuni pentru fiecare secţiune. La propunerea partenerilor educaţionali, numărul premiilor poate fi modificat.</w:t>
      </w:r>
    </w:p>
    <w:p w:rsidR="002E3CEE" w:rsidRPr="009F49F4" w:rsidRDefault="002E3CEE" w:rsidP="002E3CEE">
      <w:pPr>
        <w:numPr>
          <w:ilvl w:val="0"/>
          <w:numId w:val="8"/>
        </w:numPr>
        <w:spacing w:after="0" w:line="360" w:lineRule="auto"/>
        <w:contextualSpacing/>
        <w:jc w:val="both"/>
        <w:rPr>
          <w:rFonts w:ascii="Times New Roman" w:eastAsia="Calibri" w:hAnsi="Times New Roman" w:cs="Times New Roman"/>
          <w:spacing w:val="-6"/>
          <w:sz w:val="24"/>
          <w:szCs w:val="24"/>
        </w:rPr>
      </w:pPr>
      <w:r w:rsidRPr="00A25E5D">
        <w:rPr>
          <w:rFonts w:ascii="Times New Roman" w:eastAsia="Calibri" w:hAnsi="Times New Roman" w:cs="Times New Roman"/>
          <w:b/>
          <w:sz w:val="24"/>
          <w:szCs w:val="24"/>
        </w:rPr>
        <w:t>fiecare concurent va primi o diplomă de participare;</w:t>
      </w:r>
    </w:p>
    <w:p w:rsidR="002E3CEE" w:rsidRPr="009F49F4" w:rsidRDefault="002E3CEE" w:rsidP="002E3CEE">
      <w:pPr>
        <w:numPr>
          <w:ilvl w:val="0"/>
          <w:numId w:val="8"/>
        </w:numPr>
        <w:spacing w:after="0" w:line="360" w:lineRule="auto"/>
        <w:ind w:firstLine="360"/>
        <w:contextualSpacing/>
        <w:jc w:val="both"/>
        <w:rPr>
          <w:rFonts w:ascii="Times New Roman" w:eastAsia="Calibri" w:hAnsi="Times New Roman" w:cs="Times New Roman"/>
          <w:sz w:val="24"/>
          <w:szCs w:val="24"/>
        </w:rPr>
      </w:pPr>
      <w:r w:rsidRPr="00A25E5D">
        <w:rPr>
          <w:rFonts w:ascii="Times New Roman" w:eastAsia="Calibri" w:hAnsi="Times New Roman" w:cs="Times New Roman"/>
          <w:spacing w:val="-6"/>
          <w:sz w:val="24"/>
          <w:szCs w:val="24"/>
        </w:rPr>
        <w:t xml:space="preserve">cadrele didactice care participă la asistenţă şi la corectare vor primi adeverinţe care să ateste </w:t>
      </w:r>
      <w:r w:rsidRPr="009F49F4">
        <w:rPr>
          <w:rFonts w:ascii="Times New Roman" w:eastAsia="Calibri" w:hAnsi="Times New Roman" w:cs="Times New Roman"/>
          <w:spacing w:val="-6"/>
          <w:sz w:val="24"/>
          <w:szCs w:val="24"/>
        </w:rPr>
        <w:t>implicarea lor în activitate</w:t>
      </w:r>
      <w:r w:rsidRPr="00A25E5D">
        <w:rPr>
          <w:rFonts w:ascii="Times New Roman" w:eastAsia="Calibri" w:hAnsi="Times New Roman" w:cs="Times New Roman"/>
          <w:spacing w:val="-6"/>
          <w:sz w:val="24"/>
          <w:szCs w:val="24"/>
        </w:rPr>
        <w:t>;</w:t>
      </w:r>
    </w:p>
    <w:p w:rsidR="002E3CEE" w:rsidRPr="00A25E5D" w:rsidRDefault="002E3CEE" w:rsidP="002E3CEE">
      <w:pPr>
        <w:numPr>
          <w:ilvl w:val="0"/>
          <w:numId w:val="8"/>
        </w:numPr>
        <w:spacing w:after="0" w:line="360" w:lineRule="auto"/>
        <w:ind w:firstLine="360"/>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câştigătorii pot primi premii în funcţie de sponsorizări.</w:t>
      </w: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REZULTATELE ŞI FESTIVITATEA DE PREMIERE:</w:t>
      </w:r>
    </w:p>
    <w:p w:rsidR="002E3CEE" w:rsidRPr="00A25E5D" w:rsidRDefault="002E3CEE" w:rsidP="002E3CEE">
      <w:pPr>
        <w:numPr>
          <w:ilvl w:val="0"/>
          <w:numId w:val="3"/>
        </w:numPr>
        <w:spacing w:after="0" w:line="360" w:lineRule="auto"/>
        <w:ind w:firstLine="360"/>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Rezultatele se vor afişa pe data pe data de 2 februarie, la avizierul şcolii şi pe site-urile  </w:t>
      </w:r>
      <w:hyperlink r:id="rId12" w:history="1">
        <w:r w:rsidRPr="00A25E5D">
          <w:rPr>
            <w:rFonts w:ascii="Times New Roman" w:eastAsia="Calibri" w:hAnsi="Times New Roman" w:cs="Times New Roman"/>
            <w:sz w:val="24"/>
            <w:szCs w:val="24"/>
            <w:u w:val="single"/>
          </w:rPr>
          <w:t>www.</w:t>
        </w:r>
        <w:r w:rsidRPr="00A25E5D">
          <w:rPr>
            <w:rFonts w:ascii="Times New Roman" w:eastAsia="Calibri" w:hAnsi="Times New Roman" w:cs="Times New Roman"/>
            <w:bCs/>
            <w:sz w:val="24"/>
            <w:szCs w:val="24"/>
            <w:u w:val="single"/>
          </w:rPr>
          <w:t>cn</w:t>
        </w:r>
        <w:r w:rsidRPr="00A25E5D">
          <w:rPr>
            <w:rFonts w:ascii="Times New Roman" w:eastAsia="Calibri" w:hAnsi="Times New Roman" w:cs="Times New Roman"/>
            <w:sz w:val="24"/>
            <w:szCs w:val="24"/>
            <w:u w:val="single"/>
          </w:rPr>
          <w:t>-</w:t>
        </w:r>
        <w:r w:rsidRPr="00A25E5D">
          <w:rPr>
            <w:rFonts w:ascii="Times New Roman" w:eastAsia="Calibri" w:hAnsi="Times New Roman" w:cs="Times New Roman"/>
            <w:bCs/>
            <w:sz w:val="24"/>
            <w:szCs w:val="24"/>
            <w:u w:val="single"/>
          </w:rPr>
          <w:t>caragiale</w:t>
        </w:r>
        <w:r w:rsidRPr="00A25E5D">
          <w:rPr>
            <w:rFonts w:ascii="Times New Roman" w:eastAsia="Calibri" w:hAnsi="Times New Roman" w:cs="Times New Roman"/>
            <w:sz w:val="24"/>
            <w:szCs w:val="24"/>
            <w:u w:val="single"/>
          </w:rPr>
          <w:t>.ro</w:t>
        </w:r>
      </w:hyperlink>
      <w:r w:rsidRPr="00A25E5D">
        <w:rPr>
          <w:rFonts w:ascii="Times New Roman" w:eastAsia="Calibri" w:hAnsi="Times New Roman" w:cs="Times New Roman"/>
          <w:sz w:val="24"/>
          <w:szCs w:val="24"/>
        </w:rPr>
        <w:t xml:space="preserve">, </w:t>
      </w:r>
      <w:hyperlink r:id="rId13" w:history="1">
        <w:r w:rsidRPr="00A25E5D">
          <w:rPr>
            <w:rFonts w:ascii="Times New Roman" w:eastAsia="Calibri" w:hAnsi="Times New Roman" w:cs="Times New Roman"/>
            <w:sz w:val="24"/>
            <w:szCs w:val="24"/>
            <w:u w:val="single"/>
          </w:rPr>
          <w:t>ww.ccdph.ro</w:t>
        </w:r>
      </w:hyperlink>
      <w:r w:rsidRPr="00A25E5D">
        <w:rPr>
          <w:rFonts w:ascii="Times New Roman" w:eastAsia="Calibri" w:hAnsi="Times New Roman" w:cs="Times New Roman"/>
          <w:sz w:val="24"/>
          <w:szCs w:val="24"/>
        </w:rPr>
        <w:t xml:space="preserve">; </w:t>
      </w:r>
      <w:hyperlink r:id="rId14" w:history="1">
        <w:r w:rsidRPr="00A25E5D">
          <w:rPr>
            <w:rFonts w:ascii="Times New Roman" w:eastAsia="Calibri" w:hAnsi="Times New Roman" w:cs="Times New Roman"/>
            <w:sz w:val="24"/>
            <w:szCs w:val="24"/>
            <w:u w:val="single"/>
          </w:rPr>
          <w:t>www.olimpiade.ro</w:t>
        </w:r>
      </w:hyperlink>
      <w:r w:rsidRPr="00A25E5D">
        <w:rPr>
          <w:rFonts w:ascii="Times New Roman" w:eastAsia="Calibri" w:hAnsi="Times New Roman" w:cs="Times New Roman"/>
          <w:i/>
          <w:iCs/>
          <w:sz w:val="24"/>
          <w:szCs w:val="24"/>
        </w:rPr>
        <w:t>.</w:t>
      </w:r>
    </w:p>
    <w:p w:rsidR="002E3CEE" w:rsidRPr="00A25E5D" w:rsidRDefault="002E3CEE" w:rsidP="002E3CEE">
      <w:pPr>
        <w:numPr>
          <w:ilvl w:val="0"/>
          <w:numId w:val="3"/>
        </w:numPr>
        <w:spacing w:after="0" w:line="360" w:lineRule="auto"/>
        <w:ind w:firstLine="360"/>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lastRenderedPageBreak/>
        <w:t xml:space="preserve">Festivitatea  de  premiere  a  câştigătorilor  se  va  desfăşura  în  </w:t>
      </w:r>
      <w:r w:rsidRPr="00A25E5D">
        <w:rPr>
          <w:rFonts w:ascii="Times New Roman" w:eastAsia="Calibri" w:hAnsi="Times New Roman" w:cs="Times New Roman"/>
          <w:b/>
          <w:sz w:val="24"/>
          <w:szCs w:val="24"/>
        </w:rPr>
        <w:t xml:space="preserve">Aula  </w:t>
      </w:r>
      <w:r w:rsidRPr="00A25E5D">
        <w:rPr>
          <w:rFonts w:ascii="Times New Roman" w:eastAsia="Calibri" w:hAnsi="Times New Roman" w:cs="Times New Roman"/>
          <w:b/>
          <w:i/>
          <w:sz w:val="24"/>
          <w:szCs w:val="24"/>
        </w:rPr>
        <w:t>Paul Constantinescu</w:t>
      </w:r>
      <w:r w:rsidRPr="00A25E5D">
        <w:rPr>
          <w:rFonts w:ascii="Times New Roman" w:eastAsia="Calibri" w:hAnsi="Times New Roman" w:cs="Times New Roman"/>
          <w:sz w:val="24"/>
          <w:szCs w:val="24"/>
        </w:rPr>
        <w:t xml:space="preserve"> a </w:t>
      </w:r>
      <w:r w:rsidRPr="00A25E5D">
        <w:rPr>
          <w:rFonts w:ascii="Times New Roman" w:eastAsia="Calibri" w:hAnsi="Times New Roman" w:cs="Times New Roman"/>
          <w:b/>
          <w:sz w:val="24"/>
          <w:szCs w:val="24"/>
        </w:rPr>
        <w:t>Colegiului Naţional „I. L. Caragiale”</w:t>
      </w:r>
      <w:r w:rsidRPr="00A25E5D">
        <w:rPr>
          <w:rFonts w:ascii="Times New Roman" w:eastAsia="Calibri" w:hAnsi="Times New Roman" w:cs="Times New Roman"/>
          <w:sz w:val="24"/>
          <w:szCs w:val="24"/>
        </w:rPr>
        <w:t>, Ploieşti, la data de 2 februarie, ora 13.00.</w:t>
      </w:r>
    </w:p>
    <w:p w:rsidR="002E3CEE" w:rsidRPr="00A25E5D" w:rsidRDefault="002E3CEE" w:rsidP="002E3CEE">
      <w:pPr>
        <w:spacing w:after="0" w:line="360" w:lineRule="auto"/>
        <w:ind w:firstLine="720"/>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 xml:space="preserve">ECHIPA DE PROIECT: </w:t>
      </w:r>
    </w:p>
    <w:p w:rsidR="002E3CEE" w:rsidRPr="00A25E5D" w:rsidRDefault="002E3CEE" w:rsidP="002E3CEE">
      <w:pPr>
        <w:numPr>
          <w:ilvl w:val="0"/>
          <w:numId w:val="4"/>
        </w:numPr>
        <w:spacing w:after="0" w:line="240" w:lineRule="auto"/>
        <w:contextualSpacing/>
        <w:jc w:val="both"/>
        <w:rPr>
          <w:rFonts w:ascii="Times New Roman" w:eastAsia="Calibri" w:hAnsi="Times New Roman" w:cs="Times New Roman"/>
          <w:color w:val="000000"/>
          <w:sz w:val="24"/>
          <w:szCs w:val="24"/>
          <w:lang w:eastAsia="ro-RO"/>
        </w:rPr>
      </w:pPr>
      <w:r w:rsidRPr="00A25E5D">
        <w:rPr>
          <w:rFonts w:ascii="Times New Roman" w:eastAsia="Calibri" w:hAnsi="Times New Roman" w:cs="Times New Roman"/>
          <w:sz w:val="24"/>
          <w:szCs w:val="24"/>
        </w:rPr>
        <w:t xml:space="preserve">Marian-Ionescu Cristina, e-mail: </w:t>
      </w:r>
      <w:hyperlink r:id="rId15" w:history="1">
        <w:r w:rsidRPr="00A25E5D">
          <w:rPr>
            <w:rFonts w:ascii="Times New Roman" w:eastAsia="Calibri" w:hAnsi="Times New Roman" w:cs="Times New Roman"/>
            <w:color w:val="000000"/>
            <w:sz w:val="24"/>
            <w:szCs w:val="24"/>
            <w:u w:val="single"/>
            <w:lang w:eastAsia="ro-RO"/>
          </w:rPr>
          <w:t>maria_cristina1971@yahoo.com</w:t>
        </w:r>
      </w:hyperlink>
    </w:p>
    <w:p w:rsidR="002E3CEE" w:rsidRPr="00A25E5D" w:rsidRDefault="002E3CEE" w:rsidP="002E3CEE">
      <w:pPr>
        <w:numPr>
          <w:ilvl w:val="0"/>
          <w:numId w:val="4"/>
        </w:numPr>
        <w:spacing w:after="0" w:line="240" w:lineRule="auto"/>
        <w:contextualSpacing/>
        <w:jc w:val="both"/>
        <w:rPr>
          <w:rFonts w:ascii="Times New Roman" w:eastAsia="Calibri" w:hAnsi="Times New Roman" w:cs="Times New Roman"/>
          <w:color w:val="000000"/>
          <w:sz w:val="24"/>
          <w:szCs w:val="24"/>
          <w:lang w:eastAsia="ro-RO"/>
        </w:rPr>
      </w:pPr>
      <w:r w:rsidRPr="00A25E5D">
        <w:rPr>
          <w:rFonts w:ascii="Times New Roman" w:eastAsia="Calibri" w:hAnsi="Times New Roman" w:cs="Times New Roman"/>
          <w:color w:val="000000"/>
          <w:sz w:val="24"/>
          <w:szCs w:val="24"/>
          <w:lang w:eastAsia="ro-RO"/>
        </w:rPr>
        <w:t xml:space="preserve">Marin Monica - tel. 0764196312; e-mail: </w:t>
      </w:r>
      <w:hyperlink r:id="rId16" w:history="1">
        <w:r w:rsidRPr="00A25E5D">
          <w:rPr>
            <w:rFonts w:ascii="Times New Roman" w:eastAsia="Calibri" w:hAnsi="Times New Roman" w:cs="Times New Roman"/>
            <w:color w:val="000000"/>
            <w:sz w:val="24"/>
            <w:szCs w:val="24"/>
            <w:u w:val="single"/>
          </w:rPr>
          <w:t>monicamarin88@yahoo.com</w:t>
        </w:r>
      </w:hyperlink>
    </w:p>
    <w:p w:rsidR="002E3CEE" w:rsidRPr="00A25E5D" w:rsidRDefault="002E3CEE" w:rsidP="002E3CEE">
      <w:pPr>
        <w:numPr>
          <w:ilvl w:val="0"/>
          <w:numId w:val="4"/>
        </w:numPr>
        <w:spacing w:after="0" w:line="240" w:lineRule="auto"/>
        <w:contextualSpacing/>
        <w:jc w:val="both"/>
        <w:rPr>
          <w:rFonts w:ascii="Times New Roman" w:eastAsia="Calibri" w:hAnsi="Times New Roman" w:cs="Times New Roman"/>
          <w:color w:val="000000"/>
          <w:sz w:val="24"/>
          <w:szCs w:val="24"/>
          <w:lang w:eastAsia="ro-RO"/>
        </w:rPr>
      </w:pPr>
      <w:r w:rsidRPr="00A25E5D">
        <w:rPr>
          <w:rFonts w:ascii="Times New Roman" w:eastAsia="Calibri" w:hAnsi="Times New Roman" w:cs="Times New Roman"/>
          <w:color w:val="000000"/>
          <w:sz w:val="24"/>
          <w:szCs w:val="24"/>
          <w:lang w:eastAsia="ro-RO"/>
        </w:rPr>
        <w:t xml:space="preserve">Urlețeanu Lorelli– tel. 0722436970;e-mail: </w:t>
      </w:r>
      <w:r w:rsidRPr="00A25E5D">
        <w:rPr>
          <w:rFonts w:ascii="Times New Roman" w:eastAsia="Calibri" w:hAnsi="Times New Roman" w:cs="Times New Roman"/>
          <w:color w:val="000000"/>
          <w:sz w:val="24"/>
          <w:szCs w:val="24"/>
        </w:rPr>
        <w:t>lorelliurleteanu@gmail.com</w:t>
      </w:r>
    </w:p>
    <w:p w:rsidR="002E3CEE" w:rsidRPr="00ED43DF" w:rsidRDefault="002E3CEE" w:rsidP="00ED43DF">
      <w:pPr>
        <w:numPr>
          <w:ilvl w:val="0"/>
          <w:numId w:val="4"/>
        </w:numPr>
        <w:spacing w:after="0" w:line="240" w:lineRule="auto"/>
        <w:contextualSpacing/>
        <w:jc w:val="both"/>
        <w:rPr>
          <w:rFonts w:ascii="Times New Roman" w:eastAsia="Calibri" w:hAnsi="Times New Roman" w:cs="Times New Roman"/>
          <w:color w:val="000000"/>
          <w:sz w:val="24"/>
          <w:szCs w:val="24"/>
          <w:lang w:eastAsia="ro-RO"/>
        </w:rPr>
      </w:pPr>
      <w:r w:rsidRPr="00A25E5D">
        <w:rPr>
          <w:rFonts w:ascii="Times New Roman" w:eastAsia="Calibri" w:hAnsi="Times New Roman" w:cs="Times New Roman"/>
          <w:color w:val="000000"/>
          <w:sz w:val="24"/>
          <w:szCs w:val="24"/>
          <w:lang w:eastAsia="ro-RO"/>
        </w:rPr>
        <w:t xml:space="preserve">Deaconu Nicoleta– tel. 0724526845; e-mail: </w:t>
      </w:r>
      <w:hyperlink r:id="rId17" w:history="1">
        <w:r w:rsidRPr="00A25E5D">
          <w:rPr>
            <w:rFonts w:ascii="Times New Roman" w:eastAsia="Calibri" w:hAnsi="Times New Roman" w:cs="Times New Roman"/>
            <w:color w:val="000000"/>
            <w:sz w:val="24"/>
            <w:szCs w:val="24"/>
            <w:u w:val="single"/>
            <w:lang w:eastAsia="ro-RO"/>
          </w:rPr>
          <w:t>n.deaconu@gmail.com</w:t>
        </w:r>
      </w:hyperlink>
      <w:r w:rsidRPr="00A25E5D">
        <w:rPr>
          <w:rFonts w:ascii="Times New Roman" w:eastAsia="Calibri" w:hAnsi="Times New Roman" w:cs="Times New Roman"/>
          <w:color w:val="000000"/>
          <w:sz w:val="24"/>
          <w:szCs w:val="24"/>
        </w:rPr>
        <w:t>;</w:t>
      </w:r>
    </w:p>
    <w:p w:rsidR="002E3CEE" w:rsidRPr="00A25E5D" w:rsidRDefault="002E3CEE" w:rsidP="002E3CEE">
      <w:pPr>
        <w:spacing w:after="0" w:line="360" w:lineRule="auto"/>
        <w:ind w:left="7799"/>
        <w:jc w:val="both"/>
        <w:rPr>
          <w:rFonts w:ascii="Times New Roman" w:eastAsia="Calibri" w:hAnsi="Times New Roman" w:cs="Times New Roman"/>
          <w:sz w:val="24"/>
          <w:szCs w:val="24"/>
        </w:rPr>
      </w:pPr>
      <w:r>
        <w:rPr>
          <w:rFonts w:ascii="Times New Roman" w:eastAsia="Calibri" w:hAnsi="Times New Roman" w:cs="Times New Roman"/>
          <w:sz w:val="24"/>
          <w:szCs w:val="24"/>
        </w:rPr>
        <w:t>Coordonatori</w:t>
      </w:r>
      <w:r w:rsidRPr="00A25E5D">
        <w:rPr>
          <w:rFonts w:ascii="Times New Roman" w:eastAsia="Calibri" w:hAnsi="Times New Roman" w:cs="Times New Roman"/>
          <w:sz w:val="24"/>
          <w:szCs w:val="24"/>
        </w:rPr>
        <w:t xml:space="preserve">          Monica Marin</w:t>
      </w:r>
    </w:p>
    <w:p w:rsidR="002E3CEE" w:rsidRPr="00ED43DF" w:rsidRDefault="00ED43DF" w:rsidP="00ED43DF">
      <w:pPr>
        <w:spacing w:after="0" w:line="360" w:lineRule="auto"/>
        <w:ind w:left="7799"/>
        <w:jc w:val="both"/>
        <w:rPr>
          <w:rFonts w:ascii="Times New Roman" w:eastAsia="Calibri" w:hAnsi="Times New Roman" w:cs="Times New Roman"/>
          <w:sz w:val="24"/>
          <w:szCs w:val="24"/>
        </w:rPr>
      </w:pPr>
      <w:r>
        <w:rPr>
          <w:rFonts w:ascii="Times New Roman" w:eastAsia="Calibri" w:hAnsi="Times New Roman" w:cs="Times New Roman"/>
          <w:sz w:val="24"/>
          <w:szCs w:val="24"/>
        </w:rPr>
        <w:t>Lorelli Urlețeanu</w:t>
      </w:r>
    </w:p>
    <w:p w:rsidR="002E3CEE" w:rsidRPr="00A25E5D" w:rsidRDefault="002E3CEE" w:rsidP="002E3CEE">
      <w:pPr>
        <w:spacing w:after="0" w:line="276" w:lineRule="auto"/>
        <w:jc w:val="both"/>
        <w:rPr>
          <w:rFonts w:ascii="Times New Roman" w:eastAsia="Calibri" w:hAnsi="Times New Roman" w:cs="Times New Roman"/>
          <w:b/>
          <w:bCs/>
          <w:sz w:val="24"/>
          <w:szCs w:val="24"/>
        </w:rPr>
      </w:pPr>
    </w:p>
    <w:p w:rsidR="002E3CEE" w:rsidRDefault="002E3CEE" w:rsidP="002E3CEE">
      <w:pPr>
        <w:spacing w:after="0"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DIRECTOR</w:t>
      </w:r>
    </w:p>
    <w:p w:rsidR="002E3CEE" w:rsidRPr="00A25E5D" w:rsidRDefault="002E3CEE" w:rsidP="002E3CEE">
      <w:pPr>
        <w:spacing w:after="0"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Carmen Veronica Băjenaru</w:t>
      </w:r>
    </w:p>
    <w:p w:rsidR="002E3CEE" w:rsidRDefault="002E3CEE"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BC3760" w:rsidRDefault="00BC3760" w:rsidP="002E3CEE">
      <w:pPr>
        <w:spacing w:after="0" w:line="276" w:lineRule="auto"/>
        <w:jc w:val="both"/>
        <w:rPr>
          <w:rFonts w:ascii="Times New Roman" w:eastAsia="Calibri" w:hAnsi="Times New Roman" w:cs="Times New Roman"/>
          <w:b/>
          <w:bCs/>
          <w:sz w:val="24"/>
          <w:szCs w:val="24"/>
        </w:rPr>
      </w:pP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b/>
          <w:bCs/>
          <w:sz w:val="24"/>
          <w:szCs w:val="24"/>
        </w:rPr>
        <w:lastRenderedPageBreak/>
        <w:t>Unitatea de învăţământ................................................................</w:t>
      </w: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b/>
          <w:bCs/>
          <w:sz w:val="24"/>
          <w:szCs w:val="24"/>
        </w:rPr>
        <w:t>Tel................................................................................................</w:t>
      </w: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b/>
          <w:bCs/>
          <w:sz w:val="24"/>
          <w:szCs w:val="24"/>
        </w:rPr>
        <w:t>Fax................................................ , Email.............................................</w:t>
      </w:r>
    </w:p>
    <w:p w:rsidR="002E3CEE" w:rsidRPr="00A25E5D" w:rsidRDefault="002E3CEE" w:rsidP="002E3CEE">
      <w:pPr>
        <w:spacing w:after="0" w:line="276" w:lineRule="auto"/>
        <w:jc w:val="both"/>
        <w:rPr>
          <w:rFonts w:ascii="Times New Roman" w:eastAsia="Calibri" w:hAnsi="Times New Roman" w:cs="Times New Roman"/>
          <w:b/>
          <w:bCs/>
          <w:sz w:val="24"/>
          <w:szCs w:val="24"/>
        </w:rPr>
      </w:pPr>
    </w:p>
    <w:p w:rsidR="002E3CEE" w:rsidRPr="00A25E5D" w:rsidRDefault="002E3CEE" w:rsidP="002E3CEE">
      <w:pPr>
        <w:spacing w:after="0" w:line="276" w:lineRule="auto"/>
        <w:jc w:val="center"/>
        <w:rPr>
          <w:rFonts w:ascii="Times New Roman" w:eastAsia="Calibri" w:hAnsi="Times New Roman" w:cs="Times New Roman"/>
          <w:b/>
          <w:sz w:val="24"/>
          <w:szCs w:val="24"/>
        </w:rPr>
      </w:pPr>
      <w:r w:rsidRPr="00A25E5D">
        <w:rPr>
          <w:rFonts w:ascii="Times New Roman" w:eastAsia="Calibri" w:hAnsi="Times New Roman" w:cs="Times New Roman"/>
          <w:b/>
          <w:sz w:val="24"/>
          <w:szCs w:val="24"/>
        </w:rPr>
        <w:t>TABEL NOMINAL CU ELEVII ÎNSCRIŞI LA</w:t>
      </w:r>
    </w:p>
    <w:p w:rsidR="002E3CEE" w:rsidRPr="00A25E5D" w:rsidRDefault="002E3CEE" w:rsidP="002E3CEE">
      <w:pPr>
        <w:spacing w:after="0" w:line="360" w:lineRule="auto"/>
        <w:jc w:val="center"/>
        <w:rPr>
          <w:rFonts w:ascii="Times New Roman" w:eastAsia="Calibri" w:hAnsi="Times New Roman" w:cs="Times New Roman"/>
          <w:b/>
          <w:sz w:val="32"/>
          <w:szCs w:val="32"/>
        </w:rPr>
      </w:pPr>
      <w:r w:rsidRPr="00A25E5D">
        <w:rPr>
          <w:rFonts w:ascii="Times New Roman" w:eastAsia="Calibri" w:hAnsi="Times New Roman" w:cs="Times New Roman"/>
          <w:b/>
          <w:sz w:val="32"/>
          <w:szCs w:val="32"/>
        </w:rPr>
        <w:t>Concursul cultural-artistic judeţean</w:t>
      </w:r>
    </w:p>
    <w:p w:rsidR="002E3CEE" w:rsidRPr="00A25E5D" w:rsidRDefault="002E3CEE" w:rsidP="002E3CEE">
      <w:pPr>
        <w:spacing w:after="0" w:line="360" w:lineRule="auto"/>
        <w:jc w:val="center"/>
        <w:rPr>
          <w:rFonts w:ascii="Times New Roman" w:eastAsia="Calibri" w:hAnsi="Times New Roman" w:cs="Times New Roman"/>
          <w:b/>
          <w:i/>
          <w:sz w:val="32"/>
          <w:szCs w:val="32"/>
        </w:rPr>
      </w:pPr>
      <w:r w:rsidRPr="00A25E5D">
        <w:rPr>
          <w:rFonts w:ascii="Times New Roman" w:eastAsia="Calibri" w:hAnsi="Times New Roman" w:cs="Times New Roman"/>
          <w:b/>
          <w:sz w:val="32"/>
          <w:szCs w:val="32"/>
        </w:rPr>
        <w:t xml:space="preserve"> „Lumea lui Caragiale – «Ce lume, dom’le, ce lume!»”</w:t>
      </w:r>
    </w:p>
    <w:p w:rsidR="002E3CEE" w:rsidRPr="00A25E5D" w:rsidRDefault="002E3CEE" w:rsidP="002E3CEE">
      <w:pPr>
        <w:spacing w:after="0" w:line="276" w:lineRule="auto"/>
        <w:jc w:val="center"/>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gridCol w:w="4232"/>
        <w:gridCol w:w="1002"/>
        <w:gridCol w:w="1149"/>
        <w:gridCol w:w="2898"/>
      </w:tblGrid>
      <w:tr w:rsidR="002E3CEE" w:rsidRPr="00A25E5D" w:rsidTr="00281120">
        <w:tc>
          <w:tcPr>
            <w:tcW w:w="1019" w:type="dxa"/>
          </w:tcPr>
          <w:p w:rsidR="002E3CEE" w:rsidRPr="00A25E5D" w:rsidRDefault="002E3CEE" w:rsidP="00281120">
            <w:pPr>
              <w:spacing w:after="0" w:line="276" w:lineRule="auto"/>
              <w:jc w:val="center"/>
              <w:rPr>
                <w:rFonts w:ascii="Times New Roman" w:eastAsia="Calibri" w:hAnsi="Times New Roman" w:cs="Times New Roman"/>
                <w:sz w:val="24"/>
                <w:szCs w:val="24"/>
              </w:rPr>
            </w:pPr>
            <w:r w:rsidRPr="00A25E5D">
              <w:rPr>
                <w:rFonts w:ascii="Times New Roman" w:eastAsia="Calibri" w:hAnsi="Times New Roman" w:cs="Times New Roman"/>
                <w:sz w:val="24"/>
                <w:szCs w:val="24"/>
              </w:rPr>
              <w:t>Nr.crt.</w:t>
            </w: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r w:rsidRPr="00A25E5D">
              <w:rPr>
                <w:rFonts w:ascii="Times New Roman" w:eastAsia="Calibri" w:hAnsi="Times New Roman" w:cs="Times New Roman"/>
                <w:sz w:val="24"/>
                <w:szCs w:val="24"/>
              </w:rPr>
              <w:t>Numele şi prenumele</w:t>
            </w: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r w:rsidRPr="00A25E5D">
              <w:rPr>
                <w:rFonts w:ascii="Times New Roman" w:eastAsia="Calibri" w:hAnsi="Times New Roman" w:cs="Times New Roman"/>
                <w:sz w:val="24"/>
                <w:szCs w:val="24"/>
              </w:rPr>
              <w:t>Clasa</w:t>
            </w: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Secțiunea de concurs </w:t>
            </w: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r w:rsidRPr="00A25E5D">
              <w:rPr>
                <w:rFonts w:ascii="Times New Roman" w:eastAsia="Calibri" w:hAnsi="Times New Roman" w:cs="Times New Roman"/>
                <w:sz w:val="24"/>
                <w:szCs w:val="24"/>
              </w:rPr>
              <w:t>Profesor – nr. tel.</w:t>
            </w: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r w:rsidR="002E3CEE" w:rsidRPr="00A25E5D" w:rsidTr="00281120">
        <w:tc>
          <w:tcPr>
            <w:tcW w:w="1019" w:type="dxa"/>
          </w:tcPr>
          <w:p w:rsidR="002E3CEE" w:rsidRPr="00A25E5D" w:rsidRDefault="002E3CEE" w:rsidP="00281120">
            <w:pPr>
              <w:numPr>
                <w:ilvl w:val="0"/>
                <w:numId w:val="7"/>
              </w:numPr>
              <w:spacing w:after="0" w:line="276" w:lineRule="auto"/>
              <w:jc w:val="center"/>
              <w:rPr>
                <w:rFonts w:ascii="Times New Roman" w:eastAsia="Calibri" w:hAnsi="Times New Roman" w:cs="Times New Roman"/>
                <w:sz w:val="24"/>
                <w:szCs w:val="24"/>
              </w:rPr>
            </w:pPr>
          </w:p>
        </w:tc>
        <w:tc>
          <w:tcPr>
            <w:tcW w:w="4314"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00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11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c>
          <w:tcPr>
            <w:tcW w:w="2949" w:type="dxa"/>
          </w:tcPr>
          <w:p w:rsidR="002E3CEE" w:rsidRPr="00A25E5D" w:rsidRDefault="002E3CEE" w:rsidP="00281120">
            <w:pPr>
              <w:spacing w:after="0" w:line="276" w:lineRule="auto"/>
              <w:jc w:val="center"/>
              <w:rPr>
                <w:rFonts w:ascii="Times New Roman" w:eastAsia="Calibri" w:hAnsi="Times New Roman" w:cs="Times New Roman"/>
                <w:sz w:val="24"/>
                <w:szCs w:val="24"/>
              </w:rPr>
            </w:pPr>
          </w:p>
        </w:tc>
      </w:tr>
    </w:tbl>
    <w:p w:rsidR="002E3CEE" w:rsidRPr="00A25E5D" w:rsidRDefault="002E3CEE" w:rsidP="002E3CEE">
      <w:pPr>
        <w:spacing w:after="0" w:line="276" w:lineRule="auto"/>
        <w:jc w:val="center"/>
        <w:rPr>
          <w:rFonts w:ascii="Times New Roman" w:eastAsia="Calibri" w:hAnsi="Times New Roman" w:cs="Times New Roman"/>
          <w:sz w:val="24"/>
          <w:szCs w:val="24"/>
        </w:rPr>
      </w:pP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sz w:val="24"/>
          <w:szCs w:val="24"/>
        </w:rPr>
        <w:t xml:space="preserve">Cadru didactic asistent: </w:t>
      </w:r>
      <w:r w:rsidRPr="00A25E5D">
        <w:rPr>
          <w:rFonts w:ascii="Times New Roman" w:eastAsia="Calibri" w:hAnsi="Times New Roman" w:cs="Times New Roman"/>
          <w:b/>
          <w:bCs/>
          <w:sz w:val="24"/>
          <w:szCs w:val="24"/>
        </w:rPr>
        <w:t>......................................................................................................</w:t>
      </w: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b/>
          <w:bCs/>
          <w:sz w:val="24"/>
          <w:szCs w:val="24"/>
        </w:rPr>
        <w:tab/>
      </w:r>
      <w:r w:rsidRPr="00A25E5D">
        <w:rPr>
          <w:rFonts w:ascii="Times New Roman" w:eastAsia="Calibri" w:hAnsi="Times New Roman" w:cs="Times New Roman"/>
          <w:b/>
          <w:bCs/>
          <w:sz w:val="24"/>
          <w:szCs w:val="24"/>
        </w:rPr>
        <w:tab/>
      </w:r>
      <w:r w:rsidRPr="00A25E5D">
        <w:rPr>
          <w:rFonts w:ascii="Times New Roman" w:eastAsia="Calibri" w:hAnsi="Times New Roman" w:cs="Times New Roman"/>
          <w:b/>
          <w:bCs/>
          <w:sz w:val="24"/>
          <w:szCs w:val="24"/>
        </w:rPr>
        <w:tab/>
      </w:r>
      <w:r w:rsidRPr="00A25E5D">
        <w:rPr>
          <w:rFonts w:ascii="Times New Roman" w:eastAsia="Calibri" w:hAnsi="Times New Roman" w:cs="Times New Roman"/>
          <w:b/>
          <w:bCs/>
          <w:sz w:val="24"/>
          <w:szCs w:val="24"/>
        </w:rPr>
        <w:tab/>
        <w:t>.......................................................................................................</w:t>
      </w: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sz w:val="24"/>
          <w:szCs w:val="24"/>
        </w:rPr>
        <w:t xml:space="preserve">Cadru didactic corector: </w:t>
      </w:r>
      <w:r w:rsidRPr="00A25E5D">
        <w:rPr>
          <w:rFonts w:ascii="Times New Roman" w:eastAsia="Calibri" w:hAnsi="Times New Roman" w:cs="Times New Roman"/>
          <w:b/>
          <w:bCs/>
          <w:sz w:val="24"/>
          <w:szCs w:val="24"/>
        </w:rPr>
        <w:t>.....................................................................................................</w:t>
      </w:r>
    </w:p>
    <w:p w:rsidR="002E3CEE" w:rsidRPr="00A25E5D" w:rsidRDefault="002E3CEE" w:rsidP="002E3CEE">
      <w:pPr>
        <w:spacing w:after="0" w:line="276" w:lineRule="auto"/>
        <w:jc w:val="both"/>
        <w:rPr>
          <w:rFonts w:ascii="Times New Roman" w:eastAsia="Calibri" w:hAnsi="Times New Roman" w:cs="Times New Roman"/>
          <w:b/>
          <w:bCs/>
          <w:sz w:val="24"/>
          <w:szCs w:val="24"/>
        </w:rPr>
      </w:pPr>
      <w:r w:rsidRPr="00A25E5D">
        <w:rPr>
          <w:rFonts w:ascii="Times New Roman" w:eastAsia="Calibri" w:hAnsi="Times New Roman" w:cs="Times New Roman"/>
          <w:b/>
          <w:bCs/>
          <w:sz w:val="24"/>
          <w:szCs w:val="24"/>
        </w:rPr>
        <w:tab/>
      </w:r>
      <w:r w:rsidRPr="00A25E5D">
        <w:rPr>
          <w:rFonts w:ascii="Times New Roman" w:eastAsia="Calibri" w:hAnsi="Times New Roman" w:cs="Times New Roman"/>
          <w:b/>
          <w:bCs/>
          <w:sz w:val="24"/>
          <w:szCs w:val="24"/>
        </w:rPr>
        <w:tab/>
      </w:r>
      <w:r w:rsidRPr="00A25E5D">
        <w:rPr>
          <w:rFonts w:ascii="Times New Roman" w:eastAsia="Calibri" w:hAnsi="Times New Roman" w:cs="Times New Roman"/>
          <w:b/>
          <w:bCs/>
          <w:sz w:val="24"/>
          <w:szCs w:val="24"/>
        </w:rPr>
        <w:tab/>
      </w:r>
      <w:r w:rsidRPr="00A25E5D">
        <w:rPr>
          <w:rFonts w:ascii="Times New Roman" w:eastAsia="Calibri" w:hAnsi="Times New Roman" w:cs="Times New Roman"/>
          <w:b/>
          <w:bCs/>
          <w:sz w:val="24"/>
          <w:szCs w:val="24"/>
        </w:rPr>
        <w:tab/>
        <w:t>.......................................................................................................</w:t>
      </w:r>
    </w:p>
    <w:p w:rsidR="002E3CEE" w:rsidRPr="00A25E5D" w:rsidRDefault="002E3CEE" w:rsidP="002E3CEE">
      <w:pPr>
        <w:spacing w:after="0" w:line="276" w:lineRule="auto"/>
        <w:jc w:val="both"/>
        <w:rPr>
          <w:rFonts w:ascii="Times New Roman" w:eastAsia="Calibri" w:hAnsi="Times New Roman" w:cs="Times New Roman"/>
          <w:b/>
          <w:bCs/>
          <w:sz w:val="24"/>
          <w:szCs w:val="24"/>
        </w:rPr>
      </w:pPr>
    </w:p>
    <w:p w:rsidR="002E3CEE" w:rsidRPr="00A25E5D" w:rsidRDefault="002E3CEE" w:rsidP="00BC3760">
      <w:pPr>
        <w:spacing w:after="0" w:line="276" w:lineRule="auto"/>
        <w:ind w:left="7920" w:firstLine="720"/>
        <w:jc w:val="center"/>
        <w:rPr>
          <w:rFonts w:ascii="Times New Roman" w:eastAsia="Calibri" w:hAnsi="Times New Roman" w:cs="Times New Roman"/>
          <w:b/>
          <w:bCs/>
          <w:sz w:val="24"/>
          <w:szCs w:val="24"/>
        </w:rPr>
      </w:pPr>
      <w:r w:rsidRPr="00A25E5D">
        <w:rPr>
          <w:rFonts w:ascii="Times New Roman" w:eastAsia="Calibri" w:hAnsi="Times New Roman" w:cs="Times New Roman"/>
          <w:b/>
          <w:bCs/>
          <w:sz w:val="24"/>
          <w:szCs w:val="24"/>
        </w:rPr>
        <w:t>Director,</w:t>
      </w:r>
      <w:bookmarkStart w:id="0" w:name="_GoBack"/>
      <w:bookmarkEnd w:id="0"/>
    </w:p>
    <w:tbl>
      <w:tblPr>
        <w:tblW w:w="11023" w:type="dxa"/>
        <w:tblLook w:val="04A0" w:firstRow="1" w:lastRow="0" w:firstColumn="1" w:lastColumn="0" w:noHBand="0" w:noVBand="1"/>
      </w:tblPr>
      <w:tblGrid>
        <w:gridCol w:w="5511"/>
        <w:gridCol w:w="5512"/>
      </w:tblGrid>
      <w:tr w:rsidR="002E3CEE" w:rsidRPr="00A25E5D" w:rsidTr="00281120">
        <w:tc>
          <w:tcPr>
            <w:tcW w:w="5511" w:type="dxa"/>
          </w:tcPr>
          <w:p w:rsidR="002E3CEE" w:rsidRPr="00A25E5D" w:rsidRDefault="002E3CEE" w:rsidP="00281120">
            <w:pPr>
              <w:tabs>
                <w:tab w:val="left" w:pos="6375"/>
              </w:tabs>
              <w:spacing w:after="0" w:line="240" w:lineRule="auto"/>
              <w:rPr>
                <w:rFonts w:ascii="Times New Roman" w:eastAsia="Calibri" w:hAnsi="Times New Roman" w:cs="Times New Roman"/>
                <w:b/>
                <w:sz w:val="24"/>
                <w:szCs w:val="24"/>
              </w:rPr>
            </w:pPr>
            <w:r w:rsidRPr="00A25E5D">
              <w:rPr>
                <w:rFonts w:ascii="Times New Roman" w:eastAsia="Calibri" w:hAnsi="Times New Roman" w:cs="Times New Roman"/>
                <w:b/>
                <w:sz w:val="24"/>
                <w:szCs w:val="24"/>
              </w:rPr>
              <w:lastRenderedPageBreak/>
              <w:t xml:space="preserve">COLEGIUL NAŢIONAL </w:t>
            </w:r>
          </w:p>
          <w:p w:rsidR="002E3CEE" w:rsidRPr="00A25E5D" w:rsidRDefault="002E3CEE" w:rsidP="00281120">
            <w:pPr>
              <w:tabs>
                <w:tab w:val="left" w:pos="6375"/>
              </w:tabs>
              <w:spacing w:after="0" w:line="240" w:lineRule="auto"/>
              <w:rPr>
                <w:rFonts w:ascii="Times New Roman" w:eastAsia="Calibri" w:hAnsi="Times New Roman" w:cs="Times New Roman"/>
                <w:b/>
                <w:sz w:val="24"/>
                <w:szCs w:val="24"/>
              </w:rPr>
            </w:pPr>
            <w:r w:rsidRPr="00A25E5D">
              <w:rPr>
                <w:rFonts w:ascii="Times New Roman" w:eastAsia="Calibri" w:hAnsi="Times New Roman" w:cs="Times New Roman"/>
                <w:b/>
                <w:sz w:val="24"/>
                <w:szCs w:val="24"/>
              </w:rPr>
              <w:t>„I. L. CARAGIALE”, PLOIEŞTI</w:t>
            </w:r>
          </w:p>
          <w:p w:rsidR="002E3CEE" w:rsidRPr="00A25E5D" w:rsidRDefault="002E3CEE" w:rsidP="00281120">
            <w:pPr>
              <w:tabs>
                <w:tab w:val="left" w:pos="6375"/>
              </w:tabs>
              <w:spacing w:after="0" w:line="240" w:lineRule="auto"/>
              <w:rPr>
                <w:rFonts w:ascii="Times New Roman" w:eastAsia="Calibri" w:hAnsi="Times New Roman" w:cs="Times New Roman"/>
                <w:sz w:val="24"/>
                <w:szCs w:val="24"/>
              </w:rPr>
            </w:pPr>
            <w:r w:rsidRPr="00A25E5D">
              <w:rPr>
                <w:rFonts w:ascii="Times New Roman" w:eastAsia="Calibri" w:hAnsi="Times New Roman" w:cs="Times New Roman"/>
                <w:sz w:val="24"/>
                <w:szCs w:val="24"/>
              </w:rPr>
              <w:t>Tel/Fax: 0244 522340</w:t>
            </w:r>
          </w:p>
          <w:p w:rsidR="002E3CEE" w:rsidRPr="00A25E5D" w:rsidRDefault="002E3CEE" w:rsidP="00281120">
            <w:pPr>
              <w:tabs>
                <w:tab w:val="left" w:pos="6375"/>
              </w:tabs>
              <w:spacing w:after="0" w:line="240" w:lineRule="auto"/>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E-mail </w:t>
            </w:r>
            <w:hyperlink r:id="rId18" w:history="1">
              <w:r w:rsidRPr="00A25E5D">
                <w:rPr>
                  <w:rFonts w:ascii="Times New Roman" w:eastAsia="Calibri" w:hAnsi="Times New Roman" w:cs="Times New Roman"/>
                  <w:color w:val="000000"/>
                  <w:sz w:val="24"/>
                  <w:szCs w:val="24"/>
                  <w:u w:val="single"/>
                </w:rPr>
                <w:t>secretariatcnilc@yahoo.com</w:t>
              </w:r>
            </w:hyperlink>
            <w:r w:rsidRPr="00A25E5D">
              <w:rPr>
                <w:rFonts w:ascii="Times New Roman" w:eastAsia="Calibri" w:hAnsi="Times New Roman" w:cs="Times New Roman"/>
                <w:sz w:val="24"/>
                <w:szCs w:val="24"/>
              </w:rPr>
              <w:t xml:space="preserve"> </w:t>
            </w:r>
          </w:p>
        </w:tc>
        <w:tc>
          <w:tcPr>
            <w:tcW w:w="5512" w:type="dxa"/>
          </w:tcPr>
          <w:p w:rsidR="002E3CEE" w:rsidRPr="00A25E5D" w:rsidRDefault="002E3CEE" w:rsidP="00281120">
            <w:pPr>
              <w:spacing w:after="0" w:line="240" w:lineRule="auto"/>
              <w:jc w:val="both"/>
              <w:rPr>
                <w:rFonts w:ascii="Times New Roman" w:eastAsia="Calibri" w:hAnsi="Times New Roman" w:cs="Times New Roman"/>
                <w:b/>
                <w:sz w:val="24"/>
                <w:szCs w:val="24"/>
                <w:lang w:eastAsia="ro-RO"/>
              </w:rPr>
            </w:pPr>
            <w:r w:rsidRPr="00A25E5D">
              <w:rPr>
                <w:rFonts w:ascii="Times New Roman" w:eastAsia="Calibri" w:hAnsi="Times New Roman" w:cs="Times New Roman"/>
                <w:b/>
                <w:sz w:val="24"/>
                <w:szCs w:val="24"/>
                <w:lang w:eastAsia="ro-RO"/>
              </w:rPr>
              <w:t>TEATRUL „TOMA CARAGIU”</w:t>
            </w:r>
          </w:p>
          <w:p w:rsidR="002E3CEE" w:rsidRPr="00A25E5D" w:rsidRDefault="002E3CEE" w:rsidP="00281120">
            <w:pPr>
              <w:spacing w:after="0" w:line="240" w:lineRule="auto"/>
              <w:jc w:val="both"/>
              <w:rPr>
                <w:rFonts w:ascii="Times New Roman" w:eastAsia="Calibri" w:hAnsi="Times New Roman" w:cs="Times New Roman"/>
                <w:b/>
                <w:sz w:val="24"/>
                <w:szCs w:val="24"/>
                <w:lang w:eastAsia="ro-RO"/>
              </w:rPr>
            </w:pPr>
            <w:r w:rsidRPr="00A25E5D">
              <w:rPr>
                <w:rFonts w:ascii="Times New Roman" w:eastAsia="Calibri" w:hAnsi="Times New Roman" w:cs="Times New Roman"/>
                <w:b/>
                <w:sz w:val="24"/>
                <w:szCs w:val="24"/>
                <w:lang w:eastAsia="ro-RO"/>
              </w:rPr>
              <w:t>PLOIEŞTI</w:t>
            </w:r>
          </w:p>
          <w:p w:rsidR="002E3CEE" w:rsidRPr="00A25E5D" w:rsidRDefault="002E3CEE" w:rsidP="00281120">
            <w:pPr>
              <w:spacing w:after="0" w:line="240" w:lineRule="auto"/>
              <w:jc w:val="both"/>
              <w:rPr>
                <w:rFonts w:ascii="Times New Roman" w:eastAsia="Calibri" w:hAnsi="Times New Roman" w:cs="Times New Roman"/>
                <w:sz w:val="24"/>
                <w:szCs w:val="24"/>
                <w:shd w:val="clear" w:color="auto" w:fill="FFFFFF"/>
              </w:rPr>
            </w:pPr>
            <w:r w:rsidRPr="00A25E5D">
              <w:rPr>
                <w:rFonts w:ascii="Times New Roman" w:eastAsia="Calibri" w:hAnsi="Times New Roman" w:cs="Times New Roman"/>
                <w:sz w:val="24"/>
                <w:szCs w:val="24"/>
                <w:lang w:eastAsia="ro-RO"/>
              </w:rPr>
              <w:t xml:space="preserve">Tel/Fax: </w:t>
            </w:r>
            <w:r w:rsidRPr="009262CA">
              <w:rPr>
                <w:rFonts w:ascii="Times New Roman" w:eastAsia="Calibri" w:hAnsi="Times New Roman" w:cs="Times New Roman"/>
                <w:bCs/>
                <w:sz w:val="24"/>
                <w:szCs w:val="24"/>
                <w:bdr w:val="none" w:sz="0" w:space="0" w:color="auto" w:frame="1"/>
                <w:shd w:val="clear" w:color="auto" w:fill="FFFFFF"/>
              </w:rPr>
              <w:t>0244</w:t>
            </w:r>
            <w:r w:rsidRPr="00A25E5D">
              <w:rPr>
                <w:rFonts w:ascii="Times New Roman" w:eastAsia="Calibri" w:hAnsi="Times New Roman" w:cs="Times New Roman"/>
                <w:b/>
                <w:bCs/>
                <w:sz w:val="24"/>
                <w:szCs w:val="24"/>
                <w:bdr w:val="none" w:sz="0" w:space="0" w:color="auto" w:frame="1"/>
                <w:shd w:val="clear" w:color="auto" w:fill="FFFFFF"/>
              </w:rPr>
              <w:t xml:space="preserve"> </w:t>
            </w:r>
            <w:r w:rsidRPr="00A25E5D">
              <w:rPr>
                <w:rFonts w:ascii="Times New Roman" w:eastAsia="Calibri" w:hAnsi="Times New Roman" w:cs="Times New Roman"/>
                <w:sz w:val="24"/>
                <w:szCs w:val="24"/>
                <w:shd w:val="clear" w:color="auto" w:fill="FFFFFF"/>
              </w:rPr>
              <w:t>546 431</w:t>
            </w:r>
          </w:p>
          <w:p w:rsidR="002E3CEE" w:rsidRPr="00A25E5D" w:rsidRDefault="002E3CEE" w:rsidP="00281120">
            <w:pPr>
              <w:spacing w:after="0" w:line="240" w:lineRule="auto"/>
              <w:jc w:val="both"/>
              <w:rPr>
                <w:rFonts w:ascii="Times New Roman" w:eastAsia="Calibri" w:hAnsi="Times New Roman" w:cs="Times New Roman"/>
                <w:sz w:val="24"/>
                <w:szCs w:val="24"/>
                <w:lang w:eastAsia="ro-RO"/>
              </w:rPr>
            </w:pPr>
            <w:r w:rsidRPr="00A25E5D">
              <w:rPr>
                <w:rFonts w:ascii="Times New Roman" w:eastAsia="Calibri" w:hAnsi="Times New Roman" w:cs="Times New Roman"/>
                <w:sz w:val="24"/>
                <w:szCs w:val="24"/>
                <w:lang w:eastAsia="ro-RO"/>
              </w:rPr>
              <w:t xml:space="preserve">E-mail: </w:t>
            </w:r>
            <w:hyperlink r:id="rId19" w:history="1">
              <w:r w:rsidRPr="00A25E5D">
                <w:rPr>
                  <w:rFonts w:ascii="Times New Roman" w:eastAsia="Calibri" w:hAnsi="Times New Roman" w:cs="Times New Roman"/>
                  <w:color w:val="000000"/>
                  <w:sz w:val="24"/>
                  <w:szCs w:val="24"/>
                  <w:u w:val="single"/>
                </w:rPr>
                <w:t>teatruploiesti@yahoo.com</w:t>
              </w:r>
            </w:hyperlink>
            <w:r w:rsidRPr="00A25E5D">
              <w:rPr>
                <w:rFonts w:ascii="Times New Roman" w:eastAsia="Calibri" w:hAnsi="Times New Roman" w:cs="Times New Roman"/>
                <w:sz w:val="24"/>
                <w:szCs w:val="24"/>
              </w:rPr>
              <w:t xml:space="preserve"> </w:t>
            </w:r>
          </w:p>
          <w:p w:rsidR="002E3CEE" w:rsidRPr="00A25E5D" w:rsidRDefault="002E3CEE" w:rsidP="00281120">
            <w:pPr>
              <w:tabs>
                <w:tab w:val="left" w:pos="6375"/>
              </w:tabs>
              <w:spacing w:after="0" w:line="240" w:lineRule="auto"/>
              <w:rPr>
                <w:rFonts w:ascii="Times New Roman" w:eastAsia="Calibri" w:hAnsi="Times New Roman" w:cs="Times New Roman"/>
                <w:spacing w:val="4"/>
                <w:sz w:val="24"/>
                <w:szCs w:val="24"/>
              </w:rPr>
            </w:pPr>
          </w:p>
        </w:tc>
      </w:tr>
    </w:tbl>
    <w:p w:rsidR="002E3CEE" w:rsidRPr="00A25E5D" w:rsidRDefault="002E3CEE" w:rsidP="002E3CEE">
      <w:pPr>
        <w:shd w:val="clear" w:color="auto" w:fill="FFFFFF"/>
        <w:tabs>
          <w:tab w:val="left" w:pos="6375"/>
        </w:tabs>
        <w:spacing w:after="0" w:line="240" w:lineRule="auto"/>
        <w:jc w:val="both"/>
        <w:rPr>
          <w:rFonts w:ascii="Times New Roman" w:eastAsia="Calibri" w:hAnsi="Times New Roman" w:cs="Times New Roman"/>
          <w:sz w:val="24"/>
          <w:szCs w:val="24"/>
        </w:rPr>
      </w:pPr>
    </w:p>
    <w:p w:rsidR="002E3CEE" w:rsidRPr="00A25E5D" w:rsidRDefault="002E3CEE" w:rsidP="002E3CEE">
      <w:pPr>
        <w:spacing w:after="0" w:line="240" w:lineRule="auto"/>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ANEXA NR. 2</w:t>
      </w:r>
    </w:p>
    <w:p w:rsidR="002E3CEE" w:rsidRPr="00A25E5D" w:rsidRDefault="002E3CEE" w:rsidP="002E3CEE">
      <w:pPr>
        <w:spacing w:after="0" w:line="240" w:lineRule="auto"/>
        <w:jc w:val="both"/>
        <w:rPr>
          <w:rFonts w:ascii="Times New Roman" w:eastAsia="Calibri" w:hAnsi="Times New Roman" w:cs="Times New Roman"/>
          <w:b/>
          <w:sz w:val="24"/>
          <w:szCs w:val="24"/>
        </w:rPr>
      </w:pPr>
    </w:p>
    <w:p w:rsidR="002E3CEE" w:rsidRPr="00A25E5D" w:rsidRDefault="002E3CEE" w:rsidP="002E3CEE">
      <w:pPr>
        <w:spacing w:after="0" w:line="240" w:lineRule="auto"/>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    Nr. ........... din  ..................</w:t>
      </w:r>
      <w:r w:rsidRPr="00A25E5D">
        <w:rPr>
          <w:rFonts w:ascii="Times New Roman" w:eastAsia="Calibri" w:hAnsi="Times New Roman" w:cs="Times New Roman"/>
          <w:sz w:val="24"/>
          <w:szCs w:val="24"/>
        </w:rPr>
        <w:tab/>
      </w:r>
      <w:r w:rsidRPr="00A25E5D">
        <w:rPr>
          <w:rFonts w:ascii="Times New Roman" w:eastAsia="Calibri" w:hAnsi="Times New Roman" w:cs="Times New Roman"/>
          <w:sz w:val="24"/>
          <w:szCs w:val="24"/>
        </w:rPr>
        <w:tab/>
      </w:r>
      <w:r w:rsidRPr="00A25E5D">
        <w:rPr>
          <w:rFonts w:ascii="Times New Roman" w:eastAsia="Calibri" w:hAnsi="Times New Roman" w:cs="Times New Roman"/>
          <w:sz w:val="24"/>
          <w:szCs w:val="24"/>
        </w:rPr>
        <w:tab/>
      </w:r>
      <w:r w:rsidRPr="00A25E5D">
        <w:rPr>
          <w:rFonts w:ascii="Times New Roman" w:eastAsia="Calibri" w:hAnsi="Times New Roman" w:cs="Times New Roman"/>
          <w:sz w:val="24"/>
          <w:szCs w:val="24"/>
        </w:rPr>
        <w:tab/>
      </w:r>
      <w:r w:rsidRPr="00A25E5D">
        <w:rPr>
          <w:rFonts w:ascii="Times New Roman" w:eastAsia="Calibri" w:hAnsi="Times New Roman" w:cs="Times New Roman"/>
          <w:sz w:val="24"/>
          <w:szCs w:val="24"/>
        </w:rPr>
        <w:tab/>
      </w:r>
      <w:r w:rsidRPr="00A25E5D">
        <w:rPr>
          <w:rFonts w:ascii="Times New Roman" w:eastAsia="Calibri" w:hAnsi="Times New Roman" w:cs="Times New Roman"/>
          <w:sz w:val="24"/>
          <w:szCs w:val="24"/>
        </w:rPr>
        <w:tab/>
      </w:r>
      <w:r w:rsidRPr="00A25E5D">
        <w:rPr>
          <w:rFonts w:ascii="Times New Roman" w:eastAsia="Calibri" w:hAnsi="Times New Roman" w:cs="Times New Roman"/>
          <w:sz w:val="24"/>
          <w:szCs w:val="24"/>
        </w:rPr>
        <w:tab/>
        <w:t>Nr. ...... din .............</w:t>
      </w:r>
    </w:p>
    <w:p w:rsidR="002E3CEE" w:rsidRPr="00A25E5D" w:rsidRDefault="002E3CEE" w:rsidP="002E3CEE">
      <w:pPr>
        <w:spacing w:after="0" w:line="240" w:lineRule="auto"/>
        <w:jc w:val="center"/>
        <w:outlineLvl w:val="0"/>
        <w:rPr>
          <w:rFonts w:ascii="Times New Roman" w:eastAsia="Calibri" w:hAnsi="Times New Roman" w:cs="Times New Roman"/>
          <w:b/>
          <w:sz w:val="24"/>
          <w:szCs w:val="24"/>
        </w:rPr>
      </w:pPr>
    </w:p>
    <w:p w:rsidR="002E3CEE" w:rsidRPr="00A25E5D" w:rsidRDefault="002E3CEE" w:rsidP="002E3CEE">
      <w:pPr>
        <w:spacing w:after="0" w:line="240" w:lineRule="auto"/>
        <w:jc w:val="center"/>
        <w:outlineLvl w:val="0"/>
        <w:rPr>
          <w:rFonts w:ascii="Times New Roman" w:eastAsia="Calibri" w:hAnsi="Times New Roman" w:cs="Times New Roman"/>
          <w:b/>
          <w:sz w:val="24"/>
          <w:szCs w:val="24"/>
        </w:rPr>
      </w:pPr>
      <w:r w:rsidRPr="00A25E5D">
        <w:rPr>
          <w:rFonts w:ascii="Times New Roman" w:eastAsia="Calibri" w:hAnsi="Times New Roman" w:cs="Times New Roman"/>
          <w:b/>
          <w:sz w:val="24"/>
          <w:szCs w:val="24"/>
        </w:rPr>
        <w:t>ACORD  DE  PARTENERIAT</w:t>
      </w:r>
    </w:p>
    <w:p w:rsidR="002E3CEE" w:rsidRPr="00A25E5D" w:rsidRDefault="002E3CEE" w:rsidP="002E3CEE">
      <w:pPr>
        <w:shd w:val="clear" w:color="auto" w:fill="FFFFFF"/>
        <w:spacing w:after="0" w:line="240" w:lineRule="auto"/>
        <w:jc w:val="center"/>
        <w:rPr>
          <w:rFonts w:ascii="Times New Roman" w:eastAsia="Calibri" w:hAnsi="Times New Roman" w:cs="Times New Roman"/>
          <w:b/>
          <w:sz w:val="24"/>
          <w:szCs w:val="24"/>
        </w:rPr>
      </w:pPr>
      <w:r w:rsidRPr="00A25E5D">
        <w:rPr>
          <w:rFonts w:ascii="Times New Roman" w:eastAsia="Calibri" w:hAnsi="Times New Roman" w:cs="Times New Roman"/>
          <w:b/>
          <w:sz w:val="24"/>
          <w:szCs w:val="24"/>
        </w:rPr>
        <w:t xml:space="preserve">ÎN  CADRUL  </w:t>
      </w:r>
    </w:p>
    <w:p w:rsidR="002E3CEE" w:rsidRPr="00A25E5D" w:rsidRDefault="002E3CEE" w:rsidP="002E3CEE">
      <w:pPr>
        <w:shd w:val="clear" w:color="auto" w:fill="FFFFFF"/>
        <w:spacing w:after="0" w:line="240" w:lineRule="auto"/>
        <w:jc w:val="center"/>
        <w:rPr>
          <w:rFonts w:ascii="Times New Roman" w:eastAsia="Calibri" w:hAnsi="Times New Roman" w:cs="Times New Roman"/>
          <w:sz w:val="24"/>
          <w:szCs w:val="24"/>
          <w:u w:val="single"/>
        </w:rPr>
      </w:pPr>
      <w:r w:rsidRPr="00A25E5D">
        <w:rPr>
          <w:rFonts w:ascii="Times New Roman" w:eastAsia="Calibri" w:hAnsi="Times New Roman" w:cs="Times New Roman"/>
          <w:sz w:val="24"/>
          <w:szCs w:val="24"/>
        </w:rPr>
        <w:t>Concursului Judeţean „Lumea lui Caragiale – «Ce lume, dom’le, ce lume!»</w:t>
      </w:r>
      <w:r w:rsidRPr="00A25E5D">
        <w:rPr>
          <w:rFonts w:ascii="Times New Roman" w:eastAsia="Calibri" w:hAnsi="Times New Roman" w:cs="Times New Roman"/>
          <w:i/>
          <w:sz w:val="24"/>
          <w:szCs w:val="24"/>
        </w:rPr>
        <w:t>”</w:t>
      </w:r>
    </w:p>
    <w:p w:rsidR="002E3CEE" w:rsidRPr="00A25E5D" w:rsidRDefault="002E3CEE" w:rsidP="002E3CEE">
      <w:pPr>
        <w:spacing w:after="0" w:line="240" w:lineRule="auto"/>
        <w:jc w:val="center"/>
        <w:rPr>
          <w:rFonts w:ascii="Times New Roman" w:eastAsia="Calibri" w:hAnsi="Times New Roman" w:cs="Times New Roman"/>
          <w:sz w:val="24"/>
          <w:szCs w:val="24"/>
        </w:rPr>
      </w:pPr>
      <w:r w:rsidRPr="00A25E5D">
        <w:rPr>
          <w:rFonts w:ascii="Times New Roman" w:eastAsia="Calibri" w:hAnsi="Times New Roman" w:cs="Times New Roman"/>
          <w:sz w:val="24"/>
          <w:szCs w:val="24"/>
        </w:rPr>
        <w:t>an şcolar 2016-2017</w:t>
      </w:r>
    </w:p>
    <w:p w:rsidR="002E3CEE" w:rsidRPr="00A25E5D" w:rsidRDefault="002E3CEE" w:rsidP="002E3CEE">
      <w:pPr>
        <w:spacing w:after="0" w:line="240" w:lineRule="auto"/>
        <w:ind w:firstLine="720"/>
        <w:jc w:val="both"/>
        <w:outlineLvl w:val="0"/>
        <w:rPr>
          <w:rFonts w:ascii="Times New Roman" w:eastAsia="Calibri" w:hAnsi="Times New Roman" w:cs="Times New Roman"/>
          <w:sz w:val="24"/>
          <w:szCs w:val="24"/>
        </w:rPr>
      </w:pPr>
    </w:p>
    <w:p w:rsidR="002E3CEE" w:rsidRPr="00A25E5D" w:rsidRDefault="002E3CEE" w:rsidP="002E3CEE">
      <w:pPr>
        <w:spacing w:after="0" w:line="240" w:lineRule="auto"/>
        <w:ind w:firstLine="720"/>
        <w:jc w:val="both"/>
        <w:outlineLvl w:val="0"/>
        <w:rPr>
          <w:rFonts w:ascii="Times New Roman" w:eastAsia="Calibri" w:hAnsi="Times New Roman" w:cs="Times New Roman"/>
          <w:sz w:val="24"/>
          <w:szCs w:val="24"/>
        </w:rPr>
      </w:pPr>
      <w:r w:rsidRPr="00A25E5D">
        <w:rPr>
          <w:rFonts w:ascii="Times New Roman" w:eastAsia="Calibri" w:hAnsi="Times New Roman" w:cs="Times New Roman"/>
          <w:sz w:val="24"/>
          <w:szCs w:val="24"/>
        </w:rPr>
        <w:t xml:space="preserve">Încheiat între: </w:t>
      </w:r>
    </w:p>
    <w:p w:rsidR="002E3CEE" w:rsidRPr="00A25E5D" w:rsidRDefault="002E3CEE" w:rsidP="002E3CEE">
      <w:pPr>
        <w:numPr>
          <w:ilvl w:val="0"/>
          <w:numId w:val="9"/>
        </w:numPr>
        <w:spacing w:after="0" w:line="240" w:lineRule="auto"/>
        <w:ind w:firstLine="567"/>
        <w:contextualSpacing/>
        <w:jc w:val="both"/>
        <w:rPr>
          <w:rFonts w:ascii="Times New Roman" w:eastAsia="Calibri" w:hAnsi="Times New Roman" w:cs="Times New Roman"/>
          <w:sz w:val="24"/>
          <w:szCs w:val="24"/>
        </w:rPr>
      </w:pPr>
      <w:r w:rsidRPr="00A25E5D">
        <w:rPr>
          <w:rFonts w:ascii="Times New Roman" w:eastAsia="Times New Roman" w:hAnsi="Times New Roman" w:cs="Times New Roman"/>
          <w:sz w:val="24"/>
          <w:szCs w:val="24"/>
          <w:lang w:eastAsia="ro-RO"/>
        </w:rPr>
        <w:t>Colegiul Naţional „I. L. Caragiale”, Ploieşti, jud. Prahova, reprezentat prin director prof. Elena-Irina Popescu, responsabili proiect prof.  Urlețeanu Lorelli, prof. Monica Marin</w:t>
      </w:r>
    </w:p>
    <w:p w:rsidR="002E3CEE" w:rsidRPr="00A25E5D" w:rsidRDefault="002E3CEE" w:rsidP="002E3CEE">
      <w:pPr>
        <w:numPr>
          <w:ilvl w:val="0"/>
          <w:numId w:val="9"/>
        </w:numPr>
        <w:spacing w:after="0" w:line="240" w:lineRule="auto"/>
        <w:ind w:firstLine="568"/>
        <w:contextualSpacing/>
        <w:jc w:val="both"/>
        <w:rPr>
          <w:rFonts w:ascii="Times New Roman" w:eastAsia="Calibri" w:hAnsi="Times New Roman" w:cs="Times New Roman"/>
          <w:sz w:val="24"/>
          <w:szCs w:val="24"/>
          <w:lang w:eastAsia="ro-RO"/>
        </w:rPr>
      </w:pPr>
      <w:r w:rsidRPr="00A25E5D">
        <w:rPr>
          <w:rFonts w:ascii="Times New Roman" w:eastAsia="Calibri" w:hAnsi="Times New Roman" w:cs="Times New Roman"/>
          <w:sz w:val="24"/>
          <w:szCs w:val="24"/>
          <w:lang w:eastAsia="ro-RO"/>
        </w:rPr>
        <w:t>Teatrul „Toma Caragiu”</w:t>
      </w:r>
      <w:r w:rsidRPr="00A25E5D">
        <w:rPr>
          <w:rFonts w:ascii="Times New Roman" w:eastAsia="Calibri" w:hAnsi="Times New Roman" w:cs="Times New Roman"/>
          <w:sz w:val="24"/>
          <w:szCs w:val="24"/>
        </w:rPr>
        <w:t xml:space="preserve">, localitatea </w:t>
      </w:r>
      <w:r w:rsidRPr="00A25E5D">
        <w:rPr>
          <w:rFonts w:ascii="Times New Roman" w:eastAsia="Calibri" w:hAnsi="Times New Roman" w:cs="Times New Roman"/>
          <w:sz w:val="24"/>
          <w:szCs w:val="24"/>
          <w:lang w:eastAsia="ro-RO"/>
        </w:rPr>
        <w:t>Ploieşti</w:t>
      </w:r>
      <w:r w:rsidRPr="00A25E5D">
        <w:rPr>
          <w:rFonts w:ascii="Times New Roman" w:eastAsia="Calibri" w:hAnsi="Times New Roman" w:cs="Times New Roman"/>
          <w:sz w:val="24"/>
          <w:szCs w:val="24"/>
        </w:rPr>
        <w:t>, judeţul Prahova, reprezentat prin  director gen. Mihaela Rus şi responsabil de proiect ......................................................................</w:t>
      </w:r>
    </w:p>
    <w:p w:rsidR="002E3CEE" w:rsidRPr="00A25E5D" w:rsidRDefault="002E3CEE" w:rsidP="002E3CEE">
      <w:pPr>
        <w:spacing w:after="0" w:line="240" w:lineRule="auto"/>
        <w:contextualSpacing/>
        <w:jc w:val="both"/>
        <w:rPr>
          <w:rFonts w:ascii="Times New Roman" w:eastAsia="Calibri" w:hAnsi="Times New Roman" w:cs="Times New Roman"/>
          <w:sz w:val="24"/>
          <w:szCs w:val="24"/>
        </w:rPr>
      </w:pPr>
    </w:p>
    <w:p w:rsidR="002E3CEE" w:rsidRPr="00A25E5D" w:rsidRDefault="002E3CEE" w:rsidP="002E3CEE">
      <w:pPr>
        <w:spacing w:after="0" w:line="240" w:lineRule="auto"/>
        <w:ind w:firstLine="567"/>
        <w:contextualSpacing/>
        <w:jc w:val="both"/>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 xml:space="preserve">Prezentul acord urmăreşte realizarea în bune condiţii a obiectivelor propuse în cadrul proiectului şi asigurarea unui climat favorabil de colaborare între părţile amintite. </w:t>
      </w:r>
    </w:p>
    <w:p w:rsidR="002E3CEE" w:rsidRPr="00A25E5D" w:rsidRDefault="002E3CEE" w:rsidP="002E3CEE">
      <w:pPr>
        <w:spacing w:after="0" w:line="240" w:lineRule="auto"/>
        <w:jc w:val="both"/>
        <w:rPr>
          <w:rFonts w:ascii="Times New Roman" w:eastAsia="Calibri" w:hAnsi="Times New Roman" w:cs="Times New Roman"/>
          <w:i/>
          <w:sz w:val="24"/>
          <w:szCs w:val="24"/>
        </w:rPr>
      </w:pPr>
      <w:r w:rsidRPr="00A25E5D">
        <w:rPr>
          <w:rFonts w:ascii="Times New Roman" w:eastAsia="Calibri" w:hAnsi="Times New Roman" w:cs="Times New Roman"/>
          <w:sz w:val="24"/>
          <w:szCs w:val="24"/>
        </w:rPr>
        <w:tab/>
      </w:r>
    </w:p>
    <w:p w:rsidR="002E3CEE" w:rsidRPr="00A25E5D" w:rsidRDefault="002E3CEE" w:rsidP="002E3CEE">
      <w:pPr>
        <w:spacing w:after="200" w:line="240" w:lineRule="auto"/>
        <w:ind w:left="360"/>
        <w:contextualSpacing/>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 xml:space="preserve">1. Colegiul Naţional „I. L. Caragiale”, Ploieşti:   </w:t>
      </w:r>
    </w:p>
    <w:p w:rsidR="002E3CEE" w:rsidRPr="00A25E5D" w:rsidRDefault="002E3CEE" w:rsidP="002E3CEE">
      <w:pPr>
        <w:numPr>
          <w:ilvl w:val="0"/>
          <w:numId w:val="10"/>
        </w:numPr>
        <w:spacing w:after="200" w:line="240" w:lineRule="auto"/>
        <w:ind w:firstLine="426"/>
        <w:contextualSpacing/>
        <w:jc w:val="both"/>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 xml:space="preserve">întocmeşte documentaţia pentru lansarea pe </w:t>
      </w:r>
      <w:hyperlink r:id="rId20" w:history="1">
        <w:r w:rsidRPr="00A25E5D">
          <w:rPr>
            <w:rFonts w:ascii="Times New Roman" w:eastAsia="Times New Roman" w:hAnsi="Times New Roman" w:cs="Times New Roman"/>
            <w:sz w:val="24"/>
            <w:szCs w:val="24"/>
            <w:u w:val="single"/>
            <w:lang w:eastAsia="ro-RO"/>
          </w:rPr>
          <w:t>www.cn-caragiale.ro</w:t>
        </w:r>
      </w:hyperlink>
      <w:r w:rsidRPr="00A25E5D">
        <w:rPr>
          <w:rFonts w:ascii="Times New Roman" w:eastAsia="Times New Roman" w:hAnsi="Times New Roman" w:cs="Times New Roman"/>
          <w:sz w:val="24"/>
          <w:szCs w:val="24"/>
          <w:lang w:eastAsia="ro-RO"/>
        </w:rPr>
        <w:t xml:space="preserve"> a proiectului; </w:t>
      </w:r>
    </w:p>
    <w:p w:rsidR="002E3CEE" w:rsidRPr="00A25E5D" w:rsidRDefault="002E3CEE" w:rsidP="002E3CEE">
      <w:pPr>
        <w:numPr>
          <w:ilvl w:val="0"/>
          <w:numId w:val="10"/>
        </w:numPr>
        <w:spacing w:after="200" w:line="240" w:lineRule="auto"/>
        <w:ind w:firstLine="426"/>
        <w:contextualSpacing/>
        <w:jc w:val="both"/>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coordonează şi monitorizează proiectul la nivel naţional;</w:t>
      </w:r>
    </w:p>
    <w:p w:rsidR="002E3CEE" w:rsidRPr="00A25E5D" w:rsidRDefault="002E3CEE" w:rsidP="002E3CEE">
      <w:pPr>
        <w:numPr>
          <w:ilvl w:val="0"/>
          <w:numId w:val="10"/>
        </w:numPr>
        <w:spacing w:after="200" w:line="240" w:lineRule="auto"/>
        <w:ind w:firstLine="426"/>
        <w:contextualSpacing/>
        <w:jc w:val="both"/>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 xml:space="preserve">mediatizează activităţile desfăşurate în cadrul proiectului prin:  reviste etc. </w:t>
      </w:r>
    </w:p>
    <w:p w:rsidR="002E3CEE" w:rsidRPr="00A25E5D" w:rsidRDefault="002E3CEE" w:rsidP="002E3CEE">
      <w:pPr>
        <w:numPr>
          <w:ilvl w:val="0"/>
          <w:numId w:val="10"/>
        </w:numPr>
        <w:spacing w:after="200" w:line="240" w:lineRule="auto"/>
        <w:ind w:firstLine="426"/>
        <w:contextualSpacing/>
        <w:jc w:val="both"/>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trimite diplome elevilor cu menţionarea şcolii şi a cadrului didactic coordonator la sfârşitul proiectului şi în condiţiile prevăzute de regulament;</w:t>
      </w:r>
    </w:p>
    <w:p w:rsidR="002E3CEE" w:rsidRPr="00A25E5D" w:rsidRDefault="002E3CEE" w:rsidP="002E3CEE">
      <w:pPr>
        <w:numPr>
          <w:ilvl w:val="0"/>
          <w:numId w:val="10"/>
        </w:numPr>
        <w:spacing w:after="200" w:line="240" w:lineRule="auto"/>
        <w:ind w:firstLine="426"/>
        <w:contextualSpacing/>
        <w:jc w:val="both"/>
        <w:rPr>
          <w:rFonts w:ascii="Times New Roman" w:eastAsia="Times New Roman" w:hAnsi="Times New Roman" w:cs="Times New Roman"/>
          <w:sz w:val="24"/>
          <w:szCs w:val="24"/>
          <w:lang w:eastAsia="ro-RO"/>
        </w:rPr>
      </w:pPr>
      <w:r w:rsidRPr="00A25E5D">
        <w:rPr>
          <w:rFonts w:ascii="Times New Roman" w:eastAsia="Times New Roman" w:hAnsi="Times New Roman" w:cs="Times New Roman"/>
          <w:sz w:val="24"/>
          <w:szCs w:val="24"/>
          <w:lang w:eastAsia="ro-RO"/>
        </w:rPr>
        <w:t xml:space="preserve">trimite, la final, adeverinţe de participare cadrelor didactice. </w:t>
      </w:r>
    </w:p>
    <w:p w:rsidR="002E3CEE" w:rsidRPr="00A25E5D" w:rsidRDefault="002E3CEE" w:rsidP="002E3CEE">
      <w:pPr>
        <w:spacing w:after="0" w:line="240" w:lineRule="auto"/>
        <w:ind w:left="360"/>
        <w:jc w:val="both"/>
        <w:rPr>
          <w:rFonts w:ascii="Times New Roman" w:eastAsia="Calibri" w:hAnsi="Times New Roman" w:cs="Times New Roman"/>
          <w:sz w:val="24"/>
          <w:szCs w:val="24"/>
        </w:rPr>
      </w:pPr>
      <w:r w:rsidRPr="00A25E5D">
        <w:rPr>
          <w:rFonts w:ascii="Times New Roman" w:eastAsia="Calibri" w:hAnsi="Times New Roman" w:cs="Times New Roman"/>
          <w:sz w:val="24"/>
          <w:szCs w:val="24"/>
          <w:lang w:eastAsia="ro-RO"/>
        </w:rPr>
        <w:t>2.Teatrul „Toma Caragiu”</w:t>
      </w:r>
      <w:r w:rsidRPr="00A25E5D">
        <w:rPr>
          <w:rFonts w:ascii="Times New Roman" w:eastAsia="Calibri" w:hAnsi="Times New Roman" w:cs="Times New Roman"/>
          <w:sz w:val="24"/>
          <w:szCs w:val="24"/>
        </w:rPr>
        <w:t xml:space="preserve">, </w:t>
      </w:r>
      <w:r w:rsidRPr="00A25E5D">
        <w:rPr>
          <w:rFonts w:ascii="Times New Roman" w:eastAsia="Calibri" w:hAnsi="Times New Roman" w:cs="Times New Roman"/>
          <w:sz w:val="24"/>
          <w:szCs w:val="24"/>
          <w:lang w:eastAsia="ro-RO"/>
        </w:rPr>
        <w:t>Ploieşti</w:t>
      </w:r>
      <w:r w:rsidRPr="00A25E5D">
        <w:rPr>
          <w:rFonts w:ascii="Times New Roman" w:eastAsia="Calibri" w:hAnsi="Times New Roman" w:cs="Times New Roman"/>
          <w:spacing w:val="4"/>
          <w:sz w:val="24"/>
          <w:szCs w:val="24"/>
        </w:rPr>
        <w:t>:</w:t>
      </w:r>
    </w:p>
    <w:p w:rsidR="002E3CEE" w:rsidRPr="00A25E5D" w:rsidRDefault="002E3CEE" w:rsidP="002E3CEE">
      <w:pPr>
        <w:numPr>
          <w:ilvl w:val="1"/>
          <w:numId w:val="11"/>
        </w:numPr>
        <w:spacing w:after="0" w:line="240" w:lineRule="auto"/>
        <w:ind w:firstLine="426"/>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trimite în timp util coordonatorilor de proiect, acordul de parteneriat;</w:t>
      </w:r>
    </w:p>
    <w:p w:rsidR="002E3CEE" w:rsidRPr="00A25E5D" w:rsidRDefault="002E3CEE" w:rsidP="002E3CEE">
      <w:pPr>
        <w:numPr>
          <w:ilvl w:val="1"/>
          <w:numId w:val="11"/>
        </w:numPr>
        <w:spacing w:after="0" w:line="240" w:lineRule="auto"/>
        <w:ind w:firstLine="426"/>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participă prin intermediul unui reprezentant la jurizarea concursului, secţiunea teatru;</w:t>
      </w:r>
    </w:p>
    <w:p w:rsidR="002E3CEE" w:rsidRPr="00A25E5D" w:rsidRDefault="002E3CEE" w:rsidP="002E3CEE">
      <w:pPr>
        <w:numPr>
          <w:ilvl w:val="1"/>
          <w:numId w:val="11"/>
        </w:numPr>
        <w:spacing w:after="0" w:line="240" w:lineRule="auto"/>
        <w:ind w:firstLine="426"/>
        <w:contextualSpacing/>
        <w:jc w:val="both"/>
        <w:rPr>
          <w:rFonts w:ascii="Times New Roman" w:eastAsia="Calibri" w:hAnsi="Times New Roman" w:cs="Times New Roman"/>
          <w:sz w:val="24"/>
          <w:szCs w:val="24"/>
        </w:rPr>
      </w:pPr>
      <w:r w:rsidRPr="00A25E5D">
        <w:rPr>
          <w:rFonts w:ascii="Times New Roman" w:eastAsia="Calibri" w:hAnsi="Times New Roman" w:cs="Times New Roman"/>
          <w:sz w:val="24"/>
          <w:szCs w:val="24"/>
        </w:rPr>
        <w:t>stabileşte împreună cu ceilalţi membrii din juriu premiile care se vor acorda participanţilor.</w:t>
      </w:r>
    </w:p>
    <w:p w:rsidR="002E3CEE" w:rsidRPr="00A25E5D" w:rsidRDefault="002E3CEE" w:rsidP="002E3CEE">
      <w:pPr>
        <w:spacing w:after="0" w:line="240" w:lineRule="auto"/>
        <w:jc w:val="both"/>
        <w:rPr>
          <w:rFonts w:ascii="Times New Roman" w:eastAsia="Calibri" w:hAnsi="Times New Roman" w:cs="Times New Roman"/>
          <w:sz w:val="24"/>
          <w:szCs w:val="24"/>
        </w:rPr>
      </w:pPr>
    </w:p>
    <w:p w:rsidR="002E3CEE" w:rsidRPr="00A25E5D" w:rsidRDefault="002E3CEE" w:rsidP="002E3CEE">
      <w:pPr>
        <w:numPr>
          <w:ilvl w:val="0"/>
          <w:numId w:val="9"/>
        </w:numPr>
        <w:tabs>
          <w:tab w:val="left" w:pos="851"/>
        </w:tabs>
        <w:spacing w:after="0" w:line="240" w:lineRule="auto"/>
        <w:ind w:firstLine="708"/>
        <w:contextualSpacing/>
        <w:jc w:val="both"/>
        <w:rPr>
          <w:rFonts w:ascii="Times New Roman" w:eastAsia="Calibri" w:hAnsi="Times New Roman" w:cs="Times New Roman"/>
          <w:b/>
          <w:sz w:val="24"/>
          <w:szCs w:val="24"/>
        </w:rPr>
      </w:pPr>
      <w:r w:rsidRPr="00A25E5D">
        <w:rPr>
          <w:rFonts w:ascii="Times New Roman" w:eastAsia="Times New Roman" w:hAnsi="Times New Roman" w:cs="Times New Roman"/>
          <w:sz w:val="24"/>
          <w:szCs w:val="24"/>
          <w:u w:val="single"/>
          <w:lang w:eastAsia="ro-RO"/>
        </w:rPr>
        <w:t>Coordonatorii proiectului</w:t>
      </w:r>
      <w:r w:rsidRPr="00A25E5D">
        <w:rPr>
          <w:rFonts w:ascii="Times New Roman" w:eastAsia="Times New Roman" w:hAnsi="Times New Roman" w:cs="Times New Roman"/>
          <w:sz w:val="24"/>
          <w:szCs w:val="24"/>
          <w:lang w:eastAsia="ro-RO"/>
        </w:rPr>
        <w:t>:  prof.  Urlețeanu Lorelli, prof. Monica Marin</w:t>
      </w:r>
      <w:r w:rsidRPr="00A25E5D">
        <w:rPr>
          <w:rFonts w:ascii="Times New Roman" w:eastAsia="Calibri" w:hAnsi="Times New Roman" w:cs="Times New Roman"/>
          <w:b/>
          <w:sz w:val="24"/>
          <w:szCs w:val="24"/>
        </w:rPr>
        <w:t xml:space="preserve">     </w:t>
      </w:r>
    </w:p>
    <w:tbl>
      <w:tblPr>
        <w:tblW w:w="0" w:type="auto"/>
        <w:tblLook w:val="04A0" w:firstRow="1" w:lastRow="0" w:firstColumn="1" w:lastColumn="0" w:noHBand="0" w:noVBand="1"/>
      </w:tblPr>
      <w:tblGrid>
        <w:gridCol w:w="5149"/>
        <w:gridCol w:w="5147"/>
      </w:tblGrid>
      <w:tr w:rsidR="002E3CEE" w:rsidRPr="00A25E5D" w:rsidTr="00281120">
        <w:trPr>
          <w:trHeight w:val="677"/>
        </w:trPr>
        <w:tc>
          <w:tcPr>
            <w:tcW w:w="5220" w:type="dxa"/>
          </w:tcPr>
          <w:p w:rsidR="002E3CEE" w:rsidRPr="00A25E5D" w:rsidRDefault="002E3CEE" w:rsidP="00281120">
            <w:pPr>
              <w:spacing w:after="0" w:line="240" w:lineRule="auto"/>
              <w:rPr>
                <w:rFonts w:ascii="Times New Roman" w:eastAsia="Calibri" w:hAnsi="Times New Roman" w:cs="Times New Roman"/>
                <w:b/>
                <w:sz w:val="24"/>
                <w:szCs w:val="24"/>
              </w:rPr>
            </w:pPr>
            <w:r w:rsidRPr="00A25E5D">
              <w:rPr>
                <w:rFonts w:ascii="Times New Roman" w:eastAsia="Calibri" w:hAnsi="Times New Roman" w:cs="Times New Roman"/>
                <w:b/>
                <w:sz w:val="24"/>
                <w:szCs w:val="24"/>
              </w:rPr>
              <w:t>Colegiul Naţional „I. L. Caragiale”, Ploieşti</w:t>
            </w:r>
          </w:p>
          <w:p w:rsidR="002E3CEE" w:rsidRPr="00A25E5D" w:rsidRDefault="002E3CEE" w:rsidP="00281120">
            <w:pPr>
              <w:spacing w:after="0" w:line="240" w:lineRule="auto"/>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Director,</w:t>
            </w:r>
          </w:p>
          <w:p w:rsidR="002E3CEE" w:rsidRPr="00A25E5D" w:rsidRDefault="002E3CEE" w:rsidP="00281120">
            <w:pPr>
              <w:spacing w:after="0" w:line="240" w:lineRule="auto"/>
              <w:jc w:val="both"/>
              <w:rPr>
                <w:rFonts w:ascii="Times New Roman" w:eastAsia="Calibri" w:hAnsi="Times New Roman" w:cs="Times New Roman"/>
                <w:b/>
                <w:sz w:val="24"/>
                <w:szCs w:val="24"/>
              </w:rPr>
            </w:pPr>
            <w:r w:rsidRPr="00A25E5D">
              <w:rPr>
                <w:rFonts w:ascii="Times New Roman" w:eastAsia="Calibri" w:hAnsi="Times New Roman" w:cs="Times New Roman"/>
                <w:b/>
                <w:sz w:val="24"/>
                <w:szCs w:val="24"/>
              </w:rPr>
              <w:t xml:space="preserve">Prof. </w:t>
            </w:r>
            <w:r>
              <w:rPr>
                <w:rFonts w:ascii="Times New Roman" w:eastAsia="Calibri" w:hAnsi="Times New Roman" w:cs="Times New Roman"/>
                <w:b/>
                <w:sz w:val="24"/>
                <w:szCs w:val="24"/>
              </w:rPr>
              <w:t>Carmen Veronica Băjenaru</w:t>
            </w:r>
          </w:p>
        </w:tc>
        <w:tc>
          <w:tcPr>
            <w:tcW w:w="5220" w:type="dxa"/>
          </w:tcPr>
          <w:p w:rsidR="002E3CEE" w:rsidRPr="00A25E5D" w:rsidRDefault="002E3CEE" w:rsidP="00281120">
            <w:pPr>
              <w:spacing w:after="0" w:line="240" w:lineRule="auto"/>
              <w:jc w:val="right"/>
              <w:rPr>
                <w:rFonts w:ascii="Times New Roman" w:eastAsia="Calibri" w:hAnsi="Times New Roman" w:cs="Times New Roman"/>
                <w:b/>
                <w:sz w:val="24"/>
                <w:szCs w:val="24"/>
                <w:lang w:eastAsia="ro-RO"/>
              </w:rPr>
            </w:pPr>
            <w:r w:rsidRPr="00A25E5D">
              <w:rPr>
                <w:rFonts w:ascii="Times New Roman" w:eastAsia="Calibri" w:hAnsi="Times New Roman" w:cs="Times New Roman"/>
                <w:b/>
                <w:sz w:val="24"/>
                <w:szCs w:val="24"/>
                <w:lang w:eastAsia="ro-RO"/>
              </w:rPr>
              <w:t>Teatrul „Toma Caragiu”, Ploieşti</w:t>
            </w:r>
          </w:p>
          <w:p w:rsidR="002E3CEE" w:rsidRPr="00A25E5D" w:rsidRDefault="002E3CEE" w:rsidP="00281120">
            <w:pPr>
              <w:spacing w:after="0" w:line="240" w:lineRule="auto"/>
              <w:jc w:val="right"/>
              <w:rPr>
                <w:rFonts w:ascii="Times New Roman" w:eastAsia="Calibri" w:hAnsi="Times New Roman" w:cs="Times New Roman"/>
                <w:b/>
                <w:sz w:val="24"/>
                <w:szCs w:val="24"/>
              </w:rPr>
            </w:pPr>
            <w:r w:rsidRPr="00A25E5D">
              <w:rPr>
                <w:rFonts w:ascii="Times New Roman" w:eastAsia="Calibri" w:hAnsi="Times New Roman" w:cs="Times New Roman"/>
                <w:b/>
                <w:sz w:val="24"/>
                <w:szCs w:val="24"/>
              </w:rPr>
              <w:t>Director general,</w:t>
            </w:r>
          </w:p>
          <w:p w:rsidR="002E3CEE" w:rsidRPr="00A25E5D" w:rsidRDefault="002E3CEE" w:rsidP="00281120">
            <w:pPr>
              <w:spacing w:after="0" w:line="240" w:lineRule="auto"/>
              <w:jc w:val="center"/>
              <w:rPr>
                <w:rFonts w:ascii="Times New Roman" w:eastAsia="Calibri" w:hAnsi="Times New Roman" w:cs="Times New Roman"/>
                <w:b/>
                <w:sz w:val="24"/>
                <w:szCs w:val="24"/>
              </w:rPr>
            </w:pPr>
            <w:r w:rsidRPr="00A25E5D">
              <w:rPr>
                <w:rFonts w:ascii="Times New Roman" w:eastAsia="Calibri" w:hAnsi="Times New Roman" w:cs="Times New Roman"/>
                <w:b/>
                <w:sz w:val="24"/>
                <w:szCs w:val="24"/>
              </w:rPr>
              <w:t xml:space="preserve">                                                Mihaela Rus    </w:t>
            </w:r>
          </w:p>
        </w:tc>
      </w:tr>
    </w:tbl>
    <w:p w:rsidR="002E3CEE" w:rsidRPr="00A25E5D" w:rsidRDefault="002E3CEE" w:rsidP="002E3CEE">
      <w:pPr>
        <w:spacing w:after="0" w:line="240" w:lineRule="auto"/>
        <w:jc w:val="both"/>
        <w:rPr>
          <w:rFonts w:ascii="Times New Roman" w:eastAsia="Calibri" w:hAnsi="Times New Roman" w:cs="Times New Roman"/>
          <w:sz w:val="24"/>
          <w:szCs w:val="24"/>
        </w:rPr>
      </w:pPr>
    </w:p>
    <w:p w:rsidR="002E3CEE" w:rsidRPr="00A25E5D" w:rsidRDefault="002E3CEE" w:rsidP="002E3CEE">
      <w:pPr>
        <w:spacing w:after="0" w:line="240" w:lineRule="auto"/>
        <w:jc w:val="both"/>
        <w:rPr>
          <w:rFonts w:ascii="Times New Roman" w:eastAsia="Calibri" w:hAnsi="Times New Roman" w:cs="Times New Roman"/>
          <w:sz w:val="24"/>
          <w:szCs w:val="24"/>
        </w:rPr>
      </w:pPr>
    </w:p>
    <w:p w:rsidR="002E3CEE" w:rsidRDefault="002E3CEE" w:rsidP="002E3CEE"/>
    <w:sectPr w:rsidR="002E3CEE" w:rsidSect="00BC3760">
      <w:footerReference w:type="default" r:id="rId2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89B" w:rsidRDefault="0035689B">
      <w:pPr>
        <w:spacing w:after="0" w:line="240" w:lineRule="auto"/>
      </w:pPr>
      <w:r>
        <w:separator/>
      </w:r>
    </w:p>
  </w:endnote>
  <w:endnote w:type="continuationSeparator" w:id="0">
    <w:p w:rsidR="0035689B" w:rsidRDefault="00356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C6B" w:rsidRDefault="00ED43DF">
    <w:pPr>
      <w:pStyle w:val="Footer"/>
      <w:jc w:val="center"/>
    </w:pPr>
    <w:r>
      <w:fldChar w:fldCharType="begin"/>
    </w:r>
    <w:r>
      <w:instrText xml:space="preserve"> PAGE   \* MERGEFORMAT </w:instrText>
    </w:r>
    <w:r>
      <w:fldChar w:fldCharType="separate"/>
    </w:r>
    <w:r w:rsidR="00BC3760">
      <w:rPr>
        <w:noProof/>
      </w:rPr>
      <w:t>7</w:t>
    </w:r>
    <w:r>
      <w:fldChar w:fldCharType="end"/>
    </w:r>
  </w:p>
  <w:p w:rsidR="00BA1C6B" w:rsidRDefault="003568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89B" w:rsidRDefault="0035689B">
      <w:pPr>
        <w:spacing w:after="0" w:line="240" w:lineRule="auto"/>
      </w:pPr>
      <w:r>
        <w:separator/>
      </w:r>
    </w:p>
  </w:footnote>
  <w:footnote w:type="continuationSeparator" w:id="0">
    <w:p w:rsidR="0035689B" w:rsidRDefault="003568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CA6"/>
    <w:multiLevelType w:val="hybridMultilevel"/>
    <w:tmpl w:val="AF004032"/>
    <w:lvl w:ilvl="0" w:tplc="0418000D">
      <w:start w:val="1"/>
      <w:numFmt w:val="bullet"/>
      <w:lvlText w:val=""/>
      <w:lvlJc w:val="left"/>
      <w:pPr>
        <w:ind w:left="928" w:hanging="360"/>
      </w:pPr>
      <w:rPr>
        <w:rFonts w:ascii="Wingdings" w:hAnsi="Wingdings" w:hint="default"/>
      </w:rPr>
    </w:lvl>
    <w:lvl w:ilvl="1" w:tplc="04180003">
      <w:start w:val="1"/>
      <w:numFmt w:val="decimal"/>
      <w:lvlText w:val="%2."/>
      <w:lvlJc w:val="left"/>
      <w:pPr>
        <w:tabs>
          <w:tab w:val="num" w:pos="940"/>
        </w:tabs>
        <w:ind w:left="940" w:hanging="360"/>
      </w:pPr>
    </w:lvl>
    <w:lvl w:ilvl="2" w:tplc="04180005">
      <w:start w:val="1"/>
      <w:numFmt w:val="decimal"/>
      <w:lvlText w:val="%3."/>
      <w:lvlJc w:val="left"/>
      <w:pPr>
        <w:tabs>
          <w:tab w:val="num" w:pos="1660"/>
        </w:tabs>
        <w:ind w:left="1660" w:hanging="360"/>
      </w:pPr>
    </w:lvl>
    <w:lvl w:ilvl="3" w:tplc="04180001">
      <w:start w:val="1"/>
      <w:numFmt w:val="decimal"/>
      <w:lvlText w:val="%4."/>
      <w:lvlJc w:val="left"/>
      <w:pPr>
        <w:tabs>
          <w:tab w:val="num" w:pos="2380"/>
        </w:tabs>
        <w:ind w:left="2380" w:hanging="360"/>
      </w:pPr>
    </w:lvl>
    <w:lvl w:ilvl="4" w:tplc="04180003">
      <w:start w:val="1"/>
      <w:numFmt w:val="decimal"/>
      <w:lvlText w:val="%5."/>
      <w:lvlJc w:val="left"/>
      <w:pPr>
        <w:tabs>
          <w:tab w:val="num" w:pos="3100"/>
        </w:tabs>
        <w:ind w:left="3100" w:hanging="360"/>
      </w:pPr>
    </w:lvl>
    <w:lvl w:ilvl="5" w:tplc="04180005">
      <w:start w:val="1"/>
      <w:numFmt w:val="decimal"/>
      <w:lvlText w:val="%6."/>
      <w:lvlJc w:val="left"/>
      <w:pPr>
        <w:tabs>
          <w:tab w:val="num" w:pos="3820"/>
        </w:tabs>
        <w:ind w:left="3820" w:hanging="360"/>
      </w:pPr>
    </w:lvl>
    <w:lvl w:ilvl="6" w:tplc="04180001">
      <w:start w:val="1"/>
      <w:numFmt w:val="decimal"/>
      <w:lvlText w:val="%7."/>
      <w:lvlJc w:val="left"/>
      <w:pPr>
        <w:tabs>
          <w:tab w:val="num" w:pos="4540"/>
        </w:tabs>
        <w:ind w:left="4540" w:hanging="360"/>
      </w:pPr>
    </w:lvl>
    <w:lvl w:ilvl="7" w:tplc="04180003">
      <w:start w:val="1"/>
      <w:numFmt w:val="decimal"/>
      <w:lvlText w:val="%8."/>
      <w:lvlJc w:val="left"/>
      <w:pPr>
        <w:tabs>
          <w:tab w:val="num" w:pos="5260"/>
        </w:tabs>
        <w:ind w:left="5260" w:hanging="360"/>
      </w:pPr>
    </w:lvl>
    <w:lvl w:ilvl="8" w:tplc="04180005">
      <w:start w:val="1"/>
      <w:numFmt w:val="decimal"/>
      <w:lvlText w:val="%9."/>
      <w:lvlJc w:val="left"/>
      <w:pPr>
        <w:tabs>
          <w:tab w:val="num" w:pos="5980"/>
        </w:tabs>
        <w:ind w:left="5980" w:hanging="360"/>
      </w:pPr>
    </w:lvl>
  </w:abstractNum>
  <w:abstractNum w:abstractNumId="1">
    <w:nsid w:val="044753F5"/>
    <w:multiLevelType w:val="hybridMultilevel"/>
    <w:tmpl w:val="2648155E"/>
    <w:lvl w:ilvl="0" w:tplc="0409000D">
      <w:start w:val="1"/>
      <w:numFmt w:val="bullet"/>
      <w:lvlText w:val=""/>
      <w:lvlJc w:val="left"/>
      <w:pPr>
        <w:ind w:left="1222" w:hanging="360"/>
      </w:pPr>
      <w:rPr>
        <w:rFonts w:ascii="Wingdings" w:hAnsi="Wingdings" w:hint="default"/>
      </w:rPr>
    </w:lvl>
    <w:lvl w:ilvl="1" w:tplc="0409000D">
      <w:start w:val="1"/>
      <w:numFmt w:val="bullet"/>
      <w:lvlText w:val=""/>
      <w:lvlJc w:val="left"/>
      <w:pPr>
        <w:ind w:left="1942" w:hanging="360"/>
      </w:pPr>
      <w:rPr>
        <w:rFonts w:ascii="Wingdings" w:hAnsi="Wingdings"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nsid w:val="05356721"/>
    <w:multiLevelType w:val="hybridMultilevel"/>
    <w:tmpl w:val="69B8142C"/>
    <w:lvl w:ilvl="0" w:tplc="0409000B">
      <w:start w:val="1"/>
      <w:numFmt w:val="bullet"/>
      <w:lvlText w:val=""/>
      <w:lvlJc w:val="left"/>
      <w:pPr>
        <w:ind w:left="720" w:hanging="360"/>
      </w:pPr>
      <w:rPr>
        <w:rFonts w:ascii="Wingdings" w:hAnsi="Wingdings" w:hint="default"/>
      </w:rPr>
    </w:lvl>
    <w:lvl w:ilvl="1" w:tplc="C2C6BD3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DD563E"/>
    <w:multiLevelType w:val="hybridMultilevel"/>
    <w:tmpl w:val="C1FC5988"/>
    <w:lvl w:ilvl="0" w:tplc="04090005">
      <w:start w:val="1"/>
      <w:numFmt w:val="bullet"/>
      <w:lvlText w:val=""/>
      <w:lvlJc w:val="left"/>
      <w:pPr>
        <w:ind w:left="2940" w:hanging="360"/>
      </w:pPr>
      <w:rPr>
        <w:rFonts w:ascii="Wingdings" w:hAnsi="Wingdings" w:hint="default"/>
      </w:rPr>
    </w:lvl>
    <w:lvl w:ilvl="1" w:tplc="04090003" w:tentative="1">
      <w:start w:val="1"/>
      <w:numFmt w:val="bullet"/>
      <w:lvlText w:val="o"/>
      <w:lvlJc w:val="left"/>
      <w:pPr>
        <w:ind w:left="3660" w:hanging="360"/>
      </w:pPr>
      <w:rPr>
        <w:rFonts w:ascii="Courier New" w:hAnsi="Courier New" w:cs="Courier New" w:hint="default"/>
      </w:rPr>
    </w:lvl>
    <w:lvl w:ilvl="2" w:tplc="04090005" w:tentative="1">
      <w:start w:val="1"/>
      <w:numFmt w:val="bullet"/>
      <w:lvlText w:val=""/>
      <w:lvlJc w:val="left"/>
      <w:pPr>
        <w:ind w:left="4380" w:hanging="360"/>
      </w:pPr>
      <w:rPr>
        <w:rFonts w:ascii="Wingdings" w:hAnsi="Wingdings" w:hint="default"/>
      </w:rPr>
    </w:lvl>
    <w:lvl w:ilvl="3" w:tplc="04090001" w:tentative="1">
      <w:start w:val="1"/>
      <w:numFmt w:val="bullet"/>
      <w:lvlText w:val=""/>
      <w:lvlJc w:val="left"/>
      <w:pPr>
        <w:ind w:left="5100" w:hanging="360"/>
      </w:pPr>
      <w:rPr>
        <w:rFonts w:ascii="Symbol" w:hAnsi="Symbol" w:hint="default"/>
      </w:rPr>
    </w:lvl>
    <w:lvl w:ilvl="4" w:tplc="04090003" w:tentative="1">
      <w:start w:val="1"/>
      <w:numFmt w:val="bullet"/>
      <w:lvlText w:val="o"/>
      <w:lvlJc w:val="left"/>
      <w:pPr>
        <w:ind w:left="5820" w:hanging="360"/>
      </w:pPr>
      <w:rPr>
        <w:rFonts w:ascii="Courier New" w:hAnsi="Courier New" w:cs="Courier New" w:hint="default"/>
      </w:rPr>
    </w:lvl>
    <w:lvl w:ilvl="5" w:tplc="04090005" w:tentative="1">
      <w:start w:val="1"/>
      <w:numFmt w:val="bullet"/>
      <w:lvlText w:val=""/>
      <w:lvlJc w:val="left"/>
      <w:pPr>
        <w:ind w:left="6540" w:hanging="360"/>
      </w:pPr>
      <w:rPr>
        <w:rFonts w:ascii="Wingdings" w:hAnsi="Wingdings" w:hint="default"/>
      </w:rPr>
    </w:lvl>
    <w:lvl w:ilvl="6" w:tplc="04090001" w:tentative="1">
      <w:start w:val="1"/>
      <w:numFmt w:val="bullet"/>
      <w:lvlText w:val=""/>
      <w:lvlJc w:val="left"/>
      <w:pPr>
        <w:ind w:left="7260" w:hanging="360"/>
      </w:pPr>
      <w:rPr>
        <w:rFonts w:ascii="Symbol" w:hAnsi="Symbol" w:hint="default"/>
      </w:rPr>
    </w:lvl>
    <w:lvl w:ilvl="7" w:tplc="04090003" w:tentative="1">
      <w:start w:val="1"/>
      <w:numFmt w:val="bullet"/>
      <w:lvlText w:val="o"/>
      <w:lvlJc w:val="left"/>
      <w:pPr>
        <w:ind w:left="7980" w:hanging="360"/>
      </w:pPr>
      <w:rPr>
        <w:rFonts w:ascii="Courier New" w:hAnsi="Courier New" w:cs="Courier New" w:hint="default"/>
      </w:rPr>
    </w:lvl>
    <w:lvl w:ilvl="8" w:tplc="04090005" w:tentative="1">
      <w:start w:val="1"/>
      <w:numFmt w:val="bullet"/>
      <w:lvlText w:val=""/>
      <w:lvlJc w:val="left"/>
      <w:pPr>
        <w:ind w:left="8700" w:hanging="360"/>
      </w:pPr>
      <w:rPr>
        <w:rFonts w:ascii="Wingdings" w:hAnsi="Wingdings" w:hint="default"/>
      </w:rPr>
    </w:lvl>
  </w:abstractNum>
  <w:abstractNum w:abstractNumId="4">
    <w:nsid w:val="161261EA"/>
    <w:multiLevelType w:val="hybridMultilevel"/>
    <w:tmpl w:val="1C42768A"/>
    <w:lvl w:ilvl="0" w:tplc="04180005">
      <w:start w:val="1"/>
      <w:numFmt w:val="bullet"/>
      <w:lvlText w:val=""/>
      <w:lvlJc w:val="left"/>
      <w:pPr>
        <w:ind w:left="2850" w:hanging="360"/>
      </w:pPr>
      <w:rPr>
        <w:rFonts w:ascii="Wingdings" w:hAnsi="Wingdings" w:hint="default"/>
      </w:rPr>
    </w:lvl>
    <w:lvl w:ilvl="1" w:tplc="04180003" w:tentative="1">
      <w:start w:val="1"/>
      <w:numFmt w:val="bullet"/>
      <w:lvlText w:val="o"/>
      <w:lvlJc w:val="left"/>
      <w:pPr>
        <w:ind w:left="3570" w:hanging="360"/>
      </w:pPr>
      <w:rPr>
        <w:rFonts w:ascii="Courier New" w:hAnsi="Courier New" w:cs="Courier New" w:hint="default"/>
      </w:rPr>
    </w:lvl>
    <w:lvl w:ilvl="2" w:tplc="04180005" w:tentative="1">
      <w:start w:val="1"/>
      <w:numFmt w:val="bullet"/>
      <w:lvlText w:val=""/>
      <w:lvlJc w:val="left"/>
      <w:pPr>
        <w:ind w:left="4290" w:hanging="360"/>
      </w:pPr>
      <w:rPr>
        <w:rFonts w:ascii="Wingdings" w:hAnsi="Wingdings" w:hint="default"/>
      </w:rPr>
    </w:lvl>
    <w:lvl w:ilvl="3" w:tplc="04180001" w:tentative="1">
      <w:start w:val="1"/>
      <w:numFmt w:val="bullet"/>
      <w:lvlText w:val=""/>
      <w:lvlJc w:val="left"/>
      <w:pPr>
        <w:ind w:left="5010" w:hanging="360"/>
      </w:pPr>
      <w:rPr>
        <w:rFonts w:ascii="Symbol" w:hAnsi="Symbol" w:hint="default"/>
      </w:rPr>
    </w:lvl>
    <w:lvl w:ilvl="4" w:tplc="04180003" w:tentative="1">
      <w:start w:val="1"/>
      <w:numFmt w:val="bullet"/>
      <w:lvlText w:val="o"/>
      <w:lvlJc w:val="left"/>
      <w:pPr>
        <w:ind w:left="5730" w:hanging="360"/>
      </w:pPr>
      <w:rPr>
        <w:rFonts w:ascii="Courier New" w:hAnsi="Courier New" w:cs="Courier New" w:hint="default"/>
      </w:rPr>
    </w:lvl>
    <w:lvl w:ilvl="5" w:tplc="04180005" w:tentative="1">
      <w:start w:val="1"/>
      <w:numFmt w:val="bullet"/>
      <w:lvlText w:val=""/>
      <w:lvlJc w:val="left"/>
      <w:pPr>
        <w:ind w:left="6450" w:hanging="360"/>
      </w:pPr>
      <w:rPr>
        <w:rFonts w:ascii="Wingdings" w:hAnsi="Wingdings" w:hint="default"/>
      </w:rPr>
    </w:lvl>
    <w:lvl w:ilvl="6" w:tplc="04180001" w:tentative="1">
      <w:start w:val="1"/>
      <w:numFmt w:val="bullet"/>
      <w:lvlText w:val=""/>
      <w:lvlJc w:val="left"/>
      <w:pPr>
        <w:ind w:left="7170" w:hanging="360"/>
      </w:pPr>
      <w:rPr>
        <w:rFonts w:ascii="Symbol" w:hAnsi="Symbol" w:hint="default"/>
      </w:rPr>
    </w:lvl>
    <w:lvl w:ilvl="7" w:tplc="04180003" w:tentative="1">
      <w:start w:val="1"/>
      <w:numFmt w:val="bullet"/>
      <w:lvlText w:val="o"/>
      <w:lvlJc w:val="left"/>
      <w:pPr>
        <w:ind w:left="7890" w:hanging="360"/>
      </w:pPr>
      <w:rPr>
        <w:rFonts w:ascii="Courier New" w:hAnsi="Courier New" w:cs="Courier New" w:hint="default"/>
      </w:rPr>
    </w:lvl>
    <w:lvl w:ilvl="8" w:tplc="04180005" w:tentative="1">
      <w:start w:val="1"/>
      <w:numFmt w:val="bullet"/>
      <w:lvlText w:val=""/>
      <w:lvlJc w:val="left"/>
      <w:pPr>
        <w:ind w:left="8610" w:hanging="360"/>
      </w:pPr>
      <w:rPr>
        <w:rFonts w:ascii="Wingdings" w:hAnsi="Wingdings" w:hint="default"/>
      </w:rPr>
    </w:lvl>
  </w:abstractNum>
  <w:abstractNum w:abstractNumId="5">
    <w:nsid w:val="1ECC2F65"/>
    <w:multiLevelType w:val="hybridMultilevel"/>
    <w:tmpl w:val="D55CB3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B32A1F"/>
    <w:multiLevelType w:val="hybridMultilevel"/>
    <w:tmpl w:val="3738F2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8F3482"/>
    <w:multiLevelType w:val="hybridMultilevel"/>
    <w:tmpl w:val="5182691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91064C"/>
    <w:multiLevelType w:val="hybridMultilevel"/>
    <w:tmpl w:val="B22E077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4314C6"/>
    <w:multiLevelType w:val="hybridMultilevel"/>
    <w:tmpl w:val="674C2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87617D"/>
    <w:multiLevelType w:val="hybridMultilevel"/>
    <w:tmpl w:val="A65C829A"/>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50A6144"/>
    <w:multiLevelType w:val="hybridMultilevel"/>
    <w:tmpl w:val="9692FB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35691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7D8E7FDE"/>
    <w:multiLevelType w:val="hybridMultilevel"/>
    <w:tmpl w:val="64BCD7C6"/>
    <w:lvl w:ilvl="0" w:tplc="C2C6BD3E">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nsid w:val="7E1E18D7"/>
    <w:multiLevelType w:val="hybridMultilevel"/>
    <w:tmpl w:val="2BB666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42717E"/>
    <w:multiLevelType w:val="hybridMultilevel"/>
    <w:tmpl w:val="5B286EEC"/>
    <w:lvl w:ilvl="0" w:tplc="099873C2">
      <w:start w:val="5"/>
      <w:numFmt w:val="bullet"/>
      <w:lvlText w:val=""/>
      <w:lvlJc w:val="left"/>
      <w:pPr>
        <w:ind w:left="1080" w:hanging="360"/>
      </w:pPr>
      <w:rPr>
        <w:rFonts w:ascii="Symbol" w:eastAsia="Calibri" w:hAnsi="Symbol" w:cs="Times New Roman" w:hint="default"/>
        <w:b w:val="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9"/>
  </w:num>
  <w:num w:numId="2">
    <w:abstractNumId w:val="14"/>
  </w:num>
  <w:num w:numId="3">
    <w:abstractNumId w:val="11"/>
  </w:num>
  <w:num w:numId="4">
    <w:abstractNumId w:val="6"/>
  </w:num>
  <w:num w:numId="5">
    <w:abstractNumId w:val="8"/>
  </w:num>
  <w:num w:numId="6">
    <w:abstractNumId w:val="7"/>
  </w:num>
  <w:num w:numId="7">
    <w:abstractNumId w:val="5"/>
  </w:num>
  <w:num w:numId="8">
    <w:abstractNumId w:val="10"/>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2"/>
  </w:num>
  <w:num w:numId="12">
    <w:abstractNumId w:val="1"/>
  </w:num>
  <w:num w:numId="13">
    <w:abstractNumId w:val="15"/>
  </w:num>
  <w:num w:numId="14">
    <w:abstractNumId w:val="12"/>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CEE"/>
    <w:rsid w:val="001E6D0B"/>
    <w:rsid w:val="0020289D"/>
    <w:rsid w:val="002E3CEE"/>
    <w:rsid w:val="0035689B"/>
    <w:rsid w:val="008757E3"/>
    <w:rsid w:val="00993A6A"/>
    <w:rsid w:val="00BC3760"/>
    <w:rsid w:val="00ED43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E3CE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E3CEE"/>
  </w:style>
  <w:style w:type="paragraph" w:styleId="ListParagraph">
    <w:name w:val="List Paragraph"/>
    <w:basedOn w:val="Normal"/>
    <w:uiPriority w:val="34"/>
    <w:qFormat/>
    <w:rsid w:val="002E3CEE"/>
    <w:pPr>
      <w:ind w:left="720"/>
      <w:contextualSpacing/>
    </w:pPr>
  </w:style>
  <w:style w:type="character" w:styleId="Hyperlink">
    <w:name w:val="Hyperlink"/>
    <w:basedOn w:val="DefaultParagraphFont"/>
    <w:uiPriority w:val="99"/>
    <w:unhideWhenUsed/>
    <w:rsid w:val="002E3CEE"/>
    <w:rPr>
      <w:color w:val="0563C1" w:themeColor="hyperlink"/>
      <w:u w:val="single"/>
    </w:rPr>
  </w:style>
  <w:style w:type="paragraph" w:styleId="BalloonText">
    <w:name w:val="Balloon Text"/>
    <w:basedOn w:val="Normal"/>
    <w:link w:val="BalloonTextChar"/>
    <w:uiPriority w:val="99"/>
    <w:semiHidden/>
    <w:unhideWhenUsed/>
    <w:rsid w:val="001E6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D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E3CE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E3CEE"/>
  </w:style>
  <w:style w:type="paragraph" w:styleId="ListParagraph">
    <w:name w:val="List Paragraph"/>
    <w:basedOn w:val="Normal"/>
    <w:uiPriority w:val="34"/>
    <w:qFormat/>
    <w:rsid w:val="002E3CEE"/>
    <w:pPr>
      <w:ind w:left="720"/>
      <w:contextualSpacing/>
    </w:pPr>
  </w:style>
  <w:style w:type="character" w:styleId="Hyperlink">
    <w:name w:val="Hyperlink"/>
    <w:basedOn w:val="DefaultParagraphFont"/>
    <w:uiPriority w:val="99"/>
    <w:unhideWhenUsed/>
    <w:rsid w:val="002E3CEE"/>
    <w:rPr>
      <w:color w:val="0563C1" w:themeColor="hyperlink"/>
      <w:u w:val="single"/>
    </w:rPr>
  </w:style>
  <w:style w:type="paragraph" w:styleId="BalloonText">
    <w:name w:val="Balloon Text"/>
    <w:basedOn w:val="Normal"/>
    <w:link w:val="BalloonTextChar"/>
    <w:uiPriority w:val="99"/>
    <w:semiHidden/>
    <w:unhideWhenUsed/>
    <w:rsid w:val="001E6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D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ccdph.ro" TargetMode="External"/><Relationship Id="rId18" Type="http://schemas.openxmlformats.org/officeDocument/2006/relationships/hyperlink" Target="mailto:secretariatcnilc@yahoo.com"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n-caragiale.ro" TargetMode="External"/><Relationship Id="rId17" Type="http://schemas.openxmlformats.org/officeDocument/2006/relationships/hyperlink" Target="mailto:n.deaconu@gmail.com" TargetMode="External"/><Relationship Id="rId2" Type="http://schemas.openxmlformats.org/officeDocument/2006/relationships/styles" Target="styles.xml"/><Relationship Id="rId16" Type="http://schemas.openxmlformats.org/officeDocument/2006/relationships/hyperlink" Target="mailto:monicamarin88@yahoo.com" TargetMode="External"/><Relationship Id="rId20" Type="http://schemas.openxmlformats.org/officeDocument/2006/relationships/hyperlink" Target="http://www.cn-caragiale.r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orelliurleteanu@gmail.com" TargetMode="External"/><Relationship Id="rId5" Type="http://schemas.openxmlformats.org/officeDocument/2006/relationships/webSettings" Target="webSettings.xml"/><Relationship Id="rId15" Type="http://schemas.openxmlformats.org/officeDocument/2006/relationships/hyperlink" Target="mailto:maria_cristina1971@yahoo.com" TargetMode="External"/><Relationship Id="rId23" Type="http://schemas.openxmlformats.org/officeDocument/2006/relationships/theme" Target="theme/theme1.xml"/><Relationship Id="rId10" Type="http://schemas.openxmlformats.org/officeDocument/2006/relationships/hyperlink" Target="mailto:lorelliurleteanu@gmail.com" TargetMode="External"/><Relationship Id="rId19" Type="http://schemas.openxmlformats.org/officeDocument/2006/relationships/hyperlink" Target="mailto:teatruploiesti@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olimpiade.r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1431</Words>
  <Characters>8162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Cristina</cp:lastModifiedBy>
  <cp:revision>3</cp:revision>
  <dcterms:created xsi:type="dcterms:W3CDTF">2018-01-22T14:01:00Z</dcterms:created>
  <dcterms:modified xsi:type="dcterms:W3CDTF">2018-01-22T14:02:00Z</dcterms:modified>
</cp:coreProperties>
</file>