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C4C" w:rsidRDefault="00453C4C" w:rsidP="00453C4C">
      <w:pPr>
        <w:rPr>
          <w:sz w:val="18"/>
          <w:szCs w:val="18"/>
          <w:lang w:val="ro-RO"/>
        </w:rPr>
      </w:pPr>
    </w:p>
    <w:p w:rsidR="00453C4C" w:rsidRDefault="00453C4C" w:rsidP="00453C4C">
      <w:pPr>
        <w:rPr>
          <w:sz w:val="18"/>
          <w:szCs w:val="18"/>
          <w:lang w:val="ro-RO"/>
        </w:rPr>
      </w:pPr>
      <w:r>
        <w:rPr>
          <w:noProof/>
          <w:lang w:val="ro-RO" w:eastAsia="ro-R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5933029</wp:posOffset>
            </wp:positionH>
            <wp:positionV relativeFrom="paragraph">
              <wp:posOffset>101824</wp:posOffset>
            </wp:positionV>
            <wp:extent cx="3490632" cy="645459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0632" cy="645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ro-RO" w:eastAsia="ro-R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97155</wp:posOffset>
            </wp:positionV>
            <wp:extent cx="1038225" cy="904875"/>
            <wp:effectExtent l="19050" t="0" r="9525" b="0"/>
            <wp:wrapTight wrapText="bothSides">
              <wp:wrapPolygon edited="0">
                <wp:start x="-396" y="0"/>
                <wp:lineTo x="-396" y="21373"/>
                <wp:lineTo x="21798" y="21373"/>
                <wp:lineTo x="21798" y="0"/>
                <wp:lineTo x="-396" y="0"/>
              </wp:wrapPolygon>
            </wp:wrapTight>
            <wp:docPr id="3" name="Picture 2" descr="LOGO N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NOU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18"/>
          <w:szCs w:val="18"/>
          <w:lang w:val="ro-RO"/>
        </w:rPr>
        <w:t xml:space="preserve"> </w:t>
      </w:r>
    </w:p>
    <w:p w:rsidR="00453C4C" w:rsidRDefault="00453C4C" w:rsidP="00453C4C">
      <w:pPr>
        <w:rPr>
          <w:b/>
          <w:bCs/>
          <w:sz w:val="18"/>
          <w:szCs w:val="18"/>
          <w:lang w:val="ro-RO"/>
        </w:rPr>
      </w:pPr>
      <w:r>
        <w:rPr>
          <w:b/>
          <w:bCs/>
          <w:sz w:val="18"/>
          <w:szCs w:val="18"/>
          <w:lang w:val="ro-RO"/>
        </w:rPr>
        <w:t>ŞCOALA GIMNAZIALĂ NR.1 HUNEDOARA</w:t>
      </w:r>
    </w:p>
    <w:p w:rsidR="00453C4C" w:rsidRDefault="00453C4C" w:rsidP="00453C4C">
      <w:pPr>
        <w:rPr>
          <w:b/>
          <w:bCs/>
          <w:sz w:val="18"/>
          <w:szCs w:val="18"/>
          <w:lang w:val="ro-RO"/>
        </w:rPr>
      </w:pPr>
      <w:r>
        <w:rPr>
          <w:b/>
          <w:bCs/>
          <w:sz w:val="18"/>
          <w:szCs w:val="18"/>
          <w:lang w:val="ro-RO"/>
        </w:rPr>
        <w:t xml:space="preserve">Strada Trandafirilor Nr.10, </w:t>
      </w:r>
    </w:p>
    <w:p w:rsidR="00453C4C" w:rsidRDefault="00453C4C" w:rsidP="00453C4C">
      <w:pPr>
        <w:rPr>
          <w:b/>
          <w:bCs/>
          <w:sz w:val="18"/>
          <w:szCs w:val="18"/>
          <w:lang w:val="pt-BR"/>
        </w:rPr>
      </w:pPr>
      <w:r>
        <w:rPr>
          <w:b/>
          <w:bCs/>
          <w:sz w:val="18"/>
          <w:szCs w:val="18"/>
          <w:lang w:val="ro-RO"/>
        </w:rPr>
        <w:t>Tel</w:t>
      </w:r>
      <w:r>
        <w:rPr>
          <w:b/>
          <w:bCs/>
          <w:sz w:val="18"/>
          <w:szCs w:val="18"/>
          <w:lang w:val="pt-BR"/>
        </w:rPr>
        <w:t>/Fax: 0354884499/ 0354882924</w:t>
      </w:r>
    </w:p>
    <w:p w:rsidR="00453C4C" w:rsidRDefault="00453C4C" w:rsidP="00453C4C">
      <w:pPr>
        <w:rPr>
          <w:b/>
          <w:bCs/>
          <w:sz w:val="18"/>
          <w:szCs w:val="18"/>
          <w:lang w:val="pt-BR"/>
        </w:rPr>
      </w:pPr>
      <w:r>
        <w:rPr>
          <w:b/>
          <w:bCs/>
          <w:sz w:val="18"/>
          <w:szCs w:val="18"/>
          <w:lang w:val="pt-BR"/>
        </w:rPr>
        <w:t xml:space="preserve">                           E-mail: scgim1hd@yahoo.com </w:t>
      </w:r>
    </w:p>
    <w:p w:rsidR="00453C4C" w:rsidRDefault="00453C4C" w:rsidP="00453C4C">
      <w:pPr>
        <w:rPr>
          <w:b/>
          <w:bCs/>
          <w:sz w:val="18"/>
          <w:szCs w:val="18"/>
          <w:lang w:val="pt-BR"/>
        </w:rPr>
      </w:pPr>
      <w:r>
        <w:rPr>
          <w:b/>
          <w:bCs/>
          <w:sz w:val="18"/>
          <w:szCs w:val="18"/>
          <w:lang w:val="pt-BR"/>
        </w:rPr>
        <w:t xml:space="preserve">                         </w:t>
      </w:r>
      <w:r w:rsidR="00E81723">
        <w:rPr>
          <w:b/>
          <w:bCs/>
          <w:sz w:val="18"/>
          <w:szCs w:val="18"/>
          <w:lang w:val="pt-BR"/>
        </w:rPr>
        <w:t xml:space="preserve">  </w:t>
      </w:r>
      <w:r>
        <w:rPr>
          <w:b/>
          <w:bCs/>
          <w:sz w:val="18"/>
          <w:szCs w:val="18"/>
          <w:lang w:val="pt-BR"/>
        </w:rPr>
        <w:t xml:space="preserve"> Online</w:t>
      </w:r>
      <w:r>
        <w:rPr>
          <w:b/>
          <w:bCs/>
          <w:sz w:val="18"/>
          <w:szCs w:val="18"/>
          <w:lang w:val="ro-RO"/>
        </w:rPr>
        <w:t>:</w:t>
      </w:r>
      <w:r>
        <w:rPr>
          <w:b/>
          <w:bCs/>
          <w:sz w:val="18"/>
          <w:szCs w:val="18"/>
          <w:lang w:val="pt-BR"/>
        </w:rPr>
        <w:t xml:space="preserve"> https://www.facebook.com/scgim1hd</w:t>
      </w:r>
    </w:p>
    <w:p w:rsidR="00B17B75" w:rsidRDefault="00E81723" w:rsidP="00C66024">
      <w:pPr>
        <w:rPr>
          <w:b/>
          <w:bCs/>
          <w:lang w:val="ro-RO"/>
        </w:rPr>
      </w:pPr>
      <w:r>
        <w:rPr>
          <w:b/>
          <w:bCs/>
          <w:lang w:val="ro-RO"/>
        </w:rPr>
        <w:t xml:space="preserve">                        Nr.659/27.03.2018</w:t>
      </w:r>
    </w:p>
    <w:p w:rsidR="00C66024" w:rsidRPr="00C66024" w:rsidRDefault="00C66024" w:rsidP="00C66024">
      <w:pPr>
        <w:rPr>
          <w:b/>
          <w:bCs/>
          <w:lang w:val="ro-RO"/>
        </w:rPr>
      </w:pPr>
    </w:p>
    <w:p w:rsidR="00453C4C" w:rsidRDefault="00453C4C" w:rsidP="00453C4C">
      <w:pPr>
        <w:jc w:val="center"/>
        <w:rPr>
          <w:lang w:val="ro-RO"/>
        </w:rPr>
      </w:pPr>
      <w:r>
        <w:rPr>
          <w:lang w:val="ro-RO"/>
        </w:rPr>
        <w:t>Către,</w:t>
      </w:r>
    </w:p>
    <w:p w:rsidR="00453C4C" w:rsidRPr="00453C4C" w:rsidRDefault="00453C4C" w:rsidP="00453C4C">
      <w:pPr>
        <w:jc w:val="center"/>
        <w:rPr>
          <w:lang w:val="ro-RO"/>
        </w:rPr>
      </w:pPr>
      <w:r>
        <w:rPr>
          <w:lang w:val="ro-RO"/>
        </w:rPr>
        <w:t>Inspectoratul Școlar Județean Hunedoara</w:t>
      </w:r>
    </w:p>
    <w:p w:rsidR="00453C4C" w:rsidRDefault="00453C4C" w:rsidP="00453C4C">
      <w:pPr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lang w:val="ro-RO"/>
        </w:rPr>
      </w:pPr>
      <w:r>
        <w:rPr>
          <w:rFonts w:ascii="Cambria" w:hAnsi="Cambria"/>
          <w:lang w:val="ro-RO"/>
        </w:rPr>
        <w:t xml:space="preserve">Date statistice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1559"/>
        <w:gridCol w:w="1418"/>
        <w:gridCol w:w="1645"/>
        <w:gridCol w:w="2310"/>
        <w:gridCol w:w="1998"/>
        <w:gridCol w:w="1843"/>
        <w:gridCol w:w="2431"/>
      </w:tblGrid>
      <w:tr w:rsidR="00453C4C" w:rsidRPr="00CF3246" w:rsidTr="00AF3392">
        <w:tc>
          <w:tcPr>
            <w:tcW w:w="851" w:type="dxa"/>
            <w:vMerge w:val="restart"/>
          </w:tcPr>
          <w:p w:rsidR="00453C4C" w:rsidRPr="00CF3246" w:rsidRDefault="00453C4C" w:rsidP="00153DB9">
            <w:pPr>
              <w:spacing w:after="0" w:line="240" w:lineRule="auto"/>
              <w:jc w:val="center"/>
              <w:rPr>
                <w:rFonts w:ascii="Cambria" w:hAnsi="Cambria"/>
                <w:lang w:val="ro-RO"/>
              </w:rPr>
            </w:pPr>
            <w:r w:rsidRPr="00CF3246">
              <w:rPr>
                <w:rFonts w:ascii="Cambria" w:hAnsi="Cambria"/>
                <w:lang w:val="ro-RO"/>
              </w:rPr>
              <w:t>Nr. crt</w:t>
            </w:r>
          </w:p>
        </w:tc>
        <w:tc>
          <w:tcPr>
            <w:tcW w:w="1559" w:type="dxa"/>
            <w:vMerge w:val="restart"/>
          </w:tcPr>
          <w:p w:rsidR="00453C4C" w:rsidRPr="00CF3246" w:rsidRDefault="00453C4C" w:rsidP="00153DB9">
            <w:pPr>
              <w:spacing w:after="0" w:line="240" w:lineRule="auto"/>
              <w:jc w:val="center"/>
              <w:rPr>
                <w:rFonts w:ascii="Cambria" w:hAnsi="Cambria"/>
                <w:lang w:val="ro-RO"/>
              </w:rPr>
            </w:pPr>
            <w:r w:rsidRPr="00CF3246">
              <w:rPr>
                <w:rFonts w:ascii="Cambria" w:hAnsi="Cambria"/>
                <w:lang w:val="ro-RO"/>
              </w:rPr>
              <w:t>Unitatea de învățământ</w:t>
            </w:r>
          </w:p>
        </w:tc>
        <w:tc>
          <w:tcPr>
            <w:tcW w:w="3063" w:type="dxa"/>
            <w:gridSpan w:val="2"/>
          </w:tcPr>
          <w:p w:rsidR="00453C4C" w:rsidRPr="00CF3246" w:rsidRDefault="00453C4C" w:rsidP="00153DB9">
            <w:pPr>
              <w:spacing w:after="0" w:line="240" w:lineRule="auto"/>
              <w:jc w:val="center"/>
              <w:rPr>
                <w:rFonts w:ascii="Cambria" w:hAnsi="Cambria"/>
                <w:lang w:val="ro-RO"/>
              </w:rPr>
            </w:pPr>
            <w:r w:rsidRPr="00CF3246">
              <w:rPr>
                <w:rFonts w:ascii="Cambria" w:hAnsi="Cambria"/>
                <w:lang w:val="ro-RO"/>
              </w:rPr>
              <w:t>Nr. clase ADȘ în anul 2016-2017</w:t>
            </w:r>
          </w:p>
        </w:tc>
        <w:tc>
          <w:tcPr>
            <w:tcW w:w="2310" w:type="dxa"/>
            <w:vMerge w:val="restart"/>
          </w:tcPr>
          <w:p w:rsidR="00453C4C" w:rsidRPr="00CF3246" w:rsidRDefault="00453C4C" w:rsidP="00153DB9">
            <w:pPr>
              <w:spacing w:after="0" w:line="240" w:lineRule="auto"/>
              <w:jc w:val="center"/>
              <w:rPr>
                <w:rFonts w:ascii="Cambria" w:hAnsi="Cambria"/>
                <w:lang w:val="ro-RO"/>
              </w:rPr>
            </w:pPr>
            <w:r w:rsidRPr="00CF3246">
              <w:rPr>
                <w:rFonts w:ascii="Cambria" w:hAnsi="Cambria"/>
                <w:lang w:val="ro-RO"/>
              </w:rPr>
              <w:t>Număr total absolvenți ADȘ în anul școlar 2016-2017</w:t>
            </w:r>
          </w:p>
        </w:tc>
        <w:tc>
          <w:tcPr>
            <w:tcW w:w="3841" w:type="dxa"/>
            <w:gridSpan w:val="2"/>
          </w:tcPr>
          <w:p w:rsidR="00453C4C" w:rsidRPr="00CF3246" w:rsidRDefault="00453C4C" w:rsidP="00153DB9">
            <w:pPr>
              <w:spacing w:after="0" w:line="240" w:lineRule="auto"/>
              <w:jc w:val="center"/>
              <w:rPr>
                <w:rFonts w:ascii="Cambria" w:hAnsi="Cambria"/>
                <w:lang w:val="ro-RO"/>
              </w:rPr>
            </w:pPr>
            <w:r w:rsidRPr="00CF3246">
              <w:rPr>
                <w:rFonts w:ascii="Cambria" w:hAnsi="Cambria"/>
                <w:lang w:val="ro-RO"/>
              </w:rPr>
              <w:t>Nr. total cursanți ADȘ declarați în abandon școlar la sfârșitul anului școlar 2016-2017</w:t>
            </w:r>
          </w:p>
        </w:tc>
        <w:tc>
          <w:tcPr>
            <w:tcW w:w="2431" w:type="dxa"/>
          </w:tcPr>
          <w:p w:rsidR="00453C4C" w:rsidRPr="00CF3246" w:rsidRDefault="00453C4C" w:rsidP="00153DB9">
            <w:pPr>
              <w:spacing w:after="0" w:line="240" w:lineRule="auto"/>
              <w:jc w:val="center"/>
              <w:rPr>
                <w:rFonts w:ascii="Cambria" w:hAnsi="Cambria"/>
                <w:lang w:val="ro-RO"/>
              </w:rPr>
            </w:pPr>
            <w:r w:rsidRPr="00CF3246">
              <w:rPr>
                <w:rFonts w:ascii="Cambria" w:hAnsi="Cambria"/>
                <w:lang w:val="ro-RO"/>
              </w:rPr>
              <w:t>Inserția absolvenților ADȘ pe piața muncii în %</w:t>
            </w:r>
          </w:p>
        </w:tc>
      </w:tr>
      <w:tr w:rsidR="00453C4C" w:rsidRPr="00CF3246" w:rsidTr="00AF3392">
        <w:tc>
          <w:tcPr>
            <w:tcW w:w="851" w:type="dxa"/>
            <w:vMerge/>
          </w:tcPr>
          <w:p w:rsidR="00453C4C" w:rsidRPr="00CF3246" w:rsidRDefault="00453C4C" w:rsidP="00153DB9">
            <w:pPr>
              <w:spacing w:after="0" w:line="240" w:lineRule="auto"/>
              <w:ind w:left="850"/>
              <w:jc w:val="both"/>
              <w:rPr>
                <w:rFonts w:ascii="Cambria" w:hAnsi="Cambria"/>
                <w:lang w:val="ro-RO"/>
              </w:rPr>
            </w:pPr>
          </w:p>
        </w:tc>
        <w:tc>
          <w:tcPr>
            <w:tcW w:w="1559" w:type="dxa"/>
            <w:vMerge/>
          </w:tcPr>
          <w:p w:rsidR="00453C4C" w:rsidRPr="00CF3246" w:rsidRDefault="00453C4C" w:rsidP="00153DB9">
            <w:pPr>
              <w:spacing w:after="0" w:line="240" w:lineRule="auto"/>
              <w:jc w:val="both"/>
              <w:rPr>
                <w:rFonts w:ascii="Cambria" w:hAnsi="Cambria"/>
                <w:lang w:val="ro-RO"/>
              </w:rPr>
            </w:pPr>
          </w:p>
        </w:tc>
        <w:tc>
          <w:tcPr>
            <w:tcW w:w="1418" w:type="dxa"/>
          </w:tcPr>
          <w:p w:rsidR="00453C4C" w:rsidRPr="00CF3246" w:rsidRDefault="00453C4C" w:rsidP="00153DB9">
            <w:pPr>
              <w:spacing w:after="0" w:line="240" w:lineRule="auto"/>
              <w:jc w:val="both"/>
              <w:rPr>
                <w:rFonts w:ascii="Cambria" w:hAnsi="Cambria"/>
                <w:lang w:val="ro-RO"/>
              </w:rPr>
            </w:pPr>
            <w:r w:rsidRPr="00CF3246">
              <w:rPr>
                <w:rFonts w:ascii="Cambria" w:hAnsi="Cambria"/>
                <w:lang w:val="ro-RO"/>
              </w:rPr>
              <w:t>Nivel primar</w:t>
            </w:r>
          </w:p>
        </w:tc>
        <w:tc>
          <w:tcPr>
            <w:tcW w:w="1645" w:type="dxa"/>
          </w:tcPr>
          <w:p w:rsidR="00453C4C" w:rsidRPr="00CF3246" w:rsidRDefault="00453C4C" w:rsidP="00153DB9">
            <w:pPr>
              <w:spacing w:after="0" w:line="240" w:lineRule="auto"/>
              <w:jc w:val="both"/>
              <w:rPr>
                <w:rFonts w:ascii="Cambria" w:hAnsi="Cambria"/>
                <w:lang w:val="ro-RO"/>
              </w:rPr>
            </w:pPr>
            <w:r w:rsidRPr="00CF3246">
              <w:rPr>
                <w:rFonts w:ascii="Cambria" w:hAnsi="Cambria"/>
                <w:lang w:val="ro-RO"/>
              </w:rPr>
              <w:t>Nivel secundar</w:t>
            </w:r>
          </w:p>
        </w:tc>
        <w:tc>
          <w:tcPr>
            <w:tcW w:w="2310" w:type="dxa"/>
            <w:vMerge/>
          </w:tcPr>
          <w:p w:rsidR="00453C4C" w:rsidRPr="00CF3246" w:rsidRDefault="00453C4C" w:rsidP="00153DB9">
            <w:pPr>
              <w:spacing w:after="0" w:line="240" w:lineRule="auto"/>
              <w:jc w:val="both"/>
              <w:rPr>
                <w:rFonts w:ascii="Cambria" w:hAnsi="Cambria"/>
                <w:lang w:val="ro-RO"/>
              </w:rPr>
            </w:pPr>
          </w:p>
        </w:tc>
        <w:tc>
          <w:tcPr>
            <w:tcW w:w="1998" w:type="dxa"/>
          </w:tcPr>
          <w:p w:rsidR="00453C4C" w:rsidRPr="00CF3246" w:rsidRDefault="00453C4C" w:rsidP="00E81723">
            <w:pPr>
              <w:spacing w:after="0" w:line="240" w:lineRule="auto"/>
              <w:jc w:val="center"/>
              <w:rPr>
                <w:rFonts w:ascii="Cambria" w:hAnsi="Cambria"/>
                <w:lang w:val="ro-RO"/>
              </w:rPr>
            </w:pPr>
            <w:r w:rsidRPr="00CF3246">
              <w:rPr>
                <w:rFonts w:ascii="Cambria" w:hAnsi="Cambria"/>
                <w:lang w:val="ro-RO"/>
              </w:rPr>
              <w:t>Nivel primar</w:t>
            </w:r>
          </w:p>
        </w:tc>
        <w:tc>
          <w:tcPr>
            <w:tcW w:w="1843" w:type="dxa"/>
          </w:tcPr>
          <w:p w:rsidR="00453C4C" w:rsidRPr="00CF3246" w:rsidRDefault="00453C4C" w:rsidP="00E81723">
            <w:pPr>
              <w:spacing w:after="0" w:line="240" w:lineRule="auto"/>
              <w:jc w:val="center"/>
              <w:rPr>
                <w:rFonts w:ascii="Cambria" w:hAnsi="Cambria"/>
                <w:lang w:val="ro-RO"/>
              </w:rPr>
            </w:pPr>
            <w:r w:rsidRPr="00CF3246">
              <w:rPr>
                <w:rFonts w:ascii="Cambria" w:hAnsi="Cambria"/>
                <w:lang w:val="ro-RO"/>
              </w:rPr>
              <w:t>Nivel secundar</w:t>
            </w:r>
          </w:p>
        </w:tc>
        <w:tc>
          <w:tcPr>
            <w:tcW w:w="2431" w:type="dxa"/>
          </w:tcPr>
          <w:p w:rsidR="00453C4C" w:rsidRPr="00CF3246" w:rsidRDefault="00453C4C" w:rsidP="00153DB9">
            <w:pPr>
              <w:spacing w:after="0" w:line="240" w:lineRule="auto"/>
              <w:jc w:val="both"/>
              <w:rPr>
                <w:rFonts w:ascii="Cambria" w:hAnsi="Cambria"/>
                <w:lang w:val="ro-RO"/>
              </w:rPr>
            </w:pPr>
          </w:p>
        </w:tc>
      </w:tr>
      <w:tr w:rsidR="00453C4C" w:rsidRPr="00CF3246" w:rsidTr="00AF3392">
        <w:tc>
          <w:tcPr>
            <w:tcW w:w="851" w:type="dxa"/>
          </w:tcPr>
          <w:p w:rsidR="00453C4C" w:rsidRPr="00CF3246" w:rsidRDefault="00453C4C" w:rsidP="00153DB9">
            <w:pPr>
              <w:spacing w:after="0" w:line="240" w:lineRule="auto"/>
              <w:ind w:left="850"/>
              <w:jc w:val="both"/>
              <w:rPr>
                <w:rFonts w:ascii="Cambria" w:hAnsi="Cambria"/>
                <w:lang w:val="ro-RO"/>
              </w:rPr>
            </w:pPr>
          </w:p>
        </w:tc>
        <w:tc>
          <w:tcPr>
            <w:tcW w:w="1559" w:type="dxa"/>
          </w:tcPr>
          <w:p w:rsidR="00453C4C" w:rsidRPr="00CF3246" w:rsidRDefault="00C659B6" w:rsidP="00153DB9">
            <w:pPr>
              <w:spacing w:after="0" w:line="240" w:lineRule="auto"/>
              <w:jc w:val="both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Școala Gimnazială Nr.1 Hunedoara</w:t>
            </w:r>
          </w:p>
        </w:tc>
        <w:tc>
          <w:tcPr>
            <w:tcW w:w="1418" w:type="dxa"/>
          </w:tcPr>
          <w:p w:rsidR="00B17B75" w:rsidRDefault="00B17B75" w:rsidP="00C659B6">
            <w:pPr>
              <w:spacing w:after="0" w:line="240" w:lineRule="auto"/>
              <w:jc w:val="center"/>
              <w:rPr>
                <w:rFonts w:ascii="Cambria" w:hAnsi="Cambria"/>
                <w:lang w:val="ro-RO"/>
              </w:rPr>
            </w:pPr>
          </w:p>
          <w:p w:rsidR="00453C4C" w:rsidRPr="00CF3246" w:rsidRDefault="00C659B6" w:rsidP="00C659B6">
            <w:pPr>
              <w:spacing w:after="0" w:line="240" w:lineRule="auto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1</w:t>
            </w:r>
          </w:p>
        </w:tc>
        <w:tc>
          <w:tcPr>
            <w:tcW w:w="1645" w:type="dxa"/>
          </w:tcPr>
          <w:p w:rsidR="00B17B75" w:rsidRDefault="00B17B75" w:rsidP="00E81723">
            <w:pPr>
              <w:spacing w:after="0" w:line="240" w:lineRule="auto"/>
              <w:jc w:val="center"/>
              <w:rPr>
                <w:rFonts w:ascii="Cambria" w:hAnsi="Cambria"/>
                <w:lang w:val="ro-RO"/>
              </w:rPr>
            </w:pPr>
          </w:p>
          <w:p w:rsidR="00453C4C" w:rsidRPr="00CF3246" w:rsidRDefault="00E81723" w:rsidP="00E81723">
            <w:pPr>
              <w:spacing w:after="0" w:line="240" w:lineRule="auto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4</w:t>
            </w:r>
          </w:p>
        </w:tc>
        <w:tc>
          <w:tcPr>
            <w:tcW w:w="2310" w:type="dxa"/>
          </w:tcPr>
          <w:p w:rsidR="00B17B75" w:rsidRDefault="00B17B75" w:rsidP="00E81723">
            <w:pPr>
              <w:spacing w:after="0" w:line="240" w:lineRule="auto"/>
              <w:jc w:val="center"/>
              <w:rPr>
                <w:rFonts w:ascii="Cambria" w:hAnsi="Cambria"/>
                <w:lang w:val="ro-RO"/>
              </w:rPr>
            </w:pPr>
          </w:p>
          <w:p w:rsidR="00453C4C" w:rsidRPr="00CF3246" w:rsidRDefault="00E81723" w:rsidP="00E81723">
            <w:pPr>
              <w:spacing w:after="0" w:line="240" w:lineRule="auto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34</w:t>
            </w:r>
          </w:p>
        </w:tc>
        <w:tc>
          <w:tcPr>
            <w:tcW w:w="1998" w:type="dxa"/>
          </w:tcPr>
          <w:p w:rsidR="00B17B75" w:rsidRDefault="00B17B75" w:rsidP="00E81723">
            <w:pPr>
              <w:spacing w:after="0" w:line="240" w:lineRule="auto"/>
              <w:jc w:val="center"/>
              <w:rPr>
                <w:rFonts w:ascii="Cambria" w:hAnsi="Cambria"/>
                <w:lang w:val="ro-RO"/>
              </w:rPr>
            </w:pPr>
          </w:p>
          <w:p w:rsidR="00453C4C" w:rsidRPr="00CF3246" w:rsidRDefault="00E81723" w:rsidP="00E81723">
            <w:pPr>
              <w:spacing w:after="0" w:line="240" w:lineRule="auto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0</w:t>
            </w:r>
          </w:p>
        </w:tc>
        <w:tc>
          <w:tcPr>
            <w:tcW w:w="1843" w:type="dxa"/>
          </w:tcPr>
          <w:p w:rsidR="00B17B75" w:rsidRDefault="00B17B75" w:rsidP="00E81723">
            <w:pPr>
              <w:spacing w:after="0" w:line="240" w:lineRule="auto"/>
              <w:jc w:val="center"/>
              <w:rPr>
                <w:rFonts w:ascii="Cambria" w:hAnsi="Cambria"/>
                <w:lang w:val="ro-RO"/>
              </w:rPr>
            </w:pPr>
          </w:p>
          <w:p w:rsidR="00453C4C" w:rsidRPr="00CF3246" w:rsidRDefault="00E81723" w:rsidP="00E81723">
            <w:pPr>
              <w:spacing w:after="0" w:line="240" w:lineRule="auto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17</w:t>
            </w:r>
          </w:p>
        </w:tc>
        <w:tc>
          <w:tcPr>
            <w:tcW w:w="2431" w:type="dxa"/>
          </w:tcPr>
          <w:p w:rsidR="00AF3392" w:rsidRDefault="00AF3392" w:rsidP="00AF3392">
            <w:pPr>
              <w:spacing w:after="0" w:line="240" w:lineRule="auto"/>
              <w:jc w:val="center"/>
              <w:rPr>
                <w:rFonts w:ascii="Cambria" w:hAnsi="Cambria"/>
                <w:lang w:val="ro-RO"/>
              </w:rPr>
            </w:pPr>
          </w:p>
          <w:p w:rsidR="00453C4C" w:rsidRPr="00CF3246" w:rsidRDefault="00AF3392" w:rsidP="00AF3392">
            <w:pPr>
              <w:spacing w:after="0" w:line="240" w:lineRule="auto"/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19,6%</w:t>
            </w:r>
          </w:p>
        </w:tc>
      </w:tr>
    </w:tbl>
    <w:p w:rsidR="00453C4C" w:rsidRDefault="00453C4C" w:rsidP="00453C4C">
      <w:pPr>
        <w:spacing w:after="0" w:line="240" w:lineRule="auto"/>
        <w:jc w:val="both"/>
        <w:rPr>
          <w:rFonts w:ascii="Cambria" w:hAnsi="Cambria"/>
          <w:lang w:val="ro-RO"/>
        </w:rPr>
      </w:pPr>
    </w:p>
    <w:p w:rsidR="00453C4C" w:rsidRDefault="00453C4C" w:rsidP="00453C4C">
      <w:pPr>
        <w:spacing w:after="0" w:line="240" w:lineRule="auto"/>
        <w:jc w:val="both"/>
        <w:rPr>
          <w:rFonts w:ascii="Cambria" w:hAnsi="Cambria"/>
          <w:lang w:val="ro-RO"/>
        </w:rPr>
      </w:pPr>
    </w:p>
    <w:p w:rsidR="00453C4C" w:rsidRDefault="00453C4C" w:rsidP="00453C4C">
      <w:pPr>
        <w:spacing w:after="0" w:line="240" w:lineRule="auto"/>
        <w:jc w:val="both"/>
        <w:rPr>
          <w:rFonts w:ascii="Cambria" w:hAnsi="Cambria"/>
          <w:lang w:val="ro-RO"/>
        </w:rPr>
      </w:pPr>
    </w:p>
    <w:p w:rsidR="00453C4C" w:rsidRDefault="00453C4C" w:rsidP="00453C4C">
      <w:pPr>
        <w:spacing w:after="0" w:line="240" w:lineRule="auto"/>
        <w:jc w:val="both"/>
        <w:rPr>
          <w:rFonts w:ascii="Cambria" w:hAnsi="Cambria"/>
          <w:lang w:val="ro-RO"/>
        </w:rPr>
      </w:pPr>
    </w:p>
    <w:p w:rsidR="00C659B6" w:rsidRDefault="00C659B6" w:rsidP="00453C4C">
      <w:pPr>
        <w:spacing w:after="0" w:line="240" w:lineRule="auto"/>
        <w:jc w:val="both"/>
        <w:rPr>
          <w:rFonts w:ascii="Cambria" w:hAnsi="Cambria"/>
          <w:lang w:val="ro-RO"/>
        </w:rPr>
      </w:pPr>
    </w:p>
    <w:p w:rsidR="00C659B6" w:rsidRDefault="00C659B6" w:rsidP="00453C4C">
      <w:pPr>
        <w:spacing w:after="0" w:line="240" w:lineRule="auto"/>
        <w:jc w:val="both"/>
        <w:rPr>
          <w:rFonts w:ascii="Cambria" w:hAnsi="Cambria"/>
          <w:lang w:val="ro-RO"/>
        </w:rPr>
      </w:pPr>
    </w:p>
    <w:p w:rsidR="00C659B6" w:rsidRDefault="00C659B6" w:rsidP="00453C4C">
      <w:pPr>
        <w:spacing w:after="0" w:line="240" w:lineRule="auto"/>
        <w:jc w:val="both"/>
        <w:rPr>
          <w:rFonts w:ascii="Cambria" w:hAnsi="Cambria"/>
          <w:lang w:val="ro-RO"/>
        </w:rPr>
      </w:pPr>
    </w:p>
    <w:p w:rsidR="00C659B6" w:rsidRDefault="00C659B6" w:rsidP="00453C4C">
      <w:pPr>
        <w:spacing w:after="0" w:line="240" w:lineRule="auto"/>
        <w:jc w:val="both"/>
        <w:rPr>
          <w:rFonts w:ascii="Cambria" w:hAnsi="Cambria"/>
          <w:lang w:val="ro-RO"/>
        </w:rPr>
      </w:pPr>
    </w:p>
    <w:p w:rsidR="00C659B6" w:rsidRDefault="00C659B6" w:rsidP="00453C4C">
      <w:pPr>
        <w:spacing w:after="0" w:line="240" w:lineRule="auto"/>
        <w:jc w:val="both"/>
        <w:rPr>
          <w:rFonts w:ascii="Cambria" w:hAnsi="Cambria"/>
          <w:lang w:val="ro-RO"/>
        </w:rPr>
      </w:pPr>
    </w:p>
    <w:p w:rsidR="00B17B75" w:rsidRDefault="00B17B75" w:rsidP="00453C4C">
      <w:pPr>
        <w:spacing w:after="0" w:line="240" w:lineRule="auto"/>
        <w:jc w:val="both"/>
        <w:rPr>
          <w:rFonts w:ascii="Cambria" w:hAnsi="Cambria"/>
          <w:lang w:val="ro-RO"/>
        </w:rPr>
      </w:pPr>
    </w:p>
    <w:p w:rsidR="00C659B6" w:rsidRDefault="00C659B6" w:rsidP="00453C4C">
      <w:pPr>
        <w:spacing w:after="0" w:line="240" w:lineRule="auto"/>
        <w:jc w:val="both"/>
        <w:rPr>
          <w:rFonts w:ascii="Cambria" w:hAnsi="Cambria"/>
          <w:lang w:val="ro-RO"/>
        </w:rPr>
      </w:pPr>
    </w:p>
    <w:p w:rsidR="00453C4C" w:rsidRDefault="00453C4C" w:rsidP="00453C4C">
      <w:pPr>
        <w:spacing w:after="0" w:line="240" w:lineRule="auto"/>
        <w:jc w:val="both"/>
        <w:rPr>
          <w:rFonts w:ascii="Cambria" w:hAnsi="Cambria"/>
          <w:lang w:val="ro-RO"/>
        </w:rPr>
      </w:pPr>
      <w:r>
        <w:rPr>
          <w:rFonts w:ascii="Cambria" w:hAnsi="Cambria"/>
          <w:lang w:val="ro-RO"/>
        </w:rPr>
        <w:lastRenderedPageBreak/>
        <w:t xml:space="preserve">                    2.</w:t>
      </w:r>
    </w:p>
    <w:tbl>
      <w:tblPr>
        <w:tblW w:w="144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6"/>
        <w:gridCol w:w="1191"/>
        <w:gridCol w:w="813"/>
        <w:gridCol w:w="1002"/>
        <w:gridCol w:w="1176"/>
        <w:gridCol w:w="1276"/>
        <w:gridCol w:w="1559"/>
        <w:gridCol w:w="1134"/>
        <w:gridCol w:w="1276"/>
        <w:gridCol w:w="1559"/>
        <w:gridCol w:w="1701"/>
        <w:gridCol w:w="1250"/>
      </w:tblGrid>
      <w:tr w:rsidR="00453C4C" w:rsidRPr="00CF3246" w:rsidTr="00453C4C">
        <w:tc>
          <w:tcPr>
            <w:tcW w:w="496" w:type="dxa"/>
            <w:vMerge w:val="restart"/>
          </w:tcPr>
          <w:p w:rsidR="00453C4C" w:rsidRPr="00CF3246" w:rsidRDefault="00453C4C" w:rsidP="00153DB9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CF3246">
              <w:rPr>
                <w:rFonts w:ascii="Cambria" w:hAnsi="Cambria"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191" w:type="dxa"/>
            <w:vMerge w:val="restart"/>
          </w:tcPr>
          <w:p w:rsidR="00453C4C" w:rsidRPr="00CF3246" w:rsidRDefault="00453C4C" w:rsidP="00153DB9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CF3246">
              <w:rPr>
                <w:rFonts w:ascii="Cambria" w:hAnsi="Cambria"/>
                <w:sz w:val="20"/>
                <w:szCs w:val="20"/>
                <w:lang w:val="ro-RO"/>
              </w:rPr>
              <w:t>Unitatea de învățământ</w:t>
            </w:r>
          </w:p>
        </w:tc>
        <w:tc>
          <w:tcPr>
            <w:tcW w:w="1815" w:type="dxa"/>
            <w:gridSpan w:val="2"/>
          </w:tcPr>
          <w:p w:rsidR="00453C4C" w:rsidRPr="00CF3246" w:rsidRDefault="00453C4C" w:rsidP="00153DB9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CF3246">
              <w:rPr>
                <w:rFonts w:ascii="Cambria" w:hAnsi="Cambria"/>
                <w:sz w:val="20"/>
                <w:szCs w:val="20"/>
                <w:lang w:val="ro-RO"/>
              </w:rPr>
              <w:t>Nr. clase ADȘ în anul 2017-2018</w:t>
            </w:r>
          </w:p>
        </w:tc>
        <w:tc>
          <w:tcPr>
            <w:tcW w:w="2452" w:type="dxa"/>
            <w:gridSpan w:val="2"/>
          </w:tcPr>
          <w:p w:rsidR="00453C4C" w:rsidRPr="00CF3246" w:rsidRDefault="00453C4C" w:rsidP="00153DB9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CF3246">
              <w:rPr>
                <w:rFonts w:ascii="Cambria" w:hAnsi="Cambria"/>
                <w:sz w:val="20"/>
                <w:szCs w:val="20"/>
                <w:lang w:val="ro-RO"/>
              </w:rPr>
              <w:t>Număr total cursanți ADȘ în anul școlar 2017-2018</w:t>
            </w:r>
          </w:p>
        </w:tc>
        <w:tc>
          <w:tcPr>
            <w:tcW w:w="5528" w:type="dxa"/>
            <w:gridSpan w:val="4"/>
          </w:tcPr>
          <w:p w:rsidR="00453C4C" w:rsidRPr="00CF3246" w:rsidRDefault="00453C4C" w:rsidP="00153DB9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CF3246">
              <w:rPr>
                <w:rFonts w:ascii="Cambria" w:hAnsi="Cambria"/>
                <w:sz w:val="20"/>
                <w:szCs w:val="20"/>
                <w:lang w:val="ro-RO"/>
              </w:rPr>
              <w:t xml:space="preserve">Nr. total cursanți ADȘ înscriși în anul școlar 2017-2018 </w:t>
            </w:r>
          </w:p>
        </w:tc>
        <w:tc>
          <w:tcPr>
            <w:tcW w:w="2951" w:type="dxa"/>
            <w:gridSpan w:val="2"/>
          </w:tcPr>
          <w:p w:rsidR="00453C4C" w:rsidRPr="00CF3246" w:rsidRDefault="00453C4C" w:rsidP="00153DB9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CF3246">
              <w:rPr>
                <w:rFonts w:ascii="Cambria" w:hAnsi="Cambria"/>
                <w:sz w:val="20"/>
                <w:szCs w:val="20"/>
                <w:lang w:val="ro-RO"/>
              </w:rPr>
              <w:t>Nr. cadre didactice  implicate</w:t>
            </w:r>
          </w:p>
        </w:tc>
      </w:tr>
      <w:tr w:rsidR="00453C4C" w:rsidRPr="00CF3246" w:rsidTr="00C659B6">
        <w:tc>
          <w:tcPr>
            <w:tcW w:w="496" w:type="dxa"/>
            <w:vMerge/>
          </w:tcPr>
          <w:p w:rsidR="00453C4C" w:rsidRPr="00CF3246" w:rsidRDefault="00453C4C" w:rsidP="00153DB9">
            <w:pPr>
              <w:spacing w:after="0" w:line="240" w:lineRule="auto"/>
              <w:ind w:left="850"/>
              <w:jc w:val="both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91" w:type="dxa"/>
            <w:vMerge/>
          </w:tcPr>
          <w:p w:rsidR="00453C4C" w:rsidRPr="00CF3246" w:rsidRDefault="00453C4C" w:rsidP="00153DB9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813" w:type="dxa"/>
            <w:vMerge w:val="restart"/>
          </w:tcPr>
          <w:p w:rsidR="00453C4C" w:rsidRPr="00CF3246" w:rsidRDefault="00453C4C" w:rsidP="00153DB9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val="ro-RO"/>
              </w:rPr>
            </w:pPr>
            <w:r w:rsidRPr="00CF3246">
              <w:rPr>
                <w:rFonts w:ascii="Cambria" w:hAnsi="Cambria"/>
                <w:sz w:val="20"/>
                <w:szCs w:val="20"/>
                <w:lang w:val="ro-RO"/>
              </w:rPr>
              <w:t>Nivel primar</w:t>
            </w:r>
          </w:p>
        </w:tc>
        <w:tc>
          <w:tcPr>
            <w:tcW w:w="1002" w:type="dxa"/>
            <w:vMerge w:val="restart"/>
          </w:tcPr>
          <w:p w:rsidR="00453C4C" w:rsidRPr="00CF3246" w:rsidRDefault="00453C4C" w:rsidP="00153DB9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val="ro-RO"/>
              </w:rPr>
            </w:pPr>
            <w:r w:rsidRPr="00CF3246">
              <w:rPr>
                <w:rFonts w:ascii="Cambria" w:hAnsi="Cambria"/>
                <w:sz w:val="20"/>
                <w:szCs w:val="20"/>
                <w:lang w:val="ro-RO"/>
              </w:rPr>
              <w:t>Nivel secundar</w:t>
            </w:r>
          </w:p>
        </w:tc>
        <w:tc>
          <w:tcPr>
            <w:tcW w:w="1176" w:type="dxa"/>
            <w:vMerge w:val="restart"/>
          </w:tcPr>
          <w:p w:rsidR="00453C4C" w:rsidRPr="00CF3246" w:rsidRDefault="00453C4C" w:rsidP="00153DB9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val="ro-RO"/>
              </w:rPr>
            </w:pPr>
            <w:r w:rsidRPr="00CF3246">
              <w:rPr>
                <w:rFonts w:ascii="Cambria" w:hAnsi="Cambria"/>
                <w:sz w:val="20"/>
                <w:szCs w:val="20"/>
                <w:lang w:val="ro-RO"/>
              </w:rPr>
              <w:t>Nivel primar</w:t>
            </w:r>
          </w:p>
        </w:tc>
        <w:tc>
          <w:tcPr>
            <w:tcW w:w="1276" w:type="dxa"/>
            <w:vMerge w:val="restart"/>
          </w:tcPr>
          <w:p w:rsidR="00453C4C" w:rsidRPr="00CF3246" w:rsidRDefault="00453C4C" w:rsidP="00153DB9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val="ro-RO"/>
              </w:rPr>
            </w:pPr>
            <w:r w:rsidRPr="00CF3246">
              <w:rPr>
                <w:rFonts w:ascii="Cambria" w:hAnsi="Cambria"/>
                <w:sz w:val="20"/>
                <w:szCs w:val="20"/>
                <w:lang w:val="ro-RO"/>
              </w:rPr>
              <w:t>Nivel secundar</w:t>
            </w:r>
          </w:p>
        </w:tc>
        <w:tc>
          <w:tcPr>
            <w:tcW w:w="2693" w:type="dxa"/>
            <w:gridSpan w:val="2"/>
          </w:tcPr>
          <w:p w:rsidR="00453C4C" w:rsidRPr="00CF3246" w:rsidRDefault="00453C4C" w:rsidP="00B17B75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CF3246">
              <w:rPr>
                <w:rFonts w:ascii="Cambria" w:hAnsi="Cambria"/>
                <w:sz w:val="20"/>
                <w:szCs w:val="20"/>
                <w:lang w:val="ro-RO"/>
              </w:rPr>
              <w:t>Sem. I</w:t>
            </w:r>
          </w:p>
        </w:tc>
        <w:tc>
          <w:tcPr>
            <w:tcW w:w="2835" w:type="dxa"/>
            <w:gridSpan w:val="2"/>
          </w:tcPr>
          <w:p w:rsidR="00453C4C" w:rsidRPr="00CF3246" w:rsidRDefault="00453C4C" w:rsidP="00B17B75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CF3246">
              <w:rPr>
                <w:rFonts w:ascii="Cambria" w:hAnsi="Cambria"/>
                <w:sz w:val="20"/>
                <w:szCs w:val="20"/>
                <w:lang w:val="ro-RO"/>
              </w:rPr>
              <w:t>Sem. II</w:t>
            </w:r>
          </w:p>
        </w:tc>
        <w:tc>
          <w:tcPr>
            <w:tcW w:w="1701" w:type="dxa"/>
            <w:vMerge w:val="restart"/>
          </w:tcPr>
          <w:p w:rsidR="00453C4C" w:rsidRPr="00CF3246" w:rsidRDefault="00453C4C" w:rsidP="00153DB9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val="ro-RO"/>
              </w:rPr>
            </w:pPr>
            <w:r w:rsidRPr="00CF3246">
              <w:rPr>
                <w:rFonts w:ascii="Cambria" w:hAnsi="Cambria"/>
                <w:sz w:val="20"/>
                <w:szCs w:val="20"/>
                <w:lang w:val="ro-RO"/>
              </w:rPr>
              <w:t>Nivel primar</w:t>
            </w:r>
          </w:p>
        </w:tc>
        <w:tc>
          <w:tcPr>
            <w:tcW w:w="1250" w:type="dxa"/>
            <w:vMerge w:val="restart"/>
          </w:tcPr>
          <w:p w:rsidR="00453C4C" w:rsidRPr="00CF3246" w:rsidRDefault="00453C4C" w:rsidP="00153DB9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val="ro-RO"/>
              </w:rPr>
            </w:pPr>
            <w:r w:rsidRPr="00CF3246">
              <w:rPr>
                <w:rFonts w:ascii="Cambria" w:hAnsi="Cambria"/>
                <w:sz w:val="20"/>
                <w:szCs w:val="20"/>
                <w:lang w:val="ro-RO"/>
              </w:rPr>
              <w:t>Nivel secundar</w:t>
            </w:r>
          </w:p>
        </w:tc>
      </w:tr>
      <w:tr w:rsidR="00453C4C" w:rsidRPr="00CF3246" w:rsidTr="00E81723">
        <w:tc>
          <w:tcPr>
            <w:tcW w:w="496" w:type="dxa"/>
            <w:vMerge/>
          </w:tcPr>
          <w:p w:rsidR="00453C4C" w:rsidRPr="00CF3246" w:rsidRDefault="00453C4C" w:rsidP="00153DB9">
            <w:pPr>
              <w:spacing w:after="0" w:line="240" w:lineRule="auto"/>
              <w:ind w:left="850"/>
              <w:jc w:val="both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91" w:type="dxa"/>
            <w:vMerge/>
          </w:tcPr>
          <w:p w:rsidR="00453C4C" w:rsidRPr="00CF3246" w:rsidRDefault="00453C4C" w:rsidP="00153DB9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813" w:type="dxa"/>
            <w:vMerge/>
          </w:tcPr>
          <w:p w:rsidR="00453C4C" w:rsidRPr="00CF3246" w:rsidRDefault="00453C4C" w:rsidP="00153DB9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002" w:type="dxa"/>
            <w:vMerge/>
          </w:tcPr>
          <w:p w:rsidR="00453C4C" w:rsidRPr="00CF3246" w:rsidRDefault="00453C4C" w:rsidP="00153DB9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76" w:type="dxa"/>
            <w:vMerge/>
          </w:tcPr>
          <w:p w:rsidR="00453C4C" w:rsidRPr="00CF3246" w:rsidRDefault="00453C4C" w:rsidP="00153DB9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</w:tcPr>
          <w:p w:rsidR="00453C4C" w:rsidRPr="00CF3246" w:rsidRDefault="00453C4C" w:rsidP="00153DB9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453C4C" w:rsidRPr="00CF3246" w:rsidRDefault="00453C4C" w:rsidP="00153DB9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val="ro-RO"/>
              </w:rPr>
            </w:pPr>
            <w:r w:rsidRPr="00CF3246">
              <w:rPr>
                <w:rFonts w:ascii="Cambria" w:hAnsi="Cambria"/>
                <w:sz w:val="20"/>
                <w:szCs w:val="20"/>
                <w:lang w:val="ro-RO"/>
              </w:rPr>
              <w:t>Nivel primar</w:t>
            </w:r>
          </w:p>
        </w:tc>
        <w:tc>
          <w:tcPr>
            <w:tcW w:w="1134" w:type="dxa"/>
          </w:tcPr>
          <w:p w:rsidR="00453C4C" w:rsidRPr="00CF3246" w:rsidRDefault="00453C4C" w:rsidP="00153DB9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val="ro-RO"/>
              </w:rPr>
            </w:pPr>
            <w:r w:rsidRPr="00CF3246">
              <w:rPr>
                <w:rFonts w:ascii="Cambria" w:hAnsi="Cambria"/>
                <w:sz w:val="20"/>
                <w:szCs w:val="20"/>
                <w:lang w:val="ro-RO"/>
              </w:rPr>
              <w:t>Nivel secundar</w:t>
            </w:r>
          </w:p>
        </w:tc>
        <w:tc>
          <w:tcPr>
            <w:tcW w:w="1276" w:type="dxa"/>
          </w:tcPr>
          <w:p w:rsidR="00453C4C" w:rsidRPr="00CF3246" w:rsidRDefault="00453C4C" w:rsidP="00153DB9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val="ro-RO"/>
              </w:rPr>
            </w:pPr>
            <w:r w:rsidRPr="00CF3246">
              <w:rPr>
                <w:rFonts w:ascii="Cambria" w:hAnsi="Cambria"/>
                <w:sz w:val="20"/>
                <w:szCs w:val="20"/>
                <w:lang w:val="ro-RO"/>
              </w:rPr>
              <w:t>Nivel primar</w:t>
            </w:r>
          </w:p>
        </w:tc>
        <w:tc>
          <w:tcPr>
            <w:tcW w:w="1559" w:type="dxa"/>
          </w:tcPr>
          <w:p w:rsidR="00453C4C" w:rsidRPr="00CF3246" w:rsidRDefault="00453C4C" w:rsidP="00153DB9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val="ro-RO"/>
              </w:rPr>
            </w:pPr>
            <w:r w:rsidRPr="00CF3246">
              <w:rPr>
                <w:rFonts w:ascii="Cambria" w:hAnsi="Cambria"/>
                <w:sz w:val="20"/>
                <w:szCs w:val="20"/>
                <w:lang w:val="ro-RO"/>
              </w:rPr>
              <w:t>Nivel secundar</w:t>
            </w:r>
          </w:p>
        </w:tc>
        <w:tc>
          <w:tcPr>
            <w:tcW w:w="1701" w:type="dxa"/>
            <w:vMerge/>
          </w:tcPr>
          <w:p w:rsidR="00453C4C" w:rsidRPr="00CF3246" w:rsidRDefault="00453C4C" w:rsidP="00153DB9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50" w:type="dxa"/>
            <w:vMerge/>
          </w:tcPr>
          <w:p w:rsidR="00453C4C" w:rsidRPr="00CF3246" w:rsidRDefault="00453C4C" w:rsidP="00153DB9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453C4C" w:rsidRPr="00CF3246" w:rsidTr="00E81723">
        <w:tc>
          <w:tcPr>
            <w:tcW w:w="496" w:type="dxa"/>
          </w:tcPr>
          <w:p w:rsidR="00453C4C" w:rsidRPr="00CF3246" w:rsidRDefault="00453C4C" w:rsidP="00153DB9">
            <w:pPr>
              <w:spacing w:after="0" w:line="240" w:lineRule="auto"/>
              <w:ind w:left="850"/>
              <w:jc w:val="both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191" w:type="dxa"/>
          </w:tcPr>
          <w:p w:rsidR="00453C4C" w:rsidRPr="00CF3246" w:rsidRDefault="00C659B6" w:rsidP="00153DB9">
            <w:pPr>
              <w:spacing w:after="0" w:line="240" w:lineRule="auto"/>
              <w:jc w:val="both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Școala Gimnazială Nr.1 Hunedoara</w:t>
            </w:r>
          </w:p>
        </w:tc>
        <w:tc>
          <w:tcPr>
            <w:tcW w:w="813" w:type="dxa"/>
          </w:tcPr>
          <w:p w:rsidR="00B17B75" w:rsidRDefault="00B17B75" w:rsidP="00C659B6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  <w:p w:rsidR="00453C4C" w:rsidRPr="00CF3246" w:rsidRDefault="00C659B6" w:rsidP="00C659B6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1</w:t>
            </w:r>
          </w:p>
        </w:tc>
        <w:tc>
          <w:tcPr>
            <w:tcW w:w="1002" w:type="dxa"/>
          </w:tcPr>
          <w:p w:rsidR="00B17B75" w:rsidRDefault="00B17B75" w:rsidP="00C659B6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  <w:p w:rsidR="00453C4C" w:rsidRPr="00CF3246" w:rsidRDefault="00C659B6" w:rsidP="00C659B6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5</w:t>
            </w:r>
          </w:p>
        </w:tc>
        <w:tc>
          <w:tcPr>
            <w:tcW w:w="1176" w:type="dxa"/>
          </w:tcPr>
          <w:p w:rsidR="00B17B75" w:rsidRDefault="00B17B75" w:rsidP="00C659B6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  <w:p w:rsidR="00453C4C" w:rsidRPr="00CF3246" w:rsidRDefault="00C659B6" w:rsidP="00C659B6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16</w:t>
            </w:r>
          </w:p>
        </w:tc>
        <w:tc>
          <w:tcPr>
            <w:tcW w:w="1276" w:type="dxa"/>
          </w:tcPr>
          <w:p w:rsidR="00B17B75" w:rsidRDefault="00B17B75" w:rsidP="00C659B6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  <w:p w:rsidR="00453C4C" w:rsidRPr="00CF3246" w:rsidRDefault="00C659B6" w:rsidP="00C659B6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67</w:t>
            </w:r>
          </w:p>
        </w:tc>
        <w:tc>
          <w:tcPr>
            <w:tcW w:w="1559" w:type="dxa"/>
          </w:tcPr>
          <w:p w:rsidR="00B17B75" w:rsidRDefault="00B17B75" w:rsidP="00C659B6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  <w:p w:rsidR="00453C4C" w:rsidRPr="00CF3246" w:rsidRDefault="00C659B6" w:rsidP="00C659B6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0</w:t>
            </w:r>
          </w:p>
        </w:tc>
        <w:tc>
          <w:tcPr>
            <w:tcW w:w="1134" w:type="dxa"/>
          </w:tcPr>
          <w:p w:rsidR="00B17B75" w:rsidRDefault="00B17B75" w:rsidP="00C659B6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  <w:p w:rsidR="00453C4C" w:rsidRPr="00CF3246" w:rsidRDefault="00C659B6" w:rsidP="00C659B6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67</w:t>
            </w:r>
          </w:p>
        </w:tc>
        <w:tc>
          <w:tcPr>
            <w:tcW w:w="1276" w:type="dxa"/>
          </w:tcPr>
          <w:p w:rsidR="00B17B75" w:rsidRDefault="00B17B75" w:rsidP="00C659B6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  <w:p w:rsidR="00453C4C" w:rsidRPr="00CF3246" w:rsidRDefault="00C659B6" w:rsidP="00C659B6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16</w:t>
            </w:r>
          </w:p>
        </w:tc>
        <w:tc>
          <w:tcPr>
            <w:tcW w:w="1559" w:type="dxa"/>
          </w:tcPr>
          <w:p w:rsidR="00B17B75" w:rsidRDefault="00B17B75" w:rsidP="00C659B6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  <w:p w:rsidR="00453C4C" w:rsidRPr="00CF3246" w:rsidRDefault="00C659B6" w:rsidP="00C659B6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0</w:t>
            </w:r>
          </w:p>
        </w:tc>
        <w:tc>
          <w:tcPr>
            <w:tcW w:w="1701" w:type="dxa"/>
          </w:tcPr>
          <w:p w:rsidR="00B17B75" w:rsidRDefault="00B17B75" w:rsidP="00C659B6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  <w:p w:rsidR="00453C4C" w:rsidRPr="00CF3246" w:rsidRDefault="00C659B6" w:rsidP="00C659B6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3</w:t>
            </w:r>
          </w:p>
        </w:tc>
        <w:tc>
          <w:tcPr>
            <w:tcW w:w="1250" w:type="dxa"/>
          </w:tcPr>
          <w:p w:rsidR="00B17B75" w:rsidRDefault="00B17B75" w:rsidP="00C659B6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  <w:p w:rsidR="00453C4C" w:rsidRPr="00CF3246" w:rsidRDefault="00C659B6" w:rsidP="00C659B6">
            <w:pPr>
              <w:spacing w:after="0" w:line="240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sz w:val="20"/>
                <w:szCs w:val="20"/>
                <w:lang w:val="ro-RO"/>
              </w:rPr>
              <w:t>16</w:t>
            </w:r>
          </w:p>
        </w:tc>
      </w:tr>
    </w:tbl>
    <w:p w:rsidR="00453C4C" w:rsidRDefault="00453C4C" w:rsidP="00453C4C">
      <w:pPr>
        <w:spacing w:after="0" w:line="240" w:lineRule="auto"/>
        <w:ind w:firstLine="720"/>
        <w:jc w:val="both"/>
        <w:rPr>
          <w:rFonts w:ascii="Cambria" w:hAnsi="Cambria"/>
          <w:lang w:val="ro-RO"/>
        </w:rPr>
      </w:pPr>
    </w:p>
    <w:p w:rsidR="00453C4C" w:rsidRDefault="00453C4C" w:rsidP="00453C4C">
      <w:pPr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lang w:val="ro-RO"/>
        </w:rPr>
      </w:pPr>
      <w:r w:rsidRPr="003E7D03">
        <w:rPr>
          <w:rFonts w:ascii="Cambria" w:hAnsi="Cambria"/>
          <w:lang w:val="ro-RO"/>
        </w:rPr>
        <w:t>-   Dificultăți întâmpina</w:t>
      </w:r>
      <w:r w:rsidR="00AF3392">
        <w:rPr>
          <w:rFonts w:ascii="Cambria" w:hAnsi="Cambria"/>
          <w:lang w:val="ro-RO"/>
        </w:rPr>
        <w:t>te în implementarea programului:</w:t>
      </w:r>
    </w:p>
    <w:p w:rsidR="00D70EA1" w:rsidRDefault="00D70EA1" w:rsidP="00D70EA1">
      <w:pPr>
        <w:spacing w:after="0" w:line="240" w:lineRule="auto"/>
        <w:ind w:left="1210"/>
        <w:jc w:val="both"/>
        <w:rPr>
          <w:rFonts w:ascii="Cambria" w:hAnsi="Cambria"/>
          <w:lang w:val="ro-RO"/>
        </w:rPr>
      </w:pPr>
    </w:p>
    <w:p w:rsidR="009F62DB" w:rsidRPr="00EA244E" w:rsidRDefault="00EA244E" w:rsidP="00EA244E">
      <w:pPr>
        <w:spacing w:after="0" w:line="240" w:lineRule="auto"/>
        <w:ind w:left="121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Întâmpinăm dificultăți  î</w:t>
      </w:r>
      <w:r w:rsidR="009F62DB" w:rsidRPr="00E81723">
        <w:rPr>
          <w:rFonts w:ascii="Times New Roman" w:hAnsi="Times New Roman"/>
          <w:sz w:val="24"/>
          <w:szCs w:val="24"/>
          <w:lang w:val="ro-RO"/>
        </w:rPr>
        <w:t xml:space="preserve">n ceea ce privește frecvența elevilor, aceasta este îngrijorătoare la An III-grupa februarie </w:t>
      </w:r>
      <w:r w:rsidR="009F62DB" w:rsidRPr="00E817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B17B75">
        <w:rPr>
          <w:rFonts w:ascii="Times New Roman" w:eastAsia="Times New Roman" w:hAnsi="Times New Roman"/>
          <w:sz w:val="24"/>
          <w:szCs w:val="24"/>
        </w:rPr>
        <w:t>și</w:t>
      </w:r>
      <w:proofErr w:type="spellEnd"/>
      <w:r w:rsidR="00B17B75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B17B75">
        <w:rPr>
          <w:rFonts w:ascii="Times New Roman" w:eastAsia="Times New Roman" w:hAnsi="Times New Roman"/>
          <w:sz w:val="24"/>
          <w:szCs w:val="24"/>
        </w:rPr>
        <w:t>nesatisfăcătoare</w:t>
      </w:r>
      <w:proofErr w:type="spellEnd"/>
      <w:r w:rsidR="00B17B75">
        <w:rPr>
          <w:rFonts w:ascii="Times New Roman" w:eastAsia="Times New Roman" w:hAnsi="Times New Roman"/>
          <w:sz w:val="24"/>
          <w:szCs w:val="24"/>
        </w:rPr>
        <w:t xml:space="preserve"> la </w:t>
      </w:r>
      <w:proofErr w:type="spellStart"/>
      <w:r w:rsidR="00B17B75">
        <w:rPr>
          <w:rFonts w:ascii="Times New Roman" w:eastAsia="Times New Roman" w:hAnsi="Times New Roman"/>
          <w:sz w:val="24"/>
          <w:szCs w:val="24"/>
        </w:rPr>
        <w:t>anul</w:t>
      </w:r>
      <w:proofErr w:type="spellEnd"/>
      <w:r w:rsidR="00B17B75">
        <w:rPr>
          <w:rFonts w:ascii="Times New Roman" w:eastAsia="Times New Roman" w:hAnsi="Times New Roman"/>
          <w:sz w:val="24"/>
          <w:szCs w:val="24"/>
        </w:rPr>
        <w:t xml:space="preserve"> </w:t>
      </w:r>
      <w:r w:rsidR="009F62DB" w:rsidRPr="00E81723">
        <w:rPr>
          <w:rFonts w:ascii="Times New Roman" w:eastAsia="Times New Roman" w:hAnsi="Times New Roman"/>
          <w:sz w:val="24"/>
          <w:szCs w:val="24"/>
        </w:rPr>
        <w:t xml:space="preserve"> I. </w:t>
      </w:r>
      <w:proofErr w:type="spellStart"/>
      <w:r w:rsidR="009F62DB" w:rsidRPr="00E81723">
        <w:rPr>
          <w:rFonts w:ascii="Times New Roman" w:eastAsia="Times New Roman" w:hAnsi="Times New Roman"/>
          <w:sz w:val="24"/>
          <w:szCs w:val="24"/>
        </w:rPr>
        <w:t>Pentru</w:t>
      </w:r>
      <w:proofErr w:type="spellEnd"/>
      <w:r w:rsidR="009F62DB" w:rsidRPr="00E817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9F62DB" w:rsidRPr="00E81723">
        <w:rPr>
          <w:rFonts w:ascii="Times New Roman" w:eastAsia="Times New Roman" w:hAnsi="Times New Roman"/>
          <w:sz w:val="24"/>
          <w:szCs w:val="24"/>
        </w:rPr>
        <w:t>ameliorarea</w:t>
      </w:r>
      <w:proofErr w:type="spellEnd"/>
      <w:r w:rsidR="009F62DB" w:rsidRPr="00E817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9F62DB" w:rsidRPr="00E81723">
        <w:rPr>
          <w:rFonts w:ascii="Times New Roman" w:eastAsia="Times New Roman" w:hAnsi="Times New Roman"/>
          <w:sz w:val="24"/>
          <w:szCs w:val="24"/>
        </w:rPr>
        <w:t>situaț</w:t>
      </w:r>
      <w:proofErr w:type="gramStart"/>
      <w:r w:rsidR="009F62DB" w:rsidRPr="00E81723">
        <w:rPr>
          <w:rFonts w:ascii="Times New Roman" w:eastAsia="Times New Roman" w:hAnsi="Times New Roman"/>
          <w:sz w:val="24"/>
          <w:szCs w:val="24"/>
        </w:rPr>
        <w:t>iei</w:t>
      </w:r>
      <w:proofErr w:type="spellEnd"/>
      <w:r w:rsidR="009F62DB" w:rsidRPr="00E81723">
        <w:rPr>
          <w:rFonts w:ascii="Times New Roman" w:eastAsia="Times New Roman" w:hAnsi="Times New Roman"/>
          <w:sz w:val="24"/>
          <w:szCs w:val="24"/>
        </w:rPr>
        <w:t xml:space="preserve">  </w:t>
      </w:r>
      <w:proofErr w:type="spellStart"/>
      <w:r w:rsidR="009F62DB" w:rsidRPr="00E81723">
        <w:rPr>
          <w:rFonts w:ascii="Times New Roman" w:eastAsia="Times New Roman" w:hAnsi="Times New Roman"/>
          <w:sz w:val="24"/>
          <w:szCs w:val="24"/>
        </w:rPr>
        <w:t>profesorii</w:t>
      </w:r>
      <w:proofErr w:type="spellEnd"/>
      <w:proofErr w:type="gramEnd"/>
      <w:r w:rsidR="009F62DB" w:rsidRPr="00E817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9F62DB" w:rsidRPr="00E81723">
        <w:rPr>
          <w:rFonts w:ascii="Times New Roman" w:eastAsia="Times New Roman" w:hAnsi="Times New Roman"/>
          <w:sz w:val="24"/>
          <w:szCs w:val="24"/>
        </w:rPr>
        <w:t>diriginți</w:t>
      </w:r>
      <w:proofErr w:type="spellEnd"/>
      <w:r w:rsidR="009F62DB" w:rsidRPr="00E81723">
        <w:rPr>
          <w:rFonts w:ascii="Times New Roman" w:eastAsia="Times New Roman" w:hAnsi="Times New Roman"/>
          <w:sz w:val="24"/>
          <w:szCs w:val="24"/>
        </w:rPr>
        <w:t xml:space="preserve"> au </w:t>
      </w:r>
      <w:proofErr w:type="spellStart"/>
      <w:r w:rsidR="009F62DB" w:rsidRPr="00E81723">
        <w:rPr>
          <w:rFonts w:ascii="Times New Roman" w:eastAsia="Times New Roman" w:hAnsi="Times New Roman"/>
          <w:sz w:val="24"/>
          <w:szCs w:val="24"/>
        </w:rPr>
        <w:t>trimis</w:t>
      </w:r>
      <w:proofErr w:type="spellEnd"/>
      <w:r w:rsidR="009F62DB" w:rsidRPr="00E817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9F62DB" w:rsidRPr="00E81723">
        <w:rPr>
          <w:rFonts w:ascii="Times New Roman" w:eastAsia="Times New Roman" w:hAnsi="Times New Roman"/>
          <w:sz w:val="24"/>
          <w:szCs w:val="24"/>
        </w:rPr>
        <w:t>înștiințări</w:t>
      </w:r>
      <w:proofErr w:type="spellEnd"/>
      <w:r w:rsidR="009F62DB" w:rsidRPr="00E817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9F62DB" w:rsidRPr="00E81723">
        <w:rPr>
          <w:rFonts w:ascii="Times New Roman" w:eastAsia="Times New Roman" w:hAnsi="Times New Roman"/>
          <w:sz w:val="24"/>
          <w:szCs w:val="24"/>
        </w:rPr>
        <w:t>scrise</w:t>
      </w:r>
      <w:proofErr w:type="spellEnd"/>
      <w:r w:rsidR="009F62DB" w:rsidRPr="00E81723">
        <w:rPr>
          <w:rFonts w:ascii="Times New Roman" w:eastAsia="Times New Roman" w:hAnsi="Times New Roman"/>
          <w:sz w:val="24"/>
          <w:szCs w:val="24"/>
        </w:rPr>
        <w:t xml:space="preserve"> la </w:t>
      </w:r>
      <w:proofErr w:type="spellStart"/>
      <w:r w:rsidR="009F62DB" w:rsidRPr="00E81723">
        <w:rPr>
          <w:rFonts w:ascii="Times New Roman" w:eastAsia="Times New Roman" w:hAnsi="Times New Roman"/>
          <w:sz w:val="24"/>
          <w:szCs w:val="24"/>
        </w:rPr>
        <w:t>domiciliul</w:t>
      </w:r>
      <w:proofErr w:type="spellEnd"/>
      <w:r w:rsidR="009F62DB" w:rsidRPr="00E817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9F62DB" w:rsidRPr="00E81723">
        <w:rPr>
          <w:rFonts w:ascii="Times New Roman" w:eastAsia="Times New Roman" w:hAnsi="Times New Roman"/>
          <w:sz w:val="24"/>
          <w:szCs w:val="24"/>
        </w:rPr>
        <w:t>elevilor</w:t>
      </w:r>
      <w:proofErr w:type="spellEnd"/>
      <w:r w:rsidR="009F62DB" w:rsidRPr="00E81723">
        <w:rPr>
          <w:rFonts w:ascii="Times New Roman" w:eastAsia="Times New Roman" w:hAnsi="Times New Roman"/>
          <w:sz w:val="24"/>
          <w:szCs w:val="24"/>
        </w:rPr>
        <w:t xml:space="preserve">. </w:t>
      </w:r>
    </w:p>
    <w:p w:rsidR="009F62DB" w:rsidRPr="003E7D03" w:rsidRDefault="009F62DB" w:rsidP="009F62DB">
      <w:pPr>
        <w:spacing w:after="0" w:line="240" w:lineRule="auto"/>
        <w:ind w:left="1210"/>
        <w:jc w:val="both"/>
        <w:rPr>
          <w:rFonts w:ascii="Cambria" w:hAnsi="Cambria"/>
          <w:lang w:val="ro-RO"/>
        </w:rPr>
      </w:pPr>
    </w:p>
    <w:p w:rsidR="00453C4C" w:rsidRDefault="00453C4C"/>
    <w:p w:rsidR="00C66024" w:rsidRDefault="00C66024"/>
    <w:p w:rsidR="00C66024" w:rsidRDefault="00C66024"/>
    <w:p w:rsidR="00C66024" w:rsidRDefault="00C66024"/>
    <w:p w:rsidR="00C66024" w:rsidRDefault="00C66024"/>
    <w:p w:rsidR="00C66024" w:rsidRDefault="00C66024"/>
    <w:p w:rsidR="00C66024" w:rsidRDefault="00C66024">
      <w:r>
        <w:t xml:space="preserve">                               Director,                                                                                                                                                                                </w:t>
      </w:r>
      <w:r w:rsidR="00AF3392">
        <w:t xml:space="preserve">              </w:t>
      </w:r>
      <w:proofErr w:type="spellStart"/>
      <w:r>
        <w:t>Coordonator</w:t>
      </w:r>
      <w:proofErr w:type="spellEnd"/>
      <w:r>
        <w:t xml:space="preserve"> ADS,</w:t>
      </w:r>
    </w:p>
    <w:p w:rsidR="00C66024" w:rsidRDefault="00AF3392">
      <w:r>
        <w:t xml:space="preserve">            </w:t>
      </w:r>
      <w:proofErr w:type="spellStart"/>
      <w:proofErr w:type="gramStart"/>
      <w:r w:rsidR="00C66024">
        <w:t>prof</w:t>
      </w:r>
      <w:proofErr w:type="spellEnd"/>
      <w:proofErr w:type="gramEnd"/>
      <w:r w:rsidR="00C66024">
        <w:t xml:space="preserve">. </w:t>
      </w:r>
      <w:proofErr w:type="spellStart"/>
      <w:r w:rsidR="00C66024">
        <w:t>Stănculescu</w:t>
      </w:r>
      <w:proofErr w:type="spellEnd"/>
      <w:r w:rsidR="00C66024">
        <w:t xml:space="preserve"> </w:t>
      </w:r>
      <w:proofErr w:type="spellStart"/>
      <w:r w:rsidR="00C66024">
        <w:t>Adelina-Florentina</w:t>
      </w:r>
      <w:proofErr w:type="spellEnd"/>
      <w:r w:rsidR="00C66024">
        <w:t xml:space="preserve">                                                                                                                                                             </w:t>
      </w:r>
      <w:proofErr w:type="spellStart"/>
      <w:r w:rsidR="00C66024">
        <w:t>prof</w:t>
      </w:r>
      <w:proofErr w:type="spellEnd"/>
      <w:r w:rsidR="00C66024">
        <w:t xml:space="preserve">.  </w:t>
      </w:r>
      <w:proofErr w:type="spellStart"/>
      <w:r w:rsidR="00C66024">
        <w:t>Ionescu</w:t>
      </w:r>
      <w:proofErr w:type="spellEnd"/>
      <w:r w:rsidR="00C66024">
        <w:t xml:space="preserve"> Mariana                                                                                                             </w:t>
      </w:r>
    </w:p>
    <w:sectPr w:rsidR="00C66024" w:rsidSect="00453C4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56028"/>
    <w:multiLevelType w:val="hybridMultilevel"/>
    <w:tmpl w:val="14DA438A"/>
    <w:lvl w:ilvl="0" w:tplc="8C3C450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9B55837"/>
    <w:multiLevelType w:val="hybridMultilevel"/>
    <w:tmpl w:val="5DDAF9B2"/>
    <w:lvl w:ilvl="0" w:tplc="CE52A110">
      <w:start w:val="2"/>
      <w:numFmt w:val="bullet"/>
      <w:lvlText w:val="-"/>
      <w:lvlJc w:val="left"/>
      <w:pPr>
        <w:ind w:left="157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53C4C"/>
    <w:rsid w:val="00055506"/>
    <w:rsid w:val="000C4E05"/>
    <w:rsid w:val="00453C4C"/>
    <w:rsid w:val="00576D16"/>
    <w:rsid w:val="005A2C68"/>
    <w:rsid w:val="00701A96"/>
    <w:rsid w:val="009679BC"/>
    <w:rsid w:val="009A4675"/>
    <w:rsid w:val="009F62DB"/>
    <w:rsid w:val="00AF3392"/>
    <w:rsid w:val="00B17B75"/>
    <w:rsid w:val="00BB601B"/>
    <w:rsid w:val="00C659B6"/>
    <w:rsid w:val="00C66024"/>
    <w:rsid w:val="00CB2715"/>
    <w:rsid w:val="00CF636E"/>
    <w:rsid w:val="00D70EA1"/>
    <w:rsid w:val="00DE31AC"/>
    <w:rsid w:val="00E2084B"/>
    <w:rsid w:val="00E81723"/>
    <w:rsid w:val="00EA244E"/>
    <w:rsid w:val="00FC0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3C4C"/>
    <w:pPr>
      <w:spacing w:after="200" w:line="276" w:lineRule="auto"/>
    </w:pPr>
    <w:rPr>
      <w:rFonts w:ascii="Calibri" w:eastAsia="Calibri" w:hAnsi="Calibri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01A96"/>
    <w:pPr>
      <w:keepNext/>
      <w:jc w:val="center"/>
      <w:outlineLvl w:val="0"/>
    </w:pPr>
    <w:rPr>
      <w:rFonts w:ascii="Arial" w:hAnsi="Arial"/>
      <w:b/>
      <w:sz w:val="24"/>
      <w:lang w:val="ro-RO"/>
    </w:rPr>
  </w:style>
  <w:style w:type="paragraph" w:styleId="Heading2">
    <w:name w:val="heading 2"/>
    <w:basedOn w:val="Normal"/>
    <w:next w:val="Normal"/>
    <w:link w:val="Heading2Char"/>
    <w:qFormat/>
    <w:rsid w:val="00701A96"/>
    <w:pPr>
      <w:keepNext/>
      <w:jc w:val="center"/>
      <w:outlineLvl w:val="1"/>
    </w:pPr>
    <w:rPr>
      <w:rFonts w:ascii="Arial" w:hAnsi="Arial"/>
      <w:sz w:val="24"/>
      <w:lang w:val="ro-RO"/>
    </w:rPr>
  </w:style>
  <w:style w:type="paragraph" w:styleId="Heading3">
    <w:name w:val="heading 3"/>
    <w:basedOn w:val="Normal"/>
    <w:next w:val="Normal"/>
    <w:link w:val="Heading3Char"/>
    <w:qFormat/>
    <w:rsid w:val="00701A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701A96"/>
    <w:pPr>
      <w:keepNext/>
      <w:jc w:val="center"/>
      <w:outlineLvl w:val="3"/>
    </w:pPr>
    <w:rPr>
      <w:rFonts w:ascii="Arial" w:hAnsi="Arial"/>
      <w:color w:val="000000"/>
      <w:sz w:val="32"/>
      <w:lang w:val="ro-RO"/>
    </w:rPr>
  </w:style>
  <w:style w:type="paragraph" w:styleId="Heading5">
    <w:name w:val="heading 5"/>
    <w:basedOn w:val="Normal"/>
    <w:next w:val="Normal"/>
    <w:link w:val="Heading5Char"/>
    <w:qFormat/>
    <w:rsid w:val="00701A96"/>
    <w:pPr>
      <w:keepNext/>
      <w:jc w:val="right"/>
      <w:outlineLvl w:val="4"/>
    </w:pPr>
    <w:rPr>
      <w:rFonts w:ascii="Arial" w:hAnsi="Arial"/>
      <w:color w:val="000000"/>
      <w:sz w:val="28"/>
      <w:lang w:val="ro-RO"/>
    </w:rPr>
  </w:style>
  <w:style w:type="paragraph" w:styleId="Heading6">
    <w:name w:val="heading 6"/>
    <w:basedOn w:val="Normal"/>
    <w:next w:val="Normal"/>
    <w:link w:val="Heading6Char"/>
    <w:qFormat/>
    <w:rsid w:val="00701A96"/>
    <w:pPr>
      <w:keepNext/>
      <w:jc w:val="center"/>
      <w:outlineLvl w:val="5"/>
    </w:pPr>
    <w:rPr>
      <w:rFonts w:ascii="Arial" w:hAnsi="Arial"/>
      <w:color w:val="C0C0C0"/>
      <w:sz w:val="24"/>
      <w:lang w:val="ro-RO"/>
    </w:rPr>
  </w:style>
  <w:style w:type="paragraph" w:styleId="Heading7">
    <w:name w:val="heading 7"/>
    <w:basedOn w:val="Normal"/>
    <w:next w:val="Normal"/>
    <w:link w:val="Heading7Char"/>
    <w:qFormat/>
    <w:rsid w:val="00701A96"/>
    <w:pPr>
      <w:keepNext/>
      <w:outlineLvl w:val="6"/>
    </w:pPr>
    <w:rPr>
      <w:rFonts w:ascii="Arial" w:hAnsi="Arial"/>
      <w:sz w:val="24"/>
      <w:lang w:val="ro-RO"/>
    </w:rPr>
  </w:style>
  <w:style w:type="paragraph" w:styleId="Heading8">
    <w:name w:val="heading 8"/>
    <w:basedOn w:val="Normal"/>
    <w:next w:val="Normal"/>
    <w:link w:val="Heading8Char"/>
    <w:qFormat/>
    <w:rsid w:val="00701A96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701A96"/>
    <w:pPr>
      <w:keepNext/>
      <w:jc w:val="center"/>
      <w:outlineLvl w:val="8"/>
    </w:pPr>
    <w:rPr>
      <w:color w:val="000000"/>
      <w:sz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2715"/>
    <w:pPr>
      <w:ind w:left="708"/>
    </w:pPr>
  </w:style>
  <w:style w:type="character" w:customStyle="1" w:styleId="Heading1Char">
    <w:name w:val="Heading 1 Char"/>
    <w:basedOn w:val="DefaultParagraphFont"/>
    <w:link w:val="Heading1"/>
    <w:rsid w:val="00701A96"/>
    <w:rPr>
      <w:rFonts w:ascii="Arial" w:hAnsi="Arial"/>
      <w:b/>
      <w:sz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701A96"/>
    <w:rPr>
      <w:rFonts w:ascii="Arial" w:hAnsi="Arial"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701A96"/>
    <w:rPr>
      <w:rFonts w:ascii="Arial" w:hAnsi="Arial" w:cs="Arial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701A96"/>
    <w:rPr>
      <w:rFonts w:ascii="Arial" w:hAnsi="Arial"/>
      <w:color w:val="000000"/>
      <w:sz w:val="32"/>
      <w:lang w:eastAsia="en-US"/>
    </w:rPr>
  </w:style>
  <w:style w:type="character" w:customStyle="1" w:styleId="Heading5Char">
    <w:name w:val="Heading 5 Char"/>
    <w:basedOn w:val="DefaultParagraphFont"/>
    <w:link w:val="Heading5"/>
    <w:rsid w:val="00701A96"/>
    <w:rPr>
      <w:rFonts w:ascii="Arial" w:hAnsi="Arial"/>
      <w:color w:val="000000"/>
      <w:sz w:val="28"/>
      <w:lang w:eastAsia="en-US"/>
    </w:rPr>
  </w:style>
  <w:style w:type="character" w:customStyle="1" w:styleId="Heading6Char">
    <w:name w:val="Heading 6 Char"/>
    <w:basedOn w:val="DefaultParagraphFont"/>
    <w:link w:val="Heading6"/>
    <w:rsid w:val="00701A96"/>
    <w:rPr>
      <w:rFonts w:ascii="Arial" w:hAnsi="Arial"/>
      <w:color w:val="C0C0C0"/>
      <w:sz w:val="24"/>
      <w:lang w:eastAsia="en-US"/>
    </w:rPr>
  </w:style>
  <w:style w:type="character" w:customStyle="1" w:styleId="Heading7Char">
    <w:name w:val="Heading 7 Char"/>
    <w:basedOn w:val="DefaultParagraphFont"/>
    <w:link w:val="Heading7"/>
    <w:rsid w:val="00701A96"/>
    <w:rPr>
      <w:rFonts w:ascii="Arial" w:hAnsi="Arial"/>
      <w:sz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701A96"/>
    <w:rPr>
      <w:i/>
      <w:iCs/>
      <w:sz w:val="24"/>
      <w:szCs w:val="24"/>
      <w:lang w:val="en-US" w:eastAsia="en-US"/>
    </w:rPr>
  </w:style>
  <w:style w:type="character" w:customStyle="1" w:styleId="Heading9Char">
    <w:name w:val="Heading 9 Char"/>
    <w:basedOn w:val="DefaultParagraphFont"/>
    <w:link w:val="Heading9"/>
    <w:rsid w:val="00701A96"/>
    <w:rPr>
      <w:color w:val="000000"/>
      <w:sz w:val="24"/>
      <w:lang w:eastAsia="en-US"/>
    </w:rPr>
  </w:style>
  <w:style w:type="paragraph" w:styleId="Title">
    <w:name w:val="Title"/>
    <w:basedOn w:val="Normal"/>
    <w:link w:val="TitleChar"/>
    <w:qFormat/>
    <w:rsid w:val="00701A96"/>
    <w:pPr>
      <w:jc w:val="center"/>
    </w:pPr>
    <w:rPr>
      <w:rFonts w:ascii="Arial" w:hAnsi="Arial"/>
      <w:b/>
      <w:sz w:val="32"/>
      <w:lang w:val="ro-RO"/>
    </w:rPr>
  </w:style>
  <w:style w:type="character" w:customStyle="1" w:styleId="TitleChar">
    <w:name w:val="Title Char"/>
    <w:basedOn w:val="DefaultParagraphFont"/>
    <w:link w:val="Title"/>
    <w:rsid w:val="00701A96"/>
    <w:rPr>
      <w:rFonts w:ascii="Arial" w:hAnsi="Arial"/>
      <w:b/>
      <w:sz w:val="32"/>
      <w:lang w:eastAsia="en-US"/>
    </w:rPr>
  </w:style>
  <w:style w:type="paragraph" w:styleId="Subtitle">
    <w:name w:val="Subtitle"/>
    <w:basedOn w:val="Normal"/>
    <w:link w:val="SubtitleChar"/>
    <w:qFormat/>
    <w:rsid w:val="00701A96"/>
    <w:pPr>
      <w:jc w:val="center"/>
    </w:pPr>
    <w:rPr>
      <w:rFonts w:ascii="Arial" w:hAnsi="Arial"/>
      <w:sz w:val="24"/>
      <w:lang w:val="ro-RO"/>
    </w:rPr>
  </w:style>
  <w:style w:type="character" w:customStyle="1" w:styleId="SubtitleChar">
    <w:name w:val="Subtitle Char"/>
    <w:basedOn w:val="DefaultParagraphFont"/>
    <w:link w:val="Subtitle"/>
    <w:rsid w:val="00701A96"/>
    <w:rPr>
      <w:rFonts w:ascii="Arial" w:hAnsi="Arial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308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Birou1</dc:creator>
  <cp:lastModifiedBy>Birou1</cp:lastModifiedBy>
  <cp:revision>5</cp:revision>
  <cp:lastPrinted>2018-03-28T08:48:00Z</cp:lastPrinted>
  <dcterms:created xsi:type="dcterms:W3CDTF">2018-03-27T05:38:00Z</dcterms:created>
  <dcterms:modified xsi:type="dcterms:W3CDTF">2018-03-28T08:52:00Z</dcterms:modified>
</cp:coreProperties>
</file>