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3A9" w:rsidRPr="004153A9" w:rsidRDefault="004153A9" w:rsidP="004153A9">
      <w:pPr>
        <w:pStyle w:val="Frspaiere"/>
        <w:rPr>
          <w:rFonts w:ascii="Times New Roman" w:hAnsi="Times New Roman"/>
          <w:sz w:val="24"/>
          <w:szCs w:val="24"/>
        </w:rPr>
      </w:pPr>
      <w:r w:rsidRPr="004153A9">
        <w:rPr>
          <w:rFonts w:ascii="Times New Roman" w:hAnsi="Times New Roman"/>
          <w:sz w:val="24"/>
          <w:szCs w:val="24"/>
          <w:lang w:val="ro-RO"/>
        </w:rPr>
        <w:t xml:space="preserve">Nr. </w:t>
      </w:r>
      <w:r w:rsidR="0015595E">
        <w:rPr>
          <w:rFonts w:ascii="Times New Roman" w:hAnsi="Times New Roman"/>
          <w:sz w:val="24"/>
          <w:szCs w:val="24"/>
          <w:lang w:val="ro-RO"/>
        </w:rPr>
        <w:t>532</w:t>
      </w:r>
      <w:r w:rsidR="008E71D1">
        <w:rPr>
          <w:rFonts w:ascii="Times New Roman" w:hAnsi="Times New Roman"/>
          <w:sz w:val="24"/>
          <w:szCs w:val="24"/>
          <w:lang w:val="ro-RO"/>
        </w:rPr>
        <w:t>/</w:t>
      </w:r>
      <w:r w:rsidR="0015595E">
        <w:rPr>
          <w:rFonts w:ascii="Times New Roman" w:hAnsi="Times New Roman"/>
          <w:sz w:val="24"/>
          <w:szCs w:val="24"/>
          <w:lang w:val="ro-RO"/>
        </w:rPr>
        <w:t>02.05.2018</w:t>
      </w:r>
    </w:p>
    <w:p w:rsidR="004153A9" w:rsidRPr="004153A9" w:rsidRDefault="004153A9" w:rsidP="00415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53A9" w:rsidRPr="004153A9" w:rsidRDefault="004153A9" w:rsidP="004153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53A9" w:rsidRPr="004153A9" w:rsidRDefault="004153A9" w:rsidP="004153A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4153A9">
        <w:rPr>
          <w:rFonts w:ascii="Times New Roman" w:hAnsi="Times New Roman" w:cs="Times New Roman"/>
          <w:sz w:val="24"/>
          <w:szCs w:val="24"/>
        </w:rPr>
        <w:t>Către,</w:t>
      </w:r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53A9">
        <w:rPr>
          <w:rFonts w:ascii="Times New Roman" w:hAnsi="Times New Roman" w:cs="Times New Roman"/>
          <w:sz w:val="24"/>
          <w:szCs w:val="24"/>
        </w:rPr>
        <w:t>Inspectoratul Şcolar  Judeţean Hunedoara</w:t>
      </w:r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53A9">
        <w:rPr>
          <w:rFonts w:ascii="Times New Roman" w:hAnsi="Times New Roman" w:cs="Times New Roman"/>
          <w:sz w:val="24"/>
          <w:szCs w:val="24"/>
        </w:rPr>
        <w:t>Comisia Judeţeană de Evaluare şi Certificare</w:t>
      </w:r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53A9">
        <w:rPr>
          <w:rFonts w:ascii="Times New Roman" w:hAnsi="Times New Roman" w:cs="Times New Roman"/>
          <w:sz w:val="24"/>
          <w:szCs w:val="24"/>
        </w:rPr>
        <w:t>În atenţia d-nei Inspector de specialitate prof. Dana Luiza Cioară</w:t>
      </w:r>
    </w:p>
    <w:p w:rsidR="004153A9" w:rsidRPr="004153A9" w:rsidRDefault="004153A9" w:rsidP="004153A9">
      <w:pPr>
        <w:tabs>
          <w:tab w:val="left" w:pos="135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53A9" w:rsidRPr="004153A9" w:rsidRDefault="004153A9" w:rsidP="004153A9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53A9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Prin prezenta vă solicităm aprobarea pentru, </w:t>
      </w:r>
      <w:r>
        <w:rPr>
          <w:rFonts w:ascii="Times New Roman" w:eastAsia="Calibri" w:hAnsi="Times New Roman" w:cs="Times New Roman"/>
          <w:sz w:val="24"/>
          <w:szCs w:val="24"/>
        </w:rPr>
        <w:t>Liceul Tehnologic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53A9">
        <w:rPr>
          <w:rFonts w:ascii="Times New Roman" w:eastAsia="Calibri" w:hAnsi="Times New Roman" w:cs="Times New Roman"/>
          <w:b/>
          <w:sz w:val="24"/>
          <w:szCs w:val="24"/>
        </w:rPr>
        <w:t xml:space="preserve"> „</w:t>
      </w:r>
      <w:r>
        <w:rPr>
          <w:rFonts w:ascii="Times New Roman" w:eastAsia="Calibri" w:hAnsi="Times New Roman" w:cs="Times New Roman"/>
          <w:b/>
          <w:sz w:val="24"/>
          <w:szCs w:val="24"/>
        </w:rPr>
        <w:t>Ovid Densușianu</w:t>
      </w:r>
      <w:r w:rsidRPr="004153A9">
        <w:rPr>
          <w:rFonts w:ascii="Times New Roman" w:eastAsia="Calibri" w:hAnsi="Times New Roman" w:cs="Times New Roman"/>
          <w:b/>
          <w:sz w:val="24"/>
          <w:szCs w:val="24"/>
        </w:rPr>
        <w:t xml:space="preserve"> ” </w:t>
      </w:r>
      <w:r>
        <w:rPr>
          <w:rFonts w:ascii="Times New Roman" w:eastAsia="Calibri" w:hAnsi="Times New Roman" w:cs="Times New Roman"/>
          <w:b/>
          <w:sz w:val="24"/>
          <w:szCs w:val="24"/>
        </w:rPr>
        <w:t>Călan</w:t>
      </w:r>
      <w:r w:rsidRPr="004153A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să se constituie Centru de examen de calificare profesională a absolvenţilor învăţământului </w:t>
      </w:r>
      <w:r w:rsidR="00E47163">
        <w:rPr>
          <w:rFonts w:ascii="Times New Roman" w:eastAsia="Calibri" w:hAnsi="Times New Roman" w:cs="Times New Roman"/>
          <w:sz w:val="24"/>
          <w:szCs w:val="24"/>
        </w:rPr>
        <w:t>l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iceal - nivel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de calificare, sesiunea  </w:t>
      </w:r>
      <w:r w:rsidR="00F2695F">
        <w:rPr>
          <w:rFonts w:ascii="Times New Roman" w:eastAsia="Calibri" w:hAnsi="Times New Roman" w:cs="Times New Roman"/>
          <w:sz w:val="24"/>
          <w:szCs w:val="24"/>
        </w:rPr>
        <w:t>mai-</w:t>
      </w:r>
      <w:r w:rsidRPr="00F2695F">
        <w:rPr>
          <w:rFonts w:ascii="Times New Roman" w:eastAsia="Calibri" w:hAnsi="Times New Roman" w:cs="Times New Roman"/>
          <w:sz w:val="24"/>
          <w:szCs w:val="24"/>
        </w:rPr>
        <w:t>iunie 201</w:t>
      </w:r>
      <w:r w:rsidR="00F2695F" w:rsidRPr="00F2695F">
        <w:rPr>
          <w:rFonts w:ascii="Times New Roman" w:eastAsia="Calibri" w:hAnsi="Times New Roman" w:cs="Times New Roman"/>
          <w:sz w:val="24"/>
          <w:szCs w:val="24"/>
        </w:rPr>
        <w:t>8</w:t>
      </w:r>
      <w:r w:rsidRPr="00F2695F">
        <w:rPr>
          <w:rFonts w:ascii="Times New Roman" w:eastAsia="Calibri" w:hAnsi="Times New Roman" w:cs="Times New Roman"/>
          <w:sz w:val="24"/>
          <w:szCs w:val="24"/>
        </w:rPr>
        <w:t>,</w:t>
      </w:r>
      <w:r w:rsidRPr="004153A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4153A9">
        <w:rPr>
          <w:rFonts w:ascii="Times New Roman" w:eastAsia="Calibri" w:hAnsi="Times New Roman" w:cs="Times New Roman"/>
          <w:sz w:val="24"/>
          <w:szCs w:val="24"/>
        </w:rPr>
        <w:t>pentru următoare</w:t>
      </w:r>
      <w:r>
        <w:rPr>
          <w:rFonts w:ascii="Times New Roman" w:eastAsia="Calibri" w:hAnsi="Times New Roman" w:cs="Times New Roman"/>
          <w:sz w:val="24"/>
          <w:szCs w:val="24"/>
        </w:rPr>
        <w:t>le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c</w:t>
      </w:r>
      <w:r w:rsidR="008E71D1">
        <w:rPr>
          <w:rFonts w:ascii="Times New Roman" w:eastAsia="Calibri" w:hAnsi="Times New Roman" w:cs="Times New Roman"/>
          <w:sz w:val="24"/>
          <w:szCs w:val="24"/>
        </w:rPr>
        <w:t>alifică</w:t>
      </w:r>
      <w:r w:rsidRPr="004153A9">
        <w:rPr>
          <w:rFonts w:ascii="Times New Roman" w:eastAsia="Calibri" w:hAnsi="Times New Roman" w:cs="Times New Roman"/>
          <w:sz w:val="24"/>
          <w:szCs w:val="24"/>
        </w:rPr>
        <w:t>r</w:t>
      </w:r>
      <w:r>
        <w:rPr>
          <w:rFonts w:ascii="Times New Roman" w:eastAsia="Calibri" w:hAnsi="Times New Roman" w:cs="Times New Roman"/>
          <w:sz w:val="24"/>
          <w:szCs w:val="24"/>
        </w:rPr>
        <w:t>i:</w:t>
      </w:r>
      <w:r w:rsidRPr="004153A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153A9" w:rsidRDefault="004153A9" w:rsidP="004153A9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53A9">
        <w:rPr>
          <w:rFonts w:ascii="Times New Roman" w:eastAsia="Calibri" w:hAnsi="Times New Roman" w:cs="Times New Roman"/>
          <w:b/>
          <w:sz w:val="24"/>
          <w:szCs w:val="24"/>
        </w:rPr>
        <w:t>Domeniul</w:t>
      </w:r>
      <w:r>
        <w:rPr>
          <w:rFonts w:ascii="Times New Roman" w:eastAsia="Calibri" w:hAnsi="Times New Roman" w:cs="Times New Roman"/>
          <w:b/>
          <w:sz w:val="24"/>
          <w:szCs w:val="24"/>
        </w:rPr>
        <w:t>: Mecanică – Tehnician</w:t>
      </w:r>
      <w:r w:rsidR="008E71D1">
        <w:rPr>
          <w:rFonts w:ascii="Times New Roman" w:eastAsia="Calibri" w:hAnsi="Times New Roman" w:cs="Times New Roman"/>
          <w:b/>
          <w:sz w:val="24"/>
          <w:szCs w:val="24"/>
        </w:rPr>
        <w:t xml:space="preserve"> mecanic pentru î</w:t>
      </w:r>
      <w:r>
        <w:rPr>
          <w:rFonts w:ascii="Times New Roman" w:eastAsia="Calibri" w:hAnsi="Times New Roman" w:cs="Times New Roman"/>
          <w:b/>
          <w:sz w:val="24"/>
          <w:szCs w:val="24"/>
        </w:rPr>
        <w:t>ntreținere și reparații</w:t>
      </w:r>
      <w:r w:rsidR="00822E69">
        <w:rPr>
          <w:rFonts w:ascii="Times New Roman" w:eastAsia="Calibri" w:hAnsi="Times New Roman" w:cs="Times New Roman"/>
          <w:b/>
          <w:sz w:val="24"/>
          <w:szCs w:val="24"/>
        </w:rPr>
        <w:t xml:space="preserve"> (zi și seral)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153A9">
        <w:rPr>
          <w:rFonts w:ascii="Times New Roman" w:hAnsi="Times New Roman" w:cs="Times New Roman"/>
          <w:b/>
          <w:sz w:val="24"/>
          <w:szCs w:val="24"/>
        </w:rPr>
        <w:t>– acreditare prin OMECT 5770/2006</w:t>
      </w:r>
    </w:p>
    <w:p w:rsidR="004153A9" w:rsidRDefault="004153A9" w:rsidP="004153A9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Domeniul: Construcții, instalații și lucrări publice – Tehnician desenator pentru construcții și instalații </w:t>
      </w:r>
      <w:r w:rsidRPr="004153A9">
        <w:rPr>
          <w:rFonts w:ascii="Times New Roman" w:hAnsi="Times New Roman" w:cs="Times New Roman"/>
          <w:b/>
          <w:sz w:val="24"/>
          <w:szCs w:val="24"/>
        </w:rPr>
        <w:t>– acreditare prin OMECT 5770/2006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53A9" w:rsidRPr="004153A9" w:rsidRDefault="004153A9" w:rsidP="004153A9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Domeniul: Electr</w:t>
      </w:r>
      <w:r w:rsidR="00F2695F">
        <w:rPr>
          <w:rFonts w:ascii="Times New Roman" w:hAnsi="Times New Roman" w:cs="Times New Roman"/>
          <w:b/>
          <w:sz w:val="24"/>
          <w:szCs w:val="24"/>
        </w:rPr>
        <w:t>omecanică</w:t>
      </w:r>
      <w:r>
        <w:rPr>
          <w:rFonts w:ascii="Times New Roman" w:hAnsi="Times New Roman" w:cs="Times New Roman"/>
          <w:b/>
          <w:sz w:val="24"/>
          <w:szCs w:val="24"/>
        </w:rPr>
        <w:t xml:space="preserve"> – Tehnician </w:t>
      </w:r>
      <w:r w:rsidR="00F2695F">
        <w:rPr>
          <w:rFonts w:ascii="Times New Roman" w:hAnsi="Times New Roman" w:cs="Times New Roman"/>
          <w:b/>
          <w:sz w:val="24"/>
          <w:szCs w:val="24"/>
        </w:rPr>
        <w:t>electromecanic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53A9">
        <w:rPr>
          <w:rFonts w:ascii="Times New Roman" w:hAnsi="Times New Roman" w:cs="Times New Roman"/>
          <w:b/>
          <w:sz w:val="24"/>
          <w:szCs w:val="24"/>
        </w:rPr>
        <w:t>– acreditare prin OMECT 5770/2006</w:t>
      </w:r>
    </w:p>
    <w:p w:rsidR="00CA7852" w:rsidRDefault="00CA7852">
      <w:pPr>
        <w:rPr>
          <w:rFonts w:ascii="Times New Roman" w:hAnsi="Times New Roman" w:cs="Times New Roman"/>
          <w:sz w:val="24"/>
          <w:szCs w:val="24"/>
        </w:rPr>
      </w:pPr>
    </w:p>
    <w:p w:rsidR="004153A9" w:rsidRDefault="004153A9">
      <w:pPr>
        <w:rPr>
          <w:rFonts w:ascii="Times New Roman" w:hAnsi="Times New Roman" w:cs="Times New Roman"/>
          <w:sz w:val="24"/>
          <w:szCs w:val="24"/>
        </w:rPr>
      </w:pPr>
    </w:p>
    <w:p w:rsidR="004153A9" w:rsidRDefault="004153A9">
      <w:pPr>
        <w:rPr>
          <w:rFonts w:ascii="Times New Roman" w:hAnsi="Times New Roman" w:cs="Times New Roman"/>
          <w:sz w:val="24"/>
          <w:szCs w:val="24"/>
        </w:rPr>
      </w:pPr>
    </w:p>
    <w:p w:rsidR="004153A9" w:rsidRDefault="004153A9">
      <w:pPr>
        <w:rPr>
          <w:rFonts w:ascii="Times New Roman" w:hAnsi="Times New Roman" w:cs="Times New Roman"/>
          <w:sz w:val="24"/>
          <w:szCs w:val="24"/>
        </w:rPr>
      </w:pPr>
    </w:p>
    <w:p w:rsidR="004153A9" w:rsidRDefault="004153A9">
      <w:pPr>
        <w:rPr>
          <w:rFonts w:ascii="Times New Roman" w:hAnsi="Times New Roman" w:cs="Times New Roman"/>
          <w:sz w:val="24"/>
          <w:szCs w:val="24"/>
        </w:rPr>
      </w:pPr>
    </w:p>
    <w:p w:rsidR="004153A9" w:rsidRPr="008447BE" w:rsidRDefault="004153A9" w:rsidP="004153A9">
      <w:pPr>
        <w:pStyle w:val="Frspaiere"/>
        <w:ind w:firstLine="708"/>
        <w:jc w:val="both"/>
        <w:rPr>
          <w:rFonts w:ascii="Times New Roman" w:hAnsi="Times New Roman"/>
          <w:sz w:val="24"/>
          <w:szCs w:val="24"/>
        </w:rPr>
      </w:pPr>
      <w:r w:rsidRPr="008447BE">
        <w:rPr>
          <w:rFonts w:ascii="Times New Roman" w:eastAsia="Times New Roman" w:hAnsi="Times New Roman"/>
          <w:sz w:val="24"/>
          <w:szCs w:val="24"/>
          <w:lang w:val="ro-RO"/>
        </w:rPr>
        <w:t xml:space="preserve">Director,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</w:t>
      </w:r>
      <w:r w:rsidRPr="008447BE">
        <w:rPr>
          <w:rFonts w:ascii="Times New Roman" w:eastAsia="Times New Roman" w:hAnsi="Times New Roman"/>
          <w:sz w:val="24"/>
          <w:szCs w:val="24"/>
          <w:lang w:val="ro-RO"/>
        </w:rPr>
        <w:t>Responsabil aria curriculară „Tehnologii”</w:t>
      </w:r>
    </w:p>
    <w:p w:rsidR="004153A9" w:rsidRPr="008447BE" w:rsidRDefault="004153A9" w:rsidP="004153A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447BE">
        <w:rPr>
          <w:rFonts w:ascii="Times New Roman" w:hAnsi="Times New Roman" w:cs="Times New Roman"/>
          <w:b/>
          <w:sz w:val="24"/>
          <w:szCs w:val="24"/>
        </w:rPr>
        <w:t>Prof. Popescu Florin Iosif                                                                 ing.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47BE">
        <w:rPr>
          <w:rFonts w:ascii="Times New Roman" w:hAnsi="Times New Roman" w:cs="Times New Roman"/>
          <w:b/>
          <w:sz w:val="24"/>
          <w:szCs w:val="24"/>
        </w:rPr>
        <w:t>Matei Venera</w:t>
      </w:r>
    </w:p>
    <w:p w:rsidR="004153A9" w:rsidRPr="004153A9" w:rsidRDefault="004153A9">
      <w:pPr>
        <w:rPr>
          <w:rFonts w:ascii="Times New Roman" w:hAnsi="Times New Roman" w:cs="Times New Roman"/>
          <w:sz w:val="24"/>
          <w:szCs w:val="24"/>
        </w:rPr>
      </w:pPr>
    </w:p>
    <w:sectPr w:rsidR="004153A9" w:rsidRPr="004153A9" w:rsidSect="00C439C0">
      <w:headerReference w:type="default" r:id="rId7"/>
      <w:footerReference w:type="default" r:id="rId8"/>
      <w:pgSz w:w="11906" w:h="16838" w:code="9"/>
      <w:pgMar w:top="851" w:right="851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0A0" w:rsidRDefault="00AD10A0" w:rsidP="00C439C0">
      <w:pPr>
        <w:spacing w:after="0" w:line="240" w:lineRule="auto"/>
      </w:pPr>
      <w:r>
        <w:separator/>
      </w:r>
    </w:p>
  </w:endnote>
  <w:endnote w:type="continuationSeparator" w:id="0">
    <w:p w:rsidR="00AD10A0" w:rsidRDefault="00AD10A0" w:rsidP="00C4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  <w:rPr>
        <w:rFonts w:ascii="Monotype Corsiva" w:hAnsi="Monotype Corsiva"/>
        <w:b/>
        <w:bCs/>
        <w:color w:val="000000"/>
        <w:kern w:val="24"/>
        <w:sz w:val="18"/>
        <w:szCs w:val="18"/>
      </w:rPr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Călan, Hunedoara, România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Str. Ovid Densusianu, nr. 5, cod 335300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00"/>
        <w:kern w:val="24"/>
        <w:sz w:val="18"/>
        <w:szCs w:val="18"/>
      </w:rPr>
      <w:t>Tel. / fax: 0254730610 ; 0254731002</w:t>
    </w:r>
  </w:p>
  <w:p w:rsidR="00C439C0" w:rsidRDefault="00C439C0" w:rsidP="00C439C0">
    <w:pPr>
      <w:pStyle w:val="NormalWeb"/>
      <w:kinsoku w:val="0"/>
      <w:overflowPunct w:val="0"/>
      <w:spacing w:before="0" w:beforeAutospacing="0" w:after="0" w:afterAutospacing="0"/>
      <w:jc w:val="right"/>
      <w:textAlignment w:val="baseline"/>
    </w:pPr>
    <w:r>
      <w:rPr>
        <w:rFonts w:ascii="Monotype Corsiva" w:hAnsi="Monotype Corsiva"/>
        <w:b/>
        <w:bCs/>
        <w:color w:val="0000FF"/>
        <w:kern w:val="24"/>
        <w:sz w:val="18"/>
        <w:szCs w:val="18"/>
      </w:rPr>
      <w:t>www. ltodcalan.ro;  e-mail:liceucalan2000</w:t>
    </w:r>
    <w:r>
      <w:rPr>
        <w:rFonts w:ascii="Monotype Corsiva" w:hAnsi="Monotype Corsiva"/>
        <w:b/>
        <w:bCs/>
        <w:color w:val="0000FF"/>
        <w:kern w:val="24"/>
        <w:sz w:val="18"/>
        <w:szCs w:val="18"/>
        <w:lang w:val="en-US"/>
      </w:rPr>
      <w:t>@yahoo.com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0A0" w:rsidRDefault="00AD10A0" w:rsidP="00C439C0">
      <w:pPr>
        <w:spacing w:after="0" w:line="240" w:lineRule="auto"/>
      </w:pPr>
      <w:r>
        <w:separator/>
      </w:r>
    </w:p>
  </w:footnote>
  <w:footnote w:type="continuationSeparator" w:id="0">
    <w:p w:rsidR="00AD10A0" w:rsidRDefault="00AD10A0" w:rsidP="00C43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9C0" w:rsidRDefault="00002ED8" w:rsidP="00C439C0">
    <w:pPr>
      <w:pStyle w:val="Antet"/>
      <w:jc w:val="center"/>
    </w:pPr>
    <w:r>
      <w:rPr>
        <w:noProof/>
        <w:lang w:eastAsia="ro-RO"/>
      </w:rPr>
      <w:drawing>
        <wp:inline distT="0" distB="0" distL="0" distR="0" wp14:anchorId="23EDE5E5" wp14:editId="789939EF">
          <wp:extent cx="5734050" cy="923925"/>
          <wp:effectExtent l="0" t="0" r="0" b="9525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0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C0"/>
    <w:rsid w:val="00002ED8"/>
    <w:rsid w:val="0015595E"/>
    <w:rsid w:val="004153A9"/>
    <w:rsid w:val="005007DC"/>
    <w:rsid w:val="005A4F03"/>
    <w:rsid w:val="00822E69"/>
    <w:rsid w:val="008E71D1"/>
    <w:rsid w:val="009B034D"/>
    <w:rsid w:val="00AD10A0"/>
    <w:rsid w:val="00B24CB7"/>
    <w:rsid w:val="00B4773D"/>
    <w:rsid w:val="00C439C0"/>
    <w:rsid w:val="00CA7852"/>
    <w:rsid w:val="00CD10D5"/>
    <w:rsid w:val="00E47163"/>
    <w:rsid w:val="00F2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439C0"/>
  </w:style>
  <w:style w:type="paragraph" w:styleId="Subsol">
    <w:name w:val="footer"/>
    <w:basedOn w:val="Normal"/>
    <w:link w:val="Subsol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15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153A9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4153A9"/>
    <w:pPr>
      <w:suppressAutoHyphens/>
      <w:spacing w:after="0" w:line="100" w:lineRule="atLeast"/>
    </w:pPr>
    <w:rPr>
      <w:rFonts w:ascii="Calibri" w:eastAsia="Calibri" w:hAnsi="Calibri" w:cs="Times New Roman"/>
      <w:color w:val="00000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439C0"/>
  </w:style>
  <w:style w:type="paragraph" w:styleId="Subsol">
    <w:name w:val="footer"/>
    <w:basedOn w:val="Normal"/>
    <w:link w:val="SubsolCaracter"/>
    <w:uiPriority w:val="99"/>
    <w:unhideWhenUsed/>
    <w:rsid w:val="00C4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439C0"/>
  </w:style>
  <w:style w:type="paragraph" w:styleId="NormalWeb">
    <w:name w:val="Normal (Web)"/>
    <w:basedOn w:val="Normal"/>
    <w:uiPriority w:val="99"/>
    <w:unhideWhenUsed/>
    <w:rsid w:val="00C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15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153A9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4153A9"/>
    <w:pPr>
      <w:suppressAutoHyphens/>
      <w:spacing w:after="0" w:line="100" w:lineRule="atLeast"/>
    </w:pPr>
    <w:rPr>
      <w:rFonts w:ascii="Calibri" w:eastAsia="Calibri" w:hAnsi="Calibri" w:cs="Times New Roman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SecretarNico</dc:creator>
  <cp:lastModifiedBy>Micsoniu</cp:lastModifiedBy>
  <cp:revision>4</cp:revision>
  <dcterms:created xsi:type="dcterms:W3CDTF">2018-05-02T08:24:00Z</dcterms:created>
  <dcterms:modified xsi:type="dcterms:W3CDTF">2018-05-02T09:22:00Z</dcterms:modified>
</cp:coreProperties>
</file>