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Nr. </w:t>
      </w:r>
      <w:r w:rsidR="00C26EA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</w:t>
      </w:r>
      <w:r w:rsidR="00BB7FFC">
        <w:rPr>
          <w:rFonts w:ascii="Times New Roman" w:eastAsia="Times New Roman" w:hAnsi="Times New Roman" w:cs="Times New Roman"/>
          <w:sz w:val="24"/>
          <w:szCs w:val="24"/>
          <w:u w:val="single"/>
        </w:rPr>
        <w:t>3453</w:t>
      </w:r>
      <w:r w:rsidR="009F77D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="00C26EA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="009C13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/</w:t>
      </w:r>
      <w:r w:rsidR="00C26EA3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BB7FFC">
        <w:rPr>
          <w:rFonts w:ascii="Times New Roman" w:eastAsia="Times New Roman" w:hAnsi="Times New Roman" w:cs="Times New Roman"/>
          <w:sz w:val="24"/>
          <w:szCs w:val="24"/>
          <w:u w:val="single"/>
        </w:rPr>
        <w:t>07</w:t>
      </w:r>
      <w:r w:rsidR="00C26EA3">
        <w:rPr>
          <w:rFonts w:ascii="Times New Roman" w:eastAsia="Times New Roman" w:hAnsi="Times New Roman" w:cs="Times New Roman"/>
          <w:sz w:val="24"/>
          <w:szCs w:val="24"/>
          <w:u w:val="single"/>
        </w:rPr>
        <w:t>.0</w:t>
      </w:r>
      <w:r w:rsidR="00BB7FFC">
        <w:rPr>
          <w:rFonts w:ascii="Times New Roman" w:eastAsia="Times New Roman" w:hAnsi="Times New Roman" w:cs="Times New Roman"/>
          <w:sz w:val="24"/>
          <w:szCs w:val="24"/>
          <w:u w:val="single"/>
        </w:rPr>
        <w:t>5</w:t>
      </w:r>
      <w:r w:rsidR="00C26EA3">
        <w:rPr>
          <w:rFonts w:ascii="Times New Roman" w:eastAsia="Times New Roman" w:hAnsi="Times New Roman" w:cs="Times New Roman"/>
          <w:sz w:val="24"/>
          <w:szCs w:val="24"/>
          <w:u w:val="single"/>
        </w:rPr>
        <w:t>.201</w:t>
      </w:r>
      <w:r w:rsidR="00BB7FFC">
        <w:rPr>
          <w:rFonts w:ascii="Times New Roman" w:eastAsia="Times New Roman" w:hAnsi="Times New Roman" w:cs="Times New Roman"/>
          <w:sz w:val="24"/>
          <w:szCs w:val="24"/>
          <w:u w:val="single"/>
        </w:rPr>
        <w:t>8</w:t>
      </w:r>
    </w:p>
    <w:p w:rsid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Către, </w:t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Inspectoratul Școlar Județean Hunedoara</w:t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b/>
          <w:i/>
          <w:sz w:val="24"/>
          <w:szCs w:val="24"/>
        </w:rPr>
        <w:t>In atenţia d-nei Insp. Sc. Prof. Dana Luiza Cioară</w:t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BB7F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BB7FF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GB"/>
        </w:rPr>
      </w:pP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                     Având în vedere Ordinul M.E.N.  nr. 4434/2</w:t>
      </w:r>
      <w:r w:rsidR="00BB7FFC">
        <w:rPr>
          <w:rFonts w:ascii="Times New Roman" w:eastAsia="Calibri" w:hAnsi="Times New Roman" w:cs="Times New Roman"/>
          <w:sz w:val="28"/>
          <w:szCs w:val="28"/>
          <w:lang w:eastAsia="en-GB"/>
        </w:rPr>
        <w:t>8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.08.2014, privind Metodologia de organizare şi desfăşurare a examenelor de certificare a calificării absolvenţilor învăţământului liceal, filieră tehnologică, vă rugăm  să aprobaţi  solicitarea  unităţii  noastre  şcolare  de  a  se constitui  </w:t>
      </w:r>
      <w:r w:rsidRPr="00D91533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>centru  de examen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pentru certificare</w:t>
      </w:r>
      <w:r w:rsidR="00C34399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a calificării profesionale a absolvenţilor din învăţământul </w:t>
      </w:r>
      <w:r w:rsidR="00015013">
        <w:rPr>
          <w:rFonts w:ascii="Times New Roman" w:eastAsia="Calibri" w:hAnsi="Times New Roman" w:cs="Times New Roman"/>
          <w:sz w:val="28"/>
          <w:szCs w:val="28"/>
          <w:lang w:eastAsia="en-GB"/>
        </w:rPr>
        <w:t>liceal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Pr="00D91533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 xml:space="preserve">nivelul </w:t>
      </w:r>
      <w:r w:rsidR="00015013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>4</w:t>
      </w:r>
      <w:r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 xml:space="preserve"> </w:t>
      </w:r>
      <w:r w:rsidR="00AA4EBA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 xml:space="preserve">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de calificare, sesiunea </w:t>
      </w:r>
      <w:r w:rsidR="00AA4EBA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="00BB7FFC">
        <w:rPr>
          <w:rFonts w:ascii="Times New Roman" w:eastAsia="Calibri" w:hAnsi="Times New Roman" w:cs="Times New Roman"/>
          <w:sz w:val="28"/>
          <w:szCs w:val="28"/>
          <w:lang w:eastAsia="en-GB"/>
        </w:rPr>
        <w:t>mai - iunie</w:t>
      </w:r>
      <w:r w:rsidR="0001501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>201</w:t>
      </w:r>
      <w:r w:rsidR="00BB7FFC">
        <w:rPr>
          <w:rFonts w:ascii="Times New Roman" w:eastAsia="Calibri" w:hAnsi="Times New Roman" w:cs="Times New Roman"/>
          <w:sz w:val="28"/>
          <w:szCs w:val="28"/>
          <w:lang w:eastAsia="en-GB"/>
        </w:rPr>
        <w:t>8</w:t>
      </w:r>
      <w:r w:rsidR="00073FCE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, în </w:t>
      </w:r>
      <w:r w:rsidR="00BB7FFC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="00073FCE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data de </w:t>
      </w:r>
      <w:r w:rsidR="00BB7FFC" w:rsidRPr="00BB7FFC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>29</w:t>
      </w:r>
      <w:r w:rsidR="00073FCE" w:rsidRPr="00BB7FFC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>.0</w:t>
      </w:r>
      <w:r w:rsidR="00BB7FFC" w:rsidRPr="00BB7FFC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>5</w:t>
      </w:r>
      <w:r w:rsidR="00073FCE" w:rsidRPr="00BB7FFC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>.201</w:t>
      </w:r>
      <w:r w:rsidR="00BB7FFC" w:rsidRPr="00BB7FFC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>8</w:t>
      </w:r>
      <w:r w:rsidRPr="00BB7FFC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>.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</w:p>
    <w:p w:rsidR="00D91533" w:rsidRPr="00D91533" w:rsidRDefault="00D91533" w:rsidP="00BB7FF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Menționăm  că unitatea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asigură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r w:rsidR="00BB7FFC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spaţiile</w:t>
      </w:r>
      <w:proofErr w:type="spellEnd"/>
      <w:r w:rsidR="00BB7FFC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corespunzătoare</w:t>
      </w:r>
      <w:proofErr w:type="spellEnd"/>
      <w:r w:rsidR="00BB7FFC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desfăşurării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probelor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examen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, 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asigura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necesarul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materiale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consumabile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, 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dispozitive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birotică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necesare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desfăşurării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probelor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şi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asigură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desfăşurarea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activităţilor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specifice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comisiei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examen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.</w:t>
      </w:r>
    </w:p>
    <w:p w:rsidR="00D91533" w:rsidRPr="00D91533" w:rsidRDefault="00D91533" w:rsidP="00D915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BB7FFC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BB7FFC">
        <w:rPr>
          <w:rFonts w:ascii="Times New Roman" w:eastAsia="Times New Roman" w:hAnsi="Times New Roman" w:cs="Times New Roman"/>
          <w:sz w:val="28"/>
          <w:szCs w:val="28"/>
        </w:rPr>
        <w:tab/>
      </w:r>
      <w:r w:rsidR="00BB7FFC">
        <w:rPr>
          <w:rFonts w:ascii="Times New Roman" w:eastAsia="Times New Roman" w:hAnsi="Times New Roman" w:cs="Times New Roman"/>
          <w:sz w:val="28"/>
          <w:szCs w:val="28"/>
        </w:rPr>
        <w:tab/>
      </w:r>
      <w:r w:rsidR="00BB7FFC">
        <w:rPr>
          <w:rFonts w:ascii="Times New Roman" w:eastAsia="Times New Roman" w:hAnsi="Times New Roman" w:cs="Times New Roman"/>
          <w:sz w:val="28"/>
          <w:szCs w:val="28"/>
        </w:rPr>
        <w:tab/>
      </w:r>
      <w:r w:rsidR="00BB7FFC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Director,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91533" w:rsidRDefault="00D91533" w:rsidP="00BB7F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BB7FFC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BB7FFC">
        <w:rPr>
          <w:rFonts w:ascii="Times New Roman" w:eastAsia="Times New Roman" w:hAnsi="Times New Roman" w:cs="Times New Roman"/>
          <w:sz w:val="28"/>
          <w:szCs w:val="28"/>
        </w:rPr>
        <w:tab/>
      </w:r>
      <w:r w:rsidR="00BB7FFC">
        <w:rPr>
          <w:rFonts w:ascii="Times New Roman" w:eastAsia="Times New Roman" w:hAnsi="Times New Roman" w:cs="Times New Roman"/>
          <w:sz w:val="28"/>
          <w:szCs w:val="28"/>
        </w:rPr>
        <w:tab/>
      </w:r>
      <w:r w:rsidR="00BB7FFC">
        <w:rPr>
          <w:rFonts w:ascii="Times New Roman" w:eastAsia="Times New Roman" w:hAnsi="Times New Roman" w:cs="Times New Roman"/>
          <w:sz w:val="28"/>
          <w:szCs w:val="28"/>
        </w:rPr>
        <w:tab/>
      </w:r>
      <w:r w:rsidR="00BB7FFC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 Prof.</w:t>
      </w:r>
      <w:r w:rsidR="00BB7F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Badea Rodica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B7FFC" w:rsidRDefault="00BB7FFC" w:rsidP="00BB7FFC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Secretar ,         </w:t>
      </w:r>
    </w:p>
    <w:p w:rsidR="00BB7FFC" w:rsidRPr="00D91533" w:rsidRDefault="00BB7FFC" w:rsidP="00BB7FFC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Orăşan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Zoea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Ecaterina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7FFC" w:rsidRDefault="00BB7FFC" w:rsidP="00BB7FFC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D91533" w:rsidRDefault="00D91533" w:rsidP="00C43364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sectPr w:rsidR="00D91533" w:rsidSect="00AF6944">
      <w:headerReference w:type="default" r:id="rId9"/>
      <w:footerReference w:type="default" r:id="rId10"/>
      <w:pgSz w:w="11906" w:h="16838"/>
      <w:pgMar w:top="1809" w:right="849" w:bottom="1417" w:left="1417" w:header="142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405" w:rsidRDefault="00277405" w:rsidP="006469F5">
      <w:pPr>
        <w:spacing w:after="0" w:line="240" w:lineRule="auto"/>
      </w:pPr>
      <w:r>
        <w:separator/>
      </w:r>
    </w:p>
  </w:endnote>
  <w:endnote w:type="continuationSeparator" w:id="0">
    <w:p w:rsidR="00277405" w:rsidRDefault="00277405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84A" w:rsidRDefault="00A7284A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A7284A" w:rsidRDefault="00A7284A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A7284A" w:rsidRDefault="00A7284A" w:rsidP="003F3AA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405" w:rsidRDefault="00277405" w:rsidP="006469F5">
      <w:pPr>
        <w:spacing w:after="0" w:line="240" w:lineRule="auto"/>
      </w:pPr>
      <w:r>
        <w:separator/>
      </w:r>
    </w:p>
  </w:footnote>
  <w:footnote w:type="continuationSeparator" w:id="0">
    <w:p w:rsidR="00277405" w:rsidRDefault="00277405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84A" w:rsidRDefault="00A7284A" w:rsidP="006469F5">
    <w:pPr>
      <w:pStyle w:val="Header"/>
    </w:pPr>
  </w:p>
  <w:p w:rsidR="00A7284A" w:rsidRPr="003F3AAA" w:rsidRDefault="00A7284A" w:rsidP="006469F5">
    <w:pPr>
      <w:pStyle w:val="Header"/>
      <w:rPr>
        <w:rFonts w:ascii="Times New Roman" w:hAnsi="Times New Roman" w:cs="Times New Roman"/>
        <w:b/>
      </w:rPr>
    </w:pPr>
    <w:r>
      <w:rPr>
        <w:b/>
        <w:noProof/>
      </w:rPr>
      <w:drawing>
        <wp:anchor distT="0" distB="0" distL="114300" distR="114300" simplePos="0" relativeHeight="251658240" behindDoc="0" locked="0" layoutInCell="1" allowOverlap="1" wp14:anchorId="276FFF1E" wp14:editId="0E9AF7D8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22DA0E" wp14:editId="56143AF4">
              <wp:simplePos x="0" y="0"/>
              <wp:positionH relativeFrom="column">
                <wp:posOffset>882015</wp:posOffset>
              </wp:positionH>
              <wp:positionV relativeFrom="paragraph">
                <wp:posOffset>148590</wp:posOffset>
              </wp:positionV>
              <wp:extent cx="1543050" cy="600075"/>
              <wp:effectExtent l="0" t="0" r="0" b="0"/>
              <wp:wrapNone/>
              <wp:docPr id="1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7284A" w:rsidRPr="000247BF" w:rsidRDefault="00A7284A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b/>
                              <w:lang w:val="en-US"/>
                            </w:rPr>
                            <w:t>COLEGIUL NA</w:t>
                          </w:r>
                          <w:r w:rsidRPr="000247BF">
                            <w:rPr>
                              <w:rFonts w:cs="Times New Roman"/>
                              <w:b/>
                            </w:rPr>
                            <w:t>ŢIONAL</w:t>
                          </w:r>
                        </w:p>
                        <w:p w:rsidR="00A7284A" w:rsidRPr="000247BF" w:rsidRDefault="00A7284A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„I.C. BRĂTIANU”</w:t>
                          </w:r>
                        </w:p>
                        <w:p w:rsidR="00A7284A" w:rsidRPr="000247BF" w:rsidRDefault="00A7284A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HAŢEG</w:t>
                          </w:r>
                        </w:p>
                        <w:p w:rsidR="00A7284A" w:rsidRPr="00F2436B" w:rsidRDefault="00A7284A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69.45pt;margin-top:11.7pt;width:121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    <v:textbox>
                <w:txbxContent>
                  <w:p w:rsidR="00A7284A" w:rsidRPr="000247BF" w:rsidRDefault="00A7284A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b/>
                        <w:lang w:val="en-US"/>
                      </w:rPr>
                      <w:t>COLEGIUL NA</w:t>
                    </w:r>
                    <w:r w:rsidRPr="000247BF">
                      <w:rPr>
                        <w:rFonts w:cs="Times New Roman"/>
                        <w:b/>
                      </w:rPr>
                      <w:t>ŢIONAL</w:t>
                    </w:r>
                  </w:p>
                  <w:p w:rsidR="00A7284A" w:rsidRPr="000247BF" w:rsidRDefault="00A7284A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„I.C. BRĂTIANU”</w:t>
                    </w:r>
                  </w:p>
                  <w:p w:rsidR="00A7284A" w:rsidRPr="000247BF" w:rsidRDefault="00A7284A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HAŢEG</w:t>
                    </w:r>
                  </w:p>
                  <w:p w:rsidR="00A7284A" w:rsidRPr="00F2436B" w:rsidRDefault="00A7284A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2683BF" wp14:editId="1D991FD0">
              <wp:simplePos x="0" y="0"/>
              <wp:positionH relativeFrom="column">
                <wp:posOffset>3729355</wp:posOffset>
              </wp:positionH>
              <wp:positionV relativeFrom="paragraph">
                <wp:posOffset>148590</wp:posOffset>
              </wp:positionV>
              <wp:extent cx="2314575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7284A" w:rsidRPr="000247BF" w:rsidRDefault="00A7284A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0247BF">
                            <w:rPr>
                              <w:b/>
                            </w:rPr>
                            <w:t>MINISTERUL EDUCAȚIEI NAȚIONALE</w:t>
                          </w:r>
                        </w:p>
                        <w:p w:rsidR="00A7284A" w:rsidRPr="000247BF" w:rsidRDefault="009F77D5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3.65pt;margin-top:11.7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    <v:textbox>
                <w:txbxContent>
                  <w:p w:rsidR="00A7284A" w:rsidRPr="000247BF" w:rsidRDefault="00A7284A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MINISTERUL EDUCAȚIEI NAȚIONALE</w:t>
                    </w:r>
                  </w:p>
                  <w:p w:rsidR="00A7284A" w:rsidRPr="000247BF" w:rsidRDefault="009F77D5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166637D8" wp14:editId="6A7925AB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7284A" w:rsidRPr="003F3AAA" w:rsidRDefault="00A7284A" w:rsidP="00E33356">
    <w:pPr>
      <w:pStyle w:val="Header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A7284A" w:rsidRPr="003F3AAA" w:rsidRDefault="00A7284A" w:rsidP="006469F5">
    <w:pPr>
      <w:pStyle w:val="Header"/>
      <w:rPr>
        <w:rFonts w:ascii="Times New Roman" w:hAnsi="Times New Roman" w:cs="Times New Roman"/>
        <w:b/>
      </w:rPr>
    </w:pPr>
  </w:p>
  <w:p w:rsidR="00A7284A" w:rsidRDefault="00A7284A" w:rsidP="006469F5">
    <w:pPr>
      <w:pStyle w:val="Header"/>
      <w:rPr>
        <w:b/>
      </w:rPr>
    </w:pPr>
    <w:r>
      <w:rPr>
        <w:b/>
      </w:rPr>
      <w:t xml:space="preserve">                                                                           </w:t>
    </w:r>
  </w:p>
  <w:p w:rsidR="00A7284A" w:rsidRDefault="00A7284A" w:rsidP="006469F5">
    <w:pPr>
      <w:pStyle w:val="Header"/>
      <w:rPr>
        <w:b/>
      </w:rPr>
    </w:pPr>
  </w:p>
  <w:p w:rsidR="00A7284A" w:rsidRDefault="00A7284A" w:rsidP="006469F5">
    <w:pPr>
      <w:pStyle w:val="Header"/>
      <w:rPr>
        <w:b/>
      </w:rPr>
    </w:pPr>
  </w:p>
  <w:p w:rsidR="00A7284A" w:rsidRDefault="00A7284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63E17"/>
    <w:multiLevelType w:val="hybridMultilevel"/>
    <w:tmpl w:val="599288C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44AED"/>
    <w:multiLevelType w:val="hybridMultilevel"/>
    <w:tmpl w:val="4EC09D10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80C3B1C"/>
    <w:multiLevelType w:val="hybridMultilevel"/>
    <w:tmpl w:val="BF70AD32"/>
    <w:lvl w:ilvl="0" w:tplc="0418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1E915FC5"/>
    <w:multiLevelType w:val="hybridMultilevel"/>
    <w:tmpl w:val="DC52D706"/>
    <w:lvl w:ilvl="0" w:tplc="C9E04FE0">
      <w:start w:val="1"/>
      <w:numFmt w:val="bullet"/>
      <w:lvlText w:val="-"/>
      <w:lvlJc w:val="left"/>
      <w:pPr>
        <w:ind w:left="277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4">
    <w:nsid w:val="248C534B"/>
    <w:multiLevelType w:val="hybridMultilevel"/>
    <w:tmpl w:val="C520DC92"/>
    <w:lvl w:ilvl="0" w:tplc="733E9112">
      <w:start w:val="1"/>
      <w:numFmt w:val="bullet"/>
      <w:lvlText w:val="-"/>
      <w:lvlJc w:val="left"/>
      <w:pPr>
        <w:ind w:left="272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6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84" w:hanging="360"/>
      </w:pPr>
      <w:rPr>
        <w:rFonts w:ascii="Wingdings" w:hAnsi="Wingdings" w:hint="default"/>
      </w:rPr>
    </w:lvl>
  </w:abstractNum>
  <w:abstractNum w:abstractNumId="5">
    <w:nsid w:val="25735B54"/>
    <w:multiLevelType w:val="hybridMultilevel"/>
    <w:tmpl w:val="D18467EC"/>
    <w:lvl w:ilvl="0" w:tplc="76FE5B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2F2540"/>
    <w:multiLevelType w:val="hybridMultilevel"/>
    <w:tmpl w:val="23109A9A"/>
    <w:lvl w:ilvl="0" w:tplc="FBF450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A621E4"/>
    <w:multiLevelType w:val="hybridMultilevel"/>
    <w:tmpl w:val="BE380ACA"/>
    <w:lvl w:ilvl="0" w:tplc="6298DE90">
      <w:start w:val="1"/>
      <w:numFmt w:val="bullet"/>
      <w:lvlText w:val="-"/>
      <w:lvlJc w:val="left"/>
      <w:pPr>
        <w:ind w:left="266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</w:abstractNum>
  <w:abstractNum w:abstractNumId="8">
    <w:nsid w:val="2EFA5C76"/>
    <w:multiLevelType w:val="hybridMultilevel"/>
    <w:tmpl w:val="EDC67C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907F29"/>
    <w:multiLevelType w:val="hybridMultilevel"/>
    <w:tmpl w:val="488EE46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0C67A0"/>
    <w:multiLevelType w:val="hybridMultilevel"/>
    <w:tmpl w:val="BBA673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D0B7E"/>
    <w:multiLevelType w:val="hybridMultilevel"/>
    <w:tmpl w:val="44C25D74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F7E7F65"/>
    <w:multiLevelType w:val="hybridMultilevel"/>
    <w:tmpl w:val="EDC67C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C10AC"/>
    <w:multiLevelType w:val="hybridMultilevel"/>
    <w:tmpl w:val="854880E2"/>
    <w:lvl w:ilvl="0" w:tplc="F558FA64">
      <w:start w:val="1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4">
    <w:nsid w:val="513945BF"/>
    <w:multiLevelType w:val="hybridMultilevel"/>
    <w:tmpl w:val="BB565492"/>
    <w:lvl w:ilvl="0" w:tplc="56AA3DA2">
      <w:start w:val="1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5">
    <w:nsid w:val="66FF20F1"/>
    <w:multiLevelType w:val="hybridMultilevel"/>
    <w:tmpl w:val="1E68EF7E"/>
    <w:lvl w:ilvl="0" w:tplc="A7CCDB9A">
      <w:start w:val="1"/>
      <w:numFmt w:val="bullet"/>
      <w:lvlText w:val="-"/>
      <w:lvlJc w:val="left"/>
      <w:pPr>
        <w:ind w:left="272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6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84" w:hanging="360"/>
      </w:pPr>
      <w:rPr>
        <w:rFonts w:ascii="Wingdings" w:hAnsi="Wingdings" w:hint="default"/>
      </w:rPr>
    </w:lvl>
  </w:abstractNum>
  <w:abstractNum w:abstractNumId="16">
    <w:nsid w:val="72A031EB"/>
    <w:multiLevelType w:val="hybridMultilevel"/>
    <w:tmpl w:val="ABFC81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FF6A20"/>
    <w:multiLevelType w:val="hybridMultilevel"/>
    <w:tmpl w:val="EDC67C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1"/>
  </w:num>
  <w:num w:numId="4">
    <w:abstractNumId w:val="14"/>
  </w:num>
  <w:num w:numId="5">
    <w:abstractNumId w:val="15"/>
  </w:num>
  <w:num w:numId="6">
    <w:abstractNumId w:val="13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5"/>
  </w:num>
  <w:num w:numId="12">
    <w:abstractNumId w:val="2"/>
  </w:num>
  <w:num w:numId="13">
    <w:abstractNumId w:val="9"/>
  </w:num>
  <w:num w:numId="14">
    <w:abstractNumId w:val="0"/>
  </w:num>
  <w:num w:numId="15">
    <w:abstractNumId w:val="10"/>
  </w:num>
  <w:num w:numId="16">
    <w:abstractNumId w:val="8"/>
  </w:num>
  <w:num w:numId="17">
    <w:abstractNumId w:val="12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15013"/>
    <w:rsid w:val="00023E25"/>
    <w:rsid w:val="000247BF"/>
    <w:rsid w:val="0002716E"/>
    <w:rsid w:val="00064D4E"/>
    <w:rsid w:val="00073FCE"/>
    <w:rsid w:val="00075B49"/>
    <w:rsid w:val="000A4B70"/>
    <w:rsid w:val="000A4B88"/>
    <w:rsid w:val="000C3F86"/>
    <w:rsid w:val="0011265A"/>
    <w:rsid w:val="00116FAD"/>
    <w:rsid w:val="00144311"/>
    <w:rsid w:val="00156BA3"/>
    <w:rsid w:val="001C5699"/>
    <w:rsid w:val="00205116"/>
    <w:rsid w:val="00211EFD"/>
    <w:rsid w:val="00214394"/>
    <w:rsid w:val="002721A3"/>
    <w:rsid w:val="00274009"/>
    <w:rsid w:val="00277405"/>
    <w:rsid w:val="00287F85"/>
    <w:rsid w:val="002A4B97"/>
    <w:rsid w:val="002E7F87"/>
    <w:rsid w:val="00304230"/>
    <w:rsid w:val="00316E50"/>
    <w:rsid w:val="00333843"/>
    <w:rsid w:val="00341E6B"/>
    <w:rsid w:val="003431C5"/>
    <w:rsid w:val="00374878"/>
    <w:rsid w:val="003757A9"/>
    <w:rsid w:val="003776B8"/>
    <w:rsid w:val="003830DC"/>
    <w:rsid w:val="00396C51"/>
    <w:rsid w:val="003B22E8"/>
    <w:rsid w:val="003C1912"/>
    <w:rsid w:val="003C26A3"/>
    <w:rsid w:val="003D6356"/>
    <w:rsid w:val="003F3AAA"/>
    <w:rsid w:val="003F4614"/>
    <w:rsid w:val="00423CE1"/>
    <w:rsid w:val="00476FE6"/>
    <w:rsid w:val="004A2693"/>
    <w:rsid w:val="004C56B9"/>
    <w:rsid w:val="004C5CA4"/>
    <w:rsid w:val="004C788C"/>
    <w:rsid w:val="004D384C"/>
    <w:rsid w:val="004D746E"/>
    <w:rsid w:val="00504738"/>
    <w:rsid w:val="00511A8A"/>
    <w:rsid w:val="005138AE"/>
    <w:rsid w:val="00526682"/>
    <w:rsid w:val="00553800"/>
    <w:rsid w:val="00580AE8"/>
    <w:rsid w:val="005A2B6D"/>
    <w:rsid w:val="005A6532"/>
    <w:rsid w:val="005C49A6"/>
    <w:rsid w:val="00611CFE"/>
    <w:rsid w:val="006233C1"/>
    <w:rsid w:val="006469F5"/>
    <w:rsid w:val="00666A85"/>
    <w:rsid w:val="00696709"/>
    <w:rsid w:val="006C56FD"/>
    <w:rsid w:val="006F2403"/>
    <w:rsid w:val="006F2E5E"/>
    <w:rsid w:val="006F6E8B"/>
    <w:rsid w:val="00717398"/>
    <w:rsid w:val="007234DE"/>
    <w:rsid w:val="007B77F8"/>
    <w:rsid w:val="007C62E8"/>
    <w:rsid w:val="007C7A93"/>
    <w:rsid w:val="007E4A71"/>
    <w:rsid w:val="007E4A89"/>
    <w:rsid w:val="007F7107"/>
    <w:rsid w:val="00806E63"/>
    <w:rsid w:val="00815DD0"/>
    <w:rsid w:val="00832A22"/>
    <w:rsid w:val="008422EB"/>
    <w:rsid w:val="00847429"/>
    <w:rsid w:val="00876E40"/>
    <w:rsid w:val="008A7632"/>
    <w:rsid w:val="008D4FAD"/>
    <w:rsid w:val="008E0293"/>
    <w:rsid w:val="009132E4"/>
    <w:rsid w:val="0092500C"/>
    <w:rsid w:val="00926B88"/>
    <w:rsid w:val="00930855"/>
    <w:rsid w:val="00931CC8"/>
    <w:rsid w:val="00945685"/>
    <w:rsid w:val="00952F73"/>
    <w:rsid w:val="00957936"/>
    <w:rsid w:val="009A0263"/>
    <w:rsid w:val="009C1376"/>
    <w:rsid w:val="009C13BB"/>
    <w:rsid w:val="009D6335"/>
    <w:rsid w:val="009E650D"/>
    <w:rsid w:val="009F13AC"/>
    <w:rsid w:val="009F77D5"/>
    <w:rsid w:val="00A2533C"/>
    <w:rsid w:val="00A4694B"/>
    <w:rsid w:val="00A47020"/>
    <w:rsid w:val="00A5589D"/>
    <w:rsid w:val="00A7284A"/>
    <w:rsid w:val="00AA4EBA"/>
    <w:rsid w:val="00AB30F9"/>
    <w:rsid w:val="00AC1C61"/>
    <w:rsid w:val="00AD06B4"/>
    <w:rsid w:val="00AD723A"/>
    <w:rsid w:val="00AE5EEF"/>
    <w:rsid w:val="00AF6944"/>
    <w:rsid w:val="00B031E8"/>
    <w:rsid w:val="00B07FDC"/>
    <w:rsid w:val="00B12116"/>
    <w:rsid w:val="00B17FFB"/>
    <w:rsid w:val="00B21A64"/>
    <w:rsid w:val="00B306B3"/>
    <w:rsid w:val="00B534E7"/>
    <w:rsid w:val="00B54C0A"/>
    <w:rsid w:val="00B624A4"/>
    <w:rsid w:val="00BB3A6E"/>
    <w:rsid w:val="00BB7FFC"/>
    <w:rsid w:val="00BF5988"/>
    <w:rsid w:val="00BF6299"/>
    <w:rsid w:val="00C02931"/>
    <w:rsid w:val="00C17A90"/>
    <w:rsid w:val="00C26EA3"/>
    <w:rsid w:val="00C34399"/>
    <w:rsid w:val="00C365E8"/>
    <w:rsid w:val="00C43334"/>
    <w:rsid w:val="00C43364"/>
    <w:rsid w:val="00C4575A"/>
    <w:rsid w:val="00C50448"/>
    <w:rsid w:val="00C771E1"/>
    <w:rsid w:val="00C77F82"/>
    <w:rsid w:val="00C916D3"/>
    <w:rsid w:val="00CE2E12"/>
    <w:rsid w:val="00CE75F7"/>
    <w:rsid w:val="00CF3045"/>
    <w:rsid w:val="00D00F9A"/>
    <w:rsid w:val="00D25177"/>
    <w:rsid w:val="00D46466"/>
    <w:rsid w:val="00D7197E"/>
    <w:rsid w:val="00D82671"/>
    <w:rsid w:val="00D8624E"/>
    <w:rsid w:val="00D8700E"/>
    <w:rsid w:val="00D91533"/>
    <w:rsid w:val="00D951BE"/>
    <w:rsid w:val="00D968CE"/>
    <w:rsid w:val="00DF5B9E"/>
    <w:rsid w:val="00E10506"/>
    <w:rsid w:val="00E112A8"/>
    <w:rsid w:val="00E21FEA"/>
    <w:rsid w:val="00E33356"/>
    <w:rsid w:val="00E408AE"/>
    <w:rsid w:val="00E420E1"/>
    <w:rsid w:val="00E5315F"/>
    <w:rsid w:val="00E70733"/>
    <w:rsid w:val="00E735AB"/>
    <w:rsid w:val="00E97B27"/>
    <w:rsid w:val="00EA27DE"/>
    <w:rsid w:val="00EE0950"/>
    <w:rsid w:val="00EE4F13"/>
    <w:rsid w:val="00EF784F"/>
    <w:rsid w:val="00F14658"/>
    <w:rsid w:val="00F21512"/>
    <w:rsid w:val="00F2436B"/>
    <w:rsid w:val="00F26CDE"/>
    <w:rsid w:val="00F37EA6"/>
    <w:rsid w:val="00F54296"/>
    <w:rsid w:val="00F96161"/>
    <w:rsid w:val="00FC176B"/>
    <w:rsid w:val="00FE2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11EFD"/>
    <w:pPr>
      <w:ind w:left="720"/>
      <w:contextualSpacing/>
    </w:pPr>
  </w:style>
  <w:style w:type="table" w:styleId="TableGrid">
    <w:name w:val="Table Grid"/>
    <w:basedOn w:val="TableNormal"/>
    <w:uiPriority w:val="59"/>
    <w:rsid w:val="00B07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8700E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5A65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11EFD"/>
    <w:pPr>
      <w:ind w:left="720"/>
      <w:contextualSpacing/>
    </w:pPr>
  </w:style>
  <w:style w:type="table" w:styleId="TableGrid">
    <w:name w:val="Table Grid"/>
    <w:basedOn w:val="TableNormal"/>
    <w:uiPriority w:val="59"/>
    <w:rsid w:val="00B07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8700E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5A6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0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A0C33-9EA4-4EE3-9073-5D5F76C26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2018-05-07T06:51:00Z</cp:lastPrinted>
  <dcterms:created xsi:type="dcterms:W3CDTF">2017-08-30T06:52:00Z</dcterms:created>
  <dcterms:modified xsi:type="dcterms:W3CDTF">2018-05-07T06:51:00Z</dcterms:modified>
</cp:coreProperties>
</file>