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195BFE" w:rsidP="0041501A">
      <w:r>
        <w:t>Nr.1391/16.05.2018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195BFE" w:rsidRDefault="00195BFE" w:rsidP="00195BFE">
      <w:r>
        <w:t xml:space="preserve">                          </w:t>
      </w:r>
      <w:r w:rsidRPr="00BE0CA7">
        <w:t xml:space="preserve">Către </w:t>
      </w:r>
      <w:r>
        <w:t>,</w:t>
      </w:r>
    </w:p>
    <w:p w:rsidR="00195BFE" w:rsidRPr="00BE0CA7" w:rsidRDefault="00195BFE" w:rsidP="00195BFE">
      <w:pPr>
        <w:jc w:val="center"/>
      </w:pPr>
      <w:r>
        <w:t>INSPECTORATUL ŞCOLAR JUDEŢEAN HUNEDOARA</w:t>
      </w:r>
    </w:p>
    <w:p w:rsidR="00195BFE" w:rsidRPr="00BE0CA7" w:rsidRDefault="00195BFE" w:rsidP="00195BFE">
      <w:pPr>
        <w:jc w:val="center"/>
      </w:pPr>
    </w:p>
    <w:p w:rsidR="0041501A" w:rsidRPr="00BE0CA7" w:rsidRDefault="0041501A" w:rsidP="0044168A">
      <w:pPr>
        <w:jc w:val="center"/>
      </w:pPr>
    </w:p>
    <w:p w:rsidR="00FD561C" w:rsidRPr="00BE0CA7" w:rsidRDefault="00042013" w:rsidP="00195BFE">
      <w:pPr>
        <w:jc w:val="center"/>
      </w:pPr>
      <w:r>
        <w:rPr>
          <w:b/>
        </w:rPr>
        <w:t>Referitor la: situația bibliotecilor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GrilTabel"/>
        <w:tblW w:w="10774" w:type="dxa"/>
        <w:tblInd w:w="-885" w:type="dxa"/>
        <w:tblLook w:val="04A0"/>
      </w:tblPr>
      <w:tblGrid>
        <w:gridCol w:w="1560"/>
        <w:gridCol w:w="1276"/>
        <w:gridCol w:w="1559"/>
        <w:gridCol w:w="1316"/>
        <w:gridCol w:w="1236"/>
        <w:gridCol w:w="2693"/>
        <w:gridCol w:w="1134"/>
      </w:tblGrid>
      <w:tr w:rsidR="00257BCD" w:rsidTr="00C86E17">
        <w:trPr>
          <w:trHeight w:val="317"/>
          <w:tblHeader/>
        </w:trPr>
        <w:tc>
          <w:tcPr>
            <w:tcW w:w="156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276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938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C86E17" w:rsidTr="00C86E17">
        <w:trPr>
          <w:trHeight w:val="317"/>
          <w:tblHeader/>
        </w:trPr>
        <w:tc>
          <w:tcPr>
            <w:tcW w:w="156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559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31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236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2693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134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C86E17" w:rsidTr="00C86E17">
        <w:trPr>
          <w:tblHeader/>
        </w:trPr>
        <w:tc>
          <w:tcPr>
            <w:tcW w:w="1560" w:type="dxa"/>
          </w:tcPr>
          <w:p w:rsidR="00257BCD" w:rsidRDefault="00C86E17" w:rsidP="0041501A">
            <w:pPr>
              <w:jc w:val="both"/>
            </w:pPr>
            <w:r>
              <w:t xml:space="preserve">Școala Gimnazială” Mircea Sântimbreanu” Brad </w:t>
            </w:r>
          </w:p>
        </w:tc>
        <w:tc>
          <w:tcPr>
            <w:tcW w:w="1276" w:type="dxa"/>
          </w:tcPr>
          <w:p w:rsidR="00257BCD" w:rsidRDefault="00C86E17" w:rsidP="0041501A">
            <w:pPr>
              <w:jc w:val="both"/>
            </w:pPr>
            <w:r>
              <w:t>DA</w:t>
            </w:r>
          </w:p>
        </w:tc>
        <w:tc>
          <w:tcPr>
            <w:tcW w:w="1559" w:type="dxa"/>
          </w:tcPr>
          <w:p w:rsidR="00257BCD" w:rsidRDefault="00C86E17" w:rsidP="0041501A">
            <w:pPr>
              <w:jc w:val="both"/>
            </w:pPr>
            <w:r>
              <w:t xml:space="preserve">Lungu Paraschiva Daniela </w:t>
            </w:r>
          </w:p>
        </w:tc>
        <w:tc>
          <w:tcPr>
            <w:tcW w:w="1316" w:type="dxa"/>
          </w:tcPr>
          <w:p w:rsidR="00257BCD" w:rsidRDefault="00C86E17" w:rsidP="0041501A">
            <w:pPr>
              <w:jc w:val="both"/>
            </w:pPr>
            <w:r>
              <w:t>0729830107</w:t>
            </w:r>
          </w:p>
        </w:tc>
        <w:tc>
          <w:tcPr>
            <w:tcW w:w="1236" w:type="dxa"/>
          </w:tcPr>
          <w:p w:rsidR="00257BCD" w:rsidRDefault="00C86E17" w:rsidP="0041501A">
            <w:pPr>
              <w:jc w:val="both"/>
            </w:pPr>
            <w:r>
              <w:t>-</w:t>
            </w:r>
          </w:p>
        </w:tc>
        <w:tc>
          <w:tcPr>
            <w:tcW w:w="2693" w:type="dxa"/>
          </w:tcPr>
          <w:p w:rsidR="00257BCD" w:rsidRDefault="00C86E17" w:rsidP="0041501A">
            <w:pPr>
              <w:jc w:val="both"/>
            </w:pPr>
            <w:r>
              <w:t>8,00-16,30 ( miercuri – joi )</w:t>
            </w:r>
          </w:p>
          <w:p w:rsidR="00C86E17" w:rsidRDefault="00C86E17" w:rsidP="0041501A">
            <w:pPr>
              <w:jc w:val="both"/>
            </w:pPr>
            <w:r>
              <w:t>8,00-14,00 vineri</w:t>
            </w:r>
          </w:p>
        </w:tc>
        <w:tc>
          <w:tcPr>
            <w:tcW w:w="1134" w:type="dxa"/>
          </w:tcPr>
          <w:p w:rsidR="00257BCD" w:rsidRDefault="00C86E17" w:rsidP="0041501A">
            <w:pPr>
              <w:jc w:val="both"/>
            </w:pPr>
            <w:r>
              <w:t>12507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FD561C" w:rsidRDefault="00FD561C" w:rsidP="0041501A">
      <w:pPr>
        <w:jc w:val="both"/>
      </w:pPr>
    </w:p>
    <w:p w:rsidR="00195BFE" w:rsidRDefault="00195BFE" w:rsidP="0041501A">
      <w:pPr>
        <w:jc w:val="both"/>
      </w:pPr>
    </w:p>
    <w:p w:rsidR="00195BFE" w:rsidRDefault="00195BFE" w:rsidP="0041501A">
      <w:pPr>
        <w:jc w:val="both"/>
      </w:pPr>
    </w:p>
    <w:p w:rsidR="00195BFE" w:rsidRDefault="00195BFE" w:rsidP="0041501A">
      <w:pPr>
        <w:jc w:val="both"/>
      </w:pPr>
      <w:r>
        <w:t xml:space="preserve">   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BIBLIOTECAR ,</w:t>
      </w:r>
    </w:p>
    <w:p w:rsidR="00195BFE" w:rsidRPr="00BE0CA7" w:rsidRDefault="00195BFE" w:rsidP="0041501A">
      <w:pPr>
        <w:jc w:val="both"/>
      </w:pPr>
      <w:r>
        <w:t xml:space="preserve">PROF. MIHEȚ ANCUȚA </w:t>
      </w:r>
      <w:r>
        <w:tab/>
      </w:r>
      <w:r>
        <w:tab/>
      </w:r>
      <w:r>
        <w:tab/>
      </w:r>
      <w:r>
        <w:tab/>
      </w:r>
      <w:r>
        <w:tab/>
        <w:t xml:space="preserve">             LUNGU PARASCHIVA 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  <w:bookmarkStart w:id="0" w:name="_GoBack"/>
      <w:bookmarkEnd w:id="0"/>
    </w:p>
    <w:sectPr w:rsidR="00FD561C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157" w:rsidRDefault="00164157" w:rsidP="00BB2C69">
      <w:r>
        <w:separator/>
      </w:r>
    </w:p>
  </w:endnote>
  <w:endnote w:type="continuationSeparator" w:id="1">
    <w:p w:rsidR="00164157" w:rsidRDefault="00164157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CC4E1A" w:rsidP="00F0481C">
    <w:pPr>
      <w:pStyle w:val="Antet"/>
      <w:ind w:left="4248"/>
      <w:jc w:val="center"/>
      <w:rPr>
        <w:sz w:val="16"/>
        <w:szCs w:val="16"/>
      </w:rPr>
    </w:pPr>
    <w:r w:rsidRPr="00CC4E1A"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157" w:rsidRDefault="00164157" w:rsidP="00BB2C69">
      <w:r>
        <w:separator/>
      </w:r>
    </w:p>
  </w:footnote>
  <w:footnote w:type="continuationSeparator" w:id="1">
    <w:p w:rsidR="00164157" w:rsidRDefault="00164157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E17" w:rsidRDefault="00C86E17" w:rsidP="00351CFE">
    <w:pPr>
      <w:pStyle w:val="Antet"/>
      <w:tabs>
        <w:tab w:val="left" w:pos="8400"/>
      </w:tabs>
    </w:pPr>
  </w:p>
  <w:p w:rsidR="00C86E17" w:rsidRPr="003F3AAA" w:rsidRDefault="00195BFE" w:rsidP="00351CFE">
    <w:pPr>
      <w:pStyle w:val="Antet"/>
      <w:tabs>
        <w:tab w:val="left" w:pos="8400"/>
      </w:tabs>
      <w:rPr>
        <w:b/>
      </w:rPr>
    </w:pPr>
    <w:r w:rsidRPr="00A7546E">
      <w:rPr>
        <w:noProof/>
        <w:lang w:val="en-US"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9" type="#_x0000_t202" style="position:absolute;margin-left:90pt;margin-top:6.55pt;width:2in;height:80.3pt;z-index:251663360;visibility:visible" filled="f" stroked="f">
          <v:textbox style="mso-next-textbox:#_x0000_s4099">
            <w:txbxContent>
              <w:p w:rsidR="00C86E17" w:rsidRPr="00195BFE" w:rsidRDefault="00C86E17" w:rsidP="00351CFE">
                <w:pPr>
                  <w:jc w:val="center"/>
                  <w:rPr>
                    <w:rFonts w:eastAsia="Gungsuh" w:cs="Arial"/>
                    <w:sz w:val="20"/>
                    <w:szCs w:val="20"/>
                  </w:rPr>
                </w:pPr>
                <w:r w:rsidRPr="00195BFE">
                  <w:rPr>
                    <w:rFonts w:eastAsia="Gungsuh" w:cs="Arial"/>
                    <w:b/>
                    <w:sz w:val="20"/>
                    <w:szCs w:val="20"/>
                  </w:rPr>
                  <w:t>ȘCOALA GI</w:t>
                </w:r>
                <w:r w:rsidR="00195BFE">
                  <w:rPr>
                    <w:rFonts w:eastAsia="Gungsuh" w:cs="Arial"/>
                    <w:b/>
                    <w:sz w:val="20"/>
                    <w:szCs w:val="20"/>
                  </w:rPr>
                  <w:t>MNAZIALĂ „MIRCEA SÂNTIMBREANU”</w:t>
                </w:r>
                <w:r w:rsidRPr="00195BFE">
                  <w:rPr>
                    <w:rFonts w:eastAsia="Gungsuh" w:cs="Arial"/>
                    <w:b/>
                    <w:sz w:val="20"/>
                    <w:szCs w:val="20"/>
                  </w:rPr>
                  <w:t>BRAD</w:t>
                </w:r>
              </w:p>
            </w:txbxContent>
          </v:textbox>
        </v:shape>
      </w:pict>
    </w:r>
    <w:r w:rsidR="00C86E17" w:rsidRPr="00A7546E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0.45pt;height:62.8pt;visibility:visible" filled="t">
          <v:fill color2="#767676" rotate="t" focus="100%" type="gradient"/>
          <v:imagedata r:id="rId1" o:title="" croptop="6784f" cropbottom="7027f" cropleft="3236f" cropright="6355f"/>
        </v:shape>
      </w:pict>
    </w:r>
    <w:r w:rsidR="00C86E17" w:rsidRPr="00A7546E">
      <w:rPr>
        <w:rFonts w:ascii="Calibri" w:hAnsi="Calibri"/>
        <w:noProof/>
        <w:lang w:val="en-US" w:eastAsia="zh-CN"/>
      </w:rPr>
      <w:pict>
        <v:shape id="_x0000_s4101" type="#_x0000_t202" style="position:absolute;margin-left:293.65pt;margin-top:11.7pt;width:182.25pt;height:47.25pt;z-index:251665408;visibility:visible;mso-position-horizontal-relative:text;mso-position-vertical-relative:text" filled="f" stroked="f">
          <v:textbox style="mso-next-textbox:#_x0000_s4101">
            <w:txbxContent>
              <w:p w:rsidR="00C86E17" w:rsidRPr="000247BF" w:rsidRDefault="00C86E17" w:rsidP="00351CFE">
                <w:pPr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 xml:space="preserve">MINISTERUL EDUCAȚIEI </w:t>
                </w:r>
                <w:r w:rsidRPr="00195BFE">
                  <w:rPr>
                    <w:b/>
                    <w:sz w:val="20"/>
                    <w:szCs w:val="20"/>
                  </w:rPr>
                  <w:t>NAȚIONALE</w:t>
                </w:r>
              </w:p>
              <w:p w:rsidR="00C86E17" w:rsidRPr="000247BF" w:rsidRDefault="00C86E17" w:rsidP="00351CFE">
                <w:pPr>
                  <w:jc w:val="center"/>
                  <w:rPr>
                    <w:b/>
                  </w:rPr>
                </w:pPr>
              </w:p>
            </w:txbxContent>
          </v:textbox>
        </v:shape>
      </w:pict>
    </w:r>
    <w:r w:rsidR="00C86E17" w:rsidRPr="00A7546E">
      <w:rPr>
        <w:rFonts w:ascii="Calibri" w:hAnsi="Calibri"/>
        <w:noProof/>
        <w:lang w:val="en-US" w:eastAsia="zh-CN"/>
      </w:rPr>
      <w:pict>
        <v:shape id="_x0000_s4100" type="#_x0000_t75" style="position:absolute;margin-left:237.4pt;margin-top:10.95pt;width:47.25pt;height:48.75pt;z-index:251664384;visibility:visible;mso-position-horizontal-relative:text;mso-position-vertical-relative:text" wrapcoords="-343 0 -343 21268 21600 21268 21600 0 -343 0">
          <v:imagedata r:id="rId2" o:title=""/>
          <w10:wrap type="through"/>
        </v:shape>
      </w:pict>
    </w:r>
  </w:p>
  <w:p w:rsidR="00C86E17" w:rsidRPr="00826529" w:rsidRDefault="00C86E17" w:rsidP="00826529">
    <w:pPr>
      <w:pStyle w:val="Antet"/>
      <w:tabs>
        <w:tab w:val="left" w:pos="2175"/>
      </w:tabs>
      <w:rPr>
        <w:b/>
      </w:rPr>
    </w:pPr>
    <w:r>
      <w:rPr>
        <w:b/>
      </w:rPr>
      <w:tab/>
      <w:t xml:space="preserve">                                                                           </w:t>
    </w:r>
  </w:p>
  <w:p w:rsidR="00C86E17" w:rsidRPr="0050717F" w:rsidRDefault="00C86E17" w:rsidP="0050717F"/>
  <w:p w:rsidR="00BB2C69" w:rsidRPr="00BB2C69" w:rsidRDefault="00BB2C69" w:rsidP="00BB2C69">
    <w:pPr>
      <w:pStyle w:val="Antet"/>
      <w:ind w:left="4248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64157"/>
    <w:rsid w:val="00172FAA"/>
    <w:rsid w:val="001916D7"/>
    <w:rsid w:val="00195BFE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86E17"/>
    <w:rsid w:val="00CA3D98"/>
    <w:rsid w:val="00CC4E1A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172F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aliases w:val="Header Char, Caracter"/>
    <w:basedOn w:val="Normal"/>
    <w:link w:val="AntetCaracter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aliases w:val="Header Char Caracter, Caracter Caracter"/>
    <w:basedOn w:val="Fontdeparagrafimplicit"/>
    <w:link w:val="Antet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user</cp:lastModifiedBy>
  <cp:revision>7</cp:revision>
  <cp:lastPrinted>2018-05-17T06:35:00Z</cp:lastPrinted>
  <dcterms:created xsi:type="dcterms:W3CDTF">2018-05-16T09:52:00Z</dcterms:created>
  <dcterms:modified xsi:type="dcterms:W3CDTF">2018-05-17T06:35:00Z</dcterms:modified>
</cp:coreProperties>
</file>