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BF" w:rsidRPr="00F50E96" w:rsidRDefault="00791CBF">
      <w:pPr>
        <w:rPr>
          <w:rFonts w:ascii="Times New Roman" w:hAnsi="Times New Roman" w:cs="Times New Roman"/>
          <w:sz w:val="24"/>
          <w:szCs w:val="24"/>
        </w:rPr>
      </w:pPr>
    </w:p>
    <w:p w:rsidR="007E33AF" w:rsidRPr="00F50E96" w:rsidRDefault="00F50E96" w:rsidP="00F50E96">
      <w:pPr>
        <w:jc w:val="right"/>
        <w:rPr>
          <w:rFonts w:ascii="Times New Roman" w:hAnsi="Times New Roman" w:cs="Times New Roman"/>
          <w:sz w:val="24"/>
          <w:szCs w:val="24"/>
        </w:rPr>
      </w:pPr>
      <w:r w:rsidRPr="00F50E96">
        <w:rPr>
          <w:rFonts w:ascii="Times New Roman" w:hAnsi="Times New Roman" w:cs="Times New Roman"/>
          <w:sz w:val="24"/>
          <w:szCs w:val="24"/>
        </w:rPr>
        <w:t xml:space="preserve">GRĂDINIȚA P.N.PRICAZ </w:t>
      </w:r>
    </w:p>
    <w:p w:rsidR="00F50E96" w:rsidRPr="00F50E96" w:rsidRDefault="00F50E96" w:rsidP="00F50E96">
      <w:pPr>
        <w:pStyle w:val="Ante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E9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PROF.INV.PREŞC.MUNTEAN LUCICA</w:t>
      </w:r>
    </w:p>
    <w:p w:rsidR="00F50E96" w:rsidRPr="00F50E96" w:rsidRDefault="00F50E96" w:rsidP="00F50E96">
      <w:pPr>
        <w:pStyle w:val="Ante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E9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PROF.INV.PREŞC.MARINA ROXANA</w:t>
      </w:r>
    </w:p>
    <w:p w:rsidR="00F50E96" w:rsidRPr="001E04DA" w:rsidRDefault="00F50E96" w:rsidP="00F50E96">
      <w:pPr>
        <w:rPr>
          <w:rFonts w:ascii="Times New Roman" w:hAnsi="Times New Roman" w:cs="Times New Roman"/>
          <w:sz w:val="24"/>
          <w:szCs w:val="24"/>
        </w:rPr>
      </w:pPr>
    </w:p>
    <w:p w:rsidR="00F50E96" w:rsidRPr="001E04DA" w:rsidRDefault="00F50E96" w:rsidP="00F50E96">
      <w:p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  <w:r w:rsidRPr="001E04DA">
        <w:rPr>
          <w:rFonts w:ascii="Times New Roman" w:eastAsia="Calibri" w:hAnsi="Times New Roman" w:cs="Times New Roman"/>
          <w:b/>
          <w:sz w:val="24"/>
          <w:szCs w:val="24"/>
        </w:rPr>
        <w:t>RAPORT FINAL PROGRAM „</w:t>
      </w:r>
      <w:r w:rsidRPr="001E04DA">
        <w:rPr>
          <w:rFonts w:ascii="Times New Roman" w:hAnsi="Times New Roman" w:cs="Times New Roman"/>
          <w:b/>
          <w:sz w:val="24"/>
          <w:szCs w:val="24"/>
        </w:rPr>
        <w:t>ȘCOALA ALTFEL</w:t>
      </w:r>
      <w:r w:rsidRPr="001E04DA">
        <w:rPr>
          <w:rFonts w:ascii="Times New Roman" w:eastAsia="Calibri" w:hAnsi="Times New Roman" w:cs="Times New Roman"/>
          <w:b/>
          <w:sz w:val="24"/>
          <w:szCs w:val="24"/>
        </w:rPr>
        <w:t>!”</w:t>
      </w:r>
    </w:p>
    <w:p w:rsidR="00F50E96" w:rsidRPr="001E04DA" w:rsidRDefault="00F50E96" w:rsidP="00F50E96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1E04DA">
        <w:rPr>
          <w:rFonts w:ascii="Times New Roman" w:eastAsia="Calibri" w:hAnsi="Times New Roman" w:cs="Times New Roman"/>
          <w:sz w:val="24"/>
          <w:szCs w:val="24"/>
        </w:rPr>
        <w:t>An scola</w:t>
      </w:r>
      <w:r w:rsidRPr="001E04DA">
        <w:rPr>
          <w:rFonts w:ascii="Times New Roman" w:eastAsia="Times New Roman" w:hAnsi="Times New Roman" w:cs="Times New Roman"/>
          <w:bCs/>
          <w:sz w:val="24"/>
          <w:szCs w:val="24"/>
        </w:rPr>
        <w:t>r: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2017-2018(21-25.05.2018)                                                            </w:t>
      </w:r>
    </w:p>
    <w:p w:rsidR="00F50E96" w:rsidRPr="001E04DA" w:rsidRDefault="00F50E96" w:rsidP="00F50E96">
      <w:p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0E96" w:rsidRPr="001E04DA" w:rsidRDefault="00F50E96" w:rsidP="00F50E96">
      <w:p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0E96" w:rsidRPr="001E04DA" w:rsidRDefault="00F50E96" w:rsidP="00F50E9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GRADINIŢA PN.PRICAZ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N</w:t>
      </w:r>
      <w:r>
        <w:rPr>
          <w:rFonts w:ascii="Times New Roman" w:hAnsi="Times New Roman"/>
          <w:b/>
          <w:sz w:val="24"/>
          <w:szCs w:val="24"/>
          <w:lang w:val="ro-RO"/>
        </w:rPr>
        <w:t>umărul de activităţi derulate: 9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ind w:right="-123"/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 xml:space="preserve">Tipul de activităţi derulate: </w:t>
      </w:r>
      <w:r w:rsidRPr="001E04DA">
        <w:rPr>
          <w:rFonts w:ascii="Times New Roman" w:hAnsi="Times New Roman"/>
          <w:sz w:val="24"/>
          <w:szCs w:val="24"/>
          <w:lang w:val="ro-RO"/>
        </w:rPr>
        <w:t>cultural– artistice, educatie pentru sanatate, educatie plastica, activitati practice,activitate gospodareasca ,educatie ecologica şi de protecţie a mediului .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ind w:right="-123"/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 xml:space="preserve">Resursele implicate </w:t>
      </w:r>
      <w:r w:rsidRPr="001E04DA">
        <w:rPr>
          <w:rFonts w:ascii="Times New Roman" w:hAnsi="Times New Roman"/>
          <w:sz w:val="24"/>
          <w:szCs w:val="24"/>
          <w:lang w:val="ro-RO"/>
        </w:rPr>
        <w:t>:  educatoarele,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E04DA">
        <w:rPr>
          <w:rFonts w:ascii="Times New Roman" w:hAnsi="Times New Roman"/>
          <w:sz w:val="24"/>
          <w:szCs w:val="24"/>
          <w:lang w:val="ro-RO"/>
        </w:rPr>
        <w:t>prescolarii,</w:t>
      </w:r>
      <w:r>
        <w:rPr>
          <w:rFonts w:ascii="Times New Roman" w:hAnsi="Times New Roman"/>
          <w:sz w:val="24"/>
          <w:szCs w:val="24"/>
          <w:lang w:val="ro-RO"/>
        </w:rPr>
        <w:t xml:space="preserve"> parintii.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Obiectivele urmărite: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Dezvoltarea capacităţii de a se exprima prin diferite forme de comunicare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Dezvoltarea abilităţilor de interacţiune socială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 xml:space="preserve">Valorificarea talentului şi a aptitudinilor artistice ale elevilor 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Aprecierea frumuseţilor din tinutul natal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Familiarizarea copiilor cu reguli din codul bunelor maniere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 xml:space="preserve">Familiarizarea cu regulile de </w:t>
      </w:r>
      <w:r>
        <w:rPr>
          <w:rFonts w:ascii="Times New Roman" w:hAnsi="Times New Roman"/>
          <w:sz w:val="24"/>
          <w:szCs w:val="24"/>
          <w:lang w:val="ro-RO"/>
        </w:rPr>
        <w:t>igiena în pregatirea diverselor preparate culinare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Modalităţi de evaluare a activităţii: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discutii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concurs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carnaval,parada de costume</w:t>
      </w:r>
    </w:p>
    <w:p w:rsidR="00F50E96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fotografii</w:t>
      </w:r>
    </w:p>
    <w:p w:rsidR="00F50E96" w:rsidRPr="00CB173E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CB173E">
        <w:rPr>
          <w:rFonts w:ascii="Times New Roman" w:hAnsi="Times New Roman"/>
          <w:sz w:val="24"/>
          <w:szCs w:val="24"/>
          <w:lang w:val="ro-RO"/>
        </w:rPr>
        <w:t>Produse ale copiilor</w:t>
      </w: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Rezultate înregistrate: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Formarea deprinderilor de a lucra în echipă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Descoperirea unor aptitudini noi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Înţelegerea şi puterea de a dezbate în jurul unui subiect, experiment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Relaţionarea armoniasă cu cei din jur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rPr>
          <w:rFonts w:ascii="Times New Roman" w:hAnsi="Times New Roman"/>
          <w:sz w:val="24"/>
          <w:szCs w:val="24"/>
          <w:lang w:val="ro-RO"/>
        </w:rPr>
      </w:pPr>
      <w:r w:rsidRPr="001E04DA">
        <w:rPr>
          <w:rFonts w:ascii="Times New Roman" w:hAnsi="Times New Roman"/>
          <w:sz w:val="24"/>
          <w:szCs w:val="24"/>
          <w:lang w:val="ro-RO"/>
        </w:rPr>
        <w:t>Îmbogăţirea orizonturilor culturale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ANALIZA SWOT:</w:t>
      </w:r>
    </w:p>
    <w:p w:rsidR="00F50E96" w:rsidRPr="001E04DA" w:rsidRDefault="00F50E96" w:rsidP="00F50E96">
      <w:pPr>
        <w:pStyle w:val="Frspaiere"/>
        <w:ind w:left="720"/>
        <w:rPr>
          <w:rFonts w:ascii="Times New Roman" w:hAnsi="Times New Roman"/>
          <w:b/>
          <w:sz w:val="24"/>
          <w:szCs w:val="24"/>
          <w:lang w:val="ro-RO"/>
        </w:rPr>
      </w:pPr>
    </w:p>
    <w:p w:rsidR="00F50E96" w:rsidRDefault="00F50E96" w:rsidP="00F50E96">
      <w:pPr>
        <w:pStyle w:val="Frspaiere"/>
        <w:ind w:left="108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1. </w:t>
      </w:r>
      <w:r w:rsidRPr="001E04DA">
        <w:rPr>
          <w:rFonts w:ascii="Times New Roman" w:hAnsi="Times New Roman"/>
          <w:b/>
          <w:sz w:val="24"/>
          <w:szCs w:val="24"/>
          <w:lang w:val="ro-RO"/>
        </w:rPr>
        <w:t>Puncte tari: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a. </w:t>
      </w:r>
      <w:r w:rsidRPr="001E04DA">
        <w:rPr>
          <w:rFonts w:ascii="Times New Roman" w:hAnsi="Times New Roman"/>
          <w:sz w:val="24"/>
          <w:szCs w:val="24"/>
          <w:lang w:val="ro-RO"/>
        </w:rPr>
        <w:t>Implicarea foarte bună a cadrelor didactice şi a copiilor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b.</w:t>
      </w:r>
      <w:r w:rsidRPr="001E04DA">
        <w:rPr>
          <w:rFonts w:ascii="Times New Roman" w:hAnsi="Times New Roman"/>
          <w:sz w:val="24"/>
          <w:szCs w:val="24"/>
          <w:lang w:val="ro-RO"/>
        </w:rPr>
        <w:t xml:space="preserve">Obiectivele </w:t>
      </w:r>
      <w:r>
        <w:rPr>
          <w:rFonts w:ascii="Times New Roman" w:hAnsi="Times New Roman"/>
          <w:sz w:val="24"/>
          <w:szCs w:val="24"/>
          <w:lang w:val="ro-RO"/>
        </w:rPr>
        <w:t xml:space="preserve">si activitatile </w:t>
      </w:r>
      <w:r w:rsidRPr="001E04DA">
        <w:rPr>
          <w:rFonts w:ascii="Times New Roman" w:hAnsi="Times New Roman"/>
          <w:sz w:val="24"/>
          <w:szCs w:val="24"/>
          <w:lang w:val="ro-RO"/>
        </w:rPr>
        <w:t>propuse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E04DA">
        <w:rPr>
          <w:rFonts w:ascii="Times New Roman" w:hAnsi="Times New Roman"/>
          <w:sz w:val="24"/>
          <w:szCs w:val="24"/>
          <w:lang w:val="ro-RO"/>
        </w:rPr>
        <w:t>s-au realizat</w:t>
      </w:r>
      <w:r>
        <w:rPr>
          <w:rFonts w:ascii="Times New Roman" w:hAnsi="Times New Roman"/>
          <w:sz w:val="24"/>
          <w:szCs w:val="24"/>
          <w:lang w:val="ro-RO"/>
        </w:rPr>
        <w:t xml:space="preserve"> conform planificării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c. </w:t>
      </w:r>
      <w:r w:rsidRPr="001E04DA">
        <w:rPr>
          <w:rFonts w:ascii="Times New Roman" w:hAnsi="Times New Roman"/>
          <w:sz w:val="24"/>
          <w:szCs w:val="24"/>
          <w:lang w:val="ro-RO"/>
        </w:rPr>
        <w:t xml:space="preserve">Colaborarea eficientă dintre cadre didactice și copii 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d. </w:t>
      </w:r>
      <w:r w:rsidRPr="001E04DA">
        <w:rPr>
          <w:rFonts w:ascii="Times New Roman" w:hAnsi="Times New Roman"/>
          <w:sz w:val="24"/>
          <w:szCs w:val="24"/>
          <w:lang w:val="ro-RO"/>
        </w:rPr>
        <w:t>Abordarea creativă şi interactivă a activităţilor derulate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e. </w:t>
      </w:r>
      <w:r w:rsidRPr="001E04DA">
        <w:rPr>
          <w:rFonts w:ascii="Times New Roman" w:hAnsi="Times New Roman"/>
          <w:sz w:val="24"/>
          <w:szCs w:val="24"/>
          <w:lang w:val="ro-RO"/>
        </w:rPr>
        <w:t>Desfăşurarea unor activităţi plăcute şi relaxante dar şi instructive</w:t>
      </w:r>
    </w:p>
    <w:p w:rsidR="00F50E96" w:rsidRPr="001E04DA" w:rsidRDefault="00F50E96" w:rsidP="00F50E96">
      <w:pPr>
        <w:pStyle w:val="Frspaiere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72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108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2.  </w:t>
      </w:r>
      <w:r w:rsidRPr="001E04DA">
        <w:rPr>
          <w:rFonts w:ascii="Times New Roman" w:hAnsi="Times New Roman"/>
          <w:b/>
          <w:sz w:val="24"/>
          <w:szCs w:val="24"/>
          <w:lang w:val="ro-RO"/>
        </w:rPr>
        <w:t>Puncte slabe: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a. Slaba implicare a </w:t>
      </w:r>
      <w:r w:rsidRPr="001E04DA">
        <w:rPr>
          <w:rFonts w:ascii="Times New Roman" w:hAnsi="Times New Roman"/>
          <w:sz w:val="24"/>
          <w:szCs w:val="24"/>
          <w:lang w:val="ro-RO"/>
        </w:rPr>
        <w:t>părinţilor în activităţile desfăşurate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b. </w:t>
      </w:r>
      <w:r w:rsidRPr="001E04DA">
        <w:rPr>
          <w:rFonts w:ascii="Times New Roman" w:hAnsi="Times New Roman"/>
          <w:sz w:val="24"/>
          <w:szCs w:val="24"/>
          <w:lang w:val="ro-RO"/>
        </w:rPr>
        <w:t>Imposibilitatea recompensării copiilor  datorită lipsei fondurilor materiale</w:t>
      </w:r>
    </w:p>
    <w:p w:rsidR="00F50E96" w:rsidRPr="001E04DA" w:rsidRDefault="00F50E96" w:rsidP="00F50E96">
      <w:pPr>
        <w:pStyle w:val="Frspaiere"/>
        <w:ind w:left="216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216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216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216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108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3. </w:t>
      </w:r>
      <w:r w:rsidRPr="001E04DA">
        <w:rPr>
          <w:rFonts w:ascii="Times New Roman" w:hAnsi="Times New Roman"/>
          <w:b/>
          <w:sz w:val="24"/>
          <w:szCs w:val="24"/>
          <w:lang w:val="ro-RO"/>
        </w:rPr>
        <w:t>Oportunităţi: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a. </w:t>
      </w:r>
      <w:r w:rsidRPr="001E04DA">
        <w:rPr>
          <w:rFonts w:ascii="Times New Roman" w:hAnsi="Times New Roman"/>
          <w:sz w:val="24"/>
          <w:szCs w:val="24"/>
          <w:lang w:val="ro-RO"/>
        </w:rPr>
        <w:t>Dezvoltarea personalităţii complexe a copiilor prin implicarea acestora în diferite tipuri de activităţi</w:t>
      </w:r>
    </w:p>
    <w:p w:rsidR="00F50E96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b. </w:t>
      </w:r>
      <w:r w:rsidRPr="001E04DA">
        <w:rPr>
          <w:rFonts w:ascii="Times New Roman" w:hAnsi="Times New Roman"/>
          <w:sz w:val="24"/>
          <w:szCs w:val="24"/>
          <w:lang w:val="ro-RO"/>
        </w:rPr>
        <w:t>Promovarea ideilor proprii ale copiilor, părinţ</w:t>
      </w:r>
      <w:r>
        <w:rPr>
          <w:rFonts w:ascii="Times New Roman" w:hAnsi="Times New Roman"/>
          <w:sz w:val="24"/>
          <w:szCs w:val="24"/>
          <w:lang w:val="ro-RO"/>
        </w:rPr>
        <w:t>ilor şi punerea lor în practică</w:t>
      </w:r>
    </w:p>
    <w:p w:rsidR="00F50E96" w:rsidRPr="00C6237A" w:rsidRDefault="00F50E96" w:rsidP="00F50E96">
      <w:pPr>
        <w:pStyle w:val="Frspaiere"/>
        <w:jc w:val="both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c. P</w:t>
      </w:r>
      <w:r w:rsidRPr="001E04DA">
        <w:rPr>
          <w:rFonts w:ascii="Times New Roman" w:hAnsi="Times New Roman"/>
          <w:sz w:val="24"/>
          <w:szCs w:val="24"/>
          <w:lang w:val="ro-RO"/>
        </w:rPr>
        <w:t>osibilitatea copiilor de a se înscrie la diferite activităţi în funcţie de preferinţe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d. </w:t>
      </w:r>
      <w:r w:rsidRPr="001E04DA">
        <w:rPr>
          <w:rFonts w:ascii="Times New Roman" w:hAnsi="Times New Roman"/>
          <w:sz w:val="24"/>
          <w:szCs w:val="24"/>
          <w:lang w:val="ro-RO"/>
        </w:rPr>
        <w:t>Utilizarea bazei materiale a şcolii în desfăşurarea unor activităţi</w:t>
      </w:r>
    </w:p>
    <w:p w:rsidR="00F50E96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e. </w:t>
      </w:r>
      <w:r w:rsidRPr="001E04DA">
        <w:rPr>
          <w:rFonts w:ascii="Times New Roman" w:hAnsi="Times New Roman"/>
          <w:sz w:val="24"/>
          <w:szCs w:val="24"/>
          <w:lang w:val="ro-RO"/>
        </w:rPr>
        <w:t>Implicarea activă a unor instituţii locale prin parteneriatele realizate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f. </w:t>
      </w:r>
      <w:r w:rsidRPr="001E04DA">
        <w:rPr>
          <w:rFonts w:ascii="Times New Roman" w:hAnsi="Times New Roman"/>
          <w:sz w:val="24"/>
          <w:szCs w:val="24"/>
          <w:lang w:val="ro-RO"/>
        </w:rPr>
        <w:t>Ieşirea din tiparul curricular</w:t>
      </w:r>
    </w:p>
    <w:p w:rsidR="00F50E96" w:rsidRPr="001E04DA" w:rsidRDefault="00F50E96" w:rsidP="00F50E96">
      <w:pPr>
        <w:pStyle w:val="Frspaiere"/>
        <w:ind w:left="216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ind w:left="108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4. </w:t>
      </w:r>
      <w:r w:rsidRPr="001E04DA">
        <w:rPr>
          <w:rFonts w:ascii="Times New Roman" w:hAnsi="Times New Roman"/>
          <w:b/>
          <w:sz w:val="24"/>
          <w:szCs w:val="24"/>
          <w:lang w:val="ro-RO"/>
        </w:rPr>
        <w:t>Ameninţări: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a.</w:t>
      </w:r>
      <w:r w:rsidRPr="001E04DA">
        <w:rPr>
          <w:rFonts w:ascii="Times New Roman" w:hAnsi="Times New Roman"/>
          <w:sz w:val="24"/>
          <w:szCs w:val="24"/>
          <w:lang w:val="ro-RO"/>
        </w:rPr>
        <w:t>Condiţiile meteo nefavorabile desfăşurării unor activităţi în aer liber;</w:t>
      </w:r>
    </w:p>
    <w:p w:rsidR="00F50E96" w:rsidRPr="001E04DA" w:rsidRDefault="00F50E96" w:rsidP="00F50E96">
      <w:pPr>
        <w:pStyle w:val="Frspaiere"/>
        <w:ind w:left="198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Recomandări, sugestii:</w:t>
      </w:r>
    </w:p>
    <w:p w:rsidR="00F50E96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a. </w:t>
      </w:r>
      <w:r w:rsidRPr="001E04DA">
        <w:rPr>
          <w:rFonts w:ascii="Times New Roman" w:hAnsi="Times New Roman"/>
          <w:sz w:val="24"/>
          <w:szCs w:val="24"/>
          <w:lang w:val="ro-RO"/>
        </w:rPr>
        <w:t>Organizarea mai multor activităţi de voluntariat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b. </w:t>
      </w:r>
      <w:r w:rsidRPr="001E04DA">
        <w:rPr>
          <w:rFonts w:ascii="Times New Roman" w:hAnsi="Times New Roman"/>
          <w:sz w:val="24"/>
          <w:szCs w:val="24"/>
          <w:lang w:val="ro-RO"/>
        </w:rPr>
        <w:t>Proiectarea unor activităţi suplimentare în cazul în care timpul este nefavorabil</w:t>
      </w:r>
    </w:p>
    <w:p w:rsidR="00F50E96" w:rsidRPr="001E04DA" w:rsidRDefault="00F50E96" w:rsidP="00F50E96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c. </w:t>
      </w:r>
      <w:r w:rsidRPr="001E04DA">
        <w:rPr>
          <w:rFonts w:ascii="Times New Roman" w:hAnsi="Times New Roman"/>
          <w:sz w:val="24"/>
          <w:szCs w:val="24"/>
          <w:lang w:val="ro-RO"/>
        </w:rPr>
        <w:t xml:space="preserve">Atragerea de sponsori pentru susţinerea activităţilor desfăşurate </w:t>
      </w:r>
    </w:p>
    <w:p w:rsidR="00F50E96" w:rsidRPr="001E04DA" w:rsidRDefault="00F50E96" w:rsidP="00F50E96">
      <w:pPr>
        <w:pStyle w:val="Frspaiere"/>
        <w:ind w:left="1440"/>
        <w:rPr>
          <w:rFonts w:ascii="Times New Roman" w:hAnsi="Times New Roman"/>
          <w:sz w:val="24"/>
          <w:szCs w:val="24"/>
          <w:lang w:val="ro-RO"/>
        </w:rPr>
      </w:pPr>
    </w:p>
    <w:p w:rsidR="00F50E96" w:rsidRPr="001E04DA" w:rsidRDefault="00F50E96" w:rsidP="00F50E96">
      <w:pPr>
        <w:pStyle w:val="Frspaiere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>Anexe:</w:t>
      </w:r>
    </w:p>
    <w:p w:rsidR="00F50E96" w:rsidRPr="001E04DA" w:rsidRDefault="00F50E96" w:rsidP="00F50E96">
      <w:pPr>
        <w:pStyle w:val="Frspaiere"/>
        <w:numPr>
          <w:ilvl w:val="1"/>
          <w:numId w:val="2"/>
        </w:numPr>
        <w:spacing w:before="240"/>
        <w:rPr>
          <w:rFonts w:ascii="Times New Roman" w:hAnsi="Times New Roman"/>
          <w:b/>
          <w:sz w:val="24"/>
          <w:szCs w:val="24"/>
          <w:lang w:val="ro-RO"/>
        </w:rPr>
      </w:pPr>
      <w:r w:rsidRPr="001E04DA">
        <w:rPr>
          <w:rFonts w:ascii="Times New Roman" w:hAnsi="Times New Roman"/>
          <w:b/>
          <w:sz w:val="24"/>
          <w:szCs w:val="24"/>
          <w:lang w:val="ro-RO"/>
        </w:rPr>
        <w:t xml:space="preserve">Poze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( POZELE CU ACTIVITATI SUNT PUBLICATE PE FIECARE ZI A SAPTAMANII SCOALA ALTFEL ,PE PAGINA DE INTERNET A SCOLII  </w:t>
      </w:r>
      <w:r w:rsidRPr="00F50E96">
        <w:rPr>
          <w:rFonts w:ascii="Times New Roman" w:hAnsi="Times New Roman"/>
          <w:b/>
          <w:sz w:val="24"/>
          <w:szCs w:val="24"/>
          <w:lang w:val="ro-RO"/>
        </w:rPr>
        <w:t>https://www.facebook.com/scoalaprimara.pricaz</w:t>
      </w:r>
      <w:r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F50E96" w:rsidRPr="001E04DA" w:rsidRDefault="00F50E96" w:rsidP="00F50E96">
      <w:pPr>
        <w:pStyle w:val="Frspaiere"/>
        <w:jc w:val="both"/>
        <w:rPr>
          <w:rFonts w:ascii="Times New Roman" w:hAnsi="Times New Roman"/>
          <w:i/>
          <w:sz w:val="24"/>
          <w:szCs w:val="24"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F50E96" w:rsidRDefault="00F50E96" w:rsidP="00F50E96">
      <w:pPr>
        <w:pStyle w:val="Frspaiere"/>
        <w:jc w:val="both"/>
        <w:rPr>
          <w:i/>
          <w:lang w:val="ro-RO"/>
        </w:rPr>
      </w:pPr>
    </w:p>
    <w:p w:rsidR="00EF3ACD" w:rsidRDefault="00EF3ACD" w:rsidP="002626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215A" w:rsidRDefault="0090215A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2335C8" w:rsidRDefault="002335C8">
      <w:pPr>
        <w:rPr>
          <w:rFonts w:ascii="Times New Roman" w:hAnsi="Times New Roman" w:cs="Times New Roman"/>
          <w:sz w:val="24"/>
          <w:szCs w:val="24"/>
        </w:rPr>
      </w:pPr>
    </w:p>
    <w:p w:rsidR="0090215A" w:rsidRPr="007E33AF" w:rsidRDefault="0090215A">
      <w:pPr>
        <w:rPr>
          <w:rFonts w:ascii="Times New Roman" w:hAnsi="Times New Roman" w:cs="Times New Roman"/>
          <w:sz w:val="24"/>
          <w:szCs w:val="24"/>
        </w:rPr>
      </w:pPr>
    </w:p>
    <w:sectPr w:rsidR="0090215A" w:rsidRPr="007E33AF" w:rsidSect="00936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2D3" w:rsidRDefault="005A32D3" w:rsidP="003978F4">
      <w:pPr>
        <w:spacing w:after="0" w:line="240" w:lineRule="auto"/>
      </w:pPr>
      <w:r>
        <w:separator/>
      </w:r>
    </w:p>
  </w:endnote>
  <w:endnote w:type="continuationSeparator" w:id="1">
    <w:p w:rsidR="005A32D3" w:rsidRDefault="005A32D3" w:rsidP="0039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218" w:rsidRDefault="003F4218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F4" w:rsidRPr="00E62DE3" w:rsidRDefault="0093630B" w:rsidP="003978F4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 xml:space="preserve">  </w:t>
    </w:r>
    <w:r w:rsidR="003978F4"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 w:rsidR="003978F4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3978F4" w:rsidRPr="00E62DE3" w:rsidRDefault="003978F4" w:rsidP="003978F4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3978F4" w:rsidRDefault="003978F4" w:rsidP="003978F4">
    <w:pPr>
      <w:pStyle w:val="Subsol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Pricaz ,nr.37</w:t>
    </w:r>
    <w:r w:rsidRPr="00E6763E">
      <w:rPr>
        <w:rFonts w:ascii="Times New Roman" w:hAnsi="Times New Roman" w:cs="Times New Roman"/>
        <w:sz w:val="18"/>
        <w:szCs w:val="18"/>
      </w:rPr>
      <w:t xml:space="preserve">, </w:t>
    </w:r>
    <w:r>
      <w:rPr>
        <w:rFonts w:ascii="Times New Roman" w:hAnsi="Times New Roman" w:cs="Times New Roman"/>
        <w:sz w:val="18"/>
        <w:szCs w:val="18"/>
      </w:rPr>
      <w:t>Com.Turdaș,</w:t>
    </w:r>
    <w:r w:rsidRPr="00E6763E">
      <w:rPr>
        <w:rFonts w:ascii="Times New Roman" w:hAnsi="Times New Roman" w:cs="Times New Roman"/>
        <w:sz w:val="18"/>
        <w:szCs w:val="18"/>
      </w:rPr>
      <w:t>jud. Hunedoara</w:t>
    </w:r>
  </w:p>
  <w:p w:rsidR="0093630B" w:rsidRDefault="0093630B" w:rsidP="0093630B">
    <w:pPr>
      <w:pStyle w:val="Subsol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93630B" w:rsidRPr="00E6763E" w:rsidRDefault="0093630B" w:rsidP="0093630B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3978F4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93630B" w:rsidRPr="00E6763E" w:rsidRDefault="0093630B" w:rsidP="0093630B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3978F4" w:rsidRPr="00E6763E" w:rsidRDefault="003978F4" w:rsidP="004C3260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93630B" w:rsidRPr="00E6763E" w:rsidRDefault="003978F4" w:rsidP="0093630B">
    <w:pPr>
      <w:pStyle w:val="Subsol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                                                                                                         </w:t>
    </w:r>
    <w:r w:rsidR="004C3260">
      <w:rPr>
        <w:rFonts w:ascii="Times New Roman" w:hAnsi="Times New Roman" w:cs="Times New Roman"/>
        <w:sz w:val="18"/>
        <w:szCs w:val="18"/>
      </w:rPr>
      <w:t xml:space="preserve">                                                                                                </w:t>
    </w:r>
    <w:r w:rsidR="0093630B">
      <w:rPr>
        <w:rFonts w:ascii="Times New Roman" w:hAnsi="Times New Roman" w:cs="Times New Roman"/>
        <w:sz w:val="18"/>
        <w:szCs w:val="18"/>
      </w:rPr>
      <w:t xml:space="preserve">           </w:t>
    </w:r>
  </w:p>
  <w:p w:rsidR="0093630B" w:rsidRPr="00E6763E" w:rsidRDefault="0093630B" w:rsidP="003978F4">
    <w:pPr>
      <w:pStyle w:val="Subsol"/>
      <w:rPr>
        <w:rFonts w:ascii="Times New Roman" w:hAnsi="Times New Roman" w:cs="Times New Roman"/>
        <w:sz w:val="18"/>
        <w:szCs w:val="18"/>
      </w:rPr>
    </w:pPr>
  </w:p>
  <w:p w:rsidR="003978F4" w:rsidRDefault="004C3260" w:rsidP="003978F4">
    <w:pPr>
      <w:pStyle w:val="Subsol"/>
    </w:pPr>
    <w:r>
      <w:t xml:space="preserve"> </w:t>
    </w:r>
  </w:p>
  <w:p w:rsidR="003978F4" w:rsidRDefault="003978F4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218" w:rsidRDefault="003F421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2D3" w:rsidRDefault="005A32D3" w:rsidP="003978F4">
      <w:pPr>
        <w:spacing w:after="0" w:line="240" w:lineRule="auto"/>
      </w:pPr>
      <w:r>
        <w:separator/>
      </w:r>
    </w:p>
  </w:footnote>
  <w:footnote w:type="continuationSeparator" w:id="1">
    <w:p w:rsidR="005A32D3" w:rsidRDefault="005A32D3" w:rsidP="00397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218" w:rsidRDefault="003F4218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F4" w:rsidRDefault="00D80683" w:rsidP="003978F4">
    <w:pPr>
      <w:pStyle w:val="Ante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ȘCOALA</w:t>
    </w:r>
    <w:r w:rsidR="00C36FC9">
      <w:rPr>
        <w:rFonts w:ascii="Times New Roman" w:hAnsi="Times New Roman" w:cs="Times New Roman"/>
      </w:rPr>
      <w:t xml:space="preserve"> PRIMARĂ</w:t>
    </w:r>
    <w:r>
      <w:rPr>
        <w:rFonts w:ascii="Times New Roman" w:hAnsi="Times New Roman" w:cs="Times New Roman"/>
      </w:rPr>
      <w:t xml:space="preserve"> PRICAZ                                                                                                                      </w:t>
    </w:r>
  </w:p>
  <w:p w:rsidR="003978F4" w:rsidRDefault="003F4218" w:rsidP="003F4218">
    <w:pPr>
      <w:pStyle w:val="Antet"/>
      <w:tabs>
        <w:tab w:val="clear" w:pos="9072"/>
        <w:tab w:val="right" w:pos="9498"/>
      </w:tabs>
      <w:jc w:val="center"/>
    </w:pPr>
    <w:r>
      <w:rPr>
        <w:rFonts w:ascii="Times New Roman" w:hAnsi="Times New Roman" w:cs="Times New Roman"/>
      </w:rPr>
      <w:t xml:space="preserve">                                                                   </w:t>
    </w:r>
    <w:r w:rsidR="007A549A" w:rsidRPr="00E966BB">
      <w:object w:dxaOrig="4306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89614898" r:id="rId2"/>
      </w:object>
    </w:r>
  </w:p>
  <w:p w:rsidR="003978F4" w:rsidRDefault="003978F4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218" w:rsidRDefault="003F421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0F2A"/>
    <w:multiLevelType w:val="hybridMultilevel"/>
    <w:tmpl w:val="DC1CAE2A"/>
    <w:lvl w:ilvl="0" w:tplc="A9A6C1F2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8F92E10"/>
    <w:multiLevelType w:val="hybridMultilevel"/>
    <w:tmpl w:val="7FDC8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8E6C836">
      <w:start w:val="1"/>
      <w:numFmt w:val="lowerLetter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3978F4"/>
    <w:rsid w:val="00002CD7"/>
    <w:rsid w:val="00061D5F"/>
    <w:rsid w:val="000D4B6D"/>
    <w:rsid w:val="000F5E12"/>
    <w:rsid w:val="0010530D"/>
    <w:rsid w:val="00115489"/>
    <w:rsid w:val="001303BD"/>
    <w:rsid w:val="00156B6F"/>
    <w:rsid w:val="001D1879"/>
    <w:rsid w:val="00201E84"/>
    <w:rsid w:val="0022648B"/>
    <w:rsid w:val="002335C8"/>
    <w:rsid w:val="0026268D"/>
    <w:rsid w:val="0027108C"/>
    <w:rsid w:val="0029561F"/>
    <w:rsid w:val="002960CA"/>
    <w:rsid w:val="002C67A6"/>
    <w:rsid w:val="00353F65"/>
    <w:rsid w:val="00377BAE"/>
    <w:rsid w:val="003817BA"/>
    <w:rsid w:val="003978F4"/>
    <w:rsid w:val="003A666C"/>
    <w:rsid w:val="003F4218"/>
    <w:rsid w:val="00400DEB"/>
    <w:rsid w:val="00451B3E"/>
    <w:rsid w:val="004C3260"/>
    <w:rsid w:val="0053478F"/>
    <w:rsid w:val="00561C62"/>
    <w:rsid w:val="00582851"/>
    <w:rsid w:val="00585C6D"/>
    <w:rsid w:val="005A32D3"/>
    <w:rsid w:val="005B7FC9"/>
    <w:rsid w:val="00613F6F"/>
    <w:rsid w:val="00654752"/>
    <w:rsid w:val="00657373"/>
    <w:rsid w:val="00730266"/>
    <w:rsid w:val="007647E1"/>
    <w:rsid w:val="00791CBF"/>
    <w:rsid w:val="007A549A"/>
    <w:rsid w:val="007E33AF"/>
    <w:rsid w:val="008336EF"/>
    <w:rsid w:val="00840C01"/>
    <w:rsid w:val="00842B15"/>
    <w:rsid w:val="008A02DD"/>
    <w:rsid w:val="008B6B84"/>
    <w:rsid w:val="008B76F7"/>
    <w:rsid w:val="008C0C3D"/>
    <w:rsid w:val="008D6887"/>
    <w:rsid w:val="0090215A"/>
    <w:rsid w:val="0093630B"/>
    <w:rsid w:val="009700AF"/>
    <w:rsid w:val="009B2516"/>
    <w:rsid w:val="009B7217"/>
    <w:rsid w:val="009E0405"/>
    <w:rsid w:val="00A604F5"/>
    <w:rsid w:val="00A863AE"/>
    <w:rsid w:val="00B16F4B"/>
    <w:rsid w:val="00B519C9"/>
    <w:rsid w:val="00C36FC9"/>
    <w:rsid w:val="00C556F4"/>
    <w:rsid w:val="00C657AB"/>
    <w:rsid w:val="00D1520F"/>
    <w:rsid w:val="00D26A13"/>
    <w:rsid w:val="00D80683"/>
    <w:rsid w:val="00DB22E1"/>
    <w:rsid w:val="00DB7F3B"/>
    <w:rsid w:val="00E018B9"/>
    <w:rsid w:val="00E44341"/>
    <w:rsid w:val="00E467D4"/>
    <w:rsid w:val="00E973B0"/>
    <w:rsid w:val="00EF3ACD"/>
    <w:rsid w:val="00F50E96"/>
    <w:rsid w:val="00F728AD"/>
    <w:rsid w:val="00F7339D"/>
    <w:rsid w:val="00FD0AF9"/>
    <w:rsid w:val="00FD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CBF"/>
  </w:style>
  <w:style w:type="paragraph" w:styleId="Titlu4">
    <w:name w:val="heading 4"/>
    <w:basedOn w:val="Normal"/>
    <w:next w:val="Normal"/>
    <w:link w:val="Titlu4Caracter"/>
    <w:qFormat/>
    <w:rsid w:val="00A604F5"/>
    <w:pPr>
      <w:keepNext/>
      <w:spacing w:after="0" w:line="240" w:lineRule="auto"/>
      <w:ind w:left="6480" w:firstLine="720"/>
      <w:outlineLvl w:val="3"/>
    </w:pPr>
    <w:rPr>
      <w:rFonts w:ascii="Verdana" w:eastAsia="Times New Roman" w:hAnsi="Verdana" w:cs="Times New Roman"/>
      <w:b/>
      <w:bCs/>
      <w:sz w:val="20"/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9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78F4"/>
  </w:style>
  <w:style w:type="paragraph" w:styleId="Subsol">
    <w:name w:val="footer"/>
    <w:basedOn w:val="Normal"/>
    <w:link w:val="SubsolCaracter"/>
    <w:uiPriority w:val="99"/>
    <w:unhideWhenUsed/>
    <w:rsid w:val="0039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78F4"/>
  </w:style>
  <w:style w:type="character" w:styleId="Hyperlink">
    <w:name w:val="Hyperlink"/>
    <w:basedOn w:val="Fontdeparagrafimplicit"/>
    <w:uiPriority w:val="99"/>
    <w:unhideWhenUsed/>
    <w:rsid w:val="003978F4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657373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A604F5"/>
    <w:rPr>
      <w:rFonts w:ascii="Verdana" w:eastAsia="Times New Roman" w:hAnsi="Verdana" w:cs="Times New Roman"/>
      <w:b/>
      <w:bCs/>
      <w:sz w:val="20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A604F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character" w:customStyle="1" w:styleId="CorptextCaracter">
    <w:name w:val="Corp text Caracter"/>
    <w:basedOn w:val="Fontdeparagrafimplicit"/>
    <w:link w:val="Corptext"/>
    <w:rsid w:val="00A604F5"/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paragraph" w:styleId="Frspaiere">
    <w:name w:val="No Spacing"/>
    <w:uiPriority w:val="1"/>
    <w:qFormat/>
    <w:rsid w:val="00F50E96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A2189-98B2-4400-A73C-44C0966D1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466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2018-03-06T06:51:00Z</cp:lastPrinted>
  <dcterms:created xsi:type="dcterms:W3CDTF">2016-03-23T09:15:00Z</dcterms:created>
  <dcterms:modified xsi:type="dcterms:W3CDTF">2018-06-04T07:55:00Z</dcterms:modified>
</cp:coreProperties>
</file>