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A0197B" w:rsidRPr="008466DD">
        <w:rPr>
          <w:rFonts w:ascii="Times New Roman" w:hAnsi="Times New Roman"/>
          <w:b/>
        </w:rPr>
        <w:t>Frizer- coafor- manichiurist- pedichiurist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65779B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65779B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65779B">
        <w:rPr>
          <w:rFonts w:ascii="Times New Roman" w:hAnsi="Times New Roman"/>
          <w:b/>
          <w:lang w:val="ro-RO"/>
        </w:rPr>
        <w:t xml:space="preserve">OMEC </w:t>
      </w:r>
      <w:r w:rsidR="00C97F7C" w:rsidRPr="0065779B">
        <w:rPr>
          <w:rFonts w:ascii="Times New Roman" w:hAnsi="Times New Roman"/>
          <w:b/>
          <w:lang w:val="it-IT"/>
        </w:rPr>
        <w:t>3257/ 19.02.2004</w:t>
      </w:r>
      <w:r w:rsidR="00C97F7C" w:rsidRPr="0065779B">
        <w:rPr>
          <w:rFonts w:ascii="Times New Roman" w:hAnsi="Times New Roman"/>
          <w:lang w:val="it-IT"/>
        </w:rPr>
        <w:t xml:space="preserve">; </w:t>
      </w:r>
      <w:r w:rsidR="00A0197B" w:rsidRPr="0065779B">
        <w:rPr>
          <w:rFonts w:ascii="Times New Roman" w:hAnsi="Times New Roman"/>
          <w:b/>
        </w:rPr>
        <w:t>OMECI</w:t>
      </w:r>
      <w:r w:rsidR="00A0197B" w:rsidRPr="00F451A0">
        <w:rPr>
          <w:rFonts w:ascii="Times New Roman" w:hAnsi="Times New Roman"/>
          <w:b/>
        </w:rPr>
        <w:t xml:space="preserve">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1. </w:t>
      </w:r>
      <w:r w:rsidR="000F2D20" w:rsidRPr="00A6243E">
        <w:rPr>
          <w:rFonts w:ascii="Times New Roman" w:hAnsi="Times New Roman"/>
          <w:sz w:val="24"/>
          <w:szCs w:val="24"/>
        </w:rPr>
        <w:t>Utilizează limbajul specific de specialitate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2. </w:t>
      </w:r>
      <w:r w:rsidR="00A6243E" w:rsidRPr="00A6243E">
        <w:rPr>
          <w:rFonts w:ascii="Times New Roman" w:hAnsi="Times New Roman"/>
          <w:sz w:val="24"/>
          <w:szCs w:val="24"/>
        </w:rPr>
        <w:t>Aplică legislaţia şi reglementările privind securitatea şi sănătatea la locul de muncă,  prevenirea şi stingerea incendiilor</w:t>
      </w:r>
    </w:p>
    <w:p w:rsidR="000F2D20" w:rsidRPr="00A6243E" w:rsidRDefault="00E13E89" w:rsidP="00A6243E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3. </w:t>
      </w:r>
      <w:r w:rsidR="000F2D20" w:rsidRPr="00A6243E">
        <w:rPr>
          <w:rFonts w:ascii="Times New Roman" w:hAnsi="Times New Roman"/>
          <w:sz w:val="24"/>
          <w:szCs w:val="24"/>
        </w:rPr>
        <w:t>Utilizează instrumentele şi aparatele electrice</w:t>
      </w:r>
    </w:p>
    <w:p w:rsidR="000F2D20" w:rsidRPr="00A6243E" w:rsidRDefault="00A6243E" w:rsidP="00A6243E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A6243E" w:rsidRDefault="00A6243E" w:rsidP="00E13E89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2C02FE" w:rsidRDefault="00A6243E" w:rsidP="00E13E89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2C02FE" w:rsidRPr="00A6243E">
        <w:rPr>
          <w:rFonts w:ascii="Times New Roman" w:hAnsi="Times New Roman"/>
        </w:rPr>
        <w:t>Aranjează postul de lucru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</w:t>
      </w:r>
      <w:r w:rsidR="00E13E89" w:rsidRPr="00A6243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="002C02FE" w:rsidRPr="00A6243E">
        <w:rPr>
          <w:rFonts w:ascii="Times New Roman" w:hAnsi="Times New Roman"/>
        </w:rPr>
        <w:t>Analizează caracteristicile clientului care determină forma şi tehnica lucrării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r w:rsidR="002C02FE" w:rsidRPr="00A6243E">
        <w:rPr>
          <w:rFonts w:ascii="Times New Roman" w:hAnsi="Times New Roman"/>
        </w:rPr>
        <w:t>Alege forma şi tehnica lucrării ţinând seama de caracteristicile clientului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</w:t>
      </w:r>
      <w:r w:rsidR="002C02FE" w:rsidRPr="00A6243E">
        <w:rPr>
          <w:rFonts w:ascii="Times New Roman" w:hAnsi="Times New Roman"/>
        </w:rPr>
        <w:t>Consiliază clientul pentru alegerea formei şi tehnicii lucrării</w:t>
      </w:r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="002C02FE">
        <w:rPr>
          <w:rFonts w:ascii="Times New Roman" w:hAnsi="Times New Roman"/>
        </w:rPr>
        <w:t>.</w:t>
      </w:r>
      <w:r w:rsidRPr="00A6243E">
        <w:rPr>
          <w:rFonts w:ascii="Times New Roman" w:hAnsi="Times New Roman"/>
        </w:rPr>
        <w:t xml:space="preserve"> </w:t>
      </w:r>
      <w:r w:rsidR="002C02FE">
        <w:rPr>
          <w:rFonts w:ascii="Times New Roman" w:hAnsi="Times New Roman" w:cs="Times New Roman"/>
          <w:lang w:val="ro-RO"/>
        </w:rPr>
        <w:t>Execută ondularea părului cu apă</w:t>
      </w:r>
    </w:p>
    <w:p w:rsidR="00B75598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 w:rsidR="002C02FE"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6E315B" w:rsidRPr="006E315B" w:rsidRDefault="00AF10F2" w:rsidP="006E3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  <w:i/>
        </w:rPr>
      </w:pPr>
      <w:r w:rsidRPr="008D5E61">
        <w:rPr>
          <w:rFonts w:ascii="Times New Roman" w:hAnsi="Times New Roman"/>
          <w:b/>
          <w:i/>
        </w:rPr>
        <w:t xml:space="preserve">Coafură de </w:t>
      </w:r>
      <w:r w:rsidR="000001BC" w:rsidRPr="008D5E61">
        <w:rPr>
          <w:rFonts w:ascii="Times New Roman" w:hAnsi="Times New Roman"/>
          <w:b/>
        </w:rPr>
        <w:t xml:space="preserve"> </w:t>
      </w:r>
      <w:r w:rsidR="000001BC" w:rsidRPr="000001BC">
        <w:rPr>
          <w:rFonts w:ascii="Times New Roman" w:hAnsi="Times New Roman"/>
          <w:b/>
          <w:i/>
        </w:rPr>
        <w:t>mireasă</w:t>
      </w:r>
      <w:r w:rsidR="006E315B" w:rsidRPr="006E315B">
        <w:rPr>
          <w:rFonts w:ascii="Times New Roman" w:hAnsi="Times New Roman"/>
          <w:b/>
          <w:i/>
        </w:rPr>
        <w:t>, pe baza ondulației cu apă, adaptată la caracteristicile clientei</w:t>
      </w:r>
    </w:p>
    <w:p w:rsidR="008846F9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Pr="008D5E61" w:rsidRDefault="00AF10F2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r w:rsidRPr="008D5E61">
        <w:rPr>
          <w:rFonts w:ascii="Times New Roman" w:hAnsi="Times New Roman"/>
          <w:b/>
        </w:rPr>
        <w:t xml:space="preserve">Realizați o coafură de </w:t>
      </w:r>
      <w:r w:rsidR="000001BC">
        <w:rPr>
          <w:rFonts w:ascii="Times New Roman" w:hAnsi="Times New Roman"/>
          <w:b/>
        </w:rPr>
        <w:t>mireasă</w:t>
      </w:r>
      <w:r w:rsidRPr="008D5E61">
        <w:rPr>
          <w:rFonts w:ascii="Times New Roman" w:hAnsi="Times New Roman"/>
          <w:b/>
        </w:rPr>
        <w:t xml:space="preserve">, </w:t>
      </w:r>
      <w:r w:rsidR="00D05F5D">
        <w:rPr>
          <w:rFonts w:ascii="Times New Roman" w:hAnsi="Times New Roman"/>
          <w:b/>
        </w:rPr>
        <w:t xml:space="preserve">pe baza ondulației cu apă, </w:t>
      </w:r>
      <w:r w:rsidRPr="008D5E61">
        <w:rPr>
          <w:rFonts w:ascii="Times New Roman" w:hAnsi="Times New Roman"/>
          <w:b/>
        </w:rPr>
        <w:t>adaptată la caracteristicile clientei</w:t>
      </w:r>
    </w:p>
    <w:p w:rsidR="00C97F7C" w:rsidRDefault="00895070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/>
          <w:b/>
        </w:rPr>
        <w:t xml:space="preserve"> </w:t>
      </w:r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r w:rsidR="00433603" w:rsidRPr="008466DD"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 resurselor</w:t>
      </w:r>
      <w:r w:rsidRPr="008466DD">
        <w:rPr>
          <w:rFonts w:ascii="Times New Roman" w:hAnsi="Times New Roman"/>
          <w:b/>
        </w:rPr>
        <w:t xml:space="preserve"> necesare efectu</w:t>
      </w:r>
      <w:r>
        <w:rPr>
          <w:rFonts w:ascii="Times New Roman" w:hAnsi="Times New Roman"/>
          <w:b/>
        </w:rPr>
        <w:t>ării lucră</w:t>
      </w:r>
      <w:r w:rsidRPr="008466DD">
        <w:rPr>
          <w:rFonts w:ascii="Times New Roman" w:hAnsi="Times New Roman"/>
          <w:b/>
        </w:rPr>
        <w:t>rii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 xml:space="preserve"> în vederea realizării </w:t>
      </w:r>
      <w:r w:rsidR="002C02FE">
        <w:rPr>
          <w:rFonts w:ascii="Times New Roman" w:hAnsi="Times New Roman"/>
          <w:b/>
        </w:rPr>
        <w:t>lucră</w:t>
      </w:r>
      <w:r w:rsidR="002C02FE" w:rsidRPr="008466DD">
        <w:rPr>
          <w:rFonts w:ascii="Times New Roman" w:hAnsi="Times New Roman"/>
          <w:b/>
        </w:rPr>
        <w:t>rii</w:t>
      </w:r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r w:rsidR="00D6739A">
        <w:rPr>
          <w:rFonts w:ascii="Times New Roman" w:hAnsi="Times New Roman"/>
          <w:b/>
        </w:rPr>
        <w:t>Spălarea părului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r w:rsidR="00D6739A" w:rsidRPr="00062151">
        <w:rPr>
          <w:rFonts w:ascii="Times New Roman" w:hAnsi="Times New Roman"/>
          <w:b/>
        </w:rPr>
        <w:t>Realiz</w:t>
      </w:r>
      <w:r w:rsidR="00D6739A">
        <w:rPr>
          <w:rFonts w:ascii="Times New Roman" w:hAnsi="Times New Roman"/>
          <w:b/>
        </w:rPr>
        <w:t xml:space="preserve">area </w:t>
      </w:r>
      <w:r w:rsidR="00D6739A" w:rsidRPr="00073115">
        <w:rPr>
          <w:rFonts w:ascii="Times New Roman" w:hAnsi="Times New Roman"/>
          <w:b/>
        </w:rPr>
        <w:t>coafur</w:t>
      </w:r>
      <w:r w:rsidR="00D6739A">
        <w:rPr>
          <w:rFonts w:ascii="Times New Roman" w:hAnsi="Times New Roman"/>
          <w:b/>
        </w:rPr>
        <w:t>ii</w:t>
      </w:r>
      <w:r w:rsidR="00D6739A" w:rsidRPr="00073115">
        <w:rPr>
          <w:rFonts w:ascii="Times New Roman" w:hAnsi="Times New Roman"/>
          <w:b/>
        </w:rPr>
        <w:t xml:space="preserve"> </w:t>
      </w:r>
      <w:r w:rsidR="00D6739A" w:rsidRPr="008D5E61">
        <w:rPr>
          <w:rFonts w:ascii="Times New Roman" w:hAnsi="Times New Roman"/>
          <w:b/>
        </w:rPr>
        <w:t xml:space="preserve">de </w:t>
      </w:r>
      <w:r w:rsidR="00D6739A">
        <w:rPr>
          <w:rFonts w:ascii="Times New Roman" w:hAnsi="Times New Roman"/>
          <w:b/>
        </w:rPr>
        <w:t>mireasă, pe baza ondulației cu apă, adaptată</w:t>
      </w:r>
      <w:r w:rsidR="00D6739A" w:rsidRPr="00073115">
        <w:rPr>
          <w:rFonts w:ascii="Times New Roman" w:hAnsi="Times New Roman"/>
          <w:b/>
        </w:rPr>
        <w:t xml:space="preserve"> </w:t>
      </w:r>
      <w:r w:rsidR="00D6739A">
        <w:rPr>
          <w:rFonts w:ascii="Times New Roman" w:hAnsi="Times New Roman"/>
          <w:b/>
        </w:rPr>
        <w:t xml:space="preserve">la </w:t>
      </w:r>
      <w:r w:rsidR="00D6739A" w:rsidRPr="00351345">
        <w:rPr>
          <w:rFonts w:ascii="Times New Roman" w:hAnsi="Times New Roman"/>
          <w:b/>
        </w:rPr>
        <w:t xml:space="preserve">caracteristicile </w:t>
      </w:r>
      <w:r w:rsidR="00D6739A" w:rsidRPr="00073115">
        <w:rPr>
          <w:rFonts w:ascii="Times New Roman" w:hAnsi="Times New Roman"/>
          <w:b/>
        </w:rPr>
        <w:t>clientei</w:t>
      </w:r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r w:rsidR="00D6739A">
        <w:rPr>
          <w:rFonts w:ascii="Times New Roman" w:hAnsi="Times New Roman"/>
          <w:b/>
        </w:rPr>
        <w:t xml:space="preserve">Finisarea </w:t>
      </w:r>
      <w:r w:rsidR="00D6739A" w:rsidRPr="00073115">
        <w:rPr>
          <w:rFonts w:ascii="Times New Roman" w:hAnsi="Times New Roman"/>
          <w:b/>
        </w:rPr>
        <w:t>coafur</w:t>
      </w:r>
      <w:r w:rsidR="00D6739A">
        <w:rPr>
          <w:rFonts w:ascii="Times New Roman" w:hAnsi="Times New Roman"/>
          <w:b/>
        </w:rPr>
        <w:t>ii</w:t>
      </w:r>
    </w:p>
    <w:p w:rsidR="00D6739A" w:rsidRPr="00F515AF" w:rsidRDefault="00D6739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 normelor</w:t>
      </w:r>
      <w:r w:rsidRPr="008466DD">
        <w:rPr>
          <w:rFonts w:ascii="Times New Roman" w:hAnsi="Times New Roman"/>
          <w:b/>
        </w:rPr>
        <w:t xml:space="preserve"> de 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 xml:space="preserve">tate </w:t>
      </w:r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 securitate a muncii</w:t>
      </w:r>
      <w:r>
        <w:rPr>
          <w:rFonts w:ascii="Times New Roman" w:hAnsi="Times New Roman"/>
          <w:b/>
        </w:rPr>
        <w:t xml:space="preserve"> </w:t>
      </w:r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 xml:space="preserve">i de igienă </w:t>
      </w:r>
      <w:r>
        <w:rPr>
          <w:rFonts w:ascii="Times New Roman" w:hAnsi="Times New Roman" w:cs="Times New Roman"/>
          <w:b/>
        </w:rPr>
        <w:t>specifice</w:t>
      </w: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5527B0" w:rsidRDefault="002313DF" w:rsidP="005527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</w:t>
      </w:r>
      <w:r w:rsidR="00D05F5D">
        <w:rPr>
          <w:rFonts w:ascii="Times New Roman" w:hAnsi="Times New Roman" w:cs="Times New Roman"/>
          <w:b/>
          <w:bCs/>
          <w:lang w:val="ro-RO"/>
        </w:rPr>
        <w:t>8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3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A2ECC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CA2ECC" w:rsidRPr="00B07F46" w:rsidRDefault="00CA2ECC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CA2ECC" w:rsidRPr="009C294E" w:rsidRDefault="00CA2ECC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CA2ECC" w:rsidRPr="00D6739A" w:rsidRDefault="00CA2ECC" w:rsidP="000001BC">
            <w:pPr>
              <w:spacing w:after="0"/>
              <w:rPr>
                <w:rFonts w:ascii="Times New Roman" w:hAnsi="Times New Roman"/>
                <w:lang w:val="ro-RO"/>
              </w:rPr>
            </w:pPr>
            <w:r w:rsidRPr="00D6739A">
              <w:rPr>
                <w:rFonts w:ascii="Times New Roman" w:hAnsi="Times New Roman"/>
              </w:rPr>
              <w:t>Spălarea părului</w:t>
            </w:r>
          </w:p>
        </w:tc>
        <w:tc>
          <w:tcPr>
            <w:tcW w:w="1312" w:type="dxa"/>
          </w:tcPr>
          <w:p w:rsidR="00CA2ECC" w:rsidRPr="00B07F46" w:rsidRDefault="00CA2ECC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A2ECC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A2ECC" w:rsidRPr="00B07F46" w:rsidRDefault="00CA2ECC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CA2ECC" w:rsidRPr="00B07F46" w:rsidRDefault="00CA2ECC" w:rsidP="00476989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>coafurii de mireasă</w:t>
            </w:r>
            <w:r w:rsidRPr="00D05F5D">
              <w:rPr>
                <w:rFonts w:ascii="Times New Roman" w:hAnsi="Times New Roman"/>
              </w:rPr>
              <w:t>, pe baza ondulației cu apă</w:t>
            </w:r>
          </w:p>
        </w:tc>
        <w:tc>
          <w:tcPr>
            <w:tcW w:w="1312" w:type="dxa"/>
          </w:tcPr>
          <w:p w:rsidR="00CA2ECC" w:rsidRPr="00B07F46" w:rsidRDefault="00CA2ECC" w:rsidP="0047698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A2ECC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A2ECC" w:rsidRPr="00B07F46" w:rsidRDefault="00CA2ECC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CA2ECC" w:rsidRPr="00B07F46" w:rsidRDefault="00CA2ECC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A2ECC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A2ECC" w:rsidRPr="00B07F46" w:rsidRDefault="00CA2ECC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CA2ECC" w:rsidRDefault="00CA2ECC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A2ECC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A2ECC" w:rsidRPr="00B07F46" w:rsidRDefault="00CA2ECC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CA2ECC" w:rsidRPr="00B07F46" w:rsidRDefault="00CA2ECC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A2ECC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CA2ECC" w:rsidRPr="005E5185" w:rsidRDefault="00CA2ECC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r w:rsidRPr="005E5185">
              <w:rPr>
                <w:rFonts w:ascii="Times New Roman" w:hAnsi="Times New Roman"/>
              </w:rPr>
              <w:t>Respectarea normelor de sănătate şi securitate a muncii ş</w:t>
            </w:r>
            <w:r w:rsidRPr="005E5185">
              <w:rPr>
                <w:rFonts w:ascii="Times New Roman" w:hAnsi="Times New Roman" w:cs="Times New Roman"/>
              </w:rPr>
              <w:t>i de igienă specifice</w:t>
            </w:r>
          </w:p>
        </w:tc>
        <w:tc>
          <w:tcPr>
            <w:tcW w:w="1312" w:type="dxa"/>
          </w:tcPr>
          <w:p w:rsidR="00CA2ECC" w:rsidRPr="00B07F46" w:rsidRDefault="00CA2ECC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>5 puncte</w:t>
            </w:r>
          </w:p>
        </w:tc>
        <w:tc>
          <w:tcPr>
            <w:tcW w:w="1134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A2ECC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6739A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D6739A" w:rsidRPr="0033094C" w:rsidRDefault="00D6739A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6739A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D6739A" w:rsidRPr="0033094C" w:rsidRDefault="00D6739A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D6739A" w:rsidRPr="0033094C" w:rsidRDefault="00D6739A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D6739A" w:rsidRPr="0033094C" w:rsidRDefault="00D6739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D6739A" w:rsidRPr="0033094C" w:rsidRDefault="00D6739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D6739A" w:rsidRPr="0033094C" w:rsidRDefault="00D6739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D6739A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D6739A" w:rsidRPr="0033094C" w:rsidRDefault="00D6739A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D6739A" w:rsidRPr="0033094C" w:rsidRDefault="00D6739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D6739A" w:rsidRPr="0033094C" w:rsidRDefault="00D6739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D6739A" w:rsidRPr="0033094C" w:rsidRDefault="00D6739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D6739A" w:rsidRPr="0033094C" w:rsidRDefault="00D6739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D6739A" w:rsidRPr="0033094C" w:rsidRDefault="00D6739A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D6739A" w:rsidRPr="009C294E" w:rsidTr="00E94993">
        <w:trPr>
          <w:jc w:val="center"/>
        </w:trPr>
        <w:tc>
          <w:tcPr>
            <w:tcW w:w="693" w:type="dxa"/>
            <w:vMerge w:val="restart"/>
          </w:tcPr>
          <w:p w:rsidR="00D6739A" w:rsidRPr="009C294E" w:rsidRDefault="00CA2ECC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="00D6739A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D6739A" w:rsidRPr="00B07F46" w:rsidRDefault="00D6739A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D6739A" w:rsidRPr="009C294E" w:rsidRDefault="00D6739A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D6739A" w:rsidRPr="0041207A" w:rsidRDefault="00D6739A" w:rsidP="00CA2ECC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D6739A" w:rsidRPr="009C294E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D6739A" w:rsidRPr="009C294E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6739A" w:rsidRPr="009C294E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6739A" w:rsidRPr="009C294E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6739A" w:rsidRPr="0033094C" w:rsidTr="00E94993">
        <w:trPr>
          <w:jc w:val="center"/>
        </w:trPr>
        <w:tc>
          <w:tcPr>
            <w:tcW w:w="693" w:type="dxa"/>
            <w:vMerge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D6739A" w:rsidRPr="0041207A" w:rsidRDefault="00D6739A" w:rsidP="006D18F4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>coafurii de mireasă</w:t>
            </w:r>
            <w:r w:rsidRPr="00D05F5D">
              <w:rPr>
                <w:rFonts w:ascii="Times New Roman" w:hAnsi="Times New Roman"/>
              </w:rPr>
              <w:t>, pe baza ondulației cu apă</w:t>
            </w:r>
          </w:p>
        </w:tc>
        <w:tc>
          <w:tcPr>
            <w:tcW w:w="1312" w:type="dxa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>10 puncte</w:t>
            </w:r>
          </w:p>
        </w:tc>
        <w:tc>
          <w:tcPr>
            <w:tcW w:w="1134" w:type="dxa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6739A" w:rsidRPr="0033094C" w:rsidTr="00E94993">
        <w:trPr>
          <w:jc w:val="center"/>
        </w:trPr>
        <w:tc>
          <w:tcPr>
            <w:tcW w:w="693" w:type="dxa"/>
            <w:vMerge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D6739A" w:rsidRPr="00E23A5A" w:rsidRDefault="00D6739A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r w:rsidRPr="003B671B">
              <w:rPr>
                <w:rFonts w:ascii="Times New Roman" w:hAnsi="Times New Roman" w:cs="Times New Roman"/>
              </w:rPr>
              <w:t xml:space="preserve">și coerentă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r w:rsidRPr="003B671B">
              <w:rPr>
                <w:rFonts w:ascii="Times New Roman" w:hAnsi="Times New Roman" w:cs="Times New Roman"/>
              </w:rPr>
              <w:t xml:space="preserve">orale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D6739A" w:rsidRPr="00A7425D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6739A" w:rsidRPr="0033094C" w:rsidTr="00E94993">
        <w:trPr>
          <w:jc w:val="center"/>
        </w:trPr>
        <w:tc>
          <w:tcPr>
            <w:tcW w:w="693" w:type="dxa"/>
            <w:vMerge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puncte</w:t>
            </w:r>
          </w:p>
        </w:tc>
        <w:tc>
          <w:tcPr>
            <w:tcW w:w="1134" w:type="dxa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6739A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D6739A" w:rsidRPr="0033094C" w:rsidRDefault="00D6739A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5"/>
            </w:r>
          </w:p>
        </w:tc>
        <w:tc>
          <w:tcPr>
            <w:tcW w:w="1312" w:type="dxa"/>
            <w:shd w:val="clear" w:color="auto" w:fill="CCFF99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6739A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D6739A" w:rsidRPr="00320C14" w:rsidRDefault="00D6739A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D6739A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D6739A" w:rsidRPr="0033094C" w:rsidTr="00A60359">
        <w:trPr>
          <w:jc w:val="center"/>
        </w:trPr>
        <w:tc>
          <w:tcPr>
            <w:tcW w:w="11207" w:type="dxa"/>
            <w:gridSpan w:val="4"/>
          </w:tcPr>
          <w:p w:rsidR="00D6739A" w:rsidRPr="00A60359" w:rsidRDefault="00D6739A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D6739A" w:rsidRPr="0033094C" w:rsidRDefault="00D6739A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16C" w:rsidRDefault="0011216C" w:rsidP="00A60359">
      <w:pPr>
        <w:spacing w:after="0"/>
      </w:pPr>
      <w:r>
        <w:separator/>
      </w:r>
    </w:p>
  </w:endnote>
  <w:endnote w:type="continuationSeparator" w:id="1">
    <w:p w:rsidR="0011216C" w:rsidRDefault="0011216C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16C" w:rsidRDefault="0011216C" w:rsidP="00A60359">
      <w:pPr>
        <w:spacing w:after="0"/>
      </w:pPr>
      <w:r>
        <w:separator/>
      </w:r>
    </w:p>
  </w:footnote>
  <w:footnote w:type="continuationSeparator" w:id="1">
    <w:p w:rsidR="0011216C" w:rsidRDefault="0011216C" w:rsidP="00A60359">
      <w:pPr>
        <w:spacing w:after="0"/>
      </w:pPr>
      <w:r>
        <w:continuationSeparator/>
      </w:r>
    </w:p>
  </w:footnote>
  <w:footnote w:id="2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3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4">
    <w:p w:rsidR="00D6739A" w:rsidRPr="00151625" w:rsidRDefault="00D6739A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5">
    <w:p w:rsidR="00D6739A" w:rsidRDefault="00D6739A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D6739A" w:rsidRDefault="00D6739A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D6739A" w:rsidRDefault="00D6739A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D6739A" w:rsidRPr="00151625" w:rsidRDefault="00D6739A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0359"/>
    <w:rsid w:val="000001BC"/>
    <w:rsid w:val="000D53C2"/>
    <w:rsid w:val="000D5B5C"/>
    <w:rsid w:val="000D64AB"/>
    <w:rsid w:val="000E1929"/>
    <w:rsid w:val="000E302D"/>
    <w:rsid w:val="000E4A3F"/>
    <w:rsid w:val="000F26B3"/>
    <w:rsid w:val="000F2D20"/>
    <w:rsid w:val="0011216C"/>
    <w:rsid w:val="001122DD"/>
    <w:rsid w:val="0011321C"/>
    <w:rsid w:val="001140DF"/>
    <w:rsid w:val="00146BF3"/>
    <w:rsid w:val="001612B8"/>
    <w:rsid w:val="001634DA"/>
    <w:rsid w:val="0019608F"/>
    <w:rsid w:val="001B35F7"/>
    <w:rsid w:val="001C4701"/>
    <w:rsid w:val="001F12EC"/>
    <w:rsid w:val="001F20CA"/>
    <w:rsid w:val="001F3F6B"/>
    <w:rsid w:val="001F43F4"/>
    <w:rsid w:val="00226062"/>
    <w:rsid w:val="002313DF"/>
    <w:rsid w:val="00235C9B"/>
    <w:rsid w:val="00241483"/>
    <w:rsid w:val="00244738"/>
    <w:rsid w:val="002634E1"/>
    <w:rsid w:val="002C02FE"/>
    <w:rsid w:val="002C0752"/>
    <w:rsid w:val="002F1333"/>
    <w:rsid w:val="00332B28"/>
    <w:rsid w:val="00340101"/>
    <w:rsid w:val="0036478E"/>
    <w:rsid w:val="0039280B"/>
    <w:rsid w:val="003B671B"/>
    <w:rsid w:val="003C730E"/>
    <w:rsid w:val="003E68C4"/>
    <w:rsid w:val="0041207A"/>
    <w:rsid w:val="00426909"/>
    <w:rsid w:val="00433603"/>
    <w:rsid w:val="00433A4A"/>
    <w:rsid w:val="004502F1"/>
    <w:rsid w:val="004B1712"/>
    <w:rsid w:val="004D5649"/>
    <w:rsid w:val="004F3949"/>
    <w:rsid w:val="00547C53"/>
    <w:rsid w:val="005527B0"/>
    <w:rsid w:val="005643C2"/>
    <w:rsid w:val="00583DD9"/>
    <w:rsid w:val="005929C3"/>
    <w:rsid w:val="00595DAC"/>
    <w:rsid w:val="00595F83"/>
    <w:rsid w:val="005C0133"/>
    <w:rsid w:val="005C062C"/>
    <w:rsid w:val="005E5185"/>
    <w:rsid w:val="005F18CF"/>
    <w:rsid w:val="0062569A"/>
    <w:rsid w:val="006279CA"/>
    <w:rsid w:val="0065779B"/>
    <w:rsid w:val="00666324"/>
    <w:rsid w:val="0068004E"/>
    <w:rsid w:val="00695653"/>
    <w:rsid w:val="006B0133"/>
    <w:rsid w:val="006D18F4"/>
    <w:rsid w:val="006E315B"/>
    <w:rsid w:val="0074042A"/>
    <w:rsid w:val="00764DD6"/>
    <w:rsid w:val="00804A61"/>
    <w:rsid w:val="00835D1D"/>
    <w:rsid w:val="008846F9"/>
    <w:rsid w:val="00895070"/>
    <w:rsid w:val="008D5E61"/>
    <w:rsid w:val="008E695E"/>
    <w:rsid w:val="009620B6"/>
    <w:rsid w:val="00993C02"/>
    <w:rsid w:val="00997268"/>
    <w:rsid w:val="009B6506"/>
    <w:rsid w:val="009C7150"/>
    <w:rsid w:val="009E16BA"/>
    <w:rsid w:val="009E2903"/>
    <w:rsid w:val="00A0197B"/>
    <w:rsid w:val="00A055CA"/>
    <w:rsid w:val="00A11563"/>
    <w:rsid w:val="00A60359"/>
    <w:rsid w:val="00A6243E"/>
    <w:rsid w:val="00A76A26"/>
    <w:rsid w:val="00A965AB"/>
    <w:rsid w:val="00AF10F2"/>
    <w:rsid w:val="00B170E0"/>
    <w:rsid w:val="00B20002"/>
    <w:rsid w:val="00B23EF2"/>
    <w:rsid w:val="00B67FED"/>
    <w:rsid w:val="00B75598"/>
    <w:rsid w:val="00B75CFD"/>
    <w:rsid w:val="00B82B80"/>
    <w:rsid w:val="00B838C5"/>
    <w:rsid w:val="00BF67D9"/>
    <w:rsid w:val="00C16041"/>
    <w:rsid w:val="00C5629B"/>
    <w:rsid w:val="00C97F7C"/>
    <w:rsid w:val="00CA2ECC"/>
    <w:rsid w:val="00CB7C5A"/>
    <w:rsid w:val="00CC5B32"/>
    <w:rsid w:val="00CD60F8"/>
    <w:rsid w:val="00CD67B2"/>
    <w:rsid w:val="00CE1908"/>
    <w:rsid w:val="00D03A4E"/>
    <w:rsid w:val="00D05F5D"/>
    <w:rsid w:val="00D1485E"/>
    <w:rsid w:val="00D529BA"/>
    <w:rsid w:val="00D6739A"/>
    <w:rsid w:val="00D83FFA"/>
    <w:rsid w:val="00DA6281"/>
    <w:rsid w:val="00DB2D40"/>
    <w:rsid w:val="00DB3D30"/>
    <w:rsid w:val="00DC612D"/>
    <w:rsid w:val="00E13E89"/>
    <w:rsid w:val="00E16C6C"/>
    <w:rsid w:val="00E75985"/>
    <w:rsid w:val="00E94993"/>
    <w:rsid w:val="00EA10DC"/>
    <w:rsid w:val="00EA548F"/>
    <w:rsid w:val="00EB0C5D"/>
    <w:rsid w:val="00EC16E8"/>
    <w:rsid w:val="00EE0287"/>
    <w:rsid w:val="00EE5EC3"/>
    <w:rsid w:val="00F468C0"/>
    <w:rsid w:val="00F51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4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Sue Thomas</cp:lastModifiedBy>
  <cp:revision>57</cp:revision>
  <dcterms:created xsi:type="dcterms:W3CDTF">2016-10-17T10:46:00Z</dcterms:created>
  <dcterms:modified xsi:type="dcterms:W3CDTF">2017-01-27T03:14:00Z</dcterms:modified>
</cp:coreProperties>
</file>