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B1C" w:rsidRPr="001E0DF4" w:rsidRDefault="00783B1C" w:rsidP="00783B1C">
      <w:pPr>
        <w:rPr>
          <w:rFonts w:ascii="Times New Roman" w:hAnsi="Times New Roman"/>
          <w:lang w:val="ro-RO"/>
        </w:rPr>
      </w:pPr>
    </w:p>
    <w:p w:rsidR="00783B1C" w:rsidRPr="001E0DF4" w:rsidRDefault="00E34BA7" w:rsidP="00F5639C">
      <w:pPr>
        <w:widowControl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>Centrul de examen: COLEGIUL TEHNIC AGRICOL „ALEXANDRU BORZA” GEOAGIU</w:t>
      </w:r>
    </w:p>
    <w:p w:rsidR="00783B1C" w:rsidRPr="001E0DF4" w:rsidRDefault="00783B1C" w:rsidP="00F5639C">
      <w:pPr>
        <w:widowControl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 xml:space="preserve">Judeţul </w:t>
      </w:r>
      <w:r w:rsidR="0049161B">
        <w:rPr>
          <w:rFonts w:ascii="Times New Roman" w:hAnsi="Times New Roman"/>
          <w:b/>
          <w:bCs/>
          <w:lang w:val="ro-RO" w:eastAsia="ro-RO"/>
        </w:rPr>
        <w:t>HUNEDOARA</w:t>
      </w:r>
    </w:p>
    <w:p w:rsidR="00783B1C" w:rsidRPr="001E0DF4" w:rsidRDefault="00783B1C" w:rsidP="00783B1C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</w:p>
    <w:p w:rsidR="00783B1C" w:rsidRDefault="00783B1C" w:rsidP="00783B1C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  <w:r w:rsidRPr="00783B1C">
        <w:rPr>
          <w:rFonts w:ascii="Times New Roman" w:hAnsi="Times New Roman"/>
          <w:b/>
          <w:bCs/>
          <w:sz w:val="28"/>
          <w:szCs w:val="28"/>
          <w:lang w:val="ro-RO" w:eastAsia="ro-RO"/>
        </w:rPr>
        <w:t>RAPORT</w:t>
      </w:r>
    </w:p>
    <w:p w:rsidR="00783B1C" w:rsidRPr="00783B1C" w:rsidRDefault="00783B1C" w:rsidP="00783B1C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privind organizarea </w:t>
      </w:r>
      <w:r>
        <w:rPr>
          <w:rFonts w:ascii="Times New Roman" w:hAnsi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/>
          <w:b/>
          <w:bCs/>
          <w:lang w:val="ro-RO" w:eastAsia="ro-RO"/>
        </w:rPr>
        <w:t>i desfă</w:t>
      </w:r>
      <w:r>
        <w:rPr>
          <w:rFonts w:ascii="Times New Roman" w:hAnsi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/>
          <w:b/>
          <w:bCs/>
          <w:lang w:val="ro-RO" w:eastAsia="ro-RO"/>
        </w:rPr>
        <w:t>urarea examenului de certificare a calificării nivel 4</w:t>
      </w:r>
    </w:p>
    <w:p w:rsidR="00783B1C" w:rsidRPr="001E0DF4" w:rsidRDefault="00783B1C" w:rsidP="00783B1C">
      <w:pPr>
        <w:widowControl/>
        <w:tabs>
          <w:tab w:val="left" w:leader="underscore" w:pos="257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anul şcolar: </w:t>
      </w:r>
      <w:r>
        <w:rPr>
          <w:rFonts w:ascii="Times New Roman" w:hAnsi="Times New Roman"/>
          <w:b/>
          <w:bCs/>
          <w:lang w:val="ro-RO" w:eastAsia="ro-RO"/>
        </w:rPr>
        <w:t>201</w:t>
      </w:r>
      <w:r w:rsidR="004A3E06">
        <w:rPr>
          <w:rFonts w:ascii="Times New Roman" w:hAnsi="Times New Roman"/>
          <w:b/>
          <w:bCs/>
          <w:lang w:val="ro-RO" w:eastAsia="ro-RO"/>
        </w:rPr>
        <w:t>7</w:t>
      </w:r>
      <w:r>
        <w:rPr>
          <w:rFonts w:ascii="Times New Roman" w:hAnsi="Times New Roman"/>
          <w:b/>
          <w:bCs/>
          <w:lang w:val="ro-RO" w:eastAsia="ro-RO"/>
        </w:rPr>
        <w:t>-201</w:t>
      </w:r>
      <w:r w:rsidR="00B8174C">
        <w:rPr>
          <w:rFonts w:ascii="Times New Roman" w:hAnsi="Times New Roman"/>
          <w:b/>
          <w:bCs/>
          <w:lang w:val="ro-RO" w:eastAsia="ro-RO"/>
        </w:rPr>
        <w:t>8, sesiunea: AUGUST – SEPTEMBRIE</w:t>
      </w:r>
      <w:r w:rsidR="004A3E06">
        <w:rPr>
          <w:rFonts w:ascii="Times New Roman" w:hAnsi="Times New Roman"/>
          <w:b/>
          <w:bCs/>
          <w:lang w:val="ro-RO" w:eastAsia="ro-RO"/>
        </w:rPr>
        <w:t xml:space="preserve"> 2018</w:t>
      </w:r>
    </w:p>
    <w:p w:rsidR="00783B1C" w:rsidRDefault="00783B1C" w:rsidP="00783B1C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1.</w:t>
      </w:r>
      <w:r w:rsidRPr="001E0DF4">
        <w:rPr>
          <w:rFonts w:ascii="Times New Roman" w:hAnsi="Times New Roman"/>
          <w:b/>
          <w:lang w:val="ro-RO" w:eastAsia="ro-RO"/>
        </w:rPr>
        <w:tab/>
        <w:t>Modul de organizare a examenului - informa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referitoare la:</w:t>
      </w:r>
    </w:p>
    <w:p w:rsidR="00783B1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 xml:space="preserve"> 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- arondări, calificări, număr de candida</w:t>
      </w:r>
      <w:r>
        <w:rPr>
          <w:rFonts w:ascii="Times New Roman" w:hAnsi="Times New Roman"/>
          <w:sz w:val="22"/>
          <w:szCs w:val="22"/>
          <w:lang w:val="ro-RO" w:eastAsia="ro-RO"/>
        </w:rPr>
        <w:t>ţ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i: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8816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2465"/>
        <w:gridCol w:w="1842"/>
        <w:gridCol w:w="1843"/>
        <w:gridCol w:w="2126"/>
      </w:tblGrid>
      <w:tr w:rsidR="00B8174C" w:rsidRPr="00E34BA7" w:rsidTr="00B8174C">
        <w:tc>
          <w:tcPr>
            <w:tcW w:w="540" w:type="dxa"/>
            <w:vAlign w:val="center"/>
          </w:tcPr>
          <w:p w:rsidR="00B8174C" w:rsidRPr="00E34BA7" w:rsidRDefault="00B8174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2465" w:type="dxa"/>
            <w:vAlign w:val="center"/>
          </w:tcPr>
          <w:p w:rsidR="00B8174C" w:rsidRPr="00E34BA7" w:rsidRDefault="00B8174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Unitatea de învăţământ</w:t>
            </w:r>
          </w:p>
        </w:tc>
        <w:tc>
          <w:tcPr>
            <w:tcW w:w="1842" w:type="dxa"/>
            <w:vAlign w:val="center"/>
          </w:tcPr>
          <w:p w:rsidR="00B8174C" w:rsidRPr="00E34BA7" w:rsidRDefault="00B8174C" w:rsidP="00E34BA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1: Tehnician în activităţi economice</w:t>
            </w:r>
          </w:p>
        </w:tc>
        <w:tc>
          <w:tcPr>
            <w:tcW w:w="1843" w:type="dxa"/>
          </w:tcPr>
          <w:p w:rsidR="00B8174C" w:rsidRPr="00E34BA7" w:rsidRDefault="00B8174C" w:rsidP="00E34BA7">
            <w:pPr>
              <w:jc w:val="center"/>
              <w:rPr>
                <w:sz w:val="18"/>
                <w:szCs w:val="18"/>
                <w:lang w:val="it-IT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2: Tehnician veterinar</w:t>
            </w:r>
          </w:p>
        </w:tc>
        <w:tc>
          <w:tcPr>
            <w:tcW w:w="2126" w:type="dxa"/>
            <w:vAlign w:val="center"/>
          </w:tcPr>
          <w:p w:rsidR="00B8174C" w:rsidRPr="00E34BA7" w:rsidRDefault="00B8174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total elevi*</w:t>
            </w:r>
          </w:p>
        </w:tc>
      </w:tr>
      <w:tr w:rsidR="00B8174C" w:rsidRPr="001E0DF4" w:rsidTr="00B8174C">
        <w:tc>
          <w:tcPr>
            <w:tcW w:w="540" w:type="dxa"/>
          </w:tcPr>
          <w:p w:rsidR="00B8174C" w:rsidRPr="001E0DF4" w:rsidRDefault="00B8174C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2465" w:type="dxa"/>
            <w:vAlign w:val="center"/>
          </w:tcPr>
          <w:p w:rsidR="00B8174C" w:rsidRPr="001E0DF4" w:rsidRDefault="00B8174C" w:rsidP="00D5299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Colegiul Tehnic Agricol „Alexandru Borza” Geoagiu</w:t>
            </w:r>
          </w:p>
        </w:tc>
        <w:tc>
          <w:tcPr>
            <w:tcW w:w="1842" w:type="dxa"/>
            <w:vAlign w:val="center"/>
          </w:tcPr>
          <w:p w:rsidR="00B8174C" w:rsidRPr="001E0DF4" w:rsidRDefault="00B8174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1843" w:type="dxa"/>
            <w:vAlign w:val="center"/>
          </w:tcPr>
          <w:p w:rsidR="00B8174C" w:rsidRPr="001E0DF4" w:rsidRDefault="00B8174C" w:rsidP="00B8174C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2126" w:type="dxa"/>
            <w:vAlign w:val="center"/>
          </w:tcPr>
          <w:p w:rsidR="00B8174C" w:rsidRPr="001E0DF4" w:rsidRDefault="00B8174C" w:rsidP="002141A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4</w:t>
            </w:r>
          </w:p>
        </w:tc>
      </w:tr>
      <w:tr w:rsidR="00B8174C" w:rsidRPr="001E0DF4" w:rsidTr="00B8174C">
        <w:tc>
          <w:tcPr>
            <w:tcW w:w="3005" w:type="dxa"/>
            <w:gridSpan w:val="2"/>
          </w:tcPr>
          <w:p w:rsidR="00B8174C" w:rsidRPr="001E0DF4" w:rsidRDefault="00B8174C" w:rsidP="00B345A8">
            <w:pPr>
              <w:widowControl/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1842" w:type="dxa"/>
            <w:vAlign w:val="center"/>
          </w:tcPr>
          <w:p w:rsidR="00B8174C" w:rsidRPr="001E0DF4" w:rsidRDefault="00B8174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1843" w:type="dxa"/>
            <w:vAlign w:val="center"/>
          </w:tcPr>
          <w:p w:rsidR="00B8174C" w:rsidRPr="001E0DF4" w:rsidRDefault="00B8174C" w:rsidP="00B8174C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2126" w:type="dxa"/>
            <w:vAlign w:val="center"/>
          </w:tcPr>
          <w:p w:rsidR="00B8174C" w:rsidRPr="001E0DF4" w:rsidRDefault="00B8174C" w:rsidP="006125D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4</w:t>
            </w:r>
          </w:p>
        </w:tc>
      </w:tr>
    </w:tbl>
    <w:p w:rsidR="00783B1C" w:rsidRPr="00783B1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0"/>
          <w:szCs w:val="20"/>
          <w:lang w:val="ro-RO" w:eastAsia="ro-RO"/>
        </w:rPr>
      </w:pPr>
    </w:p>
    <w:p w:rsidR="004E4148" w:rsidRDefault="00783B1C" w:rsidP="004E414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asigurarea dotării centrului de examen</w:t>
      </w:r>
      <w:r w:rsidR="004E4148">
        <w:rPr>
          <w:rFonts w:ascii="Times New Roman" w:hAnsi="Times New Roman"/>
          <w:sz w:val="22"/>
          <w:szCs w:val="22"/>
          <w:lang w:val="ro-RO" w:eastAsia="ro-RO"/>
        </w:rPr>
        <w:t xml:space="preserve">; </w:t>
      </w:r>
    </w:p>
    <w:p w:rsidR="004E4148" w:rsidRPr="004E4148" w:rsidRDefault="004E4148" w:rsidP="004E414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           </w:t>
      </w:r>
      <w:r w:rsidRPr="004E4148">
        <w:rPr>
          <w:rFonts w:ascii="Times New Roman" w:hAnsi="Times New Roman"/>
          <w:sz w:val="22"/>
          <w:szCs w:val="22"/>
          <w:lang w:val="ro-RO" w:eastAsia="ro-RO"/>
        </w:rPr>
        <w:t>Centrul de examen a fost dotat cu toate resursele materiale şi financiare necesare desfăşurării examenului</w:t>
      </w:r>
      <w:r>
        <w:rPr>
          <w:rFonts w:ascii="Times New Roman" w:hAnsi="Times New Roman"/>
          <w:sz w:val="22"/>
          <w:szCs w:val="22"/>
          <w:lang w:val="ro-RO" w:eastAsia="ro-RO"/>
        </w:rPr>
        <w:t>.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- componenţa Comisiei de examinare, nu</w:t>
      </w:r>
      <w:r w:rsidR="004A3E06">
        <w:rPr>
          <w:rFonts w:ascii="Times New Roman" w:hAnsi="Times New Roman"/>
          <w:sz w:val="22"/>
          <w:szCs w:val="22"/>
          <w:lang w:val="ro-RO" w:eastAsia="ro-RO"/>
        </w:rPr>
        <w:t>mită în baza Deciziei nr. 224.02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din data de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 w:rsidR="004A3E06">
        <w:rPr>
          <w:rFonts w:ascii="Times New Roman" w:hAnsi="Times New Roman"/>
          <w:sz w:val="22"/>
          <w:szCs w:val="22"/>
          <w:lang w:val="ro-RO" w:eastAsia="ro-RO"/>
        </w:rPr>
        <w:t>18.05.2018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a Inspectorului Şcolar G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eneral din judeţul 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Hunedoara 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:</w:t>
      </w:r>
    </w:p>
    <w:p w:rsidR="00783B1C" w:rsidRPr="001E0DF4" w:rsidRDefault="009D2EF0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Preşedinte: prof. </w:t>
      </w:r>
      <w:r w:rsidR="00507DA0">
        <w:rPr>
          <w:rFonts w:ascii="Times New Roman" w:hAnsi="Times New Roman"/>
          <w:sz w:val="22"/>
          <w:szCs w:val="22"/>
          <w:lang w:val="ro-RO" w:eastAsia="ro-RO"/>
        </w:rPr>
        <w:t>Aldea Simona Maria</w:t>
      </w:r>
      <w:r>
        <w:rPr>
          <w:rFonts w:ascii="Times New Roman" w:hAnsi="Times New Roman"/>
          <w:sz w:val="22"/>
          <w:szCs w:val="22"/>
          <w:lang w:val="ro-RO" w:eastAsia="ro-RO"/>
        </w:rPr>
        <w:t>/ Colegiul Tehnic Agricol „Alexandru Borza” Geoagiu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783B1C" w:rsidRPr="001E0DF4" w:rsidRDefault="00D247AE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Vicepreşedinte: ec. </w:t>
      </w:r>
      <w:proofErr w:type="spellStart"/>
      <w:r>
        <w:rPr>
          <w:rFonts w:ascii="Times New Roman" w:hAnsi="Times New Roman"/>
          <w:sz w:val="22"/>
          <w:szCs w:val="22"/>
          <w:lang w:val="ro-RO" w:eastAsia="ro-RO"/>
        </w:rPr>
        <w:t>Urşica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 xml:space="preserve"> Rodica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/ SC </w:t>
      </w:r>
      <w:r>
        <w:rPr>
          <w:rFonts w:ascii="Times New Roman" w:hAnsi="Times New Roman"/>
          <w:sz w:val="22"/>
          <w:szCs w:val="22"/>
          <w:lang w:val="ro-RO" w:eastAsia="ro-RO"/>
        </w:rPr>
        <w:t>TBRCM SA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>
        <w:rPr>
          <w:rFonts w:ascii="Times New Roman" w:hAnsi="Times New Roman"/>
          <w:sz w:val="22"/>
          <w:szCs w:val="22"/>
          <w:lang w:val="ro-RO" w:eastAsia="ro-RO"/>
        </w:rPr>
        <w:t>Geoagiu-Băi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783B1C" w:rsidRPr="001E0DF4" w:rsidRDefault="009D2EF0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Monitor de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 calitate: prof. </w:t>
      </w:r>
      <w:proofErr w:type="spellStart"/>
      <w:r w:rsidR="004A3E06">
        <w:rPr>
          <w:rFonts w:ascii="Times New Roman" w:hAnsi="Times New Roman"/>
          <w:sz w:val="22"/>
          <w:szCs w:val="22"/>
          <w:lang w:val="ro-RO" w:eastAsia="ro-RO"/>
        </w:rPr>
        <w:t>Stencoane</w:t>
      </w:r>
      <w:proofErr w:type="spellEnd"/>
      <w:r w:rsidR="004A3E06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proofErr w:type="spellStart"/>
      <w:r w:rsidR="004A3E06">
        <w:rPr>
          <w:rFonts w:ascii="Times New Roman" w:hAnsi="Times New Roman"/>
          <w:sz w:val="22"/>
          <w:szCs w:val="22"/>
          <w:lang w:val="ro-RO" w:eastAsia="ro-RO"/>
        </w:rPr>
        <w:t>Vailica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>/ Liceul Tehn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ologic „</w:t>
      </w:r>
      <w:r w:rsidR="001213EB">
        <w:rPr>
          <w:rFonts w:ascii="Times New Roman" w:hAnsi="Times New Roman"/>
          <w:sz w:val="22"/>
          <w:szCs w:val="22"/>
          <w:lang w:val="ro-RO" w:eastAsia="ro-RO"/>
        </w:rPr>
        <w:t>Nicolaus Olahus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” </w:t>
      </w:r>
      <w:r w:rsidR="001213EB">
        <w:rPr>
          <w:rFonts w:ascii="Times New Roman" w:hAnsi="Times New Roman"/>
          <w:sz w:val="22"/>
          <w:szCs w:val="22"/>
          <w:lang w:val="ro-RO" w:eastAsia="ro-RO"/>
        </w:rPr>
        <w:t>Orăștie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275018" w:rsidRPr="00FA301D" w:rsidRDefault="00783B1C" w:rsidP="00FA301D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Membrii evaluatori:</w:t>
      </w: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Tehnician în activităţi economice:</w:t>
      </w:r>
    </w:p>
    <w:p w:rsidR="00783B1C" w:rsidRPr="001E0DF4" w:rsidRDefault="009D2EF0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1: </w:t>
      </w:r>
      <w:r w:rsidR="003848D6">
        <w:rPr>
          <w:rFonts w:ascii="Times New Roman" w:hAnsi="Times New Roman"/>
          <w:sz w:val="22"/>
          <w:szCs w:val="22"/>
          <w:lang w:val="ro-RO" w:eastAsia="ro-RO"/>
        </w:rPr>
        <w:t xml:space="preserve">prof. </w:t>
      </w:r>
      <w:r w:rsidR="004A3E06">
        <w:rPr>
          <w:rFonts w:ascii="Times New Roman" w:hAnsi="Times New Roman"/>
          <w:sz w:val="22"/>
          <w:szCs w:val="22"/>
          <w:lang w:val="ro-RO" w:eastAsia="ro-RO"/>
        </w:rPr>
        <w:t>Lal Daniela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 / Colegiul Tehnic Agricol „Alexandru Borza” Geoagiu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Pr="004A3E06" w:rsidRDefault="004A3E06" w:rsidP="004A3E06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2: prof. Pană Rodica</w:t>
      </w:r>
      <w:r w:rsidR="00783B1C" w:rsidRPr="00D247AE">
        <w:rPr>
          <w:rFonts w:ascii="Times New Roman" w:hAnsi="Times New Roman"/>
          <w:sz w:val="22"/>
          <w:szCs w:val="22"/>
          <w:lang w:val="ro-RO" w:eastAsia="ro-RO"/>
        </w:rPr>
        <w:t xml:space="preserve"> /</w:t>
      </w:r>
      <w:r w:rsidR="009D2EF0" w:rsidRPr="00D247AE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Colegiul Tehnic Agricol „Alexandru Borza” Geoagiu</w:t>
      </w:r>
      <w:r w:rsidR="00D247AE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Default="00783B1C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247AE">
        <w:rPr>
          <w:rFonts w:ascii="Times New Roman" w:hAnsi="Times New Roman"/>
          <w:sz w:val="22"/>
          <w:szCs w:val="22"/>
          <w:lang w:val="ro-RO" w:eastAsia="ro-RO"/>
        </w:rPr>
        <w:t>Evalu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ator extern: prof. </w:t>
      </w:r>
      <w:proofErr w:type="spellStart"/>
      <w:r w:rsidR="004A3E06">
        <w:rPr>
          <w:rFonts w:ascii="Times New Roman" w:hAnsi="Times New Roman"/>
          <w:sz w:val="22"/>
          <w:szCs w:val="22"/>
          <w:lang w:val="ro-RO" w:eastAsia="ro-RO"/>
        </w:rPr>
        <w:t>Rişcan</w:t>
      </w:r>
      <w:proofErr w:type="spellEnd"/>
      <w:r w:rsidR="004A3E06">
        <w:rPr>
          <w:rFonts w:ascii="Times New Roman" w:hAnsi="Times New Roman"/>
          <w:sz w:val="22"/>
          <w:szCs w:val="22"/>
          <w:lang w:val="ro-RO" w:eastAsia="ro-RO"/>
        </w:rPr>
        <w:t xml:space="preserve"> Marcela</w:t>
      </w:r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 w:rsidR="001213EB">
        <w:rPr>
          <w:rFonts w:ascii="Times New Roman" w:hAnsi="Times New Roman"/>
          <w:sz w:val="22"/>
          <w:szCs w:val="22"/>
          <w:lang w:val="ro-RO" w:eastAsia="ro-RO"/>
        </w:rPr>
        <w:t>Liceul Tehnologic ”Grigore Moisil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” </w:t>
      </w:r>
      <w:r w:rsidR="001213EB">
        <w:rPr>
          <w:rFonts w:ascii="Times New Roman" w:hAnsi="Times New Roman"/>
          <w:sz w:val="22"/>
          <w:szCs w:val="22"/>
          <w:lang w:val="ro-RO" w:eastAsia="ro-RO"/>
        </w:rPr>
        <w:t>Deva</w:t>
      </w:r>
    </w:p>
    <w:p w:rsidR="00275018" w:rsidRPr="00FA301D" w:rsidRDefault="00D247AE" w:rsidP="00FA301D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extern: ing. Paşca Iosif / SC Agrementul SRL Geoagiu-Băi</w:t>
      </w:r>
      <w:r w:rsidR="00783B1C" w:rsidRPr="00D247AE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Tehnician veterinar:</w:t>
      </w:r>
    </w:p>
    <w:p w:rsidR="009D2EF0" w:rsidRPr="001E0DF4" w:rsidRDefault="009D2EF0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1: Marta Olimpia /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Default="009D2EF0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Evaluator 2: </w:t>
      </w:r>
      <w:r w:rsidR="00D247AE" w:rsidRPr="00D247AE">
        <w:rPr>
          <w:rFonts w:ascii="Times New Roman" w:hAnsi="Times New Roman"/>
          <w:sz w:val="22"/>
          <w:szCs w:val="22"/>
          <w:lang w:val="ro-RO" w:eastAsia="ro-RO"/>
        </w:rPr>
        <w:t xml:space="preserve">prof. </w:t>
      </w:r>
      <w:proofErr w:type="spellStart"/>
      <w:r w:rsidR="00D247AE" w:rsidRPr="00D247AE">
        <w:rPr>
          <w:rFonts w:ascii="Times New Roman" w:hAnsi="Times New Roman"/>
          <w:sz w:val="22"/>
          <w:szCs w:val="22"/>
          <w:lang w:val="ro-RO" w:eastAsia="ro-RO"/>
        </w:rPr>
        <w:t>Noureddine</w:t>
      </w:r>
      <w:proofErr w:type="spellEnd"/>
      <w:r w:rsidR="00D247AE" w:rsidRPr="00D247AE">
        <w:rPr>
          <w:rFonts w:ascii="Times New Roman" w:hAnsi="Times New Roman"/>
          <w:sz w:val="22"/>
          <w:szCs w:val="22"/>
          <w:lang w:val="ro-RO" w:eastAsia="ro-RO"/>
        </w:rPr>
        <w:t xml:space="preserve"> Cornelia</w:t>
      </w:r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Colegiul Tehnic Agricol „Alexandru Borza” Geoagiu</w:t>
      </w:r>
      <w:r w:rsidR="00D247AE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8F4AC2" w:rsidRDefault="009D2EF0" w:rsidP="004A3E06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4A3E06">
        <w:rPr>
          <w:rFonts w:ascii="Times New Roman" w:hAnsi="Times New Roman"/>
          <w:sz w:val="22"/>
          <w:szCs w:val="22"/>
          <w:lang w:val="ro-RO" w:eastAsia="ro-RO"/>
        </w:rPr>
        <w:t>Evalu</w:t>
      </w:r>
      <w:r w:rsidR="00D247AE" w:rsidRPr="004A3E06">
        <w:rPr>
          <w:rFonts w:ascii="Times New Roman" w:hAnsi="Times New Roman"/>
          <w:sz w:val="22"/>
          <w:szCs w:val="22"/>
          <w:lang w:val="ro-RO" w:eastAsia="ro-RO"/>
        </w:rPr>
        <w:t>ator extern</w:t>
      </w:r>
      <w:r w:rsidRPr="004A3E06">
        <w:rPr>
          <w:rFonts w:ascii="Times New Roman" w:hAnsi="Times New Roman"/>
          <w:sz w:val="22"/>
          <w:szCs w:val="22"/>
          <w:lang w:val="ro-RO" w:eastAsia="ro-RO"/>
        </w:rPr>
        <w:t xml:space="preserve">: </w:t>
      </w:r>
      <w:r w:rsidR="008F4AC2" w:rsidRPr="004A3E06">
        <w:rPr>
          <w:rFonts w:ascii="Times New Roman" w:hAnsi="Times New Roman"/>
          <w:sz w:val="22"/>
          <w:szCs w:val="22"/>
          <w:lang w:val="ro-RO" w:eastAsia="ro-RO"/>
        </w:rPr>
        <w:t>prof. Popa Cristina,Liceul Tehnologic ”Nicolaus Olahus” Orăștie</w:t>
      </w:r>
    </w:p>
    <w:p w:rsidR="00275018" w:rsidRPr="00FA301D" w:rsidRDefault="008F4AC2" w:rsidP="00FA301D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4A3E06">
        <w:rPr>
          <w:rFonts w:ascii="Times New Roman" w:hAnsi="Times New Roman"/>
          <w:sz w:val="22"/>
          <w:szCs w:val="22"/>
          <w:lang w:val="ro-RO" w:eastAsia="ro-RO"/>
        </w:rPr>
        <w:t xml:space="preserve">Agent economic </w:t>
      </w:r>
      <w:r w:rsidR="00275018">
        <w:rPr>
          <w:rFonts w:ascii="Times New Roman" w:hAnsi="Times New Roman"/>
          <w:sz w:val="22"/>
          <w:szCs w:val="22"/>
          <w:lang w:val="ro-RO" w:eastAsia="ro-RO"/>
        </w:rPr>
        <w:t>Vasilie Marinela de la I.I. Vasilie Cristian Geoagiu Băi</w:t>
      </w:r>
      <w:r w:rsidR="003848D6" w:rsidRPr="004A3E06">
        <w:rPr>
          <w:rFonts w:ascii="Times New Roman" w:hAnsi="Times New Roman"/>
          <w:sz w:val="22"/>
          <w:szCs w:val="22"/>
          <w:lang w:val="ro-RO" w:eastAsia="ro-RO"/>
        </w:rPr>
        <w:t>.</w:t>
      </w:r>
    </w:p>
    <w:p w:rsidR="00275018" w:rsidRDefault="00275018" w:rsidP="00275018">
      <w:pPr>
        <w:widowControl/>
        <w:tabs>
          <w:tab w:val="left" w:pos="142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275018" w:rsidRDefault="00783B1C" w:rsidP="00275018">
      <w:pPr>
        <w:pStyle w:val="Listparagraf"/>
        <w:widowControl/>
        <w:numPr>
          <w:ilvl w:val="0"/>
          <w:numId w:val="1"/>
        </w:numPr>
        <w:tabs>
          <w:tab w:val="left" w:pos="142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275018">
        <w:rPr>
          <w:rFonts w:ascii="Times New Roman" w:hAnsi="Times New Roman"/>
          <w:sz w:val="22"/>
          <w:szCs w:val="22"/>
          <w:lang w:val="ro-RO" w:eastAsia="ro-RO"/>
        </w:rPr>
        <w:t xml:space="preserve">solicitarea adresată de Centrul de examen către Autoritatea de Sănătate Publică din </w:t>
      </w:r>
      <w:r w:rsidR="003848D6" w:rsidRPr="00275018">
        <w:rPr>
          <w:rFonts w:ascii="Times New Roman" w:hAnsi="Times New Roman"/>
          <w:sz w:val="22"/>
          <w:szCs w:val="22"/>
          <w:lang w:val="ro-RO" w:eastAsia="ro-RO"/>
        </w:rPr>
        <w:t>judeţul Hunedoara</w:t>
      </w:r>
      <w:r w:rsidRPr="00275018">
        <w:rPr>
          <w:rFonts w:ascii="Times New Roman" w:hAnsi="Times New Roman"/>
          <w:sz w:val="22"/>
          <w:szCs w:val="22"/>
          <w:lang w:val="ro-RO" w:eastAsia="ro-RO"/>
        </w:rPr>
        <w:t xml:space="preserve"> referitoare la desemnarea şi asigurarea participării personalului me</w:t>
      </w:r>
      <w:r w:rsidR="003848D6" w:rsidRPr="00275018">
        <w:rPr>
          <w:rFonts w:ascii="Times New Roman" w:hAnsi="Times New Roman"/>
          <w:sz w:val="22"/>
          <w:szCs w:val="22"/>
          <w:lang w:val="ro-RO" w:eastAsia="ro-RO"/>
        </w:rPr>
        <w:t>dical necesar pe perioada desfăş</w:t>
      </w:r>
      <w:r w:rsidRPr="00275018">
        <w:rPr>
          <w:rFonts w:ascii="Times New Roman" w:hAnsi="Times New Roman"/>
          <w:sz w:val="22"/>
          <w:szCs w:val="22"/>
          <w:lang w:val="ro-RO" w:eastAsia="ro-RO"/>
        </w:rPr>
        <w:t>urării probelor de examen;</w:t>
      </w:r>
    </w:p>
    <w:p w:rsidR="00783B1C" w:rsidRPr="001E0DF4" w:rsidRDefault="00783B1C" w:rsidP="00783B1C">
      <w:pPr>
        <w:widowControl/>
        <w:numPr>
          <w:ilvl w:val="0"/>
          <w:numId w:val="4"/>
        </w:numPr>
        <w:tabs>
          <w:tab w:val="left" w:pos="163"/>
          <w:tab w:val="left" w:pos="200"/>
        </w:tabs>
        <w:ind w:left="200" w:hanging="400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solicitarea adresată de Centrul de examen către organele de poliţie şi jandarmerie de la nivel judeţean, pentru a se asigura prezenţa poliţiştilor sau a jandarmilor la sediul Centrului de examen, în vederea păstrării ordinii publice, precum şi a bunei desfăşurări a examenului de certificare.</w:t>
      </w:r>
    </w:p>
    <w:p w:rsidR="00783B1C" w:rsidRDefault="00783B1C" w:rsidP="00783B1C">
      <w:pPr>
        <w:widowControl/>
        <w:tabs>
          <w:tab w:val="left" w:pos="163"/>
          <w:tab w:val="left" w:pos="990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806B98" w:rsidRDefault="00806B98" w:rsidP="00783B1C">
      <w:pPr>
        <w:widowControl/>
        <w:tabs>
          <w:tab w:val="left" w:pos="163"/>
          <w:tab w:val="left" w:pos="990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806B98" w:rsidRDefault="00806B98" w:rsidP="00783B1C">
      <w:pPr>
        <w:widowControl/>
        <w:tabs>
          <w:tab w:val="left" w:pos="163"/>
          <w:tab w:val="left" w:pos="990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806B98" w:rsidRDefault="00806B98" w:rsidP="00783B1C">
      <w:pPr>
        <w:widowControl/>
        <w:tabs>
          <w:tab w:val="left" w:pos="163"/>
          <w:tab w:val="left" w:pos="990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806B98" w:rsidRPr="001E0DF4" w:rsidRDefault="00806B98" w:rsidP="00783B1C">
      <w:pPr>
        <w:widowControl/>
        <w:tabs>
          <w:tab w:val="left" w:pos="163"/>
          <w:tab w:val="left" w:pos="990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lastRenderedPageBreak/>
        <w:t>2.</w:t>
      </w:r>
      <w:r w:rsidRPr="001E0DF4">
        <w:rPr>
          <w:rFonts w:ascii="Times New Roman" w:hAnsi="Times New Roman"/>
          <w:b/>
          <w:lang w:val="ro-RO" w:eastAsia="ro-RO"/>
        </w:rPr>
        <w:tab/>
        <w:t>Desfă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urarea examenului de certificare - informa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privitoare la: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</w:p>
    <w:p w:rsidR="00783B1C" w:rsidRDefault="00783B1C" w:rsidP="00AE7681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detalii referitoare la alocarea temelor de proiect pe unităţi de învăţământ / calificări / candidaţi:</w:t>
      </w:r>
    </w:p>
    <w:p w:rsidR="00FA301D" w:rsidRPr="00FA301D" w:rsidRDefault="00FA301D" w:rsidP="00FA301D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0" w:type="auto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2"/>
        <w:gridCol w:w="1232"/>
        <w:gridCol w:w="1226"/>
        <w:gridCol w:w="2024"/>
        <w:gridCol w:w="2665"/>
        <w:gridCol w:w="1301"/>
        <w:gridCol w:w="1855"/>
      </w:tblGrid>
      <w:tr w:rsidR="00DB173C" w:rsidRPr="001E0DF4" w:rsidTr="00B8174C">
        <w:trPr>
          <w:jc w:val="center"/>
        </w:trPr>
        <w:tc>
          <w:tcPr>
            <w:tcW w:w="512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1232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Unitatea de învăţământ</w:t>
            </w:r>
          </w:p>
        </w:tc>
        <w:tc>
          <w:tcPr>
            <w:tcW w:w="1226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Calificarea</w:t>
            </w:r>
          </w:p>
        </w:tc>
        <w:tc>
          <w:tcPr>
            <w:tcW w:w="2024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Numele şi prenumele candidatului</w:t>
            </w:r>
          </w:p>
        </w:tc>
        <w:tc>
          <w:tcPr>
            <w:tcW w:w="2665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Tema de proiect</w:t>
            </w:r>
          </w:p>
        </w:tc>
        <w:tc>
          <w:tcPr>
            <w:tcW w:w="1301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val="fr-FR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Punctaj total obţinut la examenul de certificare</w:t>
            </w:r>
          </w:p>
        </w:tc>
        <w:tc>
          <w:tcPr>
            <w:tcW w:w="1855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Calificativ obţinut</w:t>
            </w:r>
          </w:p>
        </w:tc>
      </w:tr>
      <w:tr w:rsidR="00275018" w:rsidRPr="001E0DF4" w:rsidTr="00B8174C">
        <w:trPr>
          <w:trHeight w:val="165"/>
          <w:jc w:val="center"/>
        </w:trPr>
        <w:tc>
          <w:tcPr>
            <w:tcW w:w="512" w:type="dxa"/>
            <w:vMerge w:val="restart"/>
          </w:tcPr>
          <w:p w:rsidR="00275018" w:rsidRPr="001E0DF4" w:rsidRDefault="0027501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232" w:type="dxa"/>
            <w:vMerge w:val="restart"/>
          </w:tcPr>
          <w:p w:rsidR="00275018" w:rsidRDefault="0027501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275018" w:rsidRDefault="0027501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275018" w:rsidRDefault="0027501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275018" w:rsidRPr="001E0DF4" w:rsidRDefault="0027501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Colegiul Tehnic Agricol „Alexandru Borza” Geoagiu</w:t>
            </w:r>
          </w:p>
        </w:tc>
        <w:tc>
          <w:tcPr>
            <w:tcW w:w="1226" w:type="dxa"/>
            <w:vMerge w:val="restart"/>
            <w:vAlign w:val="center"/>
          </w:tcPr>
          <w:p w:rsidR="00275018" w:rsidRPr="001E0DF4" w:rsidRDefault="0027501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activităţi economice</w:t>
            </w:r>
          </w:p>
        </w:tc>
        <w:tc>
          <w:tcPr>
            <w:tcW w:w="2024" w:type="dxa"/>
          </w:tcPr>
          <w:p w:rsidR="00275018" w:rsidRPr="00BE0C67" w:rsidRDefault="00806B98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POPA MARIUS-DANIEL</w:t>
            </w:r>
          </w:p>
        </w:tc>
        <w:tc>
          <w:tcPr>
            <w:tcW w:w="2665" w:type="dxa"/>
          </w:tcPr>
          <w:p w:rsidR="00275018" w:rsidRPr="00BE0C67" w:rsidRDefault="00806B98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Planul de negociere</w:t>
            </w:r>
          </w:p>
        </w:tc>
        <w:tc>
          <w:tcPr>
            <w:tcW w:w="1301" w:type="dxa"/>
          </w:tcPr>
          <w:p w:rsidR="00275018" w:rsidRPr="004C7E0E" w:rsidRDefault="008E279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855" w:type="dxa"/>
          </w:tcPr>
          <w:p w:rsidR="00275018" w:rsidRPr="004C7E0E" w:rsidRDefault="008E279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BE0C67" w:rsidRPr="001E0DF4" w:rsidTr="00B8174C">
        <w:trPr>
          <w:trHeight w:val="165"/>
          <w:jc w:val="center"/>
        </w:trPr>
        <w:tc>
          <w:tcPr>
            <w:tcW w:w="512" w:type="dxa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2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BE0C67" w:rsidRPr="00BE0C67" w:rsidRDefault="00806B98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ZDÎRCĂ RAUL-BENONE</w:t>
            </w:r>
          </w:p>
        </w:tc>
        <w:tc>
          <w:tcPr>
            <w:tcW w:w="2665" w:type="dxa"/>
          </w:tcPr>
          <w:p w:rsidR="00BE0C67" w:rsidRPr="00BE0C67" w:rsidRDefault="00806B98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Evaluarea</w:t>
            </w:r>
            <w:r w:rsidR="00A865DA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performanţelor resurselor umane</w:t>
            </w:r>
          </w:p>
        </w:tc>
        <w:tc>
          <w:tcPr>
            <w:tcW w:w="1301" w:type="dxa"/>
          </w:tcPr>
          <w:p w:rsidR="00BE0C67" w:rsidRPr="004C7E0E" w:rsidRDefault="008E279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855" w:type="dxa"/>
          </w:tcPr>
          <w:p w:rsidR="00BE0C67" w:rsidRPr="004C7E0E" w:rsidRDefault="008E2798" w:rsidP="002F49DB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B8174C" w:rsidRPr="001E0DF4" w:rsidTr="00B8174C">
        <w:trPr>
          <w:trHeight w:val="803"/>
          <w:jc w:val="center"/>
        </w:trPr>
        <w:tc>
          <w:tcPr>
            <w:tcW w:w="512" w:type="dxa"/>
            <w:vMerge/>
          </w:tcPr>
          <w:p w:rsidR="00B8174C" w:rsidRPr="001E0DF4" w:rsidRDefault="00B8174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2" w:type="dxa"/>
            <w:vMerge/>
          </w:tcPr>
          <w:p w:rsidR="00B8174C" w:rsidRDefault="00B8174C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8174C" w:rsidRDefault="00B8174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B8174C" w:rsidRPr="00BE0C67" w:rsidRDefault="00806B98" w:rsidP="002F49DB">
            <w:pPr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STATE SEBASTIAN-GEORGE</w:t>
            </w:r>
          </w:p>
        </w:tc>
        <w:tc>
          <w:tcPr>
            <w:tcW w:w="2665" w:type="dxa"/>
          </w:tcPr>
          <w:p w:rsidR="00B8174C" w:rsidRPr="00BE0C67" w:rsidRDefault="00A865DA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Analiza mediului de recrutare</w:t>
            </w:r>
          </w:p>
        </w:tc>
        <w:tc>
          <w:tcPr>
            <w:tcW w:w="1301" w:type="dxa"/>
          </w:tcPr>
          <w:p w:rsidR="00B8174C" w:rsidRPr="004C7E0E" w:rsidRDefault="008E279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855" w:type="dxa"/>
          </w:tcPr>
          <w:p w:rsidR="00B8174C" w:rsidRPr="004C7E0E" w:rsidRDefault="008E279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806B98" w:rsidRPr="001E0DF4" w:rsidTr="00806B98">
        <w:trPr>
          <w:trHeight w:val="856"/>
          <w:jc w:val="center"/>
        </w:trPr>
        <w:tc>
          <w:tcPr>
            <w:tcW w:w="512" w:type="dxa"/>
            <w:vMerge/>
          </w:tcPr>
          <w:p w:rsidR="00806B98" w:rsidRPr="001E0DF4" w:rsidRDefault="00806B9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2" w:type="dxa"/>
            <w:vMerge/>
          </w:tcPr>
          <w:p w:rsidR="00806B98" w:rsidRDefault="00806B9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tcBorders>
              <w:top w:val="nil"/>
            </w:tcBorders>
            <w:vAlign w:val="center"/>
          </w:tcPr>
          <w:p w:rsidR="00806B98" w:rsidRDefault="00806B98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veterinar</w:t>
            </w:r>
          </w:p>
        </w:tc>
        <w:tc>
          <w:tcPr>
            <w:tcW w:w="2024" w:type="dxa"/>
            <w:tcBorders>
              <w:top w:val="nil"/>
            </w:tcBorders>
          </w:tcPr>
          <w:p w:rsidR="00806B98" w:rsidRPr="00BE0C67" w:rsidRDefault="008E2798" w:rsidP="00BE0C67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NUŢIU FLAVIUS-TRAIAN</w:t>
            </w:r>
          </w:p>
        </w:tc>
        <w:tc>
          <w:tcPr>
            <w:tcW w:w="2665" w:type="dxa"/>
            <w:tcBorders>
              <w:top w:val="nil"/>
            </w:tcBorders>
          </w:tcPr>
          <w:p w:rsidR="00806B98" w:rsidRPr="00BE0C67" w:rsidRDefault="008E2798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Indigestiile la bovine</w:t>
            </w:r>
          </w:p>
        </w:tc>
        <w:tc>
          <w:tcPr>
            <w:tcW w:w="1301" w:type="dxa"/>
            <w:tcBorders>
              <w:top w:val="nil"/>
            </w:tcBorders>
          </w:tcPr>
          <w:p w:rsidR="00806B98" w:rsidRPr="004C7E0E" w:rsidRDefault="008E279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86</w:t>
            </w:r>
          </w:p>
        </w:tc>
        <w:tc>
          <w:tcPr>
            <w:tcW w:w="1855" w:type="dxa"/>
            <w:tcBorders>
              <w:top w:val="nil"/>
            </w:tcBorders>
          </w:tcPr>
          <w:p w:rsidR="00806B98" w:rsidRPr="004C7E0E" w:rsidRDefault="00806B9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0B1527" w:rsidRPr="001E0DF4" w:rsidTr="00B8174C">
        <w:trPr>
          <w:trHeight w:val="219"/>
          <w:jc w:val="center"/>
        </w:trPr>
        <w:tc>
          <w:tcPr>
            <w:tcW w:w="1744" w:type="dxa"/>
            <w:gridSpan w:val="2"/>
            <w:tcBorders>
              <w:top w:val="nil"/>
              <w:bottom w:val="single" w:sz="4" w:space="0" w:color="auto"/>
            </w:tcBorders>
          </w:tcPr>
          <w:p w:rsidR="000B1527" w:rsidRPr="001E0DF4" w:rsidRDefault="000B1527" w:rsidP="00985460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</w:t>
            </w:r>
            <w:r w:rsidR="00806B98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 xml:space="preserve">  </w:t>
            </w:r>
            <w:r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 xml:space="preserve"> </w:t>
            </w:r>
            <w:r w:rsidR="00806B98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1226" w:type="dxa"/>
            <w:tcBorders>
              <w:top w:val="nil"/>
              <w:bottom w:val="single" w:sz="4" w:space="0" w:color="auto"/>
            </w:tcBorders>
            <w:vAlign w:val="center"/>
          </w:tcPr>
          <w:p w:rsid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  <w:tcBorders>
              <w:top w:val="nil"/>
              <w:bottom w:val="single" w:sz="4" w:space="0" w:color="auto"/>
            </w:tcBorders>
          </w:tcPr>
          <w:p w:rsidR="000B1527" w:rsidRPr="005632D7" w:rsidRDefault="000B1527" w:rsidP="00E8424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65" w:type="dxa"/>
            <w:tcBorders>
              <w:top w:val="nil"/>
              <w:bottom w:val="single" w:sz="4" w:space="0" w:color="auto"/>
            </w:tcBorders>
          </w:tcPr>
          <w:p w:rsidR="000B1527" w:rsidRPr="005632D7" w:rsidRDefault="000B1527" w:rsidP="00E84243">
            <w:pPr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01" w:type="dxa"/>
            <w:tcBorders>
              <w:top w:val="nil"/>
              <w:bottom w:val="single" w:sz="4" w:space="0" w:color="auto"/>
            </w:tcBorders>
            <w:vAlign w:val="center"/>
          </w:tcPr>
          <w:p w:rsid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855" w:type="dxa"/>
            <w:tcBorders>
              <w:top w:val="nil"/>
              <w:bottom w:val="single" w:sz="4" w:space="0" w:color="auto"/>
            </w:tcBorders>
            <w:vAlign w:val="center"/>
          </w:tcPr>
          <w:p w:rsid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</w:tr>
    </w:tbl>
    <w:p w:rsidR="00DC5C96" w:rsidRDefault="00DC5C96" w:rsidP="00DC5C96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Default="00783B1C" w:rsidP="00783B1C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respectarea legisla</w:t>
      </w:r>
      <w:r>
        <w:rPr>
          <w:rFonts w:ascii="Times New Roman" w:hAnsi="Times New Roman"/>
          <w:sz w:val="22"/>
          <w:szCs w:val="22"/>
          <w:lang w:val="ro-RO" w:eastAsia="ro-RO"/>
        </w:rPr>
        <w:t>ţ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iei în vigoare;</w:t>
      </w:r>
    </w:p>
    <w:p w:rsidR="004E4148" w:rsidRPr="001E0DF4" w:rsidRDefault="004E4148" w:rsidP="004E414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    Au fost respectate prevederile Metodologiei de organizare şi desfăşurare a examenului de certificare a calificării profesionale a absolvenţilor învăţământului liceal, filiera tehnologică, nivel 4.</w:t>
      </w:r>
    </w:p>
    <w:p w:rsidR="00783B1C" w:rsidRPr="004E4148" w:rsidRDefault="00783B1C" w:rsidP="00783B1C">
      <w:pPr>
        <w:widowControl/>
        <w:numPr>
          <w:ilvl w:val="0"/>
          <w:numId w:val="1"/>
        </w:numPr>
        <w:tabs>
          <w:tab w:val="left" w:pos="142"/>
        </w:tabs>
        <w:ind w:left="142" w:hanging="142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Probleme semnalate în timpul desfăşurării examenului de certificare (dacă este cazul): ........</w:t>
      </w:r>
      <w:r w:rsidRPr="001E0DF4">
        <w:rPr>
          <w:rFonts w:ascii="Times New Roman" w:hAnsi="Times New Roman"/>
          <w:lang w:val="ro-RO" w:eastAsia="ro-RO"/>
        </w:rPr>
        <w:t>;</w:t>
      </w:r>
    </w:p>
    <w:p w:rsidR="004E4148" w:rsidRPr="001E0DF4" w:rsidRDefault="004E4148" w:rsidP="004E4148">
      <w:pPr>
        <w:widowControl/>
        <w:tabs>
          <w:tab w:val="left" w:pos="142"/>
        </w:tabs>
        <w:ind w:left="142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lang w:val="ro-RO" w:eastAsia="ro-RO"/>
        </w:rPr>
        <w:t>Nu s-au semnalat probleme în timpul desfăşurării examenului de certificare.</w:t>
      </w:r>
    </w:p>
    <w:p w:rsidR="00783B1C" w:rsidRPr="001E0DF4" w:rsidRDefault="00783B1C" w:rsidP="00783B1C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 xml:space="preserve">sugestii de optimizare a organizării, administrării 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>i monitorizării examenului de certificare.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Opinii asupra temelor pentru proiecte aprobate de unităţile de învă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 xml:space="preserve">ământ arondate 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i asupra calită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examenului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....</w:t>
      </w:r>
    </w:p>
    <w:p w:rsidR="00783B1C" w:rsidRPr="001E0DF4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 xml:space="preserve">Propuneri de modificare / completare a metodologiei de organizare 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i desfă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urare a examenului de certificare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....</w:t>
      </w:r>
    </w:p>
    <w:p w:rsidR="00783B1C" w:rsidRDefault="00783B1C" w:rsidP="00783B1C">
      <w:pPr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Date statistice privind numărul elevilor înscri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>i, prezen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absen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promova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respin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 xml:space="preserve">i 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 xml:space="preserve">i procentul de promovabilitate, conform tabelului cu </w:t>
      </w:r>
      <w:r w:rsidRPr="001E0DF4">
        <w:rPr>
          <w:rFonts w:ascii="Times New Roman" w:hAnsi="Times New Roman"/>
          <w:i/>
          <w:lang w:val="ro-RO" w:eastAsia="ro-RO"/>
        </w:rPr>
        <w:t>Rezultatele examenului de certificare a calificării absolvenţilor învăţământului liceal, filiera tehnologică</w:t>
      </w:r>
      <w:r w:rsidRPr="001E0DF4">
        <w:rPr>
          <w:rFonts w:ascii="Times New Roman" w:hAnsi="Times New Roman"/>
          <w:lang w:val="ro-RO" w:eastAsia="ro-RO"/>
        </w:rPr>
        <w:t>.</w:t>
      </w:r>
    </w:p>
    <w:p w:rsidR="003E018A" w:rsidRPr="001E0DF4" w:rsidRDefault="003E018A" w:rsidP="00783B1C">
      <w:pPr>
        <w:jc w:val="both"/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PREŞEDINTE Centru de examen, </w:t>
      </w:r>
    </w:p>
    <w:p w:rsidR="00783B1C" w:rsidRDefault="00217CC3" w:rsidP="00783B1C">
      <w:pPr>
        <w:widowControl/>
        <w:autoSpaceDE/>
        <w:autoSpaceDN/>
        <w:adjustRightInd/>
        <w:spacing w:after="200" w:line="276" w:lineRule="auto"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 xml:space="preserve">PROF. </w:t>
      </w:r>
      <w:r w:rsidR="00E32611">
        <w:rPr>
          <w:rFonts w:ascii="Times New Roman" w:hAnsi="Times New Roman"/>
          <w:b/>
          <w:bCs/>
          <w:lang w:val="ro-RO" w:eastAsia="ro-RO"/>
        </w:rPr>
        <w:t>ALDEA  SIMONA MARIA</w:t>
      </w: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SECRETAR, </w:t>
      </w:r>
    </w:p>
    <w:p w:rsidR="00610B50" w:rsidRPr="00217CC3" w:rsidRDefault="000B152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TODOR CRINA</w:t>
      </w:r>
    </w:p>
    <w:sectPr w:rsidR="00610B50" w:rsidRPr="00217CC3" w:rsidSect="000C3E89">
      <w:pgSz w:w="11909" w:h="16834"/>
      <w:pgMar w:top="994" w:right="835" w:bottom="360" w:left="1267" w:header="706" w:footer="706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A97ED364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783B1C"/>
    <w:rsid w:val="00004D24"/>
    <w:rsid w:val="000509E4"/>
    <w:rsid w:val="000B1527"/>
    <w:rsid w:val="000C087D"/>
    <w:rsid w:val="000C3E89"/>
    <w:rsid w:val="000D07BB"/>
    <w:rsid w:val="001156E7"/>
    <w:rsid w:val="001213EB"/>
    <w:rsid w:val="001507E0"/>
    <w:rsid w:val="001E3550"/>
    <w:rsid w:val="002054F6"/>
    <w:rsid w:val="00205EB7"/>
    <w:rsid w:val="002100A4"/>
    <w:rsid w:val="002141A1"/>
    <w:rsid w:val="00217CC3"/>
    <w:rsid w:val="0023142E"/>
    <w:rsid w:val="0025363E"/>
    <w:rsid w:val="00275018"/>
    <w:rsid w:val="00297DE0"/>
    <w:rsid w:val="002F6286"/>
    <w:rsid w:val="0034323A"/>
    <w:rsid w:val="00367DAE"/>
    <w:rsid w:val="003848D6"/>
    <w:rsid w:val="00391D34"/>
    <w:rsid w:val="003C5AA6"/>
    <w:rsid w:val="003E018A"/>
    <w:rsid w:val="003F31C8"/>
    <w:rsid w:val="004222DA"/>
    <w:rsid w:val="00465390"/>
    <w:rsid w:val="0049161B"/>
    <w:rsid w:val="004A3E06"/>
    <w:rsid w:val="004C7E0E"/>
    <w:rsid w:val="004E3A9A"/>
    <w:rsid w:val="004E4148"/>
    <w:rsid w:val="0050315D"/>
    <w:rsid w:val="00507DA0"/>
    <w:rsid w:val="00537FB1"/>
    <w:rsid w:val="00546D5C"/>
    <w:rsid w:val="005621FC"/>
    <w:rsid w:val="005622B0"/>
    <w:rsid w:val="005632D7"/>
    <w:rsid w:val="005A3D04"/>
    <w:rsid w:val="005B5396"/>
    <w:rsid w:val="005F1C58"/>
    <w:rsid w:val="005F5E4A"/>
    <w:rsid w:val="006019BC"/>
    <w:rsid w:val="00610B50"/>
    <w:rsid w:val="006125D8"/>
    <w:rsid w:val="00615552"/>
    <w:rsid w:val="00617E43"/>
    <w:rsid w:val="00640A04"/>
    <w:rsid w:val="00647960"/>
    <w:rsid w:val="00650B58"/>
    <w:rsid w:val="006939B3"/>
    <w:rsid w:val="006B4D19"/>
    <w:rsid w:val="006B5720"/>
    <w:rsid w:val="006D56A3"/>
    <w:rsid w:val="00746139"/>
    <w:rsid w:val="00783B1C"/>
    <w:rsid w:val="007C3341"/>
    <w:rsid w:val="007C3662"/>
    <w:rsid w:val="007D408F"/>
    <w:rsid w:val="007D4AE7"/>
    <w:rsid w:val="00806B98"/>
    <w:rsid w:val="008175F7"/>
    <w:rsid w:val="00850C3E"/>
    <w:rsid w:val="00863B32"/>
    <w:rsid w:val="008A2F6D"/>
    <w:rsid w:val="008E2798"/>
    <w:rsid w:val="008E5A02"/>
    <w:rsid w:val="008F4AC2"/>
    <w:rsid w:val="00917174"/>
    <w:rsid w:val="009236AC"/>
    <w:rsid w:val="00931C14"/>
    <w:rsid w:val="00985460"/>
    <w:rsid w:val="009D2EF0"/>
    <w:rsid w:val="009E0DE0"/>
    <w:rsid w:val="009F36A7"/>
    <w:rsid w:val="00A40681"/>
    <w:rsid w:val="00A46CC5"/>
    <w:rsid w:val="00A84B87"/>
    <w:rsid w:val="00A865DA"/>
    <w:rsid w:val="00AE5F4F"/>
    <w:rsid w:val="00AE7681"/>
    <w:rsid w:val="00B345A8"/>
    <w:rsid w:val="00B633D4"/>
    <w:rsid w:val="00B6474B"/>
    <w:rsid w:val="00B8174C"/>
    <w:rsid w:val="00BE0C67"/>
    <w:rsid w:val="00BE128C"/>
    <w:rsid w:val="00C0390E"/>
    <w:rsid w:val="00C45060"/>
    <w:rsid w:val="00CA1515"/>
    <w:rsid w:val="00CD3D49"/>
    <w:rsid w:val="00CE6976"/>
    <w:rsid w:val="00CF6357"/>
    <w:rsid w:val="00D054B2"/>
    <w:rsid w:val="00D247AE"/>
    <w:rsid w:val="00D5299E"/>
    <w:rsid w:val="00DA4E7E"/>
    <w:rsid w:val="00DB173C"/>
    <w:rsid w:val="00DC5C96"/>
    <w:rsid w:val="00DF339A"/>
    <w:rsid w:val="00E1383D"/>
    <w:rsid w:val="00E32611"/>
    <w:rsid w:val="00E34BA7"/>
    <w:rsid w:val="00E84243"/>
    <w:rsid w:val="00E90633"/>
    <w:rsid w:val="00ED5021"/>
    <w:rsid w:val="00EF27B3"/>
    <w:rsid w:val="00F5343F"/>
    <w:rsid w:val="00F5639C"/>
    <w:rsid w:val="00F81A22"/>
    <w:rsid w:val="00FA301D"/>
    <w:rsid w:val="00FB7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B1C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2">
    <w:name w:val="Style2"/>
    <w:basedOn w:val="Normal"/>
    <w:rsid w:val="00783B1C"/>
    <w:pPr>
      <w:spacing w:line="341" w:lineRule="exact"/>
      <w:jc w:val="center"/>
    </w:pPr>
  </w:style>
  <w:style w:type="paragraph" w:styleId="Listparagraf">
    <w:name w:val="List Paragraph"/>
    <w:basedOn w:val="Normal"/>
    <w:uiPriority w:val="34"/>
    <w:qFormat/>
    <w:rsid w:val="00D054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7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7AD8D-836C-4408-9835-717E00AC2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612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Dell</cp:lastModifiedBy>
  <cp:revision>3</cp:revision>
  <cp:lastPrinted>2017-06-06T09:54:00Z</cp:lastPrinted>
  <dcterms:created xsi:type="dcterms:W3CDTF">2018-09-05T10:58:00Z</dcterms:created>
  <dcterms:modified xsi:type="dcterms:W3CDTF">2018-09-05T11:42:00Z</dcterms:modified>
</cp:coreProperties>
</file>