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6B7" w:rsidRDefault="00017D35" w:rsidP="00E936B7">
      <w:pPr>
        <w:spacing w:after="120" w:line="276" w:lineRule="auto"/>
        <w:rPr>
          <w:b/>
        </w:rPr>
      </w:pPr>
      <w:r>
        <w:rPr>
          <w:b/>
        </w:rPr>
        <w:t>Nr.</w:t>
      </w:r>
      <w:r w:rsidR="00FF4000">
        <w:rPr>
          <w:b/>
        </w:rPr>
        <w:t xml:space="preserve"> 4874 </w:t>
      </w:r>
      <w:bookmarkStart w:id="0" w:name="_GoBack"/>
      <w:bookmarkEnd w:id="0"/>
      <w:r w:rsidR="00802B00">
        <w:rPr>
          <w:b/>
        </w:rPr>
        <w:t>/ 02.10</w:t>
      </w:r>
      <w:r w:rsidR="00E936B7">
        <w:rPr>
          <w:b/>
        </w:rPr>
        <w:t>.2018</w:t>
      </w:r>
    </w:p>
    <w:p w:rsidR="00942E18" w:rsidRDefault="00942E18" w:rsidP="00E936B7">
      <w:pPr>
        <w:spacing w:after="120" w:line="276" w:lineRule="auto"/>
        <w:rPr>
          <w:b/>
        </w:rPr>
      </w:pPr>
    </w:p>
    <w:p w:rsidR="00E936B7" w:rsidRDefault="00E936B7" w:rsidP="00FA0154">
      <w:pPr>
        <w:spacing w:after="120" w:line="276" w:lineRule="auto"/>
        <w:jc w:val="center"/>
        <w:rPr>
          <w:b/>
        </w:rPr>
      </w:pPr>
    </w:p>
    <w:p w:rsidR="00E936B7" w:rsidRDefault="00E936B7" w:rsidP="00FA0154">
      <w:pPr>
        <w:spacing w:after="120" w:line="276" w:lineRule="auto"/>
        <w:jc w:val="center"/>
        <w:rPr>
          <w:b/>
        </w:rPr>
      </w:pPr>
    </w:p>
    <w:p w:rsidR="00897589" w:rsidRDefault="00FA0154" w:rsidP="00FA0154">
      <w:pPr>
        <w:spacing w:after="120" w:line="276" w:lineRule="auto"/>
        <w:jc w:val="center"/>
        <w:rPr>
          <w:b/>
        </w:rPr>
      </w:pPr>
      <w:r w:rsidRPr="00FA0154">
        <w:rPr>
          <w:b/>
        </w:rPr>
        <w:t>COMUNICAT DE PRESĂ</w:t>
      </w:r>
    </w:p>
    <w:p w:rsidR="00E936B7" w:rsidRDefault="00E936B7" w:rsidP="00FA0154">
      <w:pPr>
        <w:spacing w:after="120" w:line="276" w:lineRule="auto"/>
        <w:jc w:val="center"/>
        <w:rPr>
          <w:b/>
        </w:rPr>
      </w:pPr>
    </w:p>
    <w:p w:rsidR="00942E18" w:rsidRPr="00FA0154" w:rsidRDefault="00942E18" w:rsidP="00FA0154">
      <w:pPr>
        <w:spacing w:after="120" w:line="276" w:lineRule="auto"/>
        <w:jc w:val="center"/>
        <w:rPr>
          <w:b/>
        </w:rPr>
      </w:pPr>
    </w:p>
    <w:p w:rsidR="00802B00" w:rsidRDefault="00802B00" w:rsidP="00802B00">
      <w:pPr>
        <w:spacing w:line="360" w:lineRule="auto"/>
        <w:ind w:left="720" w:firstLine="720"/>
        <w:jc w:val="both"/>
        <w:rPr>
          <w:lang w:val="it-IT"/>
        </w:rPr>
      </w:pPr>
      <w:r>
        <w:t>Î</w:t>
      </w:r>
      <w:r>
        <w:rPr>
          <w:lang w:val="it-IT"/>
        </w:rPr>
        <w:t xml:space="preserve">n dimineaţa zilei de 02.10.2018, la ora </w:t>
      </w:r>
      <m:oMath>
        <m:r>
          <w:rPr>
            <w:rFonts w:ascii="Cambria Math" w:hAnsi="Cambria Math"/>
            <w:lang w:val="it-IT"/>
          </w:rPr>
          <m:t xml:space="preserve"> </m:t>
        </m:r>
        <m:sSup>
          <m:sSupPr>
            <m:ctrlPr>
              <w:rPr>
                <w:rFonts w:ascii="Cambria Math" w:hAnsi="Cambria Math"/>
                <w:lang w:val="it-IT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it-IT"/>
              </w:rPr>
              <m:t>7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it-IT"/>
              </w:rPr>
              <m:t>20</m:t>
            </m:r>
          </m:sup>
        </m:sSup>
      </m:oMath>
      <w:r>
        <w:rPr>
          <w:lang w:val="it-IT"/>
        </w:rPr>
        <w:t>, microbuzul şcolar aparţinȃnd Primăriei Municipiului Hunedoara, dat în folosinţă Colegiului Naţional “Iancu de Hunedoara” din Hunedoara pentru transportul elevilor pe ruta Poiana Răchițele – Cerbăl – Groși – Hunedoara, a fost implicat întru-un eveniment rutier, pe raza localităţii Boş, în urma căruia s-a răsturnat în afara carosabilului.</w:t>
      </w:r>
    </w:p>
    <w:p w:rsidR="00816CD6" w:rsidRDefault="00802B00" w:rsidP="00802B00">
      <w:pPr>
        <w:spacing w:line="360" w:lineRule="auto"/>
        <w:ind w:left="720" w:right="4" w:firstLine="720"/>
        <w:jc w:val="both"/>
        <w:rPr>
          <w:lang w:val="it-IT"/>
        </w:rPr>
      </w:pPr>
      <w:r>
        <w:rPr>
          <w:lang w:val="it-IT"/>
        </w:rPr>
        <w:t xml:space="preserve">În microbuz se aflau 8 elevi, cu vârste </w:t>
      </w:r>
      <w:r w:rsidR="00CF0CC4">
        <w:rPr>
          <w:lang w:val="it-IT"/>
        </w:rPr>
        <w:t xml:space="preserve">cuprinse </w:t>
      </w:r>
      <w:r>
        <w:rPr>
          <w:lang w:val="it-IT"/>
        </w:rPr>
        <w:t xml:space="preserve">între 6 – 18 ani, șoferul și o doamnă învățătoare. În urma impactului, patru dintre elevi, care prezentau </w:t>
      </w:r>
      <w:r w:rsidR="00F6001B">
        <w:rPr>
          <w:lang w:val="it-IT"/>
        </w:rPr>
        <w:t>contuzi</w:t>
      </w:r>
      <w:r>
        <w:rPr>
          <w:lang w:val="it-IT"/>
        </w:rPr>
        <w:t>i minore, au fost transportați l</w:t>
      </w:r>
      <w:r w:rsidR="00CF0CC4">
        <w:rPr>
          <w:lang w:val="it-IT"/>
        </w:rPr>
        <w:t>a Spitalul Municipal Hunedoara.</w:t>
      </w:r>
    </w:p>
    <w:p w:rsidR="00CF0CC4" w:rsidRPr="00217C85" w:rsidRDefault="00CF0CC4" w:rsidP="00802B00">
      <w:pPr>
        <w:spacing w:line="360" w:lineRule="auto"/>
        <w:ind w:left="720" w:right="4" w:firstLine="720"/>
        <w:jc w:val="both"/>
        <w:rPr>
          <w:b/>
          <w:i/>
        </w:rPr>
      </w:pPr>
      <w:r>
        <w:rPr>
          <w:lang w:val="it-IT"/>
        </w:rPr>
        <w:t>Poliția rutieră a demarat o ancheta pentru a stabili cauzele accidentului.</w:t>
      </w:r>
    </w:p>
    <w:p w:rsidR="00E936B7" w:rsidRDefault="00E936B7" w:rsidP="00561403">
      <w:pPr>
        <w:pStyle w:val="Default"/>
        <w:tabs>
          <w:tab w:val="left" w:pos="1701"/>
        </w:tabs>
        <w:spacing w:line="360" w:lineRule="auto"/>
        <w:ind w:right="4" w:firstLine="720"/>
        <w:jc w:val="both"/>
      </w:pPr>
    </w:p>
    <w:p w:rsidR="00942E18" w:rsidRDefault="00942E18" w:rsidP="00E936B7">
      <w:pPr>
        <w:jc w:val="center"/>
        <w:rPr>
          <w:b/>
        </w:rPr>
      </w:pPr>
    </w:p>
    <w:p w:rsidR="00942E18" w:rsidRDefault="00942E18" w:rsidP="00E936B7">
      <w:pPr>
        <w:jc w:val="center"/>
        <w:rPr>
          <w:b/>
        </w:rPr>
      </w:pPr>
    </w:p>
    <w:p w:rsidR="00942E18" w:rsidRDefault="00942E18" w:rsidP="00E936B7">
      <w:pPr>
        <w:jc w:val="center"/>
        <w:rPr>
          <w:b/>
        </w:rPr>
      </w:pPr>
    </w:p>
    <w:p w:rsidR="00E936B7" w:rsidRDefault="00217C85" w:rsidP="00E936B7">
      <w:pPr>
        <w:jc w:val="center"/>
        <w:rPr>
          <w:b/>
        </w:rPr>
      </w:pPr>
      <w:r>
        <w:rPr>
          <w:b/>
        </w:rPr>
        <w:t>Inspector școlar general</w:t>
      </w:r>
      <w:r w:rsidR="00E936B7">
        <w:rPr>
          <w:b/>
        </w:rPr>
        <w:t>,</w:t>
      </w:r>
    </w:p>
    <w:p w:rsidR="00E936B7" w:rsidRDefault="00E936B7" w:rsidP="00E936B7">
      <w:pPr>
        <w:jc w:val="center"/>
        <w:rPr>
          <w:b/>
        </w:rPr>
      </w:pPr>
    </w:p>
    <w:p w:rsidR="00E936B7" w:rsidRDefault="00217C85" w:rsidP="00E936B7">
      <w:pPr>
        <w:jc w:val="center"/>
        <w:rPr>
          <w:b/>
        </w:rPr>
      </w:pPr>
      <w:r>
        <w:rPr>
          <w:b/>
        </w:rPr>
        <w:t>prof. dr</w:t>
      </w:r>
      <w:r w:rsidR="00E936B7">
        <w:rPr>
          <w:b/>
        </w:rPr>
        <w:t>. M</w:t>
      </w:r>
      <w:r>
        <w:rPr>
          <w:b/>
        </w:rPr>
        <w:t xml:space="preserve">aria </w:t>
      </w:r>
      <w:r w:rsidR="00E936B7">
        <w:rPr>
          <w:b/>
        </w:rPr>
        <w:t>ȘTEFĂNIE</w:t>
      </w:r>
    </w:p>
    <w:p w:rsidR="00E936B7" w:rsidRPr="00FA0154" w:rsidRDefault="00E936B7" w:rsidP="00CD2874">
      <w:pPr>
        <w:pStyle w:val="Default"/>
        <w:spacing w:line="276" w:lineRule="auto"/>
        <w:ind w:firstLine="720"/>
        <w:jc w:val="both"/>
      </w:pPr>
    </w:p>
    <w:sectPr w:rsidR="00E936B7" w:rsidRPr="00FA0154" w:rsidSect="00897589">
      <w:headerReference w:type="default" r:id="rId9"/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AE3" w:rsidRDefault="00265AE3" w:rsidP="00E936B7">
      <w:r>
        <w:separator/>
      </w:r>
    </w:p>
  </w:endnote>
  <w:endnote w:type="continuationSeparator" w:id="0">
    <w:p w:rsidR="00265AE3" w:rsidRDefault="00265AE3" w:rsidP="00E93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AE3" w:rsidRDefault="00265AE3" w:rsidP="00E936B7">
      <w:r>
        <w:separator/>
      </w:r>
    </w:p>
  </w:footnote>
  <w:footnote w:type="continuationSeparator" w:id="0">
    <w:p w:rsidR="00265AE3" w:rsidRDefault="00265AE3" w:rsidP="00E936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296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97"/>
      <w:gridCol w:w="2437"/>
      <w:gridCol w:w="4803"/>
      <w:gridCol w:w="1537"/>
    </w:tblGrid>
    <w:tr w:rsidR="00E936B7" w:rsidRPr="00FE1A9A" w:rsidTr="000252E9">
      <w:tc>
        <w:tcPr>
          <w:tcW w:w="593" w:type="pct"/>
          <w:shd w:val="clear" w:color="auto" w:fill="auto"/>
        </w:tcPr>
        <w:p w:rsidR="00E936B7" w:rsidRPr="00FE1A9A" w:rsidRDefault="00E936B7" w:rsidP="000252E9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GB" w:eastAsia="en-GB"/>
            </w:rPr>
            <w:drawing>
              <wp:inline distT="0" distB="0" distL="0" distR="0">
                <wp:extent cx="716280" cy="681355"/>
                <wp:effectExtent l="0" t="0" r="7620" b="4445"/>
                <wp:docPr id="3" name="Picture 3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681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17" w:type="pct"/>
          <w:shd w:val="clear" w:color="auto" w:fill="auto"/>
          <w:vAlign w:val="center"/>
        </w:tcPr>
        <w:p w:rsidR="00E936B7" w:rsidRPr="005E0175" w:rsidRDefault="00E936B7" w:rsidP="000252E9">
          <w:pPr>
            <w:contextualSpacing/>
            <w:rPr>
              <w:b/>
              <w:spacing w:val="24"/>
            </w:rPr>
          </w:pPr>
          <w:r w:rsidRPr="005E0175">
            <w:rPr>
              <w:b/>
              <w:spacing w:val="24"/>
            </w:rPr>
            <w:t xml:space="preserve">INSPECTORATUL </w:t>
          </w:r>
        </w:p>
        <w:p w:rsidR="00E936B7" w:rsidRPr="005E0175" w:rsidRDefault="00E936B7" w:rsidP="000252E9">
          <w:pPr>
            <w:contextualSpacing/>
            <w:rPr>
              <w:b/>
            </w:rPr>
          </w:pPr>
          <w:r w:rsidRPr="005E0175">
            <w:rPr>
              <w:b/>
            </w:rPr>
            <w:t xml:space="preserve">ȘCOLAR JUDEȚEAN </w:t>
          </w:r>
        </w:p>
        <w:p w:rsidR="00E936B7" w:rsidRPr="006D3EC2" w:rsidRDefault="00E936B7" w:rsidP="000252E9">
          <w:pPr>
            <w:contextualSpacing/>
            <w:rPr>
              <w:b/>
              <w:spacing w:val="76"/>
            </w:rPr>
          </w:pPr>
          <w:r>
            <w:rPr>
              <w:b/>
              <w:spacing w:val="76"/>
            </w:rPr>
            <w:t>HUNEDOARA</w:t>
          </w:r>
        </w:p>
      </w:tc>
      <w:tc>
        <w:tcPr>
          <w:tcW w:w="2414" w:type="pct"/>
        </w:tcPr>
        <w:p w:rsidR="00E936B7" w:rsidRPr="00E966BB" w:rsidRDefault="00E936B7" w:rsidP="000252E9">
          <w:pPr>
            <w:contextualSpacing/>
            <w:jc w:val="right"/>
          </w:pPr>
          <w:r>
            <w:rPr>
              <w:noProof/>
              <w:lang w:val="en-GB" w:eastAsia="en-GB"/>
            </w:rPr>
            <w:drawing>
              <wp:inline distT="0" distB="0" distL="0" distR="0">
                <wp:extent cx="3006813" cy="534009"/>
                <wp:effectExtent l="0" t="0" r="3175" b="0"/>
                <wp:docPr id="2" name="Picture 2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10535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6" w:type="pct"/>
          <w:shd w:val="clear" w:color="auto" w:fill="auto"/>
          <w:vAlign w:val="center"/>
        </w:tcPr>
        <w:p w:rsidR="00E936B7" w:rsidRPr="008419EB" w:rsidRDefault="00E936B7" w:rsidP="000252E9">
          <w:pPr>
            <w:contextualSpacing/>
            <w:jc w:val="right"/>
            <w:rPr>
              <w:spacing w:val="24"/>
              <w:sz w:val="28"/>
              <w:szCs w:val="28"/>
            </w:rPr>
          </w:pPr>
          <w:r>
            <w:rPr>
              <w:noProof/>
              <w:spacing w:val="24"/>
              <w:sz w:val="28"/>
              <w:szCs w:val="28"/>
              <w:lang w:val="en-GB" w:eastAsia="en-GB"/>
            </w:rPr>
            <w:drawing>
              <wp:inline distT="0" distB="0" distL="0" distR="0">
                <wp:extent cx="931545" cy="594995"/>
                <wp:effectExtent l="0" t="0" r="1905" b="0"/>
                <wp:docPr id="1" name="Picture 1" descr="Description: C:\Users\user\Desktop\26906974_10211461194505108_308185590216980711_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Description: C:\Users\user\Desktop\26906974_10211461194505108_308185590216980711_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594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936B7" w:rsidRDefault="00E936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5FB4"/>
    <w:multiLevelType w:val="hybridMultilevel"/>
    <w:tmpl w:val="467C7C54"/>
    <w:lvl w:ilvl="0" w:tplc="1A7C8366">
      <w:start w:val="14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90925A0"/>
    <w:multiLevelType w:val="hybridMultilevel"/>
    <w:tmpl w:val="4A9E22BC"/>
    <w:lvl w:ilvl="0" w:tplc="8D162914">
      <w:start w:val="15"/>
      <w:numFmt w:val="bullet"/>
      <w:lvlText w:val="-"/>
      <w:lvlJc w:val="left"/>
      <w:pPr>
        <w:ind w:left="-316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40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124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1844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256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3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4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444" w:hanging="360"/>
      </w:pPr>
      <w:rPr>
        <w:rFonts w:ascii="Wingdings" w:hAnsi="Wingdings" w:hint="default"/>
      </w:rPr>
    </w:lvl>
  </w:abstractNum>
  <w:abstractNum w:abstractNumId="2">
    <w:nsid w:val="6A620A6C"/>
    <w:multiLevelType w:val="hybridMultilevel"/>
    <w:tmpl w:val="154C710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CD6"/>
    <w:rsid w:val="00017D35"/>
    <w:rsid w:val="0012188A"/>
    <w:rsid w:val="001E0ACC"/>
    <w:rsid w:val="00217C85"/>
    <w:rsid w:val="00225E4A"/>
    <w:rsid w:val="00265AE3"/>
    <w:rsid w:val="002D7CE2"/>
    <w:rsid w:val="00361533"/>
    <w:rsid w:val="00370102"/>
    <w:rsid w:val="00402EF2"/>
    <w:rsid w:val="00485E03"/>
    <w:rsid w:val="00561403"/>
    <w:rsid w:val="007F0321"/>
    <w:rsid w:val="00802B00"/>
    <w:rsid w:val="00816CD6"/>
    <w:rsid w:val="00837DD6"/>
    <w:rsid w:val="00897589"/>
    <w:rsid w:val="00911457"/>
    <w:rsid w:val="00942E18"/>
    <w:rsid w:val="00962552"/>
    <w:rsid w:val="00B3148C"/>
    <w:rsid w:val="00BA2A23"/>
    <w:rsid w:val="00BC0BFE"/>
    <w:rsid w:val="00BE09CE"/>
    <w:rsid w:val="00C62860"/>
    <w:rsid w:val="00CD2874"/>
    <w:rsid w:val="00CF0CC4"/>
    <w:rsid w:val="00CF4561"/>
    <w:rsid w:val="00D7748F"/>
    <w:rsid w:val="00E242E6"/>
    <w:rsid w:val="00E71159"/>
    <w:rsid w:val="00E936B7"/>
    <w:rsid w:val="00EE7162"/>
    <w:rsid w:val="00EE7FE8"/>
    <w:rsid w:val="00F53C66"/>
    <w:rsid w:val="00F6001B"/>
    <w:rsid w:val="00F64420"/>
    <w:rsid w:val="00FA0154"/>
    <w:rsid w:val="00FB2BED"/>
    <w:rsid w:val="00FF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CD6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16CD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archhighlight">
    <w:name w:val="searchhighlight"/>
    <w:rsid w:val="00816CD6"/>
  </w:style>
  <w:style w:type="paragraph" w:customStyle="1" w:styleId="Default">
    <w:name w:val="Default"/>
    <w:rsid w:val="00816C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70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B7"/>
    <w:rPr>
      <w:rFonts w:ascii="Tahoma" w:eastAsia="Calibri" w:hAnsi="Tahoma" w:cs="Tahoma"/>
      <w:sz w:val="16"/>
      <w:szCs w:val="16"/>
      <w:lang w:val="ro-RO"/>
    </w:rPr>
  </w:style>
  <w:style w:type="paragraph" w:styleId="NormalWeb">
    <w:name w:val="Normal (Web)"/>
    <w:basedOn w:val="Normal"/>
    <w:rsid w:val="00225E4A"/>
    <w:pPr>
      <w:spacing w:before="100" w:beforeAutospacing="1" w:after="100" w:afterAutospacing="1"/>
    </w:pPr>
    <w:rPr>
      <w:rFonts w:eastAsia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CD6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16CD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archhighlight">
    <w:name w:val="searchhighlight"/>
    <w:rsid w:val="00816CD6"/>
  </w:style>
  <w:style w:type="paragraph" w:customStyle="1" w:styleId="Default">
    <w:name w:val="Default"/>
    <w:rsid w:val="00816C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70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B7"/>
    <w:rPr>
      <w:rFonts w:ascii="Tahoma" w:eastAsia="Calibri" w:hAnsi="Tahoma" w:cs="Tahoma"/>
      <w:sz w:val="16"/>
      <w:szCs w:val="16"/>
      <w:lang w:val="ro-RO"/>
    </w:rPr>
  </w:style>
  <w:style w:type="paragraph" w:styleId="NormalWeb">
    <w:name w:val="Normal (Web)"/>
    <w:basedOn w:val="Normal"/>
    <w:rsid w:val="00225E4A"/>
    <w:pPr>
      <w:spacing w:before="100" w:beforeAutospacing="1" w:after="100" w:afterAutospacing="1"/>
    </w:pPr>
    <w:rPr>
      <w:rFonts w:eastAsia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509D3-8B79-45B4-AD99-DB994CDE2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Windows User</cp:lastModifiedBy>
  <cp:revision>4</cp:revision>
  <cp:lastPrinted>2018-10-02T08:05:00Z</cp:lastPrinted>
  <dcterms:created xsi:type="dcterms:W3CDTF">2018-10-02T08:05:00Z</dcterms:created>
  <dcterms:modified xsi:type="dcterms:W3CDTF">2018-10-02T08:44:00Z</dcterms:modified>
</cp:coreProperties>
</file>