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BD4" w:rsidRDefault="002D1BD4" w:rsidP="002D1BD4">
      <w:pPr>
        <w:pStyle w:val="Default"/>
        <w:rPr>
          <w:sz w:val="64"/>
          <w:szCs w:val="64"/>
        </w:rPr>
      </w:pPr>
      <w:proofErr w:type="spellStart"/>
      <w:r>
        <w:rPr>
          <w:b/>
          <w:bCs/>
          <w:sz w:val="64"/>
          <w:szCs w:val="64"/>
        </w:rPr>
        <w:t>Planuri-cadru</w:t>
      </w:r>
      <w:proofErr w:type="spellEnd"/>
      <w:r>
        <w:rPr>
          <w:b/>
          <w:bCs/>
          <w:sz w:val="64"/>
          <w:szCs w:val="64"/>
        </w:rPr>
        <w:t xml:space="preserve"> </w:t>
      </w:r>
      <w:proofErr w:type="spellStart"/>
      <w:r>
        <w:rPr>
          <w:b/>
          <w:bCs/>
          <w:sz w:val="64"/>
          <w:szCs w:val="64"/>
        </w:rPr>
        <w:t>în</w:t>
      </w:r>
      <w:proofErr w:type="spellEnd"/>
      <w:r>
        <w:rPr>
          <w:b/>
          <w:bCs/>
          <w:sz w:val="64"/>
          <w:szCs w:val="64"/>
        </w:rPr>
        <w:t xml:space="preserve"> </w:t>
      </w:r>
      <w:proofErr w:type="spellStart"/>
      <w:r>
        <w:rPr>
          <w:b/>
          <w:bCs/>
          <w:sz w:val="64"/>
          <w:szCs w:val="64"/>
        </w:rPr>
        <w:t>vigoare</w:t>
      </w:r>
      <w:proofErr w:type="spellEnd"/>
      <w:r>
        <w:rPr>
          <w:b/>
          <w:bCs/>
          <w:sz w:val="64"/>
          <w:szCs w:val="64"/>
        </w:rPr>
        <w:t xml:space="preserve"> </w:t>
      </w:r>
    </w:p>
    <w:p w:rsidR="002D1BD4" w:rsidRDefault="002D1BD4" w:rsidP="002D1BD4">
      <w:pPr>
        <w:pStyle w:val="Default"/>
        <w:spacing w:after="75"/>
        <w:rPr>
          <w:sz w:val="30"/>
          <w:szCs w:val="30"/>
        </w:rPr>
      </w:pPr>
      <w:r>
        <w:rPr>
          <w:rFonts w:ascii="Arial" w:hAnsi="Arial" w:cs="Arial"/>
          <w:sz w:val="52"/>
          <w:szCs w:val="52"/>
        </w:rPr>
        <w:t xml:space="preserve">• </w:t>
      </w:r>
      <w:proofErr w:type="spellStart"/>
      <w:r>
        <w:rPr>
          <w:b/>
          <w:bCs/>
          <w:i/>
          <w:iCs/>
          <w:sz w:val="52"/>
          <w:szCs w:val="52"/>
        </w:rPr>
        <w:t>Învățământ</w:t>
      </w:r>
      <w:proofErr w:type="spellEnd"/>
      <w:r>
        <w:rPr>
          <w:b/>
          <w:bCs/>
          <w:i/>
          <w:iCs/>
          <w:sz w:val="52"/>
          <w:szCs w:val="52"/>
        </w:rPr>
        <w:t xml:space="preserve"> </w:t>
      </w:r>
      <w:proofErr w:type="spellStart"/>
      <w:r>
        <w:rPr>
          <w:b/>
          <w:bCs/>
          <w:i/>
          <w:iCs/>
          <w:sz w:val="52"/>
          <w:szCs w:val="52"/>
        </w:rPr>
        <w:t>preșcolar</w:t>
      </w:r>
      <w:proofErr w:type="spellEnd"/>
      <w:r>
        <w:rPr>
          <w:sz w:val="52"/>
          <w:szCs w:val="52"/>
        </w:rPr>
        <w:t xml:space="preserve">: OMECTS 3851/2010 </w:t>
      </w:r>
      <w:r>
        <w:rPr>
          <w:sz w:val="30"/>
          <w:szCs w:val="30"/>
        </w:rPr>
        <w:t xml:space="preserve">(https://www.edu.ro/sites/default/files/_fi%C8%99iere/Invatamant- </w:t>
      </w:r>
      <w:proofErr w:type="spellStart"/>
      <w:proofErr w:type="gramStart"/>
      <w:r>
        <w:rPr>
          <w:sz w:val="30"/>
          <w:szCs w:val="30"/>
        </w:rPr>
        <w:t>Preuniversitar</w:t>
      </w:r>
      <w:proofErr w:type="spellEnd"/>
      <w:r>
        <w:rPr>
          <w:sz w:val="30"/>
          <w:szCs w:val="30"/>
        </w:rPr>
        <w:t>/2016/</w:t>
      </w:r>
      <w:proofErr w:type="spellStart"/>
      <w:r>
        <w:rPr>
          <w:sz w:val="30"/>
          <w:szCs w:val="30"/>
        </w:rPr>
        <w:t>prescolar</w:t>
      </w:r>
      <w:proofErr w:type="spellEnd"/>
      <w:r>
        <w:rPr>
          <w:sz w:val="30"/>
          <w:szCs w:val="30"/>
        </w:rPr>
        <w:t>/ORDIN%203851_2010_ANEXA_RFIDT.pdf )</w:t>
      </w:r>
      <w:proofErr w:type="gramEnd"/>
      <w:r>
        <w:rPr>
          <w:sz w:val="30"/>
          <w:szCs w:val="30"/>
        </w:rPr>
        <w:t xml:space="preserve">; </w:t>
      </w:r>
    </w:p>
    <w:p w:rsidR="002D1BD4" w:rsidRDefault="002D1BD4" w:rsidP="002D1BD4">
      <w:pPr>
        <w:pStyle w:val="Default"/>
        <w:spacing w:after="75"/>
        <w:rPr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• </w:t>
      </w:r>
      <w:proofErr w:type="spellStart"/>
      <w:r>
        <w:rPr>
          <w:b/>
          <w:bCs/>
          <w:i/>
          <w:iCs/>
          <w:sz w:val="52"/>
          <w:szCs w:val="52"/>
        </w:rPr>
        <w:t>Învățământ</w:t>
      </w:r>
      <w:proofErr w:type="spellEnd"/>
      <w:r>
        <w:rPr>
          <w:b/>
          <w:bCs/>
          <w:i/>
          <w:iCs/>
          <w:sz w:val="52"/>
          <w:szCs w:val="52"/>
        </w:rPr>
        <w:t xml:space="preserve"> </w:t>
      </w:r>
      <w:proofErr w:type="spellStart"/>
      <w:r>
        <w:rPr>
          <w:b/>
          <w:bCs/>
          <w:i/>
          <w:iCs/>
          <w:sz w:val="52"/>
          <w:szCs w:val="52"/>
        </w:rPr>
        <w:t>primar</w:t>
      </w:r>
      <w:proofErr w:type="spellEnd"/>
      <w:r>
        <w:rPr>
          <w:sz w:val="52"/>
          <w:szCs w:val="52"/>
        </w:rPr>
        <w:t xml:space="preserve">: OMEN 3371/2013; </w:t>
      </w:r>
    </w:p>
    <w:p w:rsidR="002D1BD4" w:rsidRDefault="002D1BD4" w:rsidP="002D1BD4">
      <w:pPr>
        <w:pStyle w:val="Default"/>
        <w:rPr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• </w:t>
      </w:r>
      <w:proofErr w:type="spellStart"/>
      <w:r>
        <w:rPr>
          <w:b/>
          <w:bCs/>
          <w:i/>
          <w:iCs/>
          <w:sz w:val="52"/>
          <w:szCs w:val="52"/>
        </w:rPr>
        <w:t>Învățământ</w:t>
      </w:r>
      <w:proofErr w:type="spellEnd"/>
      <w:r>
        <w:rPr>
          <w:b/>
          <w:bCs/>
          <w:i/>
          <w:iCs/>
          <w:sz w:val="52"/>
          <w:szCs w:val="52"/>
        </w:rPr>
        <w:t xml:space="preserve"> </w:t>
      </w:r>
      <w:proofErr w:type="spellStart"/>
      <w:r>
        <w:rPr>
          <w:b/>
          <w:bCs/>
          <w:i/>
          <w:iCs/>
          <w:sz w:val="52"/>
          <w:szCs w:val="52"/>
        </w:rPr>
        <w:t>gimnazial</w:t>
      </w:r>
      <w:proofErr w:type="spellEnd"/>
      <w:r>
        <w:rPr>
          <w:sz w:val="52"/>
          <w:szCs w:val="52"/>
        </w:rPr>
        <w:t xml:space="preserve">: </w:t>
      </w:r>
    </w:p>
    <w:p w:rsidR="002D1BD4" w:rsidRDefault="002D1BD4" w:rsidP="002D1BD4">
      <w:pPr>
        <w:pStyle w:val="Default"/>
        <w:rPr>
          <w:sz w:val="52"/>
          <w:szCs w:val="52"/>
        </w:rPr>
      </w:pPr>
    </w:p>
    <w:p w:rsidR="002D1BD4" w:rsidRDefault="002D1BD4" w:rsidP="002D1BD4">
      <w:pPr>
        <w:pStyle w:val="Default"/>
        <w:rPr>
          <w:sz w:val="52"/>
          <w:szCs w:val="52"/>
        </w:rPr>
      </w:pPr>
      <w:r>
        <w:rPr>
          <w:sz w:val="52"/>
          <w:szCs w:val="52"/>
        </w:rPr>
        <w:t xml:space="preserve">- </w:t>
      </w:r>
      <w:proofErr w:type="spellStart"/>
      <w:r>
        <w:rPr>
          <w:sz w:val="52"/>
          <w:szCs w:val="52"/>
        </w:rPr>
        <w:t>clasa</w:t>
      </w:r>
      <w:proofErr w:type="spellEnd"/>
      <w:r>
        <w:rPr>
          <w:sz w:val="52"/>
          <w:szCs w:val="52"/>
        </w:rPr>
        <w:t xml:space="preserve"> a V-a OMENCS 3590/2016; </w:t>
      </w:r>
    </w:p>
    <w:p w:rsidR="002D1BD4" w:rsidRDefault="002D1BD4" w:rsidP="002D1BD4">
      <w:pPr>
        <w:pStyle w:val="Default"/>
        <w:rPr>
          <w:sz w:val="52"/>
          <w:szCs w:val="52"/>
        </w:rPr>
      </w:pPr>
      <w:r>
        <w:rPr>
          <w:sz w:val="52"/>
          <w:szCs w:val="52"/>
        </w:rPr>
        <w:t xml:space="preserve">- </w:t>
      </w:r>
      <w:proofErr w:type="spellStart"/>
      <w:r>
        <w:rPr>
          <w:sz w:val="52"/>
          <w:szCs w:val="52"/>
        </w:rPr>
        <w:t>clasele</w:t>
      </w:r>
      <w:proofErr w:type="spellEnd"/>
      <w:r>
        <w:rPr>
          <w:sz w:val="52"/>
          <w:szCs w:val="52"/>
        </w:rPr>
        <w:t xml:space="preserve"> VI-VIII: OMEC 3638/2001 </w:t>
      </w:r>
    </w:p>
    <w:p w:rsidR="002D1BD4" w:rsidRDefault="002D1BD4" w:rsidP="002D1BD4">
      <w:pPr>
        <w:pStyle w:val="Default"/>
        <w:spacing w:after="73"/>
        <w:rPr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• </w:t>
      </w:r>
      <w:proofErr w:type="spellStart"/>
      <w:r>
        <w:rPr>
          <w:b/>
          <w:bCs/>
          <w:i/>
          <w:iCs/>
          <w:sz w:val="52"/>
          <w:szCs w:val="52"/>
        </w:rPr>
        <w:t>Învățământ</w:t>
      </w:r>
      <w:proofErr w:type="spellEnd"/>
      <w:r>
        <w:rPr>
          <w:b/>
          <w:bCs/>
          <w:i/>
          <w:iCs/>
          <w:sz w:val="52"/>
          <w:szCs w:val="52"/>
        </w:rPr>
        <w:t xml:space="preserve"> </w:t>
      </w:r>
      <w:proofErr w:type="spellStart"/>
      <w:r>
        <w:rPr>
          <w:b/>
          <w:bCs/>
          <w:i/>
          <w:iCs/>
          <w:sz w:val="52"/>
          <w:szCs w:val="52"/>
        </w:rPr>
        <w:t>liceal</w:t>
      </w:r>
      <w:proofErr w:type="spellEnd"/>
      <w:r>
        <w:rPr>
          <w:sz w:val="52"/>
          <w:szCs w:val="52"/>
        </w:rPr>
        <w:t xml:space="preserve">: </w:t>
      </w:r>
    </w:p>
    <w:p w:rsidR="002D1BD4" w:rsidRDefault="002D1BD4" w:rsidP="002D1BD4">
      <w:pPr>
        <w:pStyle w:val="Default"/>
        <w:spacing w:after="73"/>
        <w:rPr>
          <w:sz w:val="52"/>
          <w:szCs w:val="52"/>
        </w:rPr>
      </w:pPr>
      <w:r>
        <w:rPr>
          <w:sz w:val="52"/>
          <w:szCs w:val="52"/>
        </w:rPr>
        <w:t xml:space="preserve">- </w:t>
      </w:r>
      <w:proofErr w:type="spellStart"/>
      <w:r>
        <w:rPr>
          <w:sz w:val="52"/>
          <w:szCs w:val="52"/>
        </w:rPr>
        <w:t>teoretic</w:t>
      </w:r>
      <w:proofErr w:type="spellEnd"/>
      <w:r>
        <w:rPr>
          <w:sz w:val="52"/>
          <w:szCs w:val="52"/>
        </w:rPr>
        <w:t>/</w:t>
      </w:r>
      <w:proofErr w:type="spellStart"/>
      <w:r>
        <w:rPr>
          <w:sz w:val="52"/>
          <w:szCs w:val="52"/>
        </w:rPr>
        <w:t>vocațional</w:t>
      </w:r>
      <w:proofErr w:type="spellEnd"/>
      <w:r>
        <w:rPr>
          <w:sz w:val="52"/>
          <w:szCs w:val="52"/>
        </w:rPr>
        <w:t xml:space="preserve">: OMECI 3410/2009; </w:t>
      </w:r>
    </w:p>
    <w:p w:rsidR="002D1BD4" w:rsidRDefault="002D1BD4" w:rsidP="002D1BD4">
      <w:pPr>
        <w:pStyle w:val="Default"/>
        <w:spacing w:after="73"/>
        <w:rPr>
          <w:sz w:val="52"/>
          <w:szCs w:val="52"/>
        </w:rPr>
      </w:pPr>
      <w:r>
        <w:rPr>
          <w:sz w:val="52"/>
          <w:szCs w:val="52"/>
        </w:rPr>
        <w:t xml:space="preserve">- IPT: a IX-a - OMECI 3411/2009, a X-a - OMECTS 3081/2010, XI-XIII – OMECI 3412/2009. </w:t>
      </w:r>
    </w:p>
    <w:p w:rsidR="002D1BD4" w:rsidRDefault="002D1BD4" w:rsidP="002D1BD4">
      <w:pPr>
        <w:pStyle w:val="Default"/>
        <w:rPr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• </w:t>
      </w:r>
      <w:proofErr w:type="spellStart"/>
      <w:r>
        <w:rPr>
          <w:b/>
          <w:bCs/>
          <w:i/>
          <w:iCs/>
          <w:sz w:val="52"/>
          <w:szCs w:val="52"/>
        </w:rPr>
        <w:t>Învățământ</w:t>
      </w:r>
      <w:proofErr w:type="spellEnd"/>
      <w:r>
        <w:rPr>
          <w:b/>
          <w:bCs/>
          <w:i/>
          <w:iCs/>
          <w:sz w:val="52"/>
          <w:szCs w:val="52"/>
        </w:rPr>
        <w:t xml:space="preserve"> </w:t>
      </w:r>
      <w:proofErr w:type="spellStart"/>
      <w:r>
        <w:rPr>
          <w:b/>
          <w:bCs/>
          <w:i/>
          <w:iCs/>
          <w:sz w:val="52"/>
          <w:szCs w:val="52"/>
        </w:rPr>
        <w:t>profesional</w:t>
      </w:r>
      <w:proofErr w:type="spellEnd"/>
      <w:r>
        <w:rPr>
          <w:b/>
          <w:bCs/>
          <w:i/>
          <w:iCs/>
          <w:sz w:val="52"/>
          <w:szCs w:val="52"/>
        </w:rPr>
        <w:t xml:space="preserve"> </w:t>
      </w:r>
      <w:r>
        <w:rPr>
          <w:sz w:val="52"/>
          <w:szCs w:val="52"/>
        </w:rPr>
        <w:t xml:space="preserve">de stat: OMEN 3152/2014. </w:t>
      </w:r>
    </w:p>
    <w:p w:rsidR="00CC1F98" w:rsidRDefault="00CC1F98">
      <w:bookmarkStart w:id="0" w:name="_GoBack"/>
      <w:bookmarkEnd w:id="0"/>
    </w:p>
    <w:sectPr w:rsidR="00CC1F98" w:rsidSect="00097295">
      <w:pgSz w:w="14400" w:h="10800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BD4"/>
    <w:rsid w:val="002D1BD4"/>
    <w:rsid w:val="00CC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080F88-D3FE-46DD-BCCF-70C0AEB6E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D1B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2017-09-08T08:02:00Z</dcterms:created>
  <dcterms:modified xsi:type="dcterms:W3CDTF">2017-09-08T08:03:00Z</dcterms:modified>
</cp:coreProperties>
</file>