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675" w:rsidRPr="00AF7350" w:rsidRDefault="00E04C47" w:rsidP="002C2675">
      <w:pPr>
        <w:spacing w:after="420" w:line="322" w:lineRule="exact"/>
        <w:ind w:left="1440" w:firstLine="720"/>
        <w:jc w:val="center"/>
      </w:pPr>
      <w:r>
        <w:rPr>
          <w:b/>
          <w:bCs/>
          <w:sz w:val="26"/>
          <w:szCs w:val="26"/>
        </w:rPr>
        <w:t xml:space="preserve"> </w:t>
      </w:r>
      <w:bookmarkStart w:id="0" w:name="_GoBack"/>
      <w:bookmarkEnd w:id="0"/>
      <w:r w:rsidR="002C2675" w:rsidRPr="00AF7350">
        <w:rPr>
          <w:b/>
          <w:bCs/>
          <w:sz w:val="26"/>
          <w:szCs w:val="26"/>
        </w:rPr>
        <w:t>RAPORT PRIVIND ACTIVITATEA CERCULUI PEDAGOGIC AL PROFESORILOR DE SPECIALITATE DE LA ARIA CURRICULARĂ „TEHNOLOGII" ZONA HUNEDOARA- CALĂN - HAŢEG</w:t>
      </w:r>
    </w:p>
    <w:p w:rsidR="002C2675" w:rsidRPr="00AF7350" w:rsidRDefault="002C2675" w:rsidP="002C2675">
      <w:pPr>
        <w:ind w:left="40"/>
        <w:jc w:val="both"/>
      </w:pPr>
      <w:r w:rsidRPr="00AF7350">
        <w:rPr>
          <w:b/>
          <w:bCs/>
          <w:sz w:val="26"/>
          <w:szCs w:val="26"/>
        </w:rPr>
        <w:t>Profesori coordonatori / responsabili cerc pedagogic:</w:t>
      </w:r>
    </w:p>
    <w:p w:rsidR="002C2675" w:rsidRDefault="002C2675" w:rsidP="002C2675">
      <w:pPr>
        <w:ind w:left="40" w:right="-43"/>
        <w:jc w:val="both"/>
        <w:rPr>
          <w:b/>
          <w:bCs/>
          <w:sz w:val="26"/>
          <w:szCs w:val="26"/>
        </w:rPr>
      </w:pPr>
      <w:r w:rsidRPr="00AF7350">
        <w:rPr>
          <w:b/>
          <w:bCs/>
          <w:sz w:val="26"/>
          <w:szCs w:val="26"/>
        </w:rPr>
        <w:t xml:space="preserve">Macovei Mariana </w:t>
      </w:r>
    </w:p>
    <w:p w:rsidR="002C2675" w:rsidRDefault="002C2675" w:rsidP="002C2675">
      <w:pPr>
        <w:ind w:left="40" w:right="-43"/>
        <w:jc w:val="both"/>
        <w:rPr>
          <w:b/>
          <w:bCs/>
          <w:sz w:val="26"/>
          <w:szCs w:val="26"/>
        </w:rPr>
      </w:pPr>
      <w:r w:rsidRPr="00DC1978">
        <w:rPr>
          <w:b/>
          <w:bCs/>
          <w:sz w:val="26"/>
          <w:szCs w:val="26"/>
        </w:rPr>
        <w:t>Popovici Corina,</w:t>
      </w:r>
    </w:p>
    <w:p w:rsidR="002C2675" w:rsidRDefault="002C2675" w:rsidP="002C2675">
      <w:pPr>
        <w:ind w:left="40" w:right="-43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Fulea Angelica,</w:t>
      </w:r>
    </w:p>
    <w:p w:rsidR="002C2675" w:rsidRDefault="002C2675" w:rsidP="002C2675">
      <w:pPr>
        <w:ind w:left="40" w:right="-43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Roşian</w:t>
      </w:r>
      <w:r w:rsidRPr="00DC1978">
        <w:rPr>
          <w:b/>
          <w:bCs/>
          <w:sz w:val="26"/>
          <w:szCs w:val="26"/>
        </w:rPr>
        <w:t xml:space="preserve"> Lucian,</w:t>
      </w:r>
    </w:p>
    <w:p w:rsidR="002C2675" w:rsidRPr="00AF7350" w:rsidRDefault="002C2675" w:rsidP="002C2675">
      <w:pPr>
        <w:ind w:left="40"/>
        <w:jc w:val="both"/>
      </w:pPr>
      <w:r w:rsidRPr="00AF7350">
        <w:rPr>
          <w:b/>
          <w:bCs/>
          <w:sz w:val="26"/>
          <w:szCs w:val="26"/>
        </w:rPr>
        <w:t xml:space="preserve">Data </w:t>
      </w:r>
      <w:r>
        <w:rPr>
          <w:b/>
          <w:bCs/>
          <w:sz w:val="26"/>
          <w:szCs w:val="26"/>
        </w:rPr>
        <w:t xml:space="preserve"> 26.02.2019</w:t>
      </w:r>
    </w:p>
    <w:p w:rsidR="002C2675" w:rsidRPr="00557FB7" w:rsidRDefault="002C2675" w:rsidP="002C2675">
      <w:pPr>
        <w:ind w:left="40"/>
        <w:jc w:val="both"/>
        <w:rPr>
          <w:b/>
          <w:bCs/>
          <w:smallCaps/>
        </w:rPr>
      </w:pPr>
      <w:r w:rsidRPr="00AF7350">
        <w:rPr>
          <w:b/>
          <w:bCs/>
          <w:sz w:val="26"/>
          <w:szCs w:val="26"/>
        </w:rPr>
        <w:t>Denumirea activităţii:</w:t>
      </w:r>
      <w:r w:rsidRPr="00AF7350">
        <w:rPr>
          <w:b/>
          <w:bCs/>
          <w:sz w:val="23"/>
          <w:szCs w:val="23"/>
        </w:rPr>
        <w:t xml:space="preserve"> CERC METODIC </w:t>
      </w:r>
      <w:r>
        <w:rPr>
          <w:b/>
          <w:bCs/>
          <w:sz w:val="23"/>
          <w:szCs w:val="23"/>
        </w:rPr>
        <w:t xml:space="preserve">– </w:t>
      </w:r>
      <w:r w:rsidRPr="000D5724">
        <w:rPr>
          <w:b/>
          <w:bCs/>
          <w:sz w:val="23"/>
          <w:szCs w:val="23"/>
        </w:rPr>
        <w:t>TEMA:</w:t>
      </w:r>
      <w:r>
        <w:rPr>
          <w:b/>
          <w:bCs/>
          <w:sz w:val="23"/>
          <w:szCs w:val="23"/>
        </w:rPr>
        <w:t xml:space="preserve"> </w:t>
      </w:r>
      <w:r w:rsidRPr="000D5724">
        <w:rPr>
          <w:b/>
          <w:bCs/>
          <w:sz w:val="23"/>
          <w:szCs w:val="23"/>
          <w:lang w:val="it-IT"/>
        </w:rPr>
        <w:t>TEHNICI INTERACTIVE FOLOSITE ÎN PREDAREA „TURISMULUI”</w:t>
      </w:r>
      <w:r w:rsidRPr="00AF7350">
        <w:rPr>
          <w:b/>
          <w:bCs/>
          <w:smallCaps/>
        </w:rPr>
        <w:t xml:space="preserve"> </w:t>
      </w:r>
      <w:r w:rsidRPr="00557FB7">
        <w:rPr>
          <w:b/>
          <w:bCs/>
          <w:smallCaps/>
        </w:rPr>
        <w:t>.</w:t>
      </w:r>
    </w:p>
    <w:p w:rsidR="002C2675" w:rsidRPr="00AF7350" w:rsidRDefault="002C2675" w:rsidP="002C2675">
      <w:pPr>
        <w:ind w:left="40"/>
        <w:jc w:val="both"/>
      </w:pPr>
      <w:r w:rsidRPr="00AF7350">
        <w:rPr>
          <w:b/>
          <w:bCs/>
          <w:sz w:val="26"/>
          <w:szCs w:val="26"/>
        </w:rPr>
        <w:t>Unitatea de învăţământ:</w:t>
      </w:r>
      <w:r>
        <w:rPr>
          <w:b/>
          <w:bCs/>
          <w:sz w:val="23"/>
          <w:szCs w:val="23"/>
        </w:rPr>
        <w:t xml:space="preserve"> LICEUL TEORETIC „ ION </w:t>
      </w:r>
      <w:r w:rsidRPr="00AF7350">
        <w:rPr>
          <w:b/>
          <w:bCs/>
          <w:sz w:val="23"/>
          <w:szCs w:val="23"/>
        </w:rPr>
        <w:t>C</w:t>
      </w:r>
      <w:r>
        <w:rPr>
          <w:b/>
          <w:bCs/>
          <w:sz w:val="23"/>
          <w:szCs w:val="23"/>
        </w:rPr>
        <w:t xml:space="preserve">ONSTANTIN </w:t>
      </w:r>
      <w:r w:rsidRPr="00AF7350">
        <w:rPr>
          <w:b/>
          <w:bCs/>
          <w:sz w:val="23"/>
          <w:szCs w:val="23"/>
        </w:rPr>
        <w:t xml:space="preserve"> BRĂTIANU" HAŢEG</w:t>
      </w:r>
    </w:p>
    <w:p w:rsidR="002C2675" w:rsidRPr="00AF7350" w:rsidRDefault="002C2675" w:rsidP="002C2675">
      <w:pPr>
        <w:ind w:left="40"/>
        <w:jc w:val="both"/>
      </w:pPr>
      <w:r w:rsidRPr="00AF7350">
        <w:rPr>
          <w:b/>
          <w:bCs/>
          <w:sz w:val="26"/>
          <w:szCs w:val="26"/>
        </w:rPr>
        <w:t>Cadre didactice implicate/ organizatori:</w:t>
      </w:r>
    </w:p>
    <w:p w:rsidR="002C2675" w:rsidRDefault="002C2675" w:rsidP="002C2675">
      <w:pPr>
        <w:numPr>
          <w:ilvl w:val="0"/>
          <w:numId w:val="11"/>
        </w:numPr>
        <w:tabs>
          <w:tab w:val="left" w:pos="765"/>
        </w:tabs>
        <w:spacing w:after="0"/>
        <w:ind w:left="400"/>
        <w:jc w:val="both"/>
        <w:rPr>
          <w:b/>
          <w:bCs/>
          <w:sz w:val="23"/>
          <w:szCs w:val="23"/>
        </w:rPr>
      </w:pPr>
      <w:r w:rsidRPr="00AF7350">
        <w:rPr>
          <w:b/>
          <w:bCs/>
          <w:sz w:val="23"/>
          <w:szCs w:val="23"/>
        </w:rPr>
        <w:t>Prof. ROŞIAN LUCIAN</w:t>
      </w:r>
    </w:p>
    <w:p w:rsidR="002C2675" w:rsidRPr="00AF7350" w:rsidRDefault="002C2675" w:rsidP="002C2675">
      <w:pPr>
        <w:numPr>
          <w:ilvl w:val="0"/>
          <w:numId w:val="11"/>
        </w:numPr>
        <w:tabs>
          <w:tab w:val="left" w:pos="760"/>
        </w:tabs>
        <w:spacing w:after="0"/>
        <w:ind w:left="400"/>
        <w:jc w:val="both"/>
        <w:rPr>
          <w:b/>
          <w:bCs/>
          <w:sz w:val="23"/>
          <w:szCs w:val="23"/>
        </w:rPr>
      </w:pPr>
      <w:r w:rsidRPr="00AF7350">
        <w:rPr>
          <w:b/>
          <w:bCs/>
          <w:sz w:val="23"/>
          <w:szCs w:val="23"/>
        </w:rPr>
        <w:t xml:space="preserve">Prof. PĂRĂIAN </w:t>
      </w:r>
      <w:r>
        <w:rPr>
          <w:b/>
          <w:bCs/>
          <w:sz w:val="23"/>
          <w:szCs w:val="23"/>
        </w:rPr>
        <w:t xml:space="preserve">NICOARĂ </w:t>
      </w:r>
      <w:r w:rsidRPr="00AF7350">
        <w:rPr>
          <w:b/>
          <w:bCs/>
          <w:sz w:val="23"/>
          <w:szCs w:val="23"/>
        </w:rPr>
        <w:t>ANAMARIA</w:t>
      </w:r>
    </w:p>
    <w:p w:rsidR="002C2675" w:rsidRPr="000D5724" w:rsidRDefault="002C2675" w:rsidP="002C2675">
      <w:pPr>
        <w:numPr>
          <w:ilvl w:val="0"/>
          <w:numId w:val="11"/>
        </w:numPr>
        <w:tabs>
          <w:tab w:val="left" w:pos="765"/>
        </w:tabs>
        <w:spacing w:after="0"/>
        <w:ind w:left="400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Prof.</w:t>
      </w:r>
      <w:r w:rsidRPr="00386CE4">
        <w:rPr>
          <w:rFonts w:eastAsia="Calibri"/>
          <w:b/>
          <w:sz w:val="28"/>
          <w:szCs w:val="28"/>
          <w:lang w:val="fr-FR" w:eastAsia="en-US"/>
        </w:rPr>
        <w:t xml:space="preserve"> </w:t>
      </w:r>
      <w:r w:rsidRPr="00386CE4">
        <w:rPr>
          <w:b/>
          <w:bCs/>
          <w:sz w:val="23"/>
          <w:szCs w:val="23"/>
          <w:lang w:val="fr-FR"/>
        </w:rPr>
        <w:t>ȚIGĂRANU NICOLETA</w:t>
      </w:r>
    </w:p>
    <w:p w:rsidR="002C2675" w:rsidRDefault="002C2675" w:rsidP="002C2675">
      <w:pPr>
        <w:numPr>
          <w:ilvl w:val="0"/>
          <w:numId w:val="11"/>
        </w:numPr>
        <w:tabs>
          <w:tab w:val="left" w:pos="765"/>
        </w:tabs>
        <w:spacing w:after="0"/>
        <w:ind w:left="400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Prof. GHERGHEL LIVIA</w:t>
      </w:r>
    </w:p>
    <w:p w:rsidR="002C2675" w:rsidRDefault="002C2675" w:rsidP="002C2675">
      <w:pPr>
        <w:numPr>
          <w:ilvl w:val="0"/>
          <w:numId w:val="11"/>
        </w:numPr>
        <w:tabs>
          <w:tab w:val="left" w:pos="765"/>
        </w:tabs>
        <w:spacing w:after="0"/>
        <w:ind w:left="400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Prof. SÎNTIMBREAN NICOLAE</w:t>
      </w:r>
    </w:p>
    <w:p w:rsidR="002C2675" w:rsidRPr="00F672D1" w:rsidRDefault="002C2675" w:rsidP="002C2675">
      <w:pPr>
        <w:numPr>
          <w:ilvl w:val="0"/>
          <w:numId w:val="11"/>
        </w:numPr>
        <w:tabs>
          <w:tab w:val="left" w:pos="765"/>
        </w:tabs>
        <w:spacing w:after="0"/>
        <w:ind w:left="400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Prof. TOADER DELIA</w:t>
      </w:r>
    </w:p>
    <w:p w:rsidR="002C2675" w:rsidRPr="00F672D1" w:rsidRDefault="002C2675" w:rsidP="002C2675">
      <w:pPr>
        <w:tabs>
          <w:tab w:val="left" w:pos="765"/>
        </w:tabs>
        <w:ind w:left="400"/>
        <w:rPr>
          <w:b/>
          <w:bCs/>
          <w:sz w:val="26"/>
          <w:szCs w:val="26"/>
        </w:rPr>
      </w:pPr>
      <w:r w:rsidRPr="00F672D1">
        <w:rPr>
          <w:b/>
          <w:bCs/>
          <w:sz w:val="26"/>
          <w:szCs w:val="26"/>
        </w:rPr>
        <w:t xml:space="preserve">Descrierea activităţilor </w:t>
      </w:r>
    </w:p>
    <w:p w:rsidR="002C2675" w:rsidRPr="005847BA" w:rsidRDefault="002C2675" w:rsidP="002C2675">
      <w:pPr>
        <w:tabs>
          <w:tab w:val="left" w:pos="765"/>
        </w:tabs>
        <w:ind w:left="400"/>
        <w:jc w:val="both"/>
        <w:rPr>
          <w:b/>
          <w:bCs/>
        </w:rPr>
      </w:pPr>
      <w:r w:rsidRPr="00F672D1">
        <w:rPr>
          <w:b/>
          <w:bCs/>
          <w:sz w:val="23"/>
          <w:szCs w:val="23"/>
        </w:rPr>
        <w:t>1</w:t>
      </w:r>
      <w:r w:rsidRPr="005847BA">
        <w:rPr>
          <w:b/>
          <w:bCs/>
        </w:rPr>
        <w:t>. Prezentarea temei sub formă de material Power Point;</w:t>
      </w:r>
    </w:p>
    <w:p w:rsidR="002C2675" w:rsidRPr="005847BA" w:rsidRDefault="002C2675" w:rsidP="002C2675">
      <w:pPr>
        <w:tabs>
          <w:tab w:val="left" w:pos="765"/>
        </w:tabs>
        <w:ind w:left="400"/>
        <w:jc w:val="both"/>
        <w:rPr>
          <w:b/>
          <w:bCs/>
        </w:rPr>
      </w:pPr>
      <w:r w:rsidRPr="005847BA">
        <w:rPr>
          <w:b/>
          <w:bCs/>
        </w:rPr>
        <w:t>2. Exemple de bună practică;</w:t>
      </w:r>
    </w:p>
    <w:p w:rsidR="002C2675" w:rsidRPr="005847BA" w:rsidRDefault="002C2675" w:rsidP="002C2675">
      <w:pPr>
        <w:tabs>
          <w:tab w:val="left" w:pos="765"/>
        </w:tabs>
        <w:ind w:left="400"/>
        <w:jc w:val="both"/>
        <w:rPr>
          <w:b/>
          <w:bCs/>
        </w:rPr>
      </w:pPr>
      <w:r w:rsidRPr="005847BA">
        <w:rPr>
          <w:b/>
          <w:bCs/>
        </w:rPr>
        <w:t>3. Dezbateri pe marginea temei</w:t>
      </w:r>
    </w:p>
    <w:p w:rsidR="002C2675" w:rsidRPr="00F672D1" w:rsidRDefault="002C2675" w:rsidP="002C2675">
      <w:pPr>
        <w:ind w:left="40"/>
        <w:jc w:val="both"/>
        <w:rPr>
          <w:b/>
          <w:bCs/>
          <w:sz w:val="26"/>
          <w:szCs w:val="26"/>
        </w:rPr>
      </w:pPr>
      <w:r w:rsidRPr="00AF7350">
        <w:rPr>
          <w:b/>
          <w:bCs/>
          <w:sz w:val="26"/>
          <w:szCs w:val="26"/>
        </w:rPr>
        <w:t xml:space="preserve"> </w:t>
      </w:r>
      <w:r w:rsidRPr="00F672D1">
        <w:rPr>
          <w:b/>
          <w:bCs/>
          <w:sz w:val="26"/>
          <w:szCs w:val="26"/>
        </w:rPr>
        <w:t>Problematica supusă dezbaterii:</w:t>
      </w:r>
    </w:p>
    <w:p w:rsidR="002C2675" w:rsidRDefault="002C2675" w:rsidP="002C2675">
      <w:pPr>
        <w:pStyle w:val="ListParagraph"/>
        <w:numPr>
          <w:ilvl w:val="0"/>
          <w:numId w:val="12"/>
        </w:numPr>
        <w:spacing w:after="0"/>
        <w:ind w:right="280"/>
        <w:jc w:val="both"/>
        <w:rPr>
          <w:sz w:val="26"/>
          <w:szCs w:val="26"/>
        </w:rPr>
      </w:pPr>
      <w:r w:rsidRPr="00557FB7">
        <w:rPr>
          <w:sz w:val="26"/>
          <w:szCs w:val="26"/>
        </w:rPr>
        <w:t>Cadrele didactice implicate  au realizat o prezentare despre „</w:t>
      </w:r>
      <w:r>
        <w:rPr>
          <w:sz w:val="26"/>
          <w:szCs w:val="26"/>
        </w:rPr>
        <w:t>T</w:t>
      </w:r>
      <w:r w:rsidRPr="00815D6E">
        <w:rPr>
          <w:sz w:val="26"/>
          <w:szCs w:val="26"/>
        </w:rPr>
        <w:t>ehnici interactive folosite în predarea „turismului” .</w:t>
      </w:r>
      <w:r w:rsidRPr="00557FB7">
        <w:rPr>
          <w:sz w:val="26"/>
          <w:szCs w:val="26"/>
        </w:rPr>
        <w:t>”.</w:t>
      </w:r>
    </w:p>
    <w:p w:rsidR="002C2675" w:rsidRPr="00557FB7" w:rsidRDefault="002C2675" w:rsidP="002C2675">
      <w:pPr>
        <w:pStyle w:val="ListParagraph"/>
        <w:ind w:left="400" w:right="280"/>
        <w:jc w:val="both"/>
        <w:rPr>
          <w:sz w:val="26"/>
          <w:szCs w:val="26"/>
        </w:rPr>
      </w:pPr>
    </w:p>
    <w:p w:rsidR="002C2675" w:rsidRPr="002C2675" w:rsidRDefault="002C2675" w:rsidP="002C2675">
      <w:pPr>
        <w:pStyle w:val="ListParagraph"/>
        <w:numPr>
          <w:ilvl w:val="0"/>
          <w:numId w:val="12"/>
        </w:numPr>
        <w:spacing w:after="0"/>
        <w:ind w:right="280"/>
        <w:jc w:val="both"/>
        <w:rPr>
          <w:sz w:val="26"/>
          <w:szCs w:val="26"/>
        </w:rPr>
      </w:pPr>
      <w:r w:rsidRPr="00F62A61">
        <w:rPr>
          <w:sz w:val="26"/>
          <w:szCs w:val="26"/>
        </w:rPr>
        <w:lastRenderedPageBreak/>
        <w:t xml:space="preserve"> Prezentarea a</w:t>
      </w:r>
      <w:r>
        <w:rPr>
          <w:sz w:val="26"/>
          <w:szCs w:val="26"/>
        </w:rPr>
        <w:t xml:space="preserve"> avut ca idee centrală cunoașterea elevilor fiind</w:t>
      </w:r>
      <w:r w:rsidRPr="002C2675">
        <w:rPr>
          <w:rFonts w:eastAsiaTheme="minorHAnsi"/>
          <w:lang w:eastAsia="en-US" w:bidi="ro-RO"/>
        </w:rPr>
        <w:t xml:space="preserve"> </w:t>
      </w:r>
      <w:r w:rsidRPr="002C2675">
        <w:rPr>
          <w:sz w:val="26"/>
          <w:szCs w:val="26"/>
        </w:rPr>
        <w:t xml:space="preserve">o </w:t>
      </w:r>
      <w:r w:rsidRPr="00787C04">
        <w:rPr>
          <w:sz w:val="26"/>
          <w:szCs w:val="26"/>
          <w:lang w:bidi="ro-RO"/>
        </w:rPr>
        <w:t xml:space="preserve"> premisă importantă pentru predarea eficientă, mai ales că devine din ce în ce mai probabil ca elevii de</w:t>
      </w:r>
      <w:r w:rsidRPr="002C2675">
        <w:rPr>
          <w:sz w:val="26"/>
          <w:szCs w:val="26"/>
        </w:rPr>
        <w:t xml:space="preserve"> m</w:t>
      </w:r>
      <w:r w:rsidRPr="00787C04">
        <w:rPr>
          <w:sz w:val="26"/>
          <w:szCs w:val="26"/>
          <w:lang w:bidi="ro-RO"/>
        </w:rPr>
        <w:t>â</w:t>
      </w:r>
      <w:r w:rsidRPr="002C2675">
        <w:rPr>
          <w:sz w:val="26"/>
          <w:szCs w:val="26"/>
        </w:rPr>
        <w:t>ine</w:t>
      </w:r>
      <w:r w:rsidRPr="00787C04">
        <w:rPr>
          <w:sz w:val="26"/>
          <w:szCs w:val="26"/>
          <w:lang w:bidi="ro-RO"/>
        </w:rPr>
        <w:t xml:space="preserve"> vor </w:t>
      </w:r>
      <w:r w:rsidRPr="002C2675">
        <w:rPr>
          <w:sz w:val="26"/>
          <w:szCs w:val="26"/>
        </w:rPr>
        <w:t>fi mai diferi</w:t>
      </w:r>
      <w:r w:rsidRPr="00787C04">
        <w:rPr>
          <w:sz w:val="26"/>
          <w:szCs w:val="26"/>
          <w:lang w:bidi="ro-RO"/>
        </w:rPr>
        <w:t>ț</w:t>
      </w:r>
      <w:r w:rsidRPr="002C2675">
        <w:rPr>
          <w:sz w:val="26"/>
          <w:szCs w:val="26"/>
        </w:rPr>
        <w:t>i în func</w:t>
      </w:r>
      <w:r w:rsidRPr="00787C04">
        <w:rPr>
          <w:sz w:val="26"/>
          <w:szCs w:val="26"/>
          <w:lang w:bidi="ro-RO"/>
        </w:rPr>
        <w:t>ț</w:t>
      </w:r>
      <w:r w:rsidRPr="002C2675">
        <w:rPr>
          <w:sz w:val="26"/>
          <w:szCs w:val="26"/>
        </w:rPr>
        <w:t>ie de numero</w:t>
      </w:r>
      <w:r w:rsidRPr="00787C04">
        <w:rPr>
          <w:sz w:val="26"/>
          <w:szCs w:val="26"/>
          <w:lang w:bidi="ro-RO"/>
        </w:rPr>
        <w:t>ș</w:t>
      </w:r>
      <w:r w:rsidRPr="002C2675">
        <w:rPr>
          <w:sz w:val="26"/>
          <w:szCs w:val="26"/>
        </w:rPr>
        <w:t>i factori</w:t>
      </w:r>
      <w:r w:rsidRPr="00787C04">
        <w:rPr>
          <w:sz w:val="26"/>
          <w:szCs w:val="26"/>
          <w:lang w:bidi="ro-RO"/>
        </w:rPr>
        <w:t xml:space="preserve"> </w:t>
      </w:r>
      <w:r w:rsidRPr="002C2675">
        <w:rPr>
          <w:sz w:val="26"/>
          <w:szCs w:val="26"/>
        </w:rPr>
        <w:t xml:space="preserve"> precum zona lor</w:t>
      </w:r>
      <w:r w:rsidRPr="00787C04">
        <w:rPr>
          <w:sz w:val="26"/>
          <w:szCs w:val="26"/>
          <w:lang w:bidi="ro-RO"/>
        </w:rPr>
        <w:t xml:space="preserve"> </w:t>
      </w:r>
      <w:r w:rsidRPr="002C2675">
        <w:rPr>
          <w:sz w:val="26"/>
          <w:szCs w:val="26"/>
        </w:rPr>
        <w:t>de provenien</w:t>
      </w:r>
      <w:r w:rsidRPr="00787C04">
        <w:rPr>
          <w:sz w:val="26"/>
          <w:szCs w:val="26"/>
          <w:lang w:bidi="ro-RO"/>
        </w:rPr>
        <w:t>ță, pre</w:t>
      </w:r>
      <w:r w:rsidRPr="002C2675">
        <w:rPr>
          <w:sz w:val="26"/>
          <w:szCs w:val="26"/>
        </w:rPr>
        <w:t>g</w:t>
      </w:r>
      <w:r w:rsidRPr="00787C04">
        <w:rPr>
          <w:sz w:val="26"/>
          <w:szCs w:val="26"/>
          <w:lang w:bidi="ro-RO"/>
        </w:rPr>
        <w:t>ă</w:t>
      </w:r>
      <w:r w:rsidRPr="002C2675">
        <w:rPr>
          <w:sz w:val="26"/>
          <w:szCs w:val="26"/>
        </w:rPr>
        <w:t>tire</w:t>
      </w:r>
      <w:r w:rsidRPr="00787C04">
        <w:rPr>
          <w:sz w:val="26"/>
          <w:szCs w:val="26"/>
          <w:lang w:bidi="ro-RO"/>
        </w:rPr>
        <w:t>, atitudini și interes</w:t>
      </w:r>
      <w:r w:rsidRPr="002C2675">
        <w:rPr>
          <w:sz w:val="26"/>
          <w:szCs w:val="26"/>
        </w:rPr>
        <w:t>e.</w:t>
      </w:r>
    </w:p>
    <w:p w:rsidR="002C2675" w:rsidRPr="002C2675" w:rsidRDefault="002C2675" w:rsidP="002C2675">
      <w:pPr>
        <w:pStyle w:val="ListParagraph"/>
        <w:numPr>
          <w:ilvl w:val="0"/>
          <w:numId w:val="12"/>
        </w:numPr>
        <w:spacing w:after="0"/>
        <w:ind w:right="280"/>
        <w:jc w:val="both"/>
        <w:rPr>
          <w:sz w:val="26"/>
          <w:szCs w:val="26"/>
          <w:lang w:val="fr-FR"/>
        </w:rPr>
      </w:pPr>
      <w:r w:rsidRPr="002C2675">
        <w:rPr>
          <w:sz w:val="26"/>
          <w:szCs w:val="26"/>
          <w:lang w:val="fr-FR"/>
        </w:rPr>
        <w:t>Prin metodele interactive elevii își exersează capacitatea de a selecta, combina, învăța lucruri de care vor avea nevoie în viața de elev și de adult.</w:t>
      </w:r>
    </w:p>
    <w:p w:rsidR="002C2675" w:rsidRDefault="002C2675" w:rsidP="002C2675">
      <w:pPr>
        <w:pStyle w:val="ListParagraph"/>
        <w:numPr>
          <w:ilvl w:val="0"/>
          <w:numId w:val="12"/>
        </w:numPr>
        <w:spacing w:after="0"/>
        <w:ind w:right="280"/>
        <w:jc w:val="both"/>
        <w:rPr>
          <w:sz w:val="26"/>
          <w:szCs w:val="26"/>
        </w:rPr>
      </w:pPr>
      <w:r w:rsidRPr="00771D4A">
        <w:rPr>
          <w:sz w:val="26"/>
          <w:szCs w:val="26"/>
        </w:rPr>
        <w:t>Aplicarea metodelor solicită timp, diversitate de idei, angajare în acțiune, descoperirea unor noi valori, responsabilitatea didactică, încredere în capacitatea personală de a aplica creator pentru eficientizarea procesului instructiv educativ.</w:t>
      </w:r>
    </w:p>
    <w:p w:rsidR="002C2675" w:rsidRPr="00771D4A" w:rsidRDefault="002C2675" w:rsidP="002C2675">
      <w:pPr>
        <w:tabs>
          <w:tab w:val="left" w:pos="318"/>
        </w:tabs>
        <w:ind w:right="280"/>
        <w:jc w:val="both"/>
        <w:rPr>
          <w:sz w:val="26"/>
          <w:szCs w:val="26"/>
        </w:rPr>
      </w:pPr>
      <w:r w:rsidRPr="00771D4A">
        <w:rPr>
          <w:sz w:val="26"/>
          <w:szCs w:val="26"/>
        </w:rPr>
        <w:t xml:space="preserve">          Fiind o noutate în pedagogia modernă, metodele interactive, spre deosebire de cele tradiţionale, trec accentul pe elev, care devine subiect responsabil de achiziţiile şi opţiunile făcute.</w:t>
      </w:r>
    </w:p>
    <w:p w:rsidR="002C2675" w:rsidRDefault="002C2675" w:rsidP="002C2675">
      <w:pPr>
        <w:tabs>
          <w:tab w:val="left" w:pos="318"/>
        </w:tabs>
        <w:ind w:right="280"/>
        <w:jc w:val="both"/>
        <w:rPr>
          <w:sz w:val="26"/>
          <w:szCs w:val="26"/>
        </w:rPr>
      </w:pPr>
      <w:r w:rsidRPr="00771D4A">
        <w:rPr>
          <w:sz w:val="26"/>
          <w:szCs w:val="26"/>
        </w:rPr>
        <w:t xml:space="preserve">        Lucrarea de faţă îşi propune să evidenţieze preocupările practice de specialitate într-un material metodic. În actualul studiu a</w:t>
      </w:r>
      <w:r>
        <w:rPr>
          <w:sz w:val="26"/>
          <w:szCs w:val="26"/>
        </w:rPr>
        <w:t>m pornit de la ipoteza de lucru</w:t>
      </w:r>
      <w:r w:rsidRPr="00771D4A">
        <w:rPr>
          <w:sz w:val="26"/>
          <w:szCs w:val="26"/>
        </w:rPr>
        <w:t>: Dacă folosim metodele de predare interactive, există posibilitatea de a face atractive pentru elevi lecţiile de politici de marketing şi strategii de marketing în agenţia de turism și de a crește performanța lor școlară.</w:t>
      </w:r>
    </w:p>
    <w:p w:rsidR="002C2675" w:rsidRPr="00771D4A" w:rsidRDefault="002C2675" w:rsidP="002C2675">
      <w:pPr>
        <w:tabs>
          <w:tab w:val="left" w:pos="318"/>
        </w:tabs>
        <w:ind w:right="278"/>
        <w:jc w:val="both"/>
        <w:rPr>
          <w:sz w:val="26"/>
          <w:szCs w:val="26"/>
        </w:rPr>
      </w:pPr>
      <w:r w:rsidRPr="00771D4A">
        <w:rPr>
          <w:sz w:val="26"/>
          <w:szCs w:val="26"/>
        </w:rPr>
        <w:t xml:space="preserve">               Experimentul s-a desfăşurat după cum urmeză:</w:t>
      </w:r>
    </w:p>
    <w:p w:rsidR="002C2675" w:rsidRPr="00771D4A" w:rsidRDefault="002C2675" w:rsidP="002C2675">
      <w:pPr>
        <w:tabs>
          <w:tab w:val="left" w:pos="318"/>
        </w:tabs>
        <w:ind w:right="278"/>
        <w:jc w:val="both"/>
        <w:rPr>
          <w:sz w:val="26"/>
          <w:szCs w:val="26"/>
        </w:rPr>
      </w:pPr>
      <w:r w:rsidRPr="00771D4A">
        <w:rPr>
          <w:sz w:val="26"/>
          <w:szCs w:val="26"/>
        </w:rPr>
        <w:t>În semestrul I (lunile septembrie-octombrie) ale anului şcolar s-au</w:t>
      </w:r>
      <w:r>
        <w:rPr>
          <w:sz w:val="26"/>
          <w:szCs w:val="26"/>
        </w:rPr>
        <w:t xml:space="preserve"> desfăşurat testările iniţiale.</w:t>
      </w:r>
    </w:p>
    <w:p w:rsidR="002C2675" w:rsidRPr="00771D4A" w:rsidRDefault="002C2675" w:rsidP="002C2675">
      <w:pPr>
        <w:tabs>
          <w:tab w:val="left" w:pos="318"/>
        </w:tabs>
        <w:ind w:right="278"/>
        <w:jc w:val="both"/>
        <w:rPr>
          <w:sz w:val="26"/>
          <w:szCs w:val="26"/>
        </w:rPr>
      </w:pPr>
      <w:r w:rsidRPr="00771D4A">
        <w:rPr>
          <w:sz w:val="26"/>
          <w:szCs w:val="26"/>
        </w:rPr>
        <w:t xml:space="preserve">În semestrul II (luna mai) ale anului şcolar </w:t>
      </w:r>
      <w:r>
        <w:rPr>
          <w:sz w:val="26"/>
          <w:szCs w:val="26"/>
        </w:rPr>
        <w:t>s-au efectuat testările finale.</w:t>
      </w:r>
    </w:p>
    <w:p w:rsidR="002C2675" w:rsidRDefault="002C2675" w:rsidP="002C2675">
      <w:pPr>
        <w:tabs>
          <w:tab w:val="left" w:pos="318"/>
        </w:tabs>
        <w:ind w:right="27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 </w:t>
      </w:r>
      <w:r w:rsidRPr="00771D4A">
        <w:rPr>
          <w:sz w:val="26"/>
          <w:szCs w:val="26"/>
        </w:rPr>
        <w:t>În prima etapă se urmăreşte stabilirea cunoştinţelor pe care le au elevii, astfel se aplică un test iniţial – pretest - ambelor clase, atât celei experimentale cât şi celei de control.</w:t>
      </w:r>
    </w:p>
    <w:p w:rsidR="002C2675" w:rsidRDefault="002C2675" w:rsidP="002C2675">
      <w:pPr>
        <w:tabs>
          <w:tab w:val="left" w:pos="318"/>
        </w:tabs>
        <w:ind w:right="27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 </w:t>
      </w:r>
      <w:r w:rsidRPr="00771D4A">
        <w:rPr>
          <w:sz w:val="26"/>
          <w:szCs w:val="26"/>
        </w:rPr>
        <w:t>În a doua parte,</w:t>
      </w:r>
      <w:r>
        <w:rPr>
          <w:sz w:val="26"/>
          <w:szCs w:val="26"/>
        </w:rPr>
        <w:t xml:space="preserve">   s</w:t>
      </w:r>
      <w:r w:rsidRPr="00771D4A">
        <w:rPr>
          <w:sz w:val="26"/>
          <w:szCs w:val="26"/>
        </w:rPr>
        <w:t>-a realizat un studiu experimental privind rolul formativ al metodelor interactive. La clasa experimentală am introdus în predare o serie de metode moderne, în timp ce la clasa martor, lecţiile s-au desfăşurat în mod tradiţional.</w:t>
      </w:r>
    </w:p>
    <w:p w:rsidR="002C2675" w:rsidRDefault="002C2675" w:rsidP="002C2675">
      <w:pPr>
        <w:tabs>
          <w:tab w:val="left" w:pos="318"/>
        </w:tabs>
        <w:ind w:right="278"/>
        <w:jc w:val="both"/>
        <w:rPr>
          <w:sz w:val="26"/>
          <w:szCs w:val="26"/>
        </w:rPr>
      </w:pPr>
    </w:p>
    <w:p w:rsidR="002C2675" w:rsidRDefault="002C2675" w:rsidP="002C2675">
      <w:pPr>
        <w:tabs>
          <w:tab w:val="left" w:pos="318"/>
        </w:tabs>
        <w:ind w:right="2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           În </w:t>
      </w:r>
      <w:r w:rsidRPr="003947EB">
        <w:rPr>
          <w:b/>
          <w:sz w:val="26"/>
          <w:szCs w:val="26"/>
        </w:rPr>
        <w:t>concluzie</w:t>
      </w:r>
      <w:r>
        <w:rPr>
          <w:sz w:val="26"/>
          <w:szCs w:val="26"/>
        </w:rPr>
        <w:t>, p</w:t>
      </w:r>
      <w:r w:rsidRPr="003947EB">
        <w:rPr>
          <w:sz w:val="26"/>
          <w:szCs w:val="26"/>
        </w:rPr>
        <w:t xml:space="preserve">rin aplicarea sistematică a metodelor şi tehnicilor interactive în cadrul lecţiilor am sesizat ameliorări în  dezvoltarea exprimării orale şi scrise a elevilor, utilizarea   conceptelor și a vocabularului de specialitate, valorificarea cunoştinţelor, </w:t>
      </w:r>
    </w:p>
    <w:p w:rsidR="002C2675" w:rsidRPr="001C3F24" w:rsidRDefault="002C2675" w:rsidP="002C2675">
      <w:pPr>
        <w:tabs>
          <w:tab w:val="left" w:pos="318"/>
        </w:tabs>
        <w:ind w:right="280"/>
        <w:jc w:val="both"/>
        <w:rPr>
          <w:sz w:val="26"/>
          <w:szCs w:val="26"/>
        </w:rPr>
      </w:pPr>
      <w:r w:rsidRPr="003947EB">
        <w:rPr>
          <w:sz w:val="26"/>
          <w:szCs w:val="26"/>
        </w:rPr>
        <w:t>p</w:t>
      </w:r>
      <w:r>
        <w:rPr>
          <w:sz w:val="26"/>
          <w:szCs w:val="26"/>
        </w:rPr>
        <w:t xml:space="preserve">riceperilor şi deprinderilor, </w:t>
      </w:r>
      <w:r w:rsidRPr="003947EB">
        <w:rPr>
          <w:sz w:val="26"/>
          <w:szCs w:val="26"/>
        </w:rPr>
        <w:t>responsabilitate în rezolvarea sarcinilor, formarea deprinderilor de muncă independentă şi dezvoltarea gândirii  prin  varietatea situaţiilor cărora trebuie să le facă faţă,</w:t>
      </w:r>
      <w:r>
        <w:rPr>
          <w:sz w:val="26"/>
          <w:szCs w:val="26"/>
        </w:rPr>
        <w:t xml:space="preserve"> </w:t>
      </w:r>
      <w:r w:rsidRPr="003947EB">
        <w:rPr>
          <w:sz w:val="26"/>
          <w:szCs w:val="26"/>
        </w:rPr>
        <w:t>dezvoltarea mecanismelor cognitive superioare: gândire, memorie, imaginație.</w:t>
      </w:r>
    </w:p>
    <w:p w:rsidR="002C2675" w:rsidRPr="00B52C02" w:rsidRDefault="002C2675" w:rsidP="002C2675">
      <w:pPr>
        <w:pStyle w:val="ListParagraph"/>
        <w:tabs>
          <w:tab w:val="left" w:pos="318"/>
        </w:tabs>
        <w:ind w:left="400" w:right="280"/>
        <w:jc w:val="both"/>
        <w:rPr>
          <w:sz w:val="26"/>
          <w:szCs w:val="26"/>
        </w:rPr>
      </w:pPr>
    </w:p>
    <w:p w:rsidR="002C2675" w:rsidRPr="00AF7350" w:rsidRDefault="002C2675" w:rsidP="002C2675">
      <w:pPr>
        <w:tabs>
          <w:tab w:val="left" w:pos="6251"/>
        </w:tabs>
        <w:ind w:left="40"/>
        <w:jc w:val="both"/>
      </w:pPr>
      <w:r>
        <w:rPr>
          <w:b/>
          <w:bCs/>
          <w:sz w:val="26"/>
          <w:szCs w:val="26"/>
        </w:rPr>
        <w:t>Responsabili:</w:t>
      </w:r>
      <w:r>
        <w:rPr>
          <w:b/>
          <w:bCs/>
          <w:sz w:val="26"/>
          <w:szCs w:val="26"/>
        </w:rPr>
        <w:tab/>
        <w:t>Director</w:t>
      </w:r>
      <w:r w:rsidRPr="00AF7350">
        <w:rPr>
          <w:b/>
          <w:bCs/>
          <w:sz w:val="26"/>
          <w:szCs w:val="26"/>
        </w:rPr>
        <w:t>,</w:t>
      </w:r>
    </w:p>
    <w:p w:rsidR="002C2675" w:rsidRDefault="002C2675" w:rsidP="002C2675">
      <w:pPr>
        <w:jc w:val="both"/>
      </w:pPr>
      <w:r>
        <w:t>Macovei Mariana                                                                    Prof. Badea Rodica</w:t>
      </w:r>
    </w:p>
    <w:p w:rsidR="002C2675" w:rsidRDefault="002C2675" w:rsidP="002C2675">
      <w:pPr>
        <w:jc w:val="both"/>
      </w:pPr>
      <w:r>
        <w:t>Popovici Corina,</w:t>
      </w:r>
    </w:p>
    <w:p w:rsidR="002C2675" w:rsidRDefault="002C2675" w:rsidP="002C2675">
      <w:pPr>
        <w:jc w:val="both"/>
      </w:pPr>
      <w:r>
        <w:t>Fulea Angelica,</w:t>
      </w:r>
    </w:p>
    <w:p w:rsidR="002C2675" w:rsidRDefault="002C2675" w:rsidP="002C2675">
      <w:pPr>
        <w:jc w:val="both"/>
      </w:pPr>
      <w:r>
        <w:t>Roşian Lucian,</w:t>
      </w:r>
    </w:p>
    <w:p w:rsidR="002C2675" w:rsidRDefault="002C2675" w:rsidP="002C2675">
      <w:pPr>
        <w:jc w:val="both"/>
      </w:pPr>
    </w:p>
    <w:p w:rsidR="006B163E" w:rsidRPr="001375DA" w:rsidRDefault="006B163E" w:rsidP="001375DA">
      <w:pPr>
        <w:rPr>
          <w:szCs w:val="24"/>
        </w:rPr>
      </w:pPr>
    </w:p>
    <w:sectPr w:rsidR="006B163E" w:rsidRPr="001375DA" w:rsidSect="00433390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809" w:right="991" w:bottom="1417" w:left="1417" w:header="142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719D" w:rsidRDefault="00EC719D" w:rsidP="006469F5">
      <w:pPr>
        <w:spacing w:after="0" w:line="240" w:lineRule="auto"/>
      </w:pPr>
      <w:r>
        <w:separator/>
      </w:r>
    </w:p>
  </w:endnote>
  <w:endnote w:type="continuationSeparator" w:id="0">
    <w:p w:rsidR="00EC719D" w:rsidRDefault="00EC719D" w:rsidP="006469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06A7" w:rsidRDefault="006306A7" w:rsidP="00CB6C5F">
    <w:pPr>
      <w:spacing w:after="0" w:line="240" w:lineRule="auto"/>
      <w:jc w:val="right"/>
      <w:rPr>
        <w:rFonts w:cs="Times New Roman"/>
        <w:sz w:val="18"/>
        <w:szCs w:val="18"/>
      </w:rPr>
    </w:pPr>
    <w:r>
      <w:rPr>
        <w:rFonts w:cs="Times New Roman"/>
        <w:sz w:val="18"/>
        <w:szCs w:val="18"/>
      </w:rPr>
      <w:t>_________________________________________________________________________________________________________</w:t>
    </w:r>
  </w:p>
  <w:p w:rsidR="006306A7" w:rsidRDefault="006306A7" w:rsidP="00CB6C5F">
    <w:pPr>
      <w:spacing w:after="0" w:line="240" w:lineRule="auto"/>
      <w:jc w:val="right"/>
      <w:rPr>
        <w:rFonts w:cs="Times New Roman"/>
        <w:sz w:val="18"/>
        <w:szCs w:val="18"/>
      </w:rPr>
    </w:pPr>
  </w:p>
  <w:p w:rsidR="006306A7" w:rsidRPr="00F2436B" w:rsidRDefault="006306A7" w:rsidP="00CB6C5F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Str. Munţii Retezat nr. 3, 335500 - HAȚEG, jud. HUNEDOARA</w:t>
    </w:r>
  </w:p>
  <w:p w:rsidR="006306A7" w:rsidRPr="00F2436B" w:rsidRDefault="006306A7" w:rsidP="00CB6C5F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Tel: +4 (0) 254770020</w:t>
    </w:r>
  </w:p>
  <w:p w:rsidR="006306A7" w:rsidRPr="00F2436B" w:rsidRDefault="006306A7" w:rsidP="00CB6C5F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Fax: +4 (0) 254777769</w:t>
    </w:r>
  </w:p>
  <w:p w:rsidR="006306A7" w:rsidRPr="00F2436B" w:rsidRDefault="006306A7" w:rsidP="00CB6C5F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liceubratianu@yahoo.com</w:t>
    </w:r>
  </w:p>
  <w:p w:rsidR="006306A7" w:rsidRPr="00F2436B" w:rsidRDefault="006306A7" w:rsidP="00CB6C5F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www.colegiulhateg.ro</w:t>
    </w:r>
  </w:p>
  <w:p w:rsidR="006306A7" w:rsidRDefault="006306A7" w:rsidP="00CB6C5F">
    <w:pPr>
      <w:pStyle w:val="Footer"/>
    </w:pPr>
  </w:p>
  <w:p w:rsidR="006306A7" w:rsidRDefault="006306A7" w:rsidP="003F3AAA">
    <w:pPr>
      <w:pStyle w:val="Footer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06A7" w:rsidRDefault="006306A7" w:rsidP="0012522E">
    <w:pPr>
      <w:spacing w:after="0" w:line="240" w:lineRule="auto"/>
      <w:jc w:val="right"/>
      <w:rPr>
        <w:rFonts w:ascii="Times New Roman" w:hAnsi="Times New Roman" w:cs="Times New Roman"/>
        <w:sz w:val="18"/>
        <w:szCs w:val="18"/>
      </w:rPr>
    </w:pPr>
  </w:p>
  <w:p w:rsidR="006306A7" w:rsidRDefault="006306A7" w:rsidP="0012522E">
    <w:pPr>
      <w:spacing w:after="0" w:line="240" w:lineRule="auto"/>
      <w:jc w:val="right"/>
      <w:rPr>
        <w:rFonts w:cs="Times New Roman"/>
        <w:sz w:val="18"/>
        <w:szCs w:val="18"/>
      </w:rPr>
    </w:pPr>
    <w:r>
      <w:rPr>
        <w:rFonts w:cs="Times New Roman"/>
        <w:sz w:val="18"/>
        <w:szCs w:val="18"/>
      </w:rPr>
      <w:t>_________________________________________________________________________________________________________</w:t>
    </w:r>
  </w:p>
  <w:p w:rsidR="006306A7" w:rsidRDefault="006306A7" w:rsidP="0012522E">
    <w:pPr>
      <w:spacing w:after="0" w:line="240" w:lineRule="auto"/>
      <w:jc w:val="right"/>
      <w:rPr>
        <w:rFonts w:cs="Times New Roman"/>
        <w:sz w:val="18"/>
        <w:szCs w:val="18"/>
      </w:rPr>
    </w:pPr>
  </w:p>
  <w:p w:rsidR="006306A7" w:rsidRPr="00F2436B" w:rsidRDefault="006306A7" w:rsidP="0012522E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Str. Munţii Retezat nr. 3, 335500 - HAȚEG, jud. HUNEDOARA</w:t>
    </w:r>
  </w:p>
  <w:p w:rsidR="006306A7" w:rsidRPr="00F2436B" w:rsidRDefault="006306A7" w:rsidP="0012522E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Tel: +4 (0) 254770020</w:t>
    </w:r>
  </w:p>
  <w:p w:rsidR="006306A7" w:rsidRPr="00F2436B" w:rsidRDefault="006306A7" w:rsidP="0012522E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Fax: +4 (0) 254777769</w:t>
    </w:r>
  </w:p>
  <w:p w:rsidR="006306A7" w:rsidRPr="00F2436B" w:rsidRDefault="006306A7" w:rsidP="0012522E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liceubratianu@yahoo.com</w:t>
    </w:r>
  </w:p>
  <w:p w:rsidR="006306A7" w:rsidRPr="00F2436B" w:rsidRDefault="006306A7" w:rsidP="0012522E">
    <w:pPr>
      <w:spacing w:after="0" w:line="240" w:lineRule="auto"/>
      <w:jc w:val="right"/>
      <w:rPr>
        <w:rFonts w:cs="Times New Roman"/>
        <w:sz w:val="18"/>
        <w:szCs w:val="18"/>
      </w:rPr>
    </w:pPr>
    <w:r w:rsidRPr="00F2436B">
      <w:rPr>
        <w:rFonts w:cs="Times New Roman"/>
        <w:sz w:val="18"/>
        <w:szCs w:val="18"/>
      </w:rPr>
      <w:t>www.colegiulhateg.ro</w:t>
    </w:r>
  </w:p>
  <w:p w:rsidR="006306A7" w:rsidRDefault="006306A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719D" w:rsidRDefault="00EC719D" w:rsidP="006469F5">
      <w:pPr>
        <w:spacing w:after="0" w:line="240" w:lineRule="auto"/>
      </w:pPr>
      <w:r>
        <w:separator/>
      </w:r>
    </w:p>
  </w:footnote>
  <w:footnote w:type="continuationSeparator" w:id="0">
    <w:p w:rsidR="00EC719D" w:rsidRDefault="00EC719D" w:rsidP="006469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06A7" w:rsidRDefault="006306A7" w:rsidP="006469F5">
    <w:pPr>
      <w:pStyle w:val="Header"/>
    </w:pPr>
    <w:r>
      <w:rPr>
        <w:noProof/>
        <w:lang w:val="en-US" w:eastAsia="en-US"/>
      </w:rPr>
      <w:drawing>
        <wp:anchor distT="0" distB="0" distL="114300" distR="114300" simplePos="0" relativeHeight="251670528" behindDoc="0" locked="0" layoutInCell="1" allowOverlap="1">
          <wp:simplePos x="0" y="0"/>
          <wp:positionH relativeFrom="column">
            <wp:posOffset>-219075</wp:posOffset>
          </wp:positionH>
          <wp:positionV relativeFrom="paragraph">
            <wp:posOffset>178435</wp:posOffset>
          </wp:positionV>
          <wp:extent cx="809625" cy="876300"/>
          <wp:effectExtent l="19050" t="0" r="9525" b="0"/>
          <wp:wrapThrough wrapText="bothSides">
            <wp:wrapPolygon edited="0">
              <wp:start x="-508" y="0"/>
              <wp:lineTo x="-508" y="21130"/>
              <wp:lineTo x="21854" y="21130"/>
              <wp:lineTo x="21854" y="0"/>
              <wp:lineTo x="-508" y="0"/>
            </wp:wrapPolygon>
          </wp:wrapThrough>
          <wp:docPr id="3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876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6306A7" w:rsidRPr="003F3AAA" w:rsidRDefault="00E04C47" w:rsidP="006469F5">
    <w:pPr>
      <w:pStyle w:val="Header"/>
      <w:rPr>
        <w:rFonts w:ascii="Times New Roman" w:hAnsi="Times New Roman" w:cs="Times New Roman"/>
        <w:b/>
      </w:rPr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76672" behindDoc="0" locked="0" layoutInCell="1" allowOverlap="1">
              <wp:simplePos x="0" y="0"/>
              <wp:positionH relativeFrom="column">
                <wp:posOffset>3904615</wp:posOffset>
              </wp:positionH>
              <wp:positionV relativeFrom="paragraph">
                <wp:posOffset>101600</wp:posOffset>
              </wp:positionV>
              <wp:extent cx="2314575" cy="600075"/>
              <wp:effectExtent l="0" t="0" r="0" b="0"/>
              <wp:wrapNone/>
              <wp:docPr id="6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4575" cy="6000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06A7" w:rsidRPr="003D46F5" w:rsidRDefault="006306A7" w:rsidP="00CB6C5F">
                          <w:pPr>
                            <w:spacing w:after="0" w:line="240" w:lineRule="auto"/>
                          </w:pPr>
                          <w:r w:rsidRPr="003D46F5">
                            <w:t>MINISTERUL EDUCAȚIEI NAȚIONALE</w:t>
                          </w:r>
                        </w:p>
                        <w:p w:rsidR="006306A7" w:rsidRDefault="006306A7" w:rsidP="00CB6C5F">
                          <w:pPr>
                            <w:spacing w:after="0" w:line="240" w:lineRule="auto"/>
                            <w:jc w:val="both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tă text 2" o:spid="_x0000_s1026" type="#_x0000_t202" style="position:absolute;margin-left:307.45pt;margin-top:8pt;width:182.2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" filled="f" stroked="f">
              <v:textbox>
                <w:txbxContent>
                  <w:p w:rsidR="006306A7" w:rsidRPr="003D46F5" w:rsidRDefault="006306A7" w:rsidP="00CB6C5F">
                    <w:pPr>
                      <w:spacing w:after="0" w:line="240" w:lineRule="auto"/>
                    </w:pPr>
                    <w:r w:rsidRPr="003D46F5">
                      <w:t>MINISTERUL EDUCAȚIEI NAȚIONALE</w:t>
                    </w:r>
                  </w:p>
                  <w:p w:rsidR="006306A7" w:rsidRDefault="006306A7" w:rsidP="00CB6C5F">
                    <w:pPr>
                      <w:spacing w:after="0" w:line="240" w:lineRule="auto"/>
                      <w:jc w:val="both"/>
                    </w:pPr>
                  </w:p>
                </w:txbxContent>
              </v:textbox>
            </v:shape>
          </w:pict>
        </mc:Fallback>
      </mc:AlternateContent>
    </w:r>
    <w:r w:rsidR="006306A7">
      <w:rPr>
        <w:noProof/>
        <w:lang w:val="en-US" w:eastAsia="en-US"/>
      </w:rPr>
      <w:drawing>
        <wp:anchor distT="0" distB="0" distL="114300" distR="114300" simplePos="0" relativeHeight="251674624" behindDoc="0" locked="0" layoutInCell="1" allowOverlap="1">
          <wp:simplePos x="0" y="0"/>
          <wp:positionH relativeFrom="column">
            <wp:posOffset>3114040</wp:posOffset>
          </wp:positionH>
          <wp:positionV relativeFrom="paragraph">
            <wp:posOffset>73025</wp:posOffset>
          </wp:positionV>
          <wp:extent cx="600075" cy="619125"/>
          <wp:effectExtent l="19050" t="0" r="9525" b="0"/>
          <wp:wrapThrough wrapText="bothSides">
            <wp:wrapPolygon edited="0">
              <wp:start x="-686" y="0"/>
              <wp:lineTo x="-686" y="21268"/>
              <wp:lineTo x="21943" y="21268"/>
              <wp:lineTo x="21943" y="0"/>
              <wp:lineTo x="-686" y="0"/>
            </wp:wrapPolygon>
          </wp:wrapThrough>
          <wp:docPr id="5" name="I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6191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72576" behindDoc="0" locked="0" layoutInCell="1" allowOverlap="1">
              <wp:simplePos x="0" y="0"/>
              <wp:positionH relativeFrom="column">
                <wp:posOffset>1132840</wp:posOffset>
              </wp:positionH>
              <wp:positionV relativeFrom="paragraph">
                <wp:posOffset>149225</wp:posOffset>
              </wp:positionV>
              <wp:extent cx="1543050" cy="600075"/>
              <wp:effectExtent l="0" t="0" r="0" b="0"/>
              <wp:wrapNone/>
              <wp:docPr id="4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43050" cy="6000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06A7" w:rsidRPr="00F755BE" w:rsidRDefault="006306A7" w:rsidP="00CB6C5F">
                          <w:pPr>
                            <w:spacing w:after="0" w:line="240" w:lineRule="auto"/>
                            <w:jc w:val="center"/>
                            <w:rPr>
                              <w:rFonts w:cs="Times New Roman"/>
                            </w:rPr>
                          </w:pPr>
                          <w:r w:rsidRPr="00F755BE">
                            <w:rPr>
                              <w:lang w:val="en-US"/>
                            </w:rPr>
                            <w:t>COLEGIUL NA</w:t>
                          </w:r>
                          <w:r w:rsidRPr="00F755BE">
                            <w:rPr>
                              <w:rFonts w:cs="Times New Roman"/>
                            </w:rPr>
                            <w:t>ŢIONAL</w:t>
                          </w:r>
                        </w:p>
                        <w:p w:rsidR="006306A7" w:rsidRPr="00F755BE" w:rsidRDefault="006306A7" w:rsidP="00CB6C5F">
                          <w:pPr>
                            <w:spacing w:after="0" w:line="240" w:lineRule="auto"/>
                            <w:jc w:val="center"/>
                            <w:rPr>
                              <w:rFonts w:cs="Times New Roman"/>
                            </w:rPr>
                          </w:pPr>
                          <w:r w:rsidRPr="00F755BE">
                            <w:rPr>
                              <w:rFonts w:cs="Times New Roman"/>
                            </w:rPr>
                            <w:t>„I.C. BRĂTIANU”</w:t>
                          </w:r>
                        </w:p>
                        <w:p w:rsidR="006306A7" w:rsidRPr="00F755BE" w:rsidRDefault="006306A7" w:rsidP="00CB6C5F">
                          <w:pPr>
                            <w:spacing w:after="0" w:line="240" w:lineRule="auto"/>
                            <w:jc w:val="center"/>
                            <w:rPr>
                              <w:rFonts w:cs="Times New Roman"/>
                            </w:rPr>
                          </w:pPr>
                          <w:r w:rsidRPr="00F755BE">
                            <w:rPr>
                              <w:rFonts w:cs="Times New Roman"/>
                            </w:rPr>
                            <w:t>HAŢEG</w:t>
                          </w:r>
                        </w:p>
                        <w:p w:rsidR="006306A7" w:rsidRPr="00F2436B" w:rsidRDefault="006306A7" w:rsidP="00CB6C5F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_x0000_s1027" type="#_x0000_t202" style="position:absolute;margin-left:89.2pt;margin-top:11.75pt;width:121.5pt;height:4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" filled="f" stroked="f">
              <v:textbox>
                <w:txbxContent>
                  <w:p w:rsidR="006306A7" w:rsidRPr="00F755BE" w:rsidRDefault="006306A7" w:rsidP="00CB6C5F">
                    <w:pPr>
                      <w:spacing w:after="0" w:line="240" w:lineRule="auto"/>
                      <w:jc w:val="center"/>
                      <w:rPr>
                        <w:rFonts w:cs="Times New Roman"/>
                      </w:rPr>
                    </w:pPr>
                    <w:r w:rsidRPr="00F755BE">
                      <w:rPr>
                        <w:lang w:val="en-US"/>
                      </w:rPr>
                      <w:t>COLEGIUL NA</w:t>
                    </w:r>
                    <w:r w:rsidRPr="00F755BE">
                      <w:rPr>
                        <w:rFonts w:cs="Times New Roman"/>
                      </w:rPr>
                      <w:t>ŢIONAL</w:t>
                    </w:r>
                  </w:p>
                  <w:p w:rsidR="006306A7" w:rsidRPr="00F755BE" w:rsidRDefault="006306A7" w:rsidP="00CB6C5F">
                    <w:pPr>
                      <w:spacing w:after="0" w:line="240" w:lineRule="auto"/>
                      <w:jc w:val="center"/>
                      <w:rPr>
                        <w:rFonts w:cs="Times New Roman"/>
                      </w:rPr>
                    </w:pPr>
                    <w:r w:rsidRPr="00F755BE">
                      <w:rPr>
                        <w:rFonts w:cs="Times New Roman"/>
                      </w:rPr>
                      <w:t>„I.C. BRĂTIANU”</w:t>
                    </w:r>
                  </w:p>
                  <w:p w:rsidR="006306A7" w:rsidRPr="00F755BE" w:rsidRDefault="006306A7" w:rsidP="00CB6C5F">
                    <w:pPr>
                      <w:spacing w:after="0" w:line="240" w:lineRule="auto"/>
                      <w:jc w:val="center"/>
                      <w:rPr>
                        <w:rFonts w:cs="Times New Roman"/>
                      </w:rPr>
                    </w:pPr>
                    <w:r w:rsidRPr="00F755BE">
                      <w:rPr>
                        <w:rFonts w:cs="Times New Roman"/>
                      </w:rPr>
                      <w:t>HAŢEG</w:t>
                    </w:r>
                  </w:p>
                  <w:p w:rsidR="006306A7" w:rsidRPr="00F2436B" w:rsidRDefault="006306A7" w:rsidP="00CB6C5F">
                    <w:pPr>
                      <w:rPr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</w:p>
  <w:p w:rsidR="006306A7" w:rsidRPr="003F3AAA" w:rsidRDefault="006306A7" w:rsidP="006469F5">
    <w:pPr>
      <w:pStyle w:val="Header"/>
      <w:rPr>
        <w:rFonts w:ascii="Times New Roman" w:hAnsi="Times New Roman" w:cs="Times New Roman"/>
        <w:b/>
      </w:rPr>
    </w:pPr>
  </w:p>
  <w:p w:rsidR="006306A7" w:rsidRPr="003F3AAA" w:rsidRDefault="006306A7" w:rsidP="006469F5">
    <w:pPr>
      <w:pStyle w:val="Header"/>
      <w:rPr>
        <w:rFonts w:ascii="Times New Roman" w:hAnsi="Times New Roman" w:cs="Times New Roman"/>
        <w:b/>
      </w:rPr>
    </w:pPr>
  </w:p>
  <w:p w:rsidR="006306A7" w:rsidRDefault="006306A7" w:rsidP="006469F5">
    <w:pPr>
      <w:pStyle w:val="Header"/>
      <w:rPr>
        <w:b/>
      </w:rPr>
    </w:pPr>
  </w:p>
  <w:p w:rsidR="006306A7" w:rsidRDefault="006306A7" w:rsidP="006469F5">
    <w:pPr>
      <w:pStyle w:val="Header"/>
      <w:rPr>
        <w:b/>
      </w:rPr>
    </w:pPr>
  </w:p>
  <w:p w:rsidR="006306A7" w:rsidRDefault="006306A7" w:rsidP="006469F5">
    <w:pPr>
      <w:pStyle w:val="Header"/>
      <w:rPr>
        <w:b/>
      </w:rPr>
    </w:pPr>
  </w:p>
  <w:p w:rsidR="006306A7" w:rsidRDefault="006306A7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06A7" w:rsidRDefault="006306A7">
    <w:pPr>
      <w:pStyle w:val="Header"/>
      <w:rPr>
        <w:lang w:val="en-US"/>
      </w:rPr>
    </w:pPr>
  </w:p>
  <w:p w:rsidR="006306A7" w:rsidRPr="0012522E" w:rsidRDefault="00E04C47">
    <w:pPr>
      <w:pStyle w:val="Header"/>
      <w:rPr>
        <w:lang w:val="en-US"/>
      </w:rPr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8480" behindDoc="0" locked="0" layoutInCell="1" allowOverlap="1">
              <wp:simplePos x="0" y="0"/>
              <wp:positionH relativeFrom="column">
                <wp:posOffset>3510280</wp:posOffset>
              </wp:positionH>
              <wp:positionV relativeFrom="paragraph">
                <wp:posOffset>219710</wp:posOffset>
              </wp:positionV>
              <wp:extent cx="2314575" cy="390525"/>
              <wp:effectExtent l="0" t="0" r="0" b="0"/>
              <wp:wrapNone/>
              <wp:docPr id="307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4575" cy="3905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06A7" w:rsidRPr="003D46F5" w:rsidRDefault="006306A7" w:rsidP="00F755BE">
                          <w:pPr>
                            <w:spacing w:after="0" w:line="240" w:lineRule="auto"/>
                          </w:pPr>
                          <w:r w:rsidRPr="003D46F5">
                            <w:t>MINISTERUL EDUCAȚIEI NAȚIONALE</w:t>
                          </w:r>
                        </w:p>
                        <w:p w:rsidR="006306A7" w:rsidRDefault="006306A7" w:rsidP="00F755BE">
                          <w:pPr>
                            <w:spacing w:after="0" w:line="240" w:lineRule="auto"/>
                            <w:jc w:val="both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76.4pt;margin-top:17.3pt;width:182.25pt;height:30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" filled="f" stroked="f">
              <v:textbox>
                <w:txbxContent>
                  <w:p w:rsidR="006306A7" w:rsidRPr="003D46F5" w:rsidRDefault="006306A7" w:rsidP="00F755BE">
                    <w:pPr>
                      <w:spacing w:after="0" w:line="240" w:lineRule="auto"/>
                    </w:pPr>
                    <w:r w:rsidRPr="003D46F5">
                      <w:t>MINISTERUL EDUCAȚIEI NAȚIONALE</w:t>
                    </w:r>
                  </w:p>
                  <w:p w:rsidR="006306A7" w:rsidRDefault="006306A7" w:rsidP="00F755BE">
                    <w:pPr>
                      <w:spacing w:after="0" w:line="240" w:lineRule="auto"/>
                      <w:jc w:val="both"/>
                    </w:pPr>
                  </w:p>
                </w:txbxContent>
              </v:textbox>
            </v:shape>
          </w:pict>
        </mc:Fallback>
      </mc:AlternateContent>
    </w:r>
    <w:r w:rsidR="00433390">
      <w:rPr>
        <w:noProof/>
        <w:lang w:val="en-US" w:eastAsia="en-US"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column">
            <wp:posOffset>2672080</wp:posOffset>
          </wp:positionH>
          <wp:positionV relativeFrom="paragraph">
            <wp:posOffset>95885</wp:posOffset>
          </wp:positionV>
          <wp:extent cx="600075" cy="619125"/>
          <wp:effectExtent l="19050" t="0" r="9525" b="0"/>
          <wp:wrapThrough wrapText="bothSides">
            <wp:wrapPolygon edited="0">
              <wp:start x="-686" y="0"/>
              <wp:lineTo x="-686" y="21268"/>
              <wp:lineTo x="21943" y="21268"/>
              <wp:lineTo x="21943" y="0"/>
              <wp:lineTo x="-686" y="0"/>
            </wp:wrapPolygon>
          </wp:wrapThrough>
          <wp:docPr id="7" name="I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6191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column">
                <wp:posOffset>1205865</wp:posOffset>
              </wp:positionH>
              <wp:positionV relativeFrom="paragraph">
                <wp:posOffset>67310</wp:posOffset>
              </wp:positionV>
              <wp:extent cx="1409065" cy="809625"/>
              <wp:effectExtent l="0" t="0" r="0" b="0"/>
              <wp:wrapNone/>
              <wp:docPr id="2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9065" cy="8096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06A7" w:rsidRPr="00F755BE" w:rsidRDefault="001375DA" w:rsidP="0012522E">
                          <w:pPr>
                            <w:spacing w:after="0" w:line="240" w:lineRule="auto"/>
                            <w:jc w:val="center"/>
                            <w:rPr>
                              <w:rFonts w:cs="Times New Roman"/>
                            </w:rPr>
                          </w:pPr>
                          <w:r>
                            <w:rPr>
                              <w:lang w:val="en-US"/>
                            </w:rPr>
                            <w:t>LICEUL TEORETIC</w:t>
                          </w:r>
                        </w:p>
                        <w:p w:rsidR="006306A7" w:rsidRPr="00F755BE" w:rsidRDefault="00A31B23" w:rsidP="0012522E">
                          <w:pPr>
                            <w:spacing w:after="0" w:line="240" w:lineRule="auto"/>
                            <w:jc w:val="center"/>
                            <w:rPr>
                              <w:rFonts w:cs="Times New Roman"/>
                            </w:rPr>
                          </w:pPr>
                          <w:r>
                            <w:rPr>
                              <w:rFonts w:cs="Times New Roman"/>
                            </w:rPr>
                            <w:t>„</w:t>
                          </w:r>
                          <w:r w:rsidR="00FE61AC">
                            <w:rPr>
                              <w:rFonts w:cs="Times New Roman"/>
                            </w:rPr>
                            <w:t>ION CONSTANTIN BRĂTIANU</w:t>
                          </w:r>
                          <w:r>
                            <w:rPr>
                              <w:rFonts w:cs="Times New Roman"/>
                            </w:rPr>
                            <w:t>”</w:t>
                          </w:r>
                        </w:p>
                        <w:p w:rsidR="006306A7" w:rsidRPr="00F755BE" w:rsidRDefault="006306A7" w:rsidP="0012522E">
                          <w:pPr>
                            <w:spacing w:after="0" w:line="240" w:lineRule="auto"/>
                            <w:jc w:val="center"/>
                            <w:rPr>
                              <w:rFonts w:cs="Times New Roman"/>
                            </w:rPr>
                          </w:pPr>
                          <w:r w:rsidRPr="00F755BE">
                            <w:rPr>
                              <w:rFonts w:cs="Times New Roman"/>
                            </w:rPr>
                            <w:t>HAŢEG</w:t>
                          </w:r>
                        </w:p>
                        <w:p w:rsidR="006306A7" w:rsidRPr="00F2436B" w:rsidRDefault="006306A7" w:rsidP="0012522E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_x0000_s1029" type="#_x0000_t202" style="position:absolute;margin-left:94.95pt;margin-top:5.3pt;width:110.95pt;height:63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" filled="f" stroked="f">
              <v:textbox>
                <w:txbxContent>
                  <w:p w:rsidR="006306A7" w:rsidRPr="00F755BE" w:rsidRDefault="001375DA" w:rsidP="0012522E">
                    <w:pPr>
                      <w:spacing w:after="0" w:line="240" w:lineRule="auto"/>
                      <w:jc w:val="center"/>
                      <w:rPr>
                        <w:rFonts w:cs="Times New Roman"/>
                      </w:rPr>
                    </w:pPr>
                    <w:r>
                      <w:rPr>
                        <w:lang w:val="en-US"/>
                      </w:rPr>
                      <w:t>LICEUL TEORETIC</w:t>
                    </w:r>
                  </w:p>
                  <w:p w:rsidR="006306A7" w:rsidRPr="00F755BE" w:rsidRDefault="00A31B23" w:rsidP="0012522E">
                    <w:pPr>
                      <w:spacing w:after="0" w:line="240" w:lineRule="auto"/>
                      <w:jc w:val="center"/>
                      <w:rPr>
                        <w:rFonts w:cs="Times New Roman"/>
                      </w:rPr>
                    </w:pPr>
                    <w:r>
                      <w:rPr>
                        <w:rFonts w:cs="Times New Roman"/>
                      </w:rPr>
                      <w:t>„</w:t>
                    </w:r>
                    <w:r w:rsidR="00FE61AC">
                      <w:rPr>
                        <w:rFonts w:cs="Times New Roman"/>
                      </w:rPr>
                      <w:t>ION CONSTANTIN BRĂTIANU</w:t>
                    </w:r>
                    <w:r>
                      <w:rPr>
                        <w:rFonts w:cs="Times New Roman"/>
                      </w:rPr>
                      <w:t>”</w:t>
                    </w:r>
                  </w:p>
                  <w:p w:rsidR="006306A7" w:rsidRPr="00F755BE" w:rsidRDefault="006306A7" w:rsidP="0012522E">
                    <w:pPr>
                      <w:spacing w:after="0" w:line="240" w:lineRule="auto"/>
                      <w:jc w:val="center"/>
                      <w:rPr>
                        <w:rFonts w:cs="Times New Roman"/>
                      </w:rPr>
                    </w:pPr>
                    <w:r w:rsidRPr="00F755BE">
                      <w:rPr>
                        <w:rFonts w:cs="Times New Roman"/>
                      </w:rPr>
                      <w:t>HAŢEG</w:t>
                    </w:r>
                  </w:p>
                  <w:p w:rsidR="006306A7" w:rsidRPr="00F2436B" w:rsidRDefault="006306A7" w:rsidP="0012522E">
                    <w:pPr>
                      <w:rPr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="00FE61AC">
      <w:rPr>
        <w:noProof/>
        <w:lang w:val="en-US" w:eastAsia="en-US"/>
      </w:rPr>
      <w:drawing>
        <wp:inline distT="0" distB="0" distL="0" distR="0">
          <wp:extent cx="800100" cy="828675"/>
          <wp:effectExtent l="19050" t="0" r="0" b="0"/>
          <wp:docPr id="1" name="I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8286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306A7">
      <w:rPr>
        <w:lang w:val="en-US"/>
      </w:rPr>
      <w:tab/>
    </w:r>
    <w:r w:rsidR="006306A7">
      <w:rPr>
        <w:lang w:val="en-US"/>
      </w:rPr>
      <w:tab/>
    </w:r>
    <w:r w:rsidR="006306A7">
      <w:rPr>
        <w:lang w:val="en-US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3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">
    <w:nsid w:val="0C0F5AA8"/>
    <w:multiLevelType w:val="hybridMultilevel"/>
    <w:tmpl w:val="078CD7C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921F63"/>
    <w:multiLevelType w:val="hybridMultilevel"/>
    <w:tmpl w:val="4A38B77C"/>
    <w:lvl w:ilvl="0" w:tplc="E7BCB5C8">
      <w:start w:val="1"/>
      <w:numFmt w:val="decimal"/>
      <w:lvlText w:val="%1."/>
      <w:lvlJc w:val="left"/>
      <w:pPr>
        <w:ind w:left="40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120" w:hanging="360"/>
      </w:pPr>
    </w:lvl>
    <w:lvl w:ilvl="2" w:tplc="0418001B" w:tentative="1">
      <w:start w:val="1"/>
      <w:numFmt w:val="lowerRoman"/>
      <w:lvlText w:val="%3."/>
      <w:lvlJc w:val="right"/>
      <w:pPr>
        <w:ind w:left="1840" w:hanging="180"/>
      </w:pPr>
    </w:lvl>
    <w:lvl w:ilvl="3" w:tplc="0418000F" w:tentative="1">
      <w:start w:val="1"/>
      <w:numFmt w:val="decimal"/>
      <w:lvlText w:val="%4."/>
      <w:lvlJc w:val="left"/>
      <w:pPr>
        <w:ind w:left="2560" w:hanging="360"/>
      </w:pPr>
    </w:lvl>
    <w:lvl w:ilvl="4" w:tplc="04180019" w:tentative="1">
      <w:start w:val="1"/>
      <w:numFmt w:val="lowerLetter"/>
      <w:lvlText w:val="%5."/>
      <w:lvlJc w:val="left"/>
      <w:pPr>
        <w:ind w:left="3280" w:hanging="360"/>
      </w:pPr>
    </w:lvl>
    <w:lvl w:ilvl="5" w:tplc="0418001B" w:tentative="1">
      <w:start w:val="1"/>
      <w:numFmt w:val="lowerRoman"/>
      <w:lvlText w:val="%6."/>
      <w:lvlJc w:val="right"/>
      <w:pPr>
        <w:ind w:left="4000" w:hanging="180"/>
      </w:pPr>
    </w:lvl>
    <w:lvl w:ilvl="6" w:tplc="0418000F" w:tentative="1">
      <w:start w:val="1"/>
      <w:numFmt w:val="decimal"/>
      <w:lvlText w:val="%7."/>
      <w:lvlJc w:val="left"/>
      <w:pPr>
        <w:ind w:left="4720" w:hanging="360"/>
      </w:pPr>
    </w:lvl>
    <w:lvl w:ilvl="7" w:tplc="04180019" w:tentative="1">
      <w:start w:val="1"/>
      <w:numFmt w:val="lowerLetter"/>
      <w:lvlText w:val="%8."/>
      <w:lvlJc w:val="left"/>
      <w:pPr>
        <w:ind w:left="5440" w:hanging="360"/>
      </w:pPr>
    </w:lvl>
    <w:lvl w:ilvl="8" w:tplc="0418001B" w:tentative="1">
      <w:start w:val="1"/>
      <w:numFmt w:val="lowerRoman"/>
      <w:lvlText w:val="%9."/>
      <w:lvlJc w:val="right"/>
      <w:pPr>
        <w:ind w:left="6160" w:hanging="180"/>
      </w:pPr>
    </w:lvl>
  </w:abstractNum>
  <w:abstractNum w:abstractNumId="3">
    <w:nsid w:val="21C35D03"/>
    <w:multiLevelType w:val="hybridMultilevel"/>
    <w:tmpl w:val="FBDE0EF0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9F19F2"/>
    <w:multiLevelType w:val="hybridMultilevel"/>
    <w:tmpl w:val="FA121C94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8918E3"/>
    <w:multiLevelType w:val="hybridMultilevel"/>
    <w:tmpl w:val="5998B1C4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EE68F4"/>
    <w:multiLevelType w:val="hybridMultilevel"/>
    <w:tmpl w:val="EF1C91E0"/>
    <w:lvl w:ilvl="0" w:tplc="BF8E389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74468"/>
    <w:multiLevelType w:val="hybridMultilevel"/>
    <w:tmpl w:val="98768D14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4F4D41"/>
    <w:multiLevelType w:val="hybridMultilevel"/>
    <w:tmpl w:val="1A92AAC6"/>
    <w:lvl w:ilvl="0" w:tplc="859E7D1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31153E"/>
    <w:multiLevelType w:val="hybridMultilevel"/>
    <w:tmpl w:val="258E3F0A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CA42E1A"/>
    <w:multiLevelType w:val="hybridMultilevel"/>
    <w:tmpl w:val="5672C0D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7A5C2A"/>
    <w:multiLevelType w:val="hybridMultilevel"/>
    <w:tmpl w:val="CC2C564E"/>
    <w:lvl w:ilvl="0" w:tplc="9544D6B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5"/>
  </w:num>
  <w:num w:numId="3">
    <w:abstractNumId w:val="3"/>
  </w:num>
  <w:num w:numId="4">
    <w:abstractNumId w:val="4"/>
  </w:num>
  <w:num w:numId="5">
    <w:abstractNumId w:val="10"/>
  </w:num>
  <w:num w:numId="6">
    <w:abstractNumId w:val="6"/>
  </w:num>
  <w:num w:numId="7">
    <w:abstractNumId w:val="11"/>
  </w:num>
  <w:num w:numId="8">
    <w:abstractNumId w:val="8"/>
  </w:num>
  <w:num w:numId="9">
    <w:abstractNumId w:val="1"/>
  </w:num>
  <w:num w:numId="10">
    <w:abstractNumId w:val="7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69F5"/>
    <w:rsid w:val="0000610A"/>
    <w:rsid w:val="0001005A"/>
    <w:rsid w:val="0002257A"/>
    <w:rsid w:val="0002716E"/>
    <w:rsid w:val="00035DBA"/>
    <w:rsid w:val="000659D2"/>
    <w:rsid w:val="000C4A0B"/>
    <w:rsid w:val="000D4B48"/>
    <w:rsid w:val="000E7A29"/>
    <w:rsid w:val="0011265A"/>
    <w:rsid w:val="0012522E"/>
    <w:rsid w:val="001375DA"/>
    <w:rsid w:val="00144311"/>
    <w:rsid w:val="00144ECD"/>
    <w:rsid w:val="001C5367"/>
    <w:rsid w:val="001F5E2F"/>
    <w:rsid w:val="001F6452"/>
    <w:rsid w:val="00217772"/>
    <w:rsid w:val="0028547E"/>
    <w:rsid w:val="002916B3"/>
    <w:rsid w:val="0029176D"/>
    <w:rsid w:val="002B70D3"/>
    <w:rsid w:val="002C0430"/>
    <w:rsid w:val="002C2675"/>
    <w:rsid w:val="002D30C9"/>
    <w:rsid w:val="002F3090"/>
    <w:rsid w:val="00302869"/>
    <w:rsid w:val="003161DF"/>
    <w:rsid w:val="00321E0F"/>
    <w:rsid w:val="00327817"/>
    <w:rsid w:val="00347DD5"/>
    <w:rsid w:val="0035333A"/>
    <w:rsid w:val="003651A9"/>
    <w:rsid w:val="003776B8"/>
    <w:rsid w:val="00394265"/>
    <w:rsid w:val="00394EC5"/>
    <w:rsid w:val="003B735E"/>
    <w:rsid w:val="003D4B05"/>
    <w:rsid w:val="003F2648"/>
    <w:rsid w:val="003F3AAA"/>
    <w:rsid w:val="004115C9"/>
    <w:rsid w:val="004265FC"/>
    <w:rsid w:val="00431C27"/>
    <w:rsid w:val="00433390"/>
    <w:rsid w:val="00461770"/>
    <w:rsid w:val="00470BD3"/>
    <w:rsid w:val="004A002F"/>
    <w:rsid w:val="004A1F33"/>
    <w:rsid w:val="004A7631"/>
    <w:rsid w:val="004C56B9"/>
    <w:rsid w:val="004C7805"/>
    <w:rsid w:val="004D384C"/>
    <w:rsid w:val="004E7FC6"/>
    <w:rsid w:val="00526682"/>
    <w:rsid w:val="00543FD6"/>
    <w:rsid w:val="005501A3"/>
    <w:rsid w:val="00556F84"/>
    <w:rsid w:val="00580AE8"/>
    <w:rsid w:val="005A3B03"/>
    <w:rsid w:val="00603E72"/>
    <w:rsid w:val="00603ECC"/>
    <w:rsid w:val="006246CE"/>
    <w:rsid w:val="006306A7"/>
    <w:rsid w:val="00643E62"/>
    <w:rsid w:val="006469F5"/>
    <w:rsid w:val="006B163E"/>
    <w:rsid w:val="006C56FD"/>
    <w:rsid w:val="006E117A"/>
    <w:rsid w:val="006E50EF"/>
    <w:rsid w:val="006E5AFE"/>
    <w:rsid w:val="00775703"/>
    <w:rsid w:val="00775F89"/>
    <w:rsid w:val="00783EE9"/>
    <w:rsid w:val="00786C59"/>
    <w:rsid w:val="007A1B1B"/>
    <w:rsid w:val="007A4365"/>
    <w:rsid w:val="007C3B10"/>
    <w:rsid w:val="007C4B48"/>
    <w:rsid w:val="007D4EA2"/>
    <w:rsid w:val="007F7107"/>
    <w:rsid w:val="00806E63"/>
    <w:rsid w:val="008422EB"/>
    <w:rsid w:val="00885DEC"/>
    <w:rsid w:val="00896BC0"/>
    <w:rsid w:val="008D4FAD"/>
    <w:rsid w:val="008D536E"/>
    <w:rsid w:val="008F4319"/>
    <w:rsid w:val="009249F6"/>
    <w:rsid w:val="009553F1"/>
    <w:rsid w:val="00982217"/>
    <w:rsid w:val="009826BD"/>
    <w:rsid w:val="00994BE9"/>
    <w:rsid w:val="009D0023"/>
    <w:rsid w:val="009E20FD"/>
    <w:rsid w:val="00A0443B"/>
    <w:rsid w:val="00A20685"/>
    <w:rsid w:val="00A27D45"/>
    <w:rsid w:val="00A31B23"/>
    <w:rsid w:val="00A463DE"/>
    <w:rsid w:val="00A921C8"/>
    <w:rsid w:val="00AC7B53"/>
    <w:rsid w:val="00AE5EEF"/>
    <w:rsid w:val="00B727E5"/>
    <w:rsid w:val="00B7323B"/>
    <w:rsid w:val="00B850F0"/>
    <w:rsid w:val="00B87568"/>
    <w:rsid w:val="00B87C9B"/>
    <w:rsid w:val="00B91180"/>
    <w:rsid w:val="00BE5807"/>
    <w:rsid w:val="00BE78A2"/>
    <w:rsid w:val="00BF7389"/>
    <w:rsid w:val="00C17A99"/>
    <w:rsid w:val="00C30DEE"/>
    <w:rsid w:val="00C339E3"/>
    <w:rsid w:val="00C72D46"/>
    <w:rsid w:val="00C805CE"/>
    <w:rsid w:val="00C86131"/>
    <w:rsid w:val="00C929BA"/>
    <w:rsid w:val="00C94377"/>
    <w:rsid w:val="00CA3E86"/>
    <w:rsid w:val="00CB6C5F"/>
    <w:rsid w:val="00CC2B4E"/>
    <w:rsid w:val="00CF2705"/>
    <w:rsid w:val="00CF3F45"/>
    <w:rsid w:val="00D31C13"/>
    <w:rsid w:val="00D358C5"/>
    <w:rsid w:val="00D546B0"/>
    <w:rsid w:val="00D6740A"/>
    <w:rsid w:val="00D82671"/>
    <w:rsid w:val="00D83183"/>
    <w:rsid w:val="00D8624E"/>
    <w:rsid w:val="00D975A3"/>
    <w:rsid w:val="00DD5253"/>
    <w:rsid w:val="00E04C47"/>
    <w:rsid w:val="00E40E15"/>
    <w:rsid w:val="00E500A7"/>
    <w:rsid w:val="00E70733"/>
    <w:rsid w:val="00E81891"/>
    <w:rsid w:val="00EB4126"/>
    <w:rsid w:val="00EC64C2"/>
    <w:rsid w:val="00EC719D"/>
    <w:rsid w:val="00F0447E"/>
    <w:rsid w:val="00F102CF"/>
    <w:rsid w:val="00F2436B"/>
    <w:rsid w:val="00F755BE"/>
    <w:rsid w:val="00F9065B"/>
    <w:rsid w:val="00F95F54"/>
    <w:rsid w:val="00FC67B0"/>
    <w:rsid w:val="00FE61AC"/>
    <w:rsid w:val="00FF5E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ntetCaracter"/>
    <w:uiPriority w:val="99"/>
    <w:unhideWhenUsed/>
    <w:rsid w:val="006469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DefaultParagraphFont"/>
    <w:link w:val="Header"/>
    <w:uiPriority w:val="99"/>
    <w:rsid w:val="006469F5"/>
  </w:style>
  <w:style w:type="paragraph" w:styleId="Footer">
    <w:name w:val="footer"/>
    <w:basedOn w:val="Normal"/>
    <w:link w:val="SubsolCaracter"/>
    <w:uiPriority w:val="99"/>
    <w:unhideWhenUsed/>
    <w:rsid w:val="006469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DefaultParagraphFont"/>
    <w:link w:val="Footer"/>
    <w:uiPriority w:val="99"/>
    <w:rsid w:val="006469F5"/>
  </w:style>
  <w:style w:type="paragraph" w:styleId="BalloonText">
    <w:name w:val="Balloon Text"/>
    <w:basedOn w:val="Normal"/>
    <w:link w:val="TextnBalonCaracter"/>
    <w:uiPriority w:val="99"/>
    <w:semiHidden/>
    <w:unhideWhenUsed/>
    <w:rsid w:val="00646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DefaultParagraphFont"/>
    <w:link w:val="BalloonText"/>
    <w:uiPriority w:val="99"/>
    <w:semiHidden/>
    <w:rsid w:val="006469F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F3AAA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FC67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F6452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59"/>
    <w:rsid w:val="001F5E2F"/>
    <w:pPr>
      <w:spacing w:after="0" w:line="240" w:lineRule="auto"/>
    </w:pPr>
    <w:rPr>
      <w:rFonts w:eastAsia="Calibri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6E50EF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ntetCaracter"/>
    <w:uiPriority w:val="99"/>
    <w:unhideWhenUsed/>
    <w:rsid w:val="006469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DefaultParagraphFont"/>
    <w:link w:val="Header"/>
    <w:uiPriority w:val="99"/>
    <w:rsid w:val="006469F5"/>
  </w:style>
  <w:style w:type="paragraph" w:styleId="Footer">
    <w:name w:val="footer"/>
    <w:basedOn w:val="Normal"/>
    <w:link w:val="SubsolCaracter"/>
    <w:uiPriority w:val="99"/>
    <w:unhideWhenUsed/>
    <w:rsid w:val="006469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DefaultParagraphFont"/>
    <w:link w:val="Footer"/>
    <w:uiPriority w:val="99"/>
    <w:rsid w:val="006469F5"/>
  </w:style>
  <w:style w:type="paragraph" w:styleId="BalloonText">
    <w:name w:val="Balloon Text"/>
    <w:basedOn w:val="Normal"/>
    <w:link w:val="TextnBalonCaracter"/>
    <w:uiPriority w:val="99"/>
    <w:semiHidden/>
    <w:unhideWhenUsed/>
    <w:rsid w:val="00646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DefaultParagraphFont"/>
    <w:link w:val="BalloonText"/>
    <w:uiPriority w:val="99"/>
    <w:semiHidden/>
    <w:rsid w:val="006469F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F3AAA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FC67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F6452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59"/>
    <w:rsid w:val="001F5E2F"/>
    <w:pPr>
      <w:spacing w:after="0" w:line="240" w:lineRule="auto"/>
    </w:pPr>
    <w:rPr>
      <w:rFonts w:eastAsia="Calibri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6E50E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392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252A30-1B0F-45B2-B1CE-8DA7C1CEA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543</Words>
  <Characters>3100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3636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2019-01-21T11:48:00Z</cp:lastPrinted>
  <dcterms:created xsi:type="dcterms:W3CDTF">2019-02-25T09:13:00Z</dcterms:created>
  <dcterms:modified xsi:type="dcterms:W3CDTF">2019-02-25T09:13:00Z</dcterms:modified>
</cp:coreProperties>
</file>