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6504B" w:rsidRPr="00D6504B" w:rsidRDefault="00D6504B" w:rsidP="00D6504B">
      <w:pPr>
        <w:shd w:val="clear" w:color="auto" w:fill="FFFFFF"/>
        <w:spacing w:after="0" w:line="360" w:lineRule="auto"/>
        <w:jc w:val="both"/>
        <w:outlineLvl w:val="2"/>
        <w:rPr>
          <w:rFonts w:ascii="Calibri" w:eastAsia="Times New Roman" w:hAnsi="Calibri" w:cs="Calibri"/>
          <w:b/>
          <w:color w:val="333333"/>
          <w:sz w:val="24"/>
          <w:szCs w:val="24"/>
          <w:lang w:eastAsia="en-GB"/>
        </w:rPr>
      </w:pPr>
      <w:proofErr w:type="spellStart"/>
      <w:r w:rsidRPr="00D6504B">
        <w:rPr>
          <w:rFonts w:ascii="Calibri" w:eastAsia="Times New Roman" w:hAnsi="Calibri" w:cs="Calibri"/>
          <w:b/>
          <w:color w:val="333333"/>
          <w:sz w:val="24"/>
          <w:szCs w:val="24"/>
          <w:lang w:eastAsia="en-GB"/>
        </w:rPr>
        <w:t>Ministerul</w:t>
      </w:r>
      <w:proofErr w:type="spellEnd"/>
      <w:r w:rsidRPr="00D6504B">
        <w:rPr>
          <w:rFonts w:ascii="Calibri" w:eastAsia="Times New Roman" w:hAnsi="Calibri" w:cs="Calibri"/>
          <w:b/>
          <w:color w:val="333333"/>
          <w:sz w:val="24"/>
          <w:szCs w:val="24"/>
          <w:lang w:eastAsia="en-GB"/>
        </w:rPr>
        <w:t xml:space="preserve"> </w:t>
      </w:r>
      <w:proofErr w:type="spellStart"/>
      <w:r w:rsidRPr="00D6504B">
        <w:rPr>
          <w:rFonts w:ascii="Calibri" w:eastAsia="Times New Roman" w:hAnsi="Calibri" w:cs="Calibri"/>
          <w:b/>
          <w:color w:val="333333"/>
          <w:sz w:val="24"/>
          <w:szCs w:val="24"/>
          <w:lang w:eastAsia="en-GB"/>
        </w:rPr>
        <w:t>Educației</w:t>
      </w:r>
      <w:proofErr w:type="spellEnd"/>
      <w:r w:rsidRPr="00D6504B">
        <w:rPr>
          <w:rFonts w:ascii="Calibri" w:eastAsia="Times New Roman" w:hAnsi="Calibri" w:cs="Calibri"/>
          <w:b/>
          <w:color w:val="333333"/>
          <w:sz w:val="24"/>
          <w:szCs w:val="24"/>
          <w:lang w:eastAsia="en-GB"/>
        </w:rPr>
        <w:t xml:space="preserve"> </w:t>
      </w:r>
      <w:proofErr w:type="spellStart"/>
      <w:r w:rsidRPr="00D6504B">
        <w:rPr>
          <w:rFonts w:ascii="Calibri" w:eastAsia="Times New Roman" w:hAnsi="Calibri" w:cs="Calibri"/>
          <w:b/>
          <w:color w:val="333333"/>
          <w:sz w:val="24"/>
          <w:szCs w:val="24"/>
          <w:lang w:eastAsia="en-GB"/>
        </w:rPr>
        <w:t>Naționale</w:t>
      </w:r>
      <w:proofErr w:type="spellEnd"/>
      <w:r w:rsidRPr="00D6504B">
        <w:rPr>
          <w:rFonts w:ascii="Calibri" w:eastAsia="Times New Roman" w:hAnsi="Calibri" w:cs="Calibri"/>
          <w:b/>
          <w:color w:val="333333"/>
          <w:sz w:val="24"/>
          <w:szCs w:val="24"/>
          <w:lang w:eastAsia="en-GB"/>
        </w:rPr>
        <w:t xml:space="preserve"> - MEN</w:t>
      </w:r>
    </w:p>
    <w:p w:rsidR="00D6504B" w:rsidRPr="00D6504B" w:rsidRDefault="00D6504B" w:rsidP="00D6504B">
      <w:pPr>
        <w:shd w:val="clear" w:color="auto" w:fill="FFFFFF"/>
        <w:spacing w:after="75" w:line="360" w:lineRule="auto"/>
        <w:jc w:val="both"/>
        <w:outlineLvl w:val="0"/>
        <w:rPr>
          <w:rFonts w:ascii="Cambria" w:eastAsia="Times New Roman" w:hAnsi="Cambria" w:cs="Calibri"/>
          <w:b/>
          <w:color w:val="2A76A7"/>
          <w:kern w:val="36"/>
          <w:sz w:val="24"/>
          <w:szCs w:val="24"/>
          <w:lang w:eastAsia="en-GB"/>
        </w:rPr>
      </w:pPr>
      <w:proofErr w:type="spellStart"/>
      <w:proofErr w:type="gramStart"/>
      <w:r w:rsidRPr="00D6504B">
        <w:rPr>
          <w:rFonts w:ascii="Cambria" w:eastAsia="Times New Roman" w:hAnsi="Cambria" w:cs="Calibri"/>
          <w:b/>
          <w:color w:val="2A76A7"/>
          <w:kern w:val="36"/>
          <w:sz w:val="24"/>
          <w:szCs w:val="24"/>
          <w:lang w:eastAsia="en-GB"/>
        </w:rPr>
        <w:t>Ordinul</w:t>
      </w:r>
      <w:proofErr w:type="spellEnd"/>
      <w:r w:rsidRPr="00D6504B">
        <w:rPr>
          <w:rFonts w:ascii="Cambria" w:eastAsia="Times New Roman" w:hAnsi="Cambria" w:cs="Calibri"/>
          <w:b/>
          <w:color w:val="2A76A7"/>
          <w:kern w:val="36"/>
          <w:sz w:val="24"/>
          <w:szCs w:val="24"/>
          <w:lang w:eastAsia="en-GB"/>
        </w:rPr>
        <w:t xml:space="preserve"> nr.</w:t>
      </w:r>
      <w:proofErr w:type="gramEnd"/>
      <w:r w:rsidRPr="00D6504B">
        <w:rPr>
          <w:rFonts w:ascii="Cambria" w:eastAsia="Times New Roman" w:hAnsi="Cambria" w:cs="Calibri"/>
          <w:b/>
          <w:color w:val="2A76A7"/>
          <w:kern w:val="36"/>
          <w:sz w:val="24"/>
          <w:szCs w:val="24"/>
          <w:lang w:eastAsia="en-GB"/>
        </w:rPr>
        <w:t xml:space="preserve"> </w:t>
      </w:r>
      <w:proofErr w:type="gramStart"/>
      <w:r w:rsidRPr="00D6504B">
        <w:rPr>
          <w:rFonts w:ascii="Cambria" w:eastAsia="Times New Roman" w:hAnsi="Cambria" w:cs="Calibri"/>
          <w:b/>
          <w:color w:val="2A76A7"/>
          <w:kern w:val="36"/>
          <w:sz w:val="24"/>
          <w:szCs w:val="24"/>
          <w:lang w:eastAsia="en-GB"/>
        </w:rPr>
        <w:t xml:space="preserve">3199/2019 </w:t>
      </w:r>
      <w:proofErr w:type="spellStart"/>
      <w:r w:rsidRPr="00D6504B">
        <w:rPr>
          <w:rFonts w:ascii="Cambria" w:eastAsia="Times New Roman" w:hAnsi="Cambria" w:cs="Calibri"/>
          <w:b/>
          <w:color w:val="2A76A7"/>
          <w:kern w:val="36"/>
          <w:sz w:val="24"/>
          <w:szCs w:val="24"/>
          <w:lang w:eastAsia="en-GB"/>
        </w:rPr>
        <w:t>pentru</w:t>
      </w:r>
      <w:proofErr w:type="spellEnd"/>
      <w:r w:rsidRPr="00D6504B">
        <w:rPr>
          <w:rFonts w:ascii="Cambria" w:eastAsia="Times New Roman" w:hAnsi="Cambria" w:cs="Calibri"/>
          <w:b/>
          <w:color w:val="2A76A7"/>
          <w:kern w:val="36"/>
          <w:sz w:val="24"/>
          <w:szCs w:val="24"/>
          <w:lang w:eastAsia="en-GB"/>
        </w:rPr>
        <w:t xml:space="preserve"> </w:t>
      </w:r>
      <w:proofErr w:type="spellStart"/>
      <w:r w:rsidRPr="00D6504B">
        <w:rPr>
          <w:rFonts w:ascii="Cambria" w:eastAsia="Times New Roman" w:hAnsi="Cambria" w:cs="Calibri"/>
          <w:b/>
          <w:color w:val="2A76A7"/>
          <w:kern w:val="36"/>
          <w:sz w:val="24"/>
          <w:szCs w:val="24"/>
          <w:lang w:eastAsia="en-GB"/>
        </w:rPr>
        <w:t>modificarea</w:t>
      </w:r>
      <w:proofErr w:type="spellEnd"/>
      <w:r w:rsidRPr="00D6504B">
        <w:rPr>
          <w:rFonts w:ascii="Cambria" w:eastAsia="Times New Roman" w:hAnsi="Cambria" w:cs="Calibri"/>
          <w:b/>
          <w:color w:val="2A76A7"/>
          <w:kern w:val="36"/>
          <w:sz w:val="24"/>
          <w:szCs w:val="24"/>
          <w:lang w:eastAsia="en-GB"/>
        </w:rPr>
        <w:t xml:space="preserve"> </w:t>
      </w:r>
      <w:proofErr w:type="spellStart"/>
      <w:r w:rsidRPr="00D6504B">
        <w:rPr>
          <w:rFonts w:ascii="Cambria" w:eastAsia="Times New Roman" w:hAnsi="Cambria" w:cs="Calibri"/>
          <w:b/>
          <w:color w:val="2A76A7"/>
          <w:kern w:val="36"/>
          <w:sz w:val="24"/>
          <w:szCs w:val="24"/>
          <w:lang w:eastAsia="en-GB"/>
        </w:rPr>
        <w:t>Ordinului</w:t>
      </w:r>
      <w:proofErr w:type="spellEnd"/>
      <w:r w:rsidRPr="00D6504B">
        <w:rPr>
          <w:rFonts w:ascii="Cambria" w:eastAsia="Times New Roman" w:hAnsi="Cambria" w:cs="Calibri"/>
          <w:b/>
          <w:color w:val="2A76A7"/>
          <w:kern w:val="36"/>
          <w:sz w:val="24"/>
          <w:szCs w:val="24"/>
          <w:lang w:eastAsia="en-GB"/>
        </w:rPr>
        <w:t xml:space="preserve"> </w:t>
      </w:r>
      <w:proofErr w:type="spellStart"/>
      <w:r w:rsidRPr="00D6504B">
        <w:rPr>
          <w:rFonts w:ascii="Cambria" w:eastAsia="Times New Roman" w:hAnsi="Cambria" w:cs="Calibri"/>
          <w:b/>
          <w:color w:val="2A76A7"/>
          <w:kern w:val="36"/>
          <w:sz w:val="24"/>
          <w:szCs w:val="24"/>
          <w:lang w:eastAsia="en-GB"/>
        </w:rPr>
        <w:t>ministrului</w:t>
      </w:r>
      <w:proofErr w:type="spellEnd"/>
      <w:r w:rsidRPr="00D6504B">
        <w:rPr>
          <w:rFonts w:ascii="Cambria" w:eastAsia="Times New Roman" w:hAnsi="Cambria" w:cs="Calibri"/>
          <w:b/>
          <w:color w:val="2A76A7"/>
          <w:kern w:val="36"/>
          <w:sz w:val="24"/>
          <w:szCs w:val="24"/>
          <w:lang w:eastAsia="en-GB"/>
        </w:rPr>
        <w:t xml:space="preserve"> </w:t>
      </w:r>
      <w:proofErr w:type="spellStart"/>
      <w:r w:rsidRPr="00D6504B">
        <w:rPr>
          <w:rFonts w:ascii="Cambria" w:eastAsia="Times New Roman" w:hAnsi="Cambria" w:cs="Calibri"/>
          <w:b/>
          <w:color w:val="2A76A7"/>
          <w:kern w:val="36"/>
          <w:sz w:val="24"/>
          <w:szCs w:val="24"/>
          <w:lang w:eastAsia="en-GB"/>
        </w:rPr>
        <w:t>educației</w:t>
      </w:r>
      <w:proofErr w:type="spellEnd"/>
      <w:r w:rsidRPr="00D6504B">
        <w:rPr>
          <w:rFonts w:ascii="Cambria" w:eastAsia="Times New Roman" w:hAnsi="Cambria" w:cs="Calibri"/>
          <w:b/>
          <w:color w:val="2A76A7"/>
          <w:kern w:val="36"/>
          <w:sz w:val="24"/>
          <w:szCs w:val="24"/>
          <w:lang w:eastAsia="en-GB"/>
        </w:rPr>
        <w:t xml:space="preserve"> </w:t>
      </w:r>
      <w:proofErr w:type="spellStart"/>
      <w:r w:rsidRPr="00D6504B">
        <w:rPr>
          <w:rFonts w:ascii="Cambria" w:eastAsia="Times New Roman" w:hAnsi="Cambria" w:cs="Calibri"/>
          <w:b/>
          <w:color w:val="2A76A7"/>
          <w:kern w:val="36"/>
          <w:sz w:val="24"/>
          <w:szCs w:val="24"/>
          <w:lang w:eastAsia="en-GB"/>
        </w:rPr>
        <w:t>naționale</w:t>
      </w:r>
      <w:proofErr w:type="spellEnd"/>
      <w:r w:rsidRPr="00D6504B">
        <w:rPr>
          <w:rFonts w:ascii="Cambria" w:eastAsia="Times New Roman" w:hAnsi="Cambria" w:cs="Calibri"/>
          <w:b/>
          <w:color w:val="2A76A7"/>
          <w:kern w:val="36"/>
          <w:sz w:val="24"/>
          <w:szCs w:val="24"/>
          <w:lang w:eastAsia="en-GB"/>
        </w:rPr>
        <w:t xml:space="preserve"> nr.</w:t>
      </w:r>
      <w:proofErr w:type="gramEnd"/>
      <w:r w:rsidRPr="00D6504B">
        <w:rPr>
          <w:rFonts w:ascii="Cambria" w:eastAsia="Times New Roman" w:hAnsi="Cambria" w:cs="Calibri"/>
          <w:b/>
          <w:color w:val="2A76A7"/>
          <w:kern w:val="36"/>
          <w:sz w:val="24"/>
          <w:szCs w:val="24"/>
          <w:lang w:eastAsia="en-GB"/>
        </w:rPr>
        <w:t xml:space="preserve"> 3.622/2018 </w:t>
      </w:r>
      <w:proofErr w:type="spellStart"/>
      <w:r w:rsidRPr="00D6504B">
        <w:rPr>
          <w:rFonts w:ascii="Cambria" w:eastAsia="Times New Roman" w:hAnsi="Cambria" w:cs="Calibri"/>
          <w:b/>
          <w:color w:val="2A76A7"/>
          <w:kern w:val="36"/>
          <w:sz w:val="24"/>
          <w:szCs w:val="24"/>
          <w:lang w:eastAsia="en-GB"/>
        </w:rPr>
        <w:t>privind</w:t>
      </w:r>
      <w:proofErr w:type="spellEnd"/>
      <w:r w:rsidRPr="00D6504B">
        <w:rPr>
          <w:rFonts w:ascii="Cambria" w:eastAsia="Times New Roman" w:hAnsi="Cambria" w:cs="Calibri"/>
          <w:b/>
          <w:color w:val="2A76A7"/>
          <w:kern w:val="36"/>
          <w:sz w:val="24"/>
          <w:szCs w:val="24"/>
          <w:lang w:eastAsia="en-GB"/>
        </w:rPr>
        <w:t xml:space="preserve"> </w:t>
      </w:r>
      <w:proofErr w:type="spellStart"/>
      <w:r w:rsidRPr="00D6504B">
        <w:rPr>
          <w:rFonts w:ascii="Cambria" w:eastAsia="Times New Roman" w:hAnsi="Cambria" w:cs="Calibri"/>
          <w:b/>
          <w:color w:val="2A76A7"/>
          <w:kern w:val="36"/>
          <w:sz w:val="24"/>
          <w:szCs w:val="24"/>
          <w:lang w:eastAsia="en-GB"/>
        </w:rPr>
        <w:t>aprobarea</w:t>
      </w:r>
      <w:proofErr w:type="spellEnd"/>
      <w:r w:rsidRPr="00D6504B">
        <w:rPr>
          <w:rFonts w:ascii="Cambria" w:eastAsia="Times New Roman" w:hAnsi="Cambria" w:cs="Calibri"/>
          <w:b/>
          <w:color w:val="2A76A7"/>
          <w:kern w:val="36"/>
          <w:sz w:val="24"/>
          <w:szCs w:val="24"/>
          <w:lang w:eastAsia="en-GB"/>
        </w:rPr>
        <w:t xml:space="preserve"> </w:t>
      </w:r>
      <w:proofErr w:type="spellStart"/>
      <w:r w:rsidRPr="00D6504B">
        <w:rPr>
          <w:rFonts w:ascii="Cambria" w:eastAsia="Times New Roman" w:hAnsi="Cambria" w:cs="Calibri"/>
          <w:b/>
          <w:color w:val="2A76A7"/>
          <w:kern w:val="36"/>
          <w:sz w:val="24"/>
          <w:szCs w:val="24"/>
          <w:lang w:eastAsia="en-GB"/>
        </w:rPr>
        <w:t>planurilor-cadru</w:t>
      </w:r>
      <w:proofErr w:type="spellEnd"/>
      <w:r w:rsidRPr="00D6504B">
        <w:rPr>
          <w:rFonts w:ascii="Cambria" w:eastAsia="Times New Roman" w:hAnsi="Cambria" w:cs="Calibri"/>
          <w:b/>
          <w:color w:val="2A76A7"/>
          <w:kern w:val="36"/>
          <w:sz w:val="24"/>
          <w:szCs w:val="24"/>
          <w:lang w:eastAsia="en-GB"/>
        </w:rPr>
        <w:t xml:space="preserve"> </w:t>
      </w:r>
      <w:proofErr w:type="spellStart"/>
      <w:r w:rsidRPr="00D6504B">
        <w:rPr>
          <w:rFonts w:ascii="Cambria" w:eastAsia="Times New Roman" w:hAnsi="Cambria" w:cs="Calibri"/>
          <w:b/>
          <w:color w:val="2A76A7"/>
          <w:kern w:val="36"/>
          <w:sz w:val="24"/>
          <w:szCs w:val="24"/>
          <w:lang w:eastAsia="en-GB"/>
        </w:rPr>
        <w:t>pentru</w:t>
      </w:r>
      <w:proofErr w:type="spellEnd"/>
      <w:r w:rsidRPr="00D6504B">
        <w:rPr>
          <w:rFonts w:ascii="Cambria" w:eastAsia="Times New Roman" w:hAnsi="Cambria" w:cs="Calibri"/>
          <w:b/>
          <w:color w:val="2A76A7"/>
          <w:kern w:val="36"/>
          <w:sz w:val="24"/>
          <w:szCs w:val="24"/>
          <w:lang w:eastAsia="en-GB"/>
        </w:rPr>
        <w:t xml:space="preserve"> </w:t>
      </w:r>
      <w:proofErr w:type="spellStart"/>
      <w:r w:rsidRPr="00D6504B">
        <w:rPr>
          <w:rFonts w:ascii="Cambria" w:eastAsia="Times New Roman" w:hAnsi="Cambria" w:cs="Calibri"/>
          <w:b/>
          <w:color w:val="2A76A7"/>
          <w:kern w:val="36"/>
          <w:sz w:val="24"/>
          <w:szCs w:val="24"/>
          <w:lang w:eastAsia="en-GB"/>
        </w:rPr>
        <w:t>învățământul</w:t>
      </w:r>
      <w:proofErr w:type="spellEnd"/>
      <w:r w:rsidRPr="00D6504B">
        <w:rPr>
          <w:rFonts w:ascii="Cambria" w:eastAsia="Times New Roman" w:hAnsi="Cambria" w:cs="Calibri"/>
          <w:b/>
          <w:color w:val="2A76A7"/>
          <w:kern w:val="36"/>
          <w:sz w:val="24"/>
          <w:szCs w:val="24"/>
          <w:lang w:eastAsia="en-GB"/>
        </w:rPr>
        <w:t xml:space="preserve"> special </w:t>
      </w:r>
      <w:proofErr w:type="spellStart"/>
      <w:r w:rsidRPr="00D6504B">
        <w:rPr>
          <w:rFonts w:ascii="Cambria" w:eastAsia="Times New Roman" w:hAnsi="Cambria" w:cs="Calibri"/>
          <w:b/>
          <w:color w:val="2A76A7"/>
          <w:kern w:val="36"/>
          <w:sz w:val="24"/>
          <w:szCs w:val="24"/>
          <w:lang w:eastAsia="en-GB"/>
        </w:rPr>
        <w:t>preșcolar</w:t>
      </w:r>
      <w:proofErr w:type="spellEnd"/>
      <w:r w:rsidRPr="00D6504B">
        <w:rPr>
          <w:rFonts w:ascii="Cambria" w:eastAsia="Times New Roman" w:hAnsi="Cambria" w:cs="Calibri"/>
          <w:b/>
          <w:color w:val="2A76A7"/>
          <w:kern w:val="36"/>
          <w:sz w:val="24"/>
          <w:szCs w:val="24"/>
          <w:lang w:eastAsia="en-GB"/>
        </w:rPr>
        <w:t xml:space="preserve">, </w:t>
      </w:r>
      <w:proofErr w:type="spellStart"/>
      <w:r w:rsidRPr="00D6504B">
        <w:rPr>
          <w:rFonts w:ascii="Cambria" w:eastAsia="Times New Roman" w:hAnsi="Cambria" w:cs="Calibri"/>
          <w:b/>
          <w:color w:val="2A76A7"/>
          <w:kern w:val="36"/>
          <w:sz w:val="24"/>
          <w:szCs w:val="24"/>
          <w:lang w:eastAsia="en-GB"/>
        </w:rPr>
        <w:t>primar</w:t>
      </w:r>
      <w:proofErr w:type="spellEnd"/>
      <w:r w:rsidRPr="00D6504B">
        <w:rPr>
          <w:rFonts w:ascii="Cambria" w:eastAsia="Times New Roman" w:hAnsi="Cambria" w:cs="Calibri"/>
          <w:b/>
          <w:color w:val="2A76A7"/>
          <w:kern w:val="36"/>
          <w:sz w:val="24"/>
          <w:szCs w:val="24"/>
          <w:lang w:eastAsia="en-GB"/>
        </w:rPr>
        <w:t xml:space="preserve"> </w:t>
      </w:r>
      <w:proofErr w:type="spellStart"/>
      <w:r w:rsidRPr="00D6504B">
        <w:rPr>
          <w:rFonts w:ascii="Cambria" w:eastAsia="Times New Roman" w:hAnsi="Cambria" w:cs="Calibri"/>
          <w:b/>
          <w:color w:val="2A76A7"/>
          <w:kern w:val="36"/>
          <w:sz w:val="24"/>
          <w:szCs w:val="24"/>
          <w:lang w:eastAsia="en-GB"/>
        </w:rPr>
        <w:t>și</w:t>
      </w:r>
      <w:proofErr w:type="spellEnd"/>
      <w:r w:rsidRPr="00D6504B">
        <w:rPr>
          <w:rFonts w:ascii="Cambria" w:eastAsia="Times New Roman" w:hAnsi="Cambria" w:cs="Calibri"/>
          <w:b/>
          <w:color w:val="2A76A7"/>
          <w:kern w:val="36"/>
          <w:sz w:val="24"/>
          <w:szCs w:val="24"/>
          <w:lang w:eastAsia="en-GB"/>
        </w:rPr>
        <w:t xml:space="preserve"> </w:t>
      </w:r>
      <w:proofErr w:type="spellStart"/>
      <w:r w:rsidRPr="00D6504B">
        <w:rPr>
          <w:rFonts w:ascii="Cambria" w:eastAsia="Times New Roman" w:hAnsi="Cambria" w:cs="Calibri"/>
          <w:b/>
          <w:color w:val="2A76A7"/>
          <w:kern w:val="36"/>
          <w:sz w:val="24"/>
          <w:szCs w:val="24"/>
          <w:lang w:eastAsia="en-GB"/>
        </w:rPr>
        <w:t>gimnazial</w:t>
      </w:r>
      <w:proofErr w:type="spellEnd"/>
    </w:p>
    <w:p w:rsidR="00D6504B" w:rsidRPr="00D6504B" w:rsidRDefault="00D6504B" w:rsidP="00D6504B">
      <w:pPr>
        <w:shd w:val="clear" w:color="auto" w:fill="FFFFFF"/>
        <w:spacing w:after="0" w:line="360" w:lineRule="auto"/>
        <w:jc w:val="both"/>
        <w:rPr>
          <w:rFonts w:ascii="Calibri" w:eastAsia="Times New Roman" w:hAnsi="Calibri" w:cs="Calibri"/>
          <w:color w:val="333333"/>
          <w:sz w:val="24"/>
          <w:szCs w:val="24"/>
          <w:lang w:eastAsia="en-GB"/>
        </w:rPr>
      </w:pPr>
      <w:hyperlink r:id="rId6" w:history="1">
        <w:proofErr w:type="spellStart"/>
        <w:r w:rsidRPr="00D6504B">
          <w:rPr>
            <w:rFonts w:ascii="Calibri" w:eastAsia="Times New Roman" w:hAnsi="Calibri" w:cs="Calibri"/>
            <w:color w:val="339966"/>
            <w:sz w:val="24"/>
            <w:szCs w:val="24"/>
            <w:u w:val="single"/>
            <w:lang w:eastAsia="en-GB"/>
          </w:rPr>
          <w:t>Modificări</w:t>
        </w:r>
        <w:proofErr w:type="spellEnd"/>
      </w:hyperlink>
      <w:r w:rsidRPr="00D6504B">
        <w:rPr>
          <w:rFonts w:ascii="Calibri" w:eastAsia="Times New Roman" w:hAnsi="Calibri" w:cs="Calibri"/>
          <w:color w:val="339966"/>
          <w:sz w:val="24"/>
          <w:szCs w:val="24"/>
          <w:lang w:eastAsia="en-GB"/>
        </w:rPr>
        <w:t> (...)</w:t>
      </w:r>
    </w:p>
    <w:p w:rsidR="00D6504B" w:rsidRPr="00D6504B" w:rsidRDefault="00D6504B" w:rsidP="00D6504B">
      <w:pPr>
        <w:shd w:val="clear" w:color="auto" w:fill="FFFFFF"/>
        <w:spacing w:after="0" w:line="360" w:lineRule="auto"/>
        <w:jc w:val="both"/>
        <w:outlineLvl w:val="3"/>
        <w:rPr>
          <w:rFonts w:ascii="Calibri" w:eastAsia="Times New Roman" w:hAnsi="Calibri" w:cs="Calibri"/>
          <w:b/>
          <w:bCs/>
          <w:color w:val="333333"/>
          <w:sz w:val="24"/>
          <w:szCs w:val="24"/>
          <w:lang w:eastAsia="en-GB"/>
        </w:rPr>
      </w:pPr>
      <w:proofErr w:type="gramStart"/>
      <w:r w:rsidRPr="00D6504B">
        <w:rPr>
          <w:rFonts w:ascii="Calibri" w:eastAsia="Times New Roman" w:hAnsi="Calibri" w:cs="Calibri"/>
          <w:b/>
          <w:bCs/>
          <w:color w:val="333333"/>
          <w:sz w:val="24"/>
          <w:szCs w:val="24"/>
          <w:lang w:eastAsia="en-GB"/>
        </w:rPr>
        <w:t xml:space="preserve">Text </w:t>
      </w:r>
      <w:proofErr w:type="spellStart"/>
      <w:r w:rsidRPr="00D6504B">
        <w:rPr>
          <w:rFonts w:ascii="Calibri" w:eastAsia="Times New Roman" w:hAnsi="Calibri" w:cs="Calibri"/>
          <w:b/>
          <w:bCs/>
          <w:color w:val="333333"/>
          <w:sz w:val="24"/>
          <w:szCs w:val="24"/>
          <w:lang w:eastAsia="en-GB"/>
        </w:rPr>
        <w:t>publicat</w:t>
      </w:r>
      <w:proofErr w:type="spellEnd"/>
      <w:r w:rsidRPr="00D6504B">
        <w:rPr>
          <w:rFonts w:ascii="Calibri" w:eastAsia="Times New Roman" w:hAnsi="Calibri" w:cs="Calibri"/>
          <w:b/>
          <w:bCs/>
          <w:color w:val="333333"/>
          <w:sz w:val="24"/>
          <w:szCs w:val="24"/>
          <w:lang w:eastAsia="en-GB"/>
        </w:rPr>
        <w:t xml:space="preserve"> </w:t>
      </w:r>
      <w:proofErr w:type="spellStart"/>
      <w:r w:rsidRPr="00D6504B">
        <w:rPr>
          <w:rFonts w:ascii="Calibri" w:eastAsia="Times New Roman" w:hAnsi="Calibri" w:cs="Calibri"/>
          <w:b/>
          <w:bCs/>
          <w:color w:val="333333"/>
          <w:sz w:val="24"/>
          <w:szCs w:val="24"/>
          <w:lang w:eastAsia="en-GB"/>
        </w:rPr>
        <w:t>în</w:t>
      </w:r>
      <w:proofErr w:type="spellEnd"/>
      <w:r w:rsidRPr="00D6504B">
        <w:rPr>
          <w:rFonts w:ascii="Calibri" w:eastAsia="Times New Roman" w:hAnsi="Calibri" w:cs="Calibri"/>
          <w:b/>
          <w:bCs/>
          <w:color w:val="333333"/>
          <w:sz w:val="24"/>
          <w:szCs w:val="24"/>
          <w:lang w:eastAsia="en-GB"/>
        </w:rPr>
        <w:t xml:space="preserve"> </w:t>
      </w:r>
      <w:proofErr w:type="spellStart"/>
      <w:r w:rsidRPr="00D6504B">
        <w:rPr>
          <w:rFonts w:ascii="Calibri" w:eastAsia="Times New Roman" w:hAnsi="Calibri" w:cs="Calibri"/>
          <w:b/>
          <w:bCs/>
          <w:color w:val="333333"/>
          <w:sz w:val="24"/>
          <w:szCs w:val="24"/>
          <w:lang w:eastAsia="en-GB"/>
        </w:rPr>
        <w:t>M.Of</w:t>
      </w:r>
      <w:proofErr w:type="spellEnd"/>
      <w:r w:rsidRPr="00D6504B">
        <w:rPr>
          <w:rFonts w:ascii="Calibri" w:eastAsia="Times New Roman" w:hAnsi="Calibri" w:cs="Calibri"/>
          <w:b/>
          <w:bCs/>
          <w:color w:val="333333"/>
          <w:sz w:val="24"/>
          <w:szCs w:val="24"/>
          <w:lang w:eastAsia="en-GB"/>
        </w:rPr>
        <w:t>.</w:t>
      </w:r>
      <w:proofErr w:type="gramEnd"/>
      <w:r w:rsidRPr="00D6504B">
        <w:rPr>
          <w:rFonts w:ascii="Calibri" w:eastAsia="Times New Roman" w:hAnsi="Calibri" w:cs="Calibri"/>
          <w:b/>
          <w:bCs/>
          <w:color w:val="333333"/>
          <w:sz w:val="24"/>
          <w:szCs w:val="24"/>
          <w:lang w:eastAsia="en-GB"/>
        </w:rPr>
        <w:t xml:space="preserve"> </w:t>
      </w:r>
      <w:proofErr w:type="gramStart"/>
      <w:r w:rsidRPr="00D6504B">
        <w:rPr>
          <w:rFonts w:ascii="Calibri" w:eastAsia="Times New Roman" w:hAnsi="Calibri" w:cs="Calibri"/>
          <w:b/>
          <w:bCs/>
          <w:color w:val="333333"/>
          <w:sz w:val="24"/>
          <w:szCs w:val="24"/>
          <w:lang w:eastAsia="en-GB"/>
        </w:rPr>
        <w:t>al</w:t>
      </w:r>
      <w:proofErr w:type="gramEnd"/>
      <w:r w:rsidRPr="00D6504B">
        <w:rPr>
          <w:rFonts w:ascii="Calibri" w:eastAsia="Times New Roman" w:hAnsi="Calibri" w:cs="Calibri"/>
          <w:b/>
          <w:bCs/>
          <w:color w:val="333333"/>
          <w:sz w:val="24"/>
          <w:szCs w:val="24"/>
          <w:lang w:eastAsia="en-GB"/>
        </w:rPr>
        <w:t xml:space="preserve"> </w:t>
      </w:r>
      <w:proofErr w:type="spellStart"/>
      <w:r w:rsidRPr="00D6504B">
        <w:rPr>
          <w:rFonts w:ascii="Calibri" w:eastAsia="Times New Roman" w:hAnsi="Calibri" w:cs="Calibri"/>
          <w:b/>
          <w:bCs/>
          <w:color w:val="333333"/>
          <w:sz w:val="24"/>
          <w:szCs w:val="24"/>
          <w:lang w:eastAsia="en-GB"/>
        </w:rPr>
        <w:t>României</w:t>
      </w:r>
      <w:proofErr w:type="spellEnd"/>
      <w:r w:rsidRPr="00D6504B">
        <w:rPr>
          <w:rFonts w:ascii="Calibri" w:eastAsia="Times New Roman" w:hAnsi="Calibri" w:cs="Calibri"/>
          <w:b/>
          <w:bCs/>
          <w:color w:val="333333"/>
          <w:sz w:val="24"/>
          <w:szCs w:val="24"/>
          <w:lang w:eastAsia="en-GB"/>
        </w:rPr>
        <w:t>.</w:t>
      </w:r>
    </w:p>
    <w:p w:rsidR="00D6504B" w:rsidRPr="00D6504B" w:rsidRDefault="00D6504B" w:rsidP="00D6504B">
      <w:pPr>
        <w:shd w:val="clear" w:color="auto" w:fill="FFFFFF"/>
        <w:spacing w:after="450" w:line="360" w:lineRule="auto"/>
        <w:jc w:val="both"/>
        <w:outlineLvl w:val="2"/>
        <w:rPr>
          <w:rFonts w:ascii="Calibri" w:eastAsia="Times New Roman" w:hAnsi="Calibri" w:cs="Calibri"/>
          <w:color w:val="333333"/>
          <w:sz w:val="24"/>
          <w:szCs w:val="24"/>
          <w:lang w:eastAsia="en-GB"/>
        </w:rPr>
      </w:pPr>
      <w:proofErr w:type="spellStart"/>
      <w:r w:rsidRPr="00D6504B">
        <w:rPr>
          <w:rFonts w:ascii="Calibri" w:eastAsia="Times New Roman" w:hAnsi="Calibri" w:cs="Calibri"/>
          <w:color w:val="333333"/>
          <w:sz w:val="24"/>
          <w:szCs w:val="24"/>
          <w:lang w:eastAsia="en-GB"/>
        </w:rPr>
        <w:t>În</w:t>
      </w:r>
      <w:proofErr w:type="spellEnd"/>
      <w:r w:rsidRPr="00D6504B">
        <w:rPr>
          <w:rFonts w:ascii="Calibri" w:eastAsia="Times New Roman" w:hAnsi="Calibri" w:cs="Calibri"/>
          <w:color w:val="333333"/>
          <w:sz w:val="24"/>
          <w:szCs w:val="24"/>
          <w:lang w:eastAsia="en-GB"/>
        </w:rPr>
        <w:t xml:space="preserve"> </w:t>
      </w:r>
      <w:proofErr w:type="spellStart"/>
      <w:r w:rsidRPr="00D6504B">
        <w:rPr>
          <w:rFonts w:ascii="Calibri" w:eastAsia="Times New Roman" w:hAnsi="Calibri" w:cs="Calibri"/>
          <w:color w:val="333333"/>
          <w:sz w:val="24"/>
          <w:szCs w:val="24"/>
          <w:lang w:eastAsia="en-GB"/>
        </w:rPr>
        <w:t>vigoare</w:t>
      </w:r>
      <w:proofErr w:type="spellEnd"/>
      <w:r w:rsidRPr="00D6504B">
        <w:rPr>
          <w:rFonts w:ascii="Calibri" w:eastAsia="Times New Roman" w:hAnsi="Calibri" w:cs="Calibri"/>
          <w:color w:val="333333"/>
          <w:sz w:val="24"/>
          <w:szCs w:val="24"/>
          <w:lang w:eastAsia="en-GB"/>
        </w:rPr>
        <w:t xml:space="preserve"> de la 28 </w:t>
      </w:r>
      <w:proofErr w:type="spellStart"/>
      <w:r w:rsidRPr="00D6504B">
        <w:rPr>
          <w:rFonts w:ascii="Calibri" w:eastAsia="Times New Roman" w:hAnsi="Calibri" w:cs="Calibri"/>
          <w:color w:val="333333"/>
          <w:sz w:val="24"/>
          <w:szCs w:val="24"/>
          <w:lang w:eastAsia="en-GB"/>
        </w:rPr>
        <w:t>februarie</w:t>
      </w:r>
      <w:proofErr w:type="spellEnd"/>
      <w:r w:rsidRPr="00D6504B">
        <w:rPr>
          <w:rFonts w:ascii="Calibri" w:eastAsia="Times New Roman" w:hAnsi="Calibri" w:cs="Calibri"/>
          <w:color w:val="333333"/>
          <w:sz w:val="24"/>
          <w:szCs w:val="24"/>
          <w:lang w:eastAsia="en-GB"/>
        </w:rPr>
        <w:t xml:space="preserve"> 2019</w:t>
      </w:r>
    </w:p>
    <w:p w:rsidR="00D6504B" w:rsidRPr="00D6504B" w:rsidRDefault="00D6504B" w:rsidP="00D6504B">
      <w:pPr>
        <w:numPr>
          <w:ilvl w:val="0"/>
          <w:numId w:val="3"/>
        </w:numPr>
        <w:pBdr>
          <w:top w:val="single" w:sz="6" w:space="1" w:color="auto"/>
        </w:pBdr>
        <w:shd w:val="clear" w:color="auto" w:fill="FFFFFF"/>
        <w:spacing w:before="100" w:beforeAutospacing="1" w:after="100" w:afterAutospacing="1" w:line="360" w:lineRule="auto"/>
        <w:jc w:val="center"/>
        <w:rPr>
          <w:rFonts w:ascii="Arial" w:eastAsia="Times New Roman" w:hAnsi="Arial" w:cs="Arial"/>
          <w:vanish/>
          <w:sz w:val="24"/>
          <w:szCs w:val="24"/>
          <w:lang w:eastAsia="en-GB"/>
        </w:rPr>
      </w:pPr>
      <w:r w:rsidRPr="00D6504B">
        <w:rPr>
          <w:rFonts w:ascii="Calibri" w:eastAsia="Times New Roman" w:hAnsi="Calibri" w:cs="Calibri"/>
          <w:color w:val="444444"/>
          <w:sz w:val="24"/>
          <w:szCs w:val="24"/>
          <w:lang w:eastAsia="en-GB"/>
        </w:rPr>
        <w:t> </w:t>
      </w:r>
      <w:proofErr w:type="spellStart"/>
      <w:r w:rsidRPr="00D6504B">
        <w:rPr>
          <w:rFonts w:ascii="Arial" w:eastAsia="Times New Roman" w:hAnsi="Arial" w:cs="Arial"/>
          <w:vanish/>
          <w:sz w:val="24"/>
          <w:szCs w:val="24"/>
          <w:lang w:eastAsia="en-GB"/>
        </w:rPr>
        <w:t>Bottom of Form</w:t>
      </w:r>
    </w:p>
    <w:p w:rsidR="00D6504B" w:rsidRPr="00D6504B" w:rsidRDefault="00D6504B" w:rsidP="00D6504B">
      <w:pPr>
        <w:shd w:val="clear" w:color="auto" w:fill="FFFFFF"/>
        <w:spacing w:after="150" w:line="360" w:lineRule="auto"/>
        <w:jc w:val="both"/>
        <w:rPr>
          <w:rFonts w:ascii="Calibri" w:eastAsia="Times New Roman" w:hAnsi="Calibri" w:cs="Calibri"/>
          <w:color w:val="333333"/>
          <w:sz w:val="24"/>
          <w:szCs w:val="24"/>
          <w:lang w:eastAsia="en-GB"/>
        </w:rPr>
      </w:pPr>
      <w:proofErr w:type="gramStart"/>
      <w:r w:rsidRPr="00D6504B">
        <w:rPr>
          <w:rFonts w:ascii="Calibri" w:eastAsia="Times New Roman" w:hAnsi="Calibri" w:cs="Calibri"/>
          <w:color w:val="444444"/>
          <w:sz w:val="24"/>
          <w:szCs w:val="24"/>
          <w:lang w:eastAsia="en-GB"/>
        </w:rPr>
        <w:t>În</w:t>
      </w:r>
      <w:proofErr w:type="spellEnd"/>
      <w:r w:rsidRPr="00D6504B">
        <w:rPr>
          <w:rFonts w:ascii="Calibri" w:eastAsia="Times New Roman" w:hAnsi="Calibri" w:cs="Calibri"/>
          <w:color w:val="444444"/>
          <w:sz w:val="24"/>
          <w:szCs w:val="24"/>
          <w:lang w:eastAsia="en-GB"/>
        </w:rPr>
        <w:t xml:space="preserve"> </w:t>
      </w:r>
      <w:proofErr w:type="spellStart"/>
      <w:r w:rsidRPr="00D6504B">
        <w:rPr>
          <w:rFonts w:ascii="Calibri" w:eastAsia="Times New Roman" w:hAnsi="Calibri" w:cs="Calibri"/>
          <w:color w:val="444444"/>
          <w:sz w:val="24"/>
          <w:szCs w:val="24"/>
          <w:lang w:eastAsia="en-GB"/>
        </w:rPr>
        <w:t>temeiul</w:t>
      </w:r>
      <w:proofErr w:type="spellEnd"/>
      <w:r w:rsidRPr="00D6504B">
        <w:rPr>
          <w:rFonts w:ascii="Calibri" w:eastAsia="Times New Roman" w:hAnsi="Calibri" w:cs="Calibri"/>
          <w:color w:val="444444"/>
          <w:sz w:val="24"/>
          <w:szCs w:val="24"/>
          <w:lang w:eastAsia="en-GB"/>
        </w:rPr>
        <w:t xml:space="preserve"> art.</w:t>
      </w:r>
      <w:proofErr w:type="gramEnd"/>
      <w:r w:rsidRPr="00D6504B">
        <w:rPr>
          <w:rFonts w:ascii="Calibri" w:eastAsia="Times New Roman" w:hAnsi="Calibri" w:cs="Calibri"/>
          <w:color w:val="444444"/>
          <w:sz w:val="24"/>
          <w:szCs w:val="24"/>
          <w:lang w:eastAsia="en-GB"/>
        </w:rPr>
        <w:t xml:space="preserve"> </w:t>
      </w:r>
      <w:proofErr w:type="gramStart"/>
      <w:r w:rsidRPr="00D6504B">
        <w:rPr>
          <w:rFonts w:ascii="Calibri" w:eastAsia="Times New Roman" w:hAnsi="Calibri" w:cs="Calibri"/>
          <w:color w:val="444444"/>
          <w:sz w:val="24"/>
          <w:szCs w:val="24"/>
          <w:lang w:eastAsia="en-GB"/>
        </w:rPr>
        <w:t>65 </w:t>
      </w:r>
      <w:proofErr w:type="spellStart"/>
      <w:r w:rsidRPr="00D6504B">
        <w:rPr>
          <w:rFonts w:ascii="Calibri" w:eastAsia="Times New Roman" w:hAnsi="Calibri" w:cs="Calibri"/>
          <w:color w:val="444444"/>
          <w:sz w:val="24"/>
          <w:szCs w:val="24"/>
          <w:lang w:eastAsia="en-GB"/>
        </w:rPr>
        <w:fldChar w:fldCharType="begin"/>
      </w:r>
      <w:r w:rsidRPr="00D6504B">
        <w:rPr>
          <w:rFonts w:ascii="Calibri" w:eastAsia="Times New Roman" w:hAnsi="Calibri" w:cs="Calibri"/>
          <w:color w:val="444444"/>
          <w:sz w:val="24"/>
          <w:szCs w:val="24"/>
          <w:lang w:eastAsia="en-GB"/>
        </w:rPr>
        <w:instrText xml:space="preserve"> HYPERLINK "https://lege5.ro/Gratuit/geztsobvgi/legea-educatiei-nationale-nr-1-2011?pid=45726837&amp;d=2019-03-06" \l "p-45726837" \t "_blank" </w:instrText>
      </w:r>
      <w:r w:rsidRPr="00D6504B">
        <w:rPr>
          <w:rFonts w:ascii="Calibri" w:eastAsia="Times New Roman" w:hAnsi="Calibri" w:cs="Calibri"/>
          <w:color w:val="444444"/>
          <w:sz w:val="24"/>
          <w:szCs w:val="24"/>
          <w:lang w:eastAsia="en-GB"/>
        </w:rPr>
        <w:fldChar w:fldCharType="separate"/>
      </w:r>
      <w:r w:rsidRPr="00D6504B">
        <w:rPr>
          <w:rFonts w:ascii="Calibri" w:eastAsia="Times New Roman" w:hAnsi="Calibri" w:cs="Calibri"/>
          <w:color w:val="1A86B6"/>
          <w:sz w:val="24"/>
          <w:szCs w:val="24"/>
          <w:u w:val="single"/>
          <w:lang w:eastAsia="en-GB"/>
        </w:rPr>
        <w:t>alin</w:t>
      </w:r>
      <w:proofErr w:type="spellEnd"/>
      <w:r w:rsidRPr="00D6504B">
        <w:rPr>
          <w:rFonts w:ascii="Calibri" w:eastAsia="Times New Roman" w:hAnsi="Calibri" w:cs="Calibri"/>
          <w:color w:val="1A86B6"/>
          <w:sz w:val="24"/>
          <w:szCs w:val="24"/>
          <w:u w:val="single"/>
          <w:lang w:eastAsia="en-GB"/>
        </w:rPr>
        <w:t>.</w:t>
      </w:r>
      <w:proofErr w:type="gramEnd"/>
      <w:r w:rsidRPr="00D6504B">
        <w:rPr>
          <w:rFonts w:ascii="Calibri" w:eastAsia="Times New Roman" w:hAnsi="Calibri" w:cs="Calibri"/>
          <w:color w:val="1A86B6"/>
          <w:sz w:val="24"/>
          <w:szCs w:val="24"/>
          <w:u w:val="single"/>
          <w:lang w:eastAsia="en-GB"/>
        </w:rPr>
        <w:t xml:space="preserve"> (4)</w:t>
      </w:r>
      <w:r w:rsidRPr="00D6504B">
        <w:rPr>
          <w:rFonts w:ascii="Calibri" w:eastAsia="Times New Roman" w:hAnsi="Calibri" w:cs="Calibri"/>
          <w:color w:val="444444"/>
          <w:sz w:val="24"/>
          <w:szCs w:val="24"/>
          <w:lang w:eastAsia="en-GB"/>
        </w:rPr>
        <w:fldChar w:fldCharType="end"/>
      </w:r>
      <w:r w:rsidRPr="00D6504B">
        <w:rPr>
          <w:rFonts w:ascii="Calibri" w:eastAsia="Times New Roman" w:hAnsi="Calibri" w:cs="Calibri"/>
          <w:color w:val="444444"/>
          <w:sz w:val="24"/>
          <w:szCs w:val="24"/>
          <w:lang w:eastAsia="en-GB"/>
        </w:rPr>
        <w:t> </w:t>
      </w:r>
      <w:proofErr w:type="gramStart"/>
      <w:r w:rsidRPr="00D6504B">
        <w:rPr>
          <w:rFonts w:ascii="Calibri" w:eastAsia="Times New Roman" w:hAnsi="Calibri" w:cs="Calibri"/>
          <w:color w:val="444444"/>
          <w:sz w:val="24"/>
          <w:szCs w:val="24"/>
          <w:lang w:eastAsia="en-GB"/>
        </w:rPr>
        <w:t>din</w:t>
      </w:r>
      <w:proofErr w:type="gramEnd"/>
      <w:r w:rsidRPr="00D6504B">
        <w:rPr>
          <w:rFonts w:ascii="Calibri" w:eastAsia="Times New Roman" w:hAnsi="Calibri" w:cs="Calibri"/>
          <w:color w:val="444444"/>
          <w:sz w:val="24"/>
          <w:szCs w:val="24"/>
          <w:lang w:eastAsia="en-GB"/>
        </w:rPr>
        <w:t xml:space="preserve"> </w:t>
      </w:r>
      <w:proofErr w:type="spellStart"/>
      <w:r w:rsidRPr="00D6504B">
        <w:rPr>
          <w:rFonts w:ascii="Calibri" w:eastAsia="Times New Roman" w:hAnsi="Calibri" w:cs="Calibri"/>
          <w:color w:val="444444"/>
          <w:sz w:val="24"/>
          <w:szCs w:val="24"/>
          <w:lang w:eastAsia="en-GB"/>
        </w:rPr>
        <w:t>Legea</w:t>
      </w:r>
      <w:proofErr w:type="spellEnd"/>
      <w:r w:rsidRPr="00D6504B">
        <w:rPr>
          <w:rFonts w:ascii="Calibri" w:eastAsia="Times New Roman" w:hAnsi="Calibri" w:cs="Calibri"/>
          <w:color w:val="444444"/>
          <w:sz w:val="24"/>
          <w:szCs w:val="24"/>
          <w:lang w:eastAsia="en-GB"/>
        </w:rPr>
        <w:t xml:space="preserve"> </w:t>
      </w:r>
      <w:proofErr w:type="spellStart"/>
      <w:r w:rsidRPr="00D6504B">
        <w:rPr>
          <w:rFonts w:ascii="Calibri" w:eastAsia="Times New Roman" w:hAnsi="Calibri" w:cs="Calibri"/>
          <w:color w:val="444444"/>
          <w:sz w:val="24"/>
          <w:szCs w:val="24"/>
          <w:lang w:eastAsia="en-GB"/>
        </w:rPr>
        <w:t>educației</w:t>
      </w:r>
      <w:proofErr w:type="spellEnd"/>
      <w:r w:rsidRPr="00D6504B">
        <w:rPr>
          <w:rFonts w:ascii="Calibri" w:eastAsia="Times New Roman" w:hAnsi="Calibri" w:cs="Calibri"/>
          <w:color w:val="444444"/>
          <w:sz w:val="24"/>
          <w:szCs w:val="24"/>
          <w:lang w:eastAsia="en-GB"/>
        </w:rPr>
        <w:t xml:space="preserve"> </w:t>
      </w:r>
      <w:proofErr w:type="spellStart"/>
      <w:r w:rsidRPr="00D6504B">
        <w:rPr>
          <w:rFonts w:ascii="Calibri" w:eastAsia="Times New Roman" w:hAnsi="Calibri" w:cs="Calibri"/>
          <w:color w:val="444444"/>
          <w:sz w:val="24"/>
          <w:szCs w:val="24"/>
          <w:lang w:eastAsia="en-GB"/>
        </w:rPr>
        <w:t>naționale</w:t>
      </w:r>
      <w:proofErr w:type="spellEnd"/>
      <w:r w:rsidRPr="00D6504B">
        <w:rPr>
          <w:rFonts w:ascii="Calibri" w:eastAsia="Times New Roman" w:hAnsi="Calibri" w:cs="Calibri"/>
          <w:color w:val="444444"/>
          <w:sz w:val="24"/>
          <w:szCs w:val="24"/>
          <w:lang w:eastAsia="en-GB"/>
        </w:rPr>
        <w:t xml:space="preserve"> nr. 1/2011, cu </w:t>
      </w:r>
      <w:proofErr w:type="spellStart"/>
      <w:r w:rsidRPr="00D6504B">
        <w:rPr>
          <w:rFonts w:ascii="Calibri" w:eastAsia="Times New Roman" w:hAnsi="Calibri" w:cs="Calibri"/>
          <w:color w:val="444444"/>
          <w:sz w:val="24"/>
          <w:szCs w:val="24"/>
          <w:lang w:eastAsia="en-GB"/>
        </w:rPr>
        <w:t>modificările</w:t>
      </w:r>
      <w:proofErr w:type="spellEnd"/>
      <w:r w:rsidRPr="00D6504B">
        <w:rPr>
          <w:rFonts w:ascii="Calibri" w:eastAsia="Times New Roman" w:hAnsi="Calibri" w:cs="Calibri"/>
          <w:color w:val="444444"/>
          <w:sz w:val="24"/>
          <w:szCs w:val="24"/>
          <w:lang w:eastAsia="en-GB"/>
        </w:rPr>
        <w:t xml:space="preserve"> </w:t>
      </w:r>
      <w:proofErr w:type="spellStart"/>
      <w:r w:rsidRPr="00D6504B">
        <w:rPr>
          <w:rFonts w:ascii="Calibri" w:eastAsia="Times New Roman" w:hAnsi="Calibri" w:cs="Calibri"/>
          <w:color w:val="444444"/>
          <w:sz w:val="24"/>
          <w:szCs w:val="24"/>
          <w:lang w:eastAsia="en-GB"/>
        </w:rPr>
        <w:t>și</w:t>
      </w:r>
      <w:proofErr w:type="spellEnd"/>
      <w:r w:rsidRPr="00D6504B">
        <w:rPr>
          <w:rFonts w:ascii="Calibri" w:eastAsia="Times New Roman" w:hAnsi="Calibri" w:cs="Calibri"/>
          <w:color w:val="444444"/>
          <w:sz w:val="24"/>
          <w:szCs w:val="24"/>
          <w:lang w:eastAsia="en-GB"/>
        </w:rPr>
        <w:t xml:space="preserve"> </w:t>
      </w:r>
      <w:proofErr w:type="spellStart"/>
      <w:r w:rsidRPr="00D6504B">
        <w:rPr>
          <w:rFonts w:ascii="Calibri" w:eastAsia="Times New Roman" w:hAnsi="Calibri" w:cs="Calibri"/>
          <w:color w:val="444444"/>
          <w:sz w:val="24"/>
          <w:szCs w:val="24"/>
          <w:lang w:eastAsia="en-GB"/>
        </w:rPr>
        <w:t>completările</w:t>
      </w:r>
      <w:proofErr w:type="spellEnd"/>
      <w:r w:rsidRPr="00D6504B">
        <w:rPr>
          <w:rFonts w:ascii="Calibri" w:eastAsia="Times New Roman" w:hAnsi="Calibri" w:cs="Calibri"/>
          <w:color w:val="444444"/>
          <w:sz w:val="24"/>
          <w:szCs w:val="24"/>
          <w:lang w:eastAsia="en-GB"/>
        </w:rPr>
        <w:t xml:space="preserve"> </w:t>
      </w:r>
      <w:proofErr w:type="spellStart"/>
      <w:r w:rsidRPr="00D6504B">
        <w:rPr>
          <w:rFonts w:ascii="Calibri" w:eastAsia="Times New Roman" w:hAnsi="Calibri" w:cs="Calibri"/>
          <w:color w:val="444444"/>
          <w:sz w:val="24"/>
          <w:szCs w:val="24"/>
          <w:lang w:eastAsia="en-GB"/>
        </w:rPr>
        <w:t>ulterioare</w:t>
      </w:r>
      <w:proofErr w:type="spellEnd"/>
      <w:r w:rsidRPr="00D6504B">
        <w:rPr>
          <w:rFonts w:ascii="Calibri" w:eastAsia="Times New Roman" w:hAnsi="Calibri" w:cs="Calibri"/>
          <w:color w:val="444444"/>
          <w:sz w:val="24"/>
          <w:szCs w:val="24"/>
          <w:lang w:eastAsia="en-GB"/>
        </w:rPr>
        <w:t>,</w:t>
      </w:r>
    </w:p>
    <w:p w:rsidR="00D6504B" w:rsidRPr="00D6504B" w:rsidRDefault="00D6504B" w:rsidP="00D6504B">
      <w:pPr>
        <w:shd w:val="clear" w:color="auto" w:fill="FFFFFF"/>
        <w:spacing w:after="150" w:line="360" w:lineRule="auto"/>
        <w:jc w:val="both"/>
        <w:rPr>
          <w:rFonts w:ascii="Calibri" w:eastAsia="Times New Roman" w:hAnsi="Calibri" w:cs="Calibri"/>
          <w:color w:val="333333"/>
          <w:sz w:val="24"/>
          <w:szCs w:val="24"/>
          <w:lang w:eastAsia="en-GB"/>
        </w:rPr>
      </w:pPr>
      <w:proofErr w:type="spellStart"/>
      <w:proofErr w:type="gramStart"/>
      <w:r w:rsidRPr="00D6504B">
        <w:rPr>
          <w:rFonts w:ascii="Calibri" w:eastAsia="Times New Roman" w:hAnsi="Calibri" w:cs="Calibri"/>
          <w:color w:val="444444"/>
          <w:sz w:val="24"/>
          <w:szCs w:val="24"/>
          <w:lang w:eastAsia="en-GB"/>
        </w:rPr>
        <w:t>în</w:t>
      </w:r>
      <w:proofErr w:type="spellEnd"/>
      <w:proofErr w:type="gramEnd"/>
      <w:r w:rsidRPr="00D6504B">
        <w:rPr>
          <w:rFonts w:ascii="Calibri" w:eastAsia="Times New Roman" w:hAnsi="Calibri" w:cs="Calibri"/>
          <w:color w:val="444444"/>
          <w:sz w:val="24"/>
          <w:szCs w:val="24"/>
          <w:lang w:eastAsia="en-GB"/>
        </w:rPr>
        <w:t xml:space="preserve"> </w:t>
      </w:r>
      <w:proofErr w:type="spellStart"/>
      <w:r w:rsidRPr="00D6504B">
        <w:rPr>
          <w:rFonts w:ascii="Calibri" w:eastAsia="Times New Roman" w:hAnsi="Calibri" w:cs="Calibri"/>
          <w:color w:val="444444"/>
          <w:sz w:val="24"/>
          <w:szCs w:val="24"/>
          <w:lang w:eastAsia="en-GB"/>
        </w:rPr>
        <w:t>baza</w:t>
      </w:r>
      <w:proofErr w:type="spellEnd"/>
      <w:r w:rsidRPr="00D6504B">
        <w:rPr>
          <w:rFonts w:ascii="Calibri" w:eastAsia="Times New Roman" w:hAnsi="Calibri" w:cs="Calibri"/>
          <w:color w:val="444444"/>
          <w:sz w:val="24"/>
          <w:szCs w:val="24"/>
          <w:lang w:eastAsia="en-GB"/>
        </w:rPr>
        <w:t xml:space="preserve"> art. </w:t>
      </w:r>
      <w:proofErr w:type="gramStart"/>
      <w:r w:rsidRPr="00D6504B">
        <w:rPr>
          <w:rFonts w:ascii="Calibri" w:eastAsia="Times New Roman" w:hAnsi="Calibri" w:cs="Calibri"/>
          <w:color w:val="444444"/>
          <w:sz w:val="24"/>
          <w:szCs w:val="24"/>
          <w:lang w:eastAsia="en-GB"/>
        </w:rPr>
        <w:t>12 </w:t>
      </w:r>
      <w:proofErr w:type="spellStart"/>
      <w:r w:rsidRPr="00D6504B">
        <w:rPr>
          <w:rFonts w:ascii="Calibri" w:eastAsia="Times New Roman" w:hAnsi="Calibri" w:cs="Calibri"/>
          <w:color w:val="444444"/>
          <w:sz w:val="24"/>
          <w:szCs w:val="24"/>
          <w:lang w:eastAsia="en-GB"/>
        </w:rPr>
        <w:fldChar w:fldCharType="begin"/>
      </w:r>
      <w:r w:rsidRPr="00D6504B">
        <w:rPr>
          <w:rFonts w:ascii="Calibri" w:eastAsia="Times New Roman" w:hAnsi="Calibri" w:cs="Calibri"/>
          <w:color w:val="444444"/>
          <w:sz w:val="24"/>
          <w:szCs w:val="24"/>
          <w:lang w:eastAsia="en-GB"/>
        </w:rPr>
        <w:instrText xml:space="preserve"> HYPERLINK "https://lege5.ro/Gratuit/ge2dimjrgayq/hotararea-nr-26-2017-privind-organizarea-si-functionarea-ministerului-educatiei-nationale?pid=153003223&amp;d=2019-03-06" \l "p-153003223" \t "_blank" </w:instrText>
      </w:r>
      <w:r w:rsidRPr="00D6504B">
        <w:rPr>
          <w:rFonts w:ascii="Calibri" w:eastAsia="Times New Roman" w:hAnsi="Calibri" w:cs="Calibri"/>
          <w:color w:val="444444"/>
          <w:sz w:val="24"/>
          <w:szCs w:val="24"/>
          <w:lang w:eastAsia="en-GB"/>
        </w:rPr>
        <w:fldChar w:fldCharType="separate"/>
      </w:r>
      <w:r w:rsidRPr="00D6504B">
        <w:rPr>
          <w:rFonts w:ascii="Calibri" w:eastAsia="Times New Roman" w:hAnsi="Calibri" w:cs="Calibri"/>
          <w:color w:val="1A86B6"/>
          <w:sz w:val="24"/>
          <w:szCs w:val="24"/>
          <w:u w:val="single"/>
          <w:lang w:eastAsia="en-GB"/>
        </w:rPr>
        <w:t>alin</w:t>
      </w:r>
      <w:proofErr w:type="spellEnd"/>
      <w:r w:rsidRPr="00D6504B">
        <w:rPr>
          <w:rFonts w:ascii="Calibri" w:eastAsia="Times New Roman" w:hAnsi="Calibri" w:cs="Calibri"/>
          <w:color w:val="1A86B6"/>
          <w:sz w:val="24"/>
          <w:szCs w:val="24"/>
          <w:u w:val="single"/>
          <w:lang w:eastAsia="en-GB"/>
        </w:rPr>
        <w:t>.</w:t>
      </w:r>
      <w:proofErr w:type="gramEnd"/>
      <w:r w:rsidRPr="00D6504B">
        <w:rPr>
          <w:rFonts w:ascii="Calibri" w:eastAsia="Times New Roman" w:hAnsi="Calibri" w:cs="Calibri"/>
          <w:color w:val="1A86B6"/>
          <w:sz w:val="24"/>
          <w:szCs w:val="24"/>
          <w:u w:val="single"/>
          <w:lang w:eastAsia="en-GB"/>
        </w:rPr>
        <w:t xml:space="preserve"> (3)</w:t>
      </w:r>
      <w:r w:rsidRPr="00D6504B">
        <w:rPr>
          <w:rFonts w:ascii="Calibri" w:eastAsia="Times New Roman" w:hAnsi="Calibri" w:cs="Calibri"/>
          <w:color w:val="444444"/>
          <w:sz w:val="24"/>
          <w:szCs w:val="24"/>
          <w:lang w:eastAsia="en-GB"/>
        </w:rPr>
        <w:fldChar w:fldCharType="end"/>
      </w:r>
      <w:r w:rsidRPr="00D6504B">
        <w:rPr>
          <w:rFonts w:ascii="Calibri" w:eastAsia="Times New Roman" w:hAnsi="Calibri" w:cs="Calibri"/>
          <w:color w:val="444444"/>
          <w:sz w:val="24"/>
          <w:szCs w:val="24"/>
          <w:lang w:eastAsia="en-GB"/>
        </w:rPr>
        <w:t> </w:t>
      </w:r>
      <w:proofErr w:type="gramStart"/>
      <w:r w:rsidRPr="00D6504B">
        <w:rPr>
          <w:rFonts w:ascii="Calibri" w:eastAsia="Times New Roman" w:hAnsi="Calibri" w:cs="Calibri"/>
          <w:color w:val="444444"/>
          <w:sz w:val="24"/>
          <w:szCs w:val="24"/>
          <w:lang w:eastAsia="en-GB"/>
        </w:rPr>
        <w:t>din</w:t>
      </w:r>
      <w:proofErr w:type="gramEnd"/>
      <w:r w:rsidRPr="00D6504B">
        <w:rPr>
          <w:rFonts w:ascii="Calibri" w:eastAsia="Times New Roman" w:hAnsi="Calibri" w:cs="Calibri"/>
          <w:color w:val="444444"/>
          <w:sz w:val="24"/>
          <w:szCs w:val="24"/>
          <w:lang w:eastAsia="en-GB"/>
        </w:rPr>
        <w:t xml:space="preserve"> </w:t>
      </w:r>
      <w:proofErr w:type="spellStart"/>
      <w:r w:rsidRPr="00D6504B">
        <w:rPr>
          <w:rFonts w:ascii="Calibri" w:eastAsia="Times New Roman" w:hAnsi="Calibri" w:cs="Calibri"/>
          <w:color w:val="444444"/>
          <w:sz w:val="24"/>
          <w:szCs w:val="24"/>
          <w:lang w:eastAsia="en-GB"/>
        </w:rPr>
        <w:t>Hotărârea</w:t>
      </w:r>
      <w:proofErr w:type="spellEnd"/>
      <w:r w:rsidRPr="00D6504B">
        <w:rPr>
          <w:rFonts w:ascii="Calibri" w:eastAsia="Times New Roman" w:hAnsi="Calibri" w:cs="Calibri"/>
          <w:color w:val="444444"/>
          <w:sz w:val="24"/>
          <w:szCs w:val="24"/>
          <w:lang w:eastAsia="en-GB"/>
        </w:rPr>
        <w:t xml:space="preserve"> </w:t>
      </w:r>
      <w:proofErr w:type="spellStart"/>
      <w:r w:rsidRPr="00D6504B">
        <w:rPr>
          <w:rFonts w:ascii="Calibri" w:eastAsia="Times New Roman" w:hAnsi="Calibri" w:cs="Calibri"/>
          <w:color w:val="444444"/>
          <w:sz w:val="24"/>
          <w:szCs w:val="24"/>
          <w:lang w:eastAsia="en-GB"/>
        </w:rPr>
        <w:t>Guvernului</w:t>
      </w:r>
      <w:proofErr w:type="spellEnd"/>
      <w:r w:rsidRPr="00D6504B">
        <w:rPr>
          <w:rFonts w:ascii="Calibri" w:eastAsia="Times New Roman" w:hAnsi="Calibri" w:cs="Calibri"/>
          <w:color w:val="444444"/>
          <w:sz w:val="24"/>
          <w:szCs w:val="24"/>
          <w:lang w:eastAsia="en-GB"/>
        </w:rPr>
        <w:t xml:space="preserve"> nr. 26/2017 </w:t>
      </w:r>
      <w:proofErr w:type="spellStart"/>
      <w:r w:rsidRPr="00D6504B">
        <w:rPr>
          <w:rFonts w:ascii="Calibri" w:eastAsia="Times New Roman" w:hAnsi="Calibri" w:cs="Calibri"/>
          <w:color w:val="444444"/>
          <w:sz w:val="24"/>
          <w:szCs w:val="24"/>
          <w:lang w:eastAsia="en-GB"/>
        </w:rPr>
        <w:t>privind</w:t>
      </w:r>
      <w:proofErr w:type="spellEnd"/>
      <w:r w:rsidRPr="00D6504B">
        <w:rPr>
          <w:rFonts w:ascii="Calibri" w:eastAsia="Times New Roman" w:hAnsi="Calibri" w:cs="Calibri"/>
          <w:color w:val="444444"/>
          <w:sz w:val="24"/>
          <w:szCs w:val="24"/>
          <w:lang w:eastAsia="en-GB"/>
        </w:rPr>
        <w:t xml:space="preserve"> </w:t>
      </w:r>
      <w:proofErr w:type="spellStart"/>
      <w:r w:rsidRPr="00D6504B">
        <w:rPr>
          <w:rFonts w:ascii="Calibri" w:eastAsia="Times New Roman" w:hAnsi="Calibri" w:cs="Calibri"/>
          <w:color w:val="444444"/>
          <w:sz w:val="24"/>
          <w:szCs w:val="24"/>
          <w:lang w:eastAsia="en-GB"/>
        </w:rPr>
        <w:t>organizarea</w:t>
      </w:r>
      <w:proofErr w:type="spellEnd"/>
      <w:r w:rsidRPr="00D6504B">
        <w:rPr>
          <w:rFonts w:ascii="Calibri" w:eastAsia="Times New Roman" w:hAnsi="Calibri" w:cs="Calibri"/>
          <w:color w:val="444444"/>
          <w:sz w:val="24"/>
          <w:szCs w:val="24"/>
          <w:lang w:eastAsia="en-GB"/>
        </w:rPr>
        <w:t xml:space="preserve"> </w:t>
      </w:r>
      <w:proofErr w:type="spellStart"/>
      <w:r w:rsidRPr="00D6504B">
        <w:rPr>
          <w:rFonts w:ascii="Calibri" w:eastAsia="Times New Roman" w:hAnsi="Calibri" w:cs="Calibri"/>
          <w:color w:val="444444"/>
          <w:sz w:val="24"/>
          <w:szCs w:val="24"/>
          <w:lang w:eastAsia="en-GB"/>
        </w:rPr>
        <w:t>și</w:t>
      </w:r>
      <w:proofErr w:type="spellEnd"/>
      <w:r w:rsidRPr="00D6504B">
        <w:rPr>
          <w:rFonts w:ascii="Calibri" w:eastAsia="Times New Roman" w:hAnsi="Calibri" w:cs="Calibri"/>
          <w:color w:val="444444"/>
          <w:sz w:val="24"/>
          <w:szCs w:val="24"/>
          <w:lang w:eastAsia="en-GB"/>
        </w:rPr>
        <w:t xml:space="preserve"> </w:t>
      </w:r>
      <w:proofErr w:type="spellStart"/>
      <w:r w:rsidRPr="00D6504B">
        <w:rPr>
          <w:rFonts w:ascii="Calibri" w:eastAsia="Times New Roman" w:hAnsi="Calibri" w:cs="Calibri"/>
          <w:color w:val="444444"/>
          <w:sz w:val="24"/>
          <w:szCs w:val="24"/>
          <w:lang w:eastAsia="en-GB"/>
        </w:rPr>
        <w:t>funcționarea</w:t>
      </w:r>
      <w:proofErr w:type="spellEnd"/>
      <w:r w:rsidRPr="00D6504B">
        <w:rPr>
          <w:rFonts w:ascii="Calibri" w:eastAsia="Times New Roman" w:hAnsi="Calibri" w:cs="Calibri"/>
          <w:color w:val="444444"/>
          <w:sz w:val="24"/>
          <w:szCs w:val="24"/>
          <w:lang w:eastAsia="en-GB"/>
        </w:rPr>
        <w:t xml:space="preserve"> </w:t>
      </w:r>
      <w:proofErr w:type="spellStart"/>
      <w:r w:rsidRPr="00D6504B">
        <w:rPr>
          <w:rFonts w:ascii="Calibri" w:eastAsia="Times New Roman" w:hAnsi="Calibri" w:cs="Calibri"/>
          <w:color w:val="444444"/>
          <w:sz w:val="24"/>
          <w:szCs w:val="24"/>
          <w:lang w:eastAsia="en-GB"/>
        </w:rPr>
        <w:t>Ministerului</w:t>
      </w:r>
      <w:proofErr w:type="spellEnd"/>
      <w:r w:rsidRPr="00D6504B">
        <w:rPr>
          <w:rFonts w:ascii="Calibri" w:eastAsia="Times New Roman" w:hAnsi="Calibri" w:cs="Calibri"/>
          <w:color w:val="444444"/>
          <w:sz w:val="24"/>
          <w:szCs w:val="24"/>
          <w:lang w:eastAsia="en-GB"/>
        </w:rPr>
        <w:t xml:space="preserve"> </w:t>
      </w:r>
      <w:proofErr w:type="spellStart"/>
      <w:r w:rsidRPr="00D6504B">
        <w:rPr>
          <w:rFonts w:ascii="Calibri" w:eastAsia="Times New Roman" w:hAnsi="Calibri" w:cs="Calibri"/>
          <w:color w:val="444444"/>
          <w:sz w:val="24"/>
          <w:szCs w:val="24"/>
          <w:lang w:eastAsia="en-GB"/>
        </w:rPr>
        <w:t>Educației</w:t>
      </w:r>
      <w:proofErr w:type="spellEnd"/>
      <w:r w:rsidRPr="00D6504B">
        <w:rPr>
          <w:rFonts w:ascii="Calibri" w:eastAsia="Times New Roman" w:hAnsi="Calibri" w:cs="Calibri"/>
          <w:color w:val="444444"/>
          <w:sz w:val="24"/>
          <w:szCs w:val="24"/>
          <w:lang w:eastAsia="en-GB"/>
        </w:rPr>
        <w:t xml:space="preserve"> </w:t>
      </w:r>
      <w:proofErr w:type="spellStart"/>
      <w:r w:rsidRPr="00D6504B">
        <w:rPr>
          <w:rFonts w:ascii="Calibri" w:eastAsia="Times New Roman" w:hAnsi="Calibri" w:cs="Calibri"/>
          <w:color w:val="444444"/>
          <w:sz w:val="24"/>
          <w:szCs w:val="24"/>
          <w:lang w:eastAsia="en-GB"/>
        </w:rPr>
        <w:t>Naționale</w:t>
      </w:r>
      <w:proofErr w:type="spellEnd"/>
      <w:r w:rsidRPr="00D6504B">
        <w:rPr>
          <w:rFonts w:ascii="Calibri" w:eastAsia="Times New Roman" w:hAnsi="Calibri" w:cs="Calibri"/>
          <w:color w:val="444444"/>
          <w:sz w:val="24"/>
          <w:szCs w:val="24"/>
          <w:lang w:eastAsia="en-GB"/>
        </w:rPr>
        <w:t xml:space="preserve">, cu </w:t>
      </w:r>
      <w:proofErr w:type="spellStart"/>
      <w:r w:rsidRPr="00D6504B">
        <w:rPr>
          <w:rFonts w:ascii="Calibri" w:eastAsia="Times New Roman" w:hAnsi="Calibri" w:cs="Calibri"/>
          <w:color w:val="444444"/>
          <w:sz w:val="24"/>
          <w:szCs w:val="24"/>
          <w:lang w:eastAsia="en-GB"/>
        </w:rPr>
        <w:t>modificările</w:t>
      </w:r>
      <w:proofErr w:type="spellEnd"/>
      <w:r w:rsidRPr="00D6504B">
        <w:rPr>
          <w:rFonts w:ascii="Calibri" w:eastAsia="Times New Roman" w:hAnsi="Calibri" w:cs="Calibri"/>
          <w:color w:val="444444"/>
          <w:sz w:val="24"/>
          <w:szCs w:val="24"/>
          <w:lang w:eastAsia="en-GB"/>
        </w:rPr>
        <w:t xml:space="preserve"> </w:t>
      </w:r>
      <w:proofErr w:type="spellStart"/>
      <w:r w:rsidRPr="00D6504B">
        <w:rPr>
          <w:rFonts w:ascii="Calibri" w:eastAsia="Times New Roman" w:hAnsi="Calibri" w:cs="Calibri"/>
          <w:color w:val="444444"/>
          <w:sz w:val="24"/>
          <w:szCs w:val="24"/>
          <w:lang w:eastAsia="en-GB"/>
        </w:rPr>
        <w:t>și</w:t>
      </w:r>
      <w:proofErr w:type="spellEnd"/>
      <w:r w:rsidRPr="00D6504B">
        <w:rPr>
          <w:rFonts w:ascii="Calibri" w:eastAsia="Times New Roman" w:hAnsi="Calibri" w:cs="Calibri"/>
          <w:color w:val="444444"/>
          <w:sz w:val="24"/>
          <w:szCs w:val="24"/>
          <w:lang w:eastAsia="en-GB"/>
        </w:rPr>
        <w:t xml:space="preserve"> </w:t>
      </w:r>
      <w:proofErr w:type="spellStart"/>
      <w:r w:rsidRPr="00D6504B">
        <w:rPr>
          <w:rFonts w:ascii="Calibri" w:eastAsia="Times New Roman" w:hAnsi="Calibri" w:cs="Calibri"/>
          <w:color w:val="444444"/>
          <w:sz w:val="24"/>
          <w:szCs w:val="24"/>
          <w:lang w:eastAsia="en-GB"/>
        </w:rPr>
        <w:t>completările</w:t>
      </w:r>
      <w:proofErr w:type="spellEnd"/>
      <w:r w:rsidRPr="00D6504B">
        <w:rPr>
          <w:rFonts w:ascii="Calibri" w:eastAsia="Times New Roman" w:hAnsi="Calibri" w:cs="Calibri"/>
          <w:color w:val="444444"/>
          <w:sz w:val="24"/>
          <w:szCs w:val="24"/>
          <w:lang w:eastAsia="en-GB"/>
        </w:rPr>
        <w:t xml:space="preserve"> </w:t>
      </w:r>
      <w:proofErr w:type="spellStart"/>
      <w:r w:rsidRPr="00D6504B">
        <w:rPr>
          <w:rFonts w:ascii="Calibri" w:eastAsia="Times New Roman" w:hAnsi="Calibri" w:cs="Calibri"/>
          <w:color w:val="444444"/>
          <w:sz w:val="24"/>
          <w:szCs w:val="24"/>
          <w:lang w:eastAsia="en-GB"/>
        </w:rPr>
        <w:t>ulterioare</w:t>
      </w:r>
      <w:proofErr w:type="spellEnd"/>
      <w:r w:rsidRPr="00D6504B">
        <w:rPr>
          <w:rFonts w:ascii="Calibri" w:eastAsia="Times New Roman" w:hAnsi="Calibri" w:cs="Calibri"/>
          <w:color w:val="444444"/>
          <w:sz w:val="24"/>
          <w:szCs w:val="24"/>
          <w:lang w:eastAsia="en-GB"/>
        </w:rPr>
        <w:t>,</w:t>
      </w:r>
    </w:p>
    <w:p w:rsidR="00D6504B" w:rsidRPr="00D6504B" w:rsidRDefault="00D6504B" w:rsidP="00D6504B">
      <w:pPr>
        <w:shd w:val="clear" w:color="auto" w:fill="FFFFFF"/>
        <w:spacing w:after="0" w:line="360" w:lineRule="auto"/>
        <w:jc w:val="both"/>
        <w:rPr>
          <w:rFonts w:ascii="Calibri" w:eastAsia="Times New Roman" w:hAnsi="Calibri" w:cs="Calibri"/>
          <w:color w:val="333333"/>
          <w:sz w:val="24"/>
          <w:szCs w:val="24"/>
          <w:lang w:eastAsia="en-GB"/>
        </w:rPr>
      </w:pPr>
      <w:proofErr w:type="spellStart"/>
      <w:proofErr w:type="gramStart"/>
      <w:r w:rsidRPr="00D6504B">
        <w:rPr>
          <w:rFonts w:ascii="Calibri" w:eastAsia="Times New Roman" w:hAnsi="Calibri" w:cs="Calibri"/>
          <w:color w:val="444444"/>
          <w:sz w:val="24"/>
          <w:szCs w:val="24"/>
          <w:lang w:eastAsia="en-GB"/>
        </w:rPr>
        <w:t>ministrul</w:t>
      </w:r>
      <w:proofErr w:type="spellEnd"/>
      <w:proofErr w:type="gramEnd"/>
      <w:r w:rsidRPr="00D6504B">
        <w:rPr>
          <w:rFonts w:ascii="Calibri" w:eastAsia="Times New Roman" w:hAnsi="Calibri" w:cs="Calibri"/>
          <w:color w:val="444444"/>
          <w:sz w:val="24"/>
          <w:szCs w:val="24"/>
          <w:lang w:eastAsia="en-GB"/>
        </w:rPr>
        <w:t xml:space="preserve"> </w:t>
      </w:r>
      <w:proofErr w:type="spellStart"/>
      <w:r w:rsidRPr="00D6504B">
        <w:rPr>
          <w:rFonts w:ascii="Calibri" w:eastAsia="Times New Roman" w:hAnsi="Calibri" w:cs="Calibri"/>
          <w:color w:val="444444"/>
          <w:sz w:val="24"/>
          <w:szCs w:val="24"/>
          <w:lang w:eastAsia="en-GB"/>
        </w:rPr>
        <w:t>educației</w:t>
      </w:r>
      <w:proofErr w:type="spellEnd"/>
      <w:r w:rsidRPr="00D6504B">
        <w:rPr>
          <w:rFonts w:ascii="Calibri" w:eastAsia="Times New Roman" w:hAnsi="Calibri" w:cs="Calibri"/>
          <w:color w:val="444444"/>
          <w:sz w:val="24"/>
          <w:szCs w:val="24"/>
          <w:lang w:eastAsia="en-GB"/>
        </w:rPr>
        <w:t xml:space="preserve"> </w:t>
      </w:r>
      <w:proofErr w:type="spellStart"/>
      <w:r w:rsidRPr="00D6504B">
        <w:rPr>
          <w:rFonts w:ascii="Calibri" w:eastAsia="Times New Roman" w:hAnsi="Calibri" w:cs="Calibri"/>
          <w:color w:val="444444"/>
          <w:sz w:val="24"/>
          <w:szCs w:val="24"/>
          <w:lang w:eastAsia="en-GB"/>
        </w:rPr>
        <w:t>naționale</w:t>
      </w:r>
      <w:proofErr w:type="spellEnd"/>
      <w:r w:rsidRPr="00D6504B">
        <w:rPr>
          <w:rFonts w:ascii="Calibri" w:eastAsia="Times New Roman" w:hAnsi="Calibri" w:cs="Calibri"/>
          <w:color w:val="444444"/>
          <w:sz w:val="24"/>
          <w:szCs w:val="24"/>
          <w:lang w:eastAsia="en-GB"/>
        </w:rPr>
        <w:t xml:space="preserve"> </w:t>
      </w:r>
      <w:proofErr w:type="spellStart"/>
      <w:r w:rsidRPr="00D6504B">
        <w:rPr>
          <w:rFonts w:ascii="Calibri" w:eastAsia="Times New Roman" w:hAnsi="Calibri" w:cs="Calibri"/>
          <w:color w:val="444444"/>
          <w:sz w:val="24"/>
          <w:szCs w:val="24"/>
          <w:lang w:eastAsia="en-GB"/>
        </w:rPr>
        <w:t>emite</w:t>
      </w:r>
      <w:proofErr w:type="spellEnd"/>
      <w:r w:rsidRPr="00D6504B">
        <w:rPr>
          <w:rFonts w:ascii="Calibri" w:eastAsia="Times New Roman" w:hAnsi="Calibri" w:cs="Calibri"/>
          <w:color w:val="444444"/>
          <w:sz w:val="24"/>
          <w:szCs w:val="24"/>
          <w:lang w:eastAsia="en-GB"/>
        </w:rPr>
        <w:t xml:space="preserve"> </w:t>
      </w:r>
      <w:proofErr w:type="spellStart"/>
      <w:r w:rsidRPr="00D6504B">
        <w:rPr>
          <w:rFonts w:ascii="Calibri" w:eastAsia="Times New Roman" w:hAnsi="Calibri" w:cs="Calibri"/>
          <w:color w:val="444444"/>
          <w:sz w:val="24"/>
          <w:szCs w:val="24"/>
          <w:lang w:eastAsia="en-GB"/>
        </w:rPr>
        <w:t>prezentul</w:t>
      </w:r>
      <w:proofErr w:type="spellEnd"/>
      <w:r w:rsidRPr="00D6504B">
        <w:rPr>
          <w:rFonts w:ascii="Calibri" w:eastAsia="Times New Roman" w:hAnsi="Calibri" w:cs="Calibri"/>
          <w:color w:val="444444"/>
          <w:sz w:val="24"/>
          <w:szCs w:val="24"/>
          <w:lang w:eastAsia="en-GB"/>
        </w:rPr>
        <w:t xml:space="preserve"> </w:t>
      </w:r>
      <w:proofErr w:type="spellStart"/>
      <w:r w:rsidRPr="00D6504B">
        <w:rPr>
          <w:rFonts w:ascii="Calibri" w:eastAsia="Times New Roman" w:hAnsi="Calibri" w:cs="Calibri"/>
          <w:color w:val="444444"/>
          <w:sz w:val="24"/>
          <w:szCs w:val="24"/>
          <w:lang w:eastAsia="en-GB"/>
        </w:rPr>
        <w:t>ordin</w:t>
      </w:r>
      <w:proofErr w:type="spellEnd"/>
      <w:r w:rsidRPr="00D6504B">
        <w:rPr>
          <w:rFonts w:ascii="Calibri" w:eastAsia="Times New Roman" w:hAnsi="Calibri" w:cs="Calibri"/>
          <w:color w:val="444444"/>
          <w:sz w:val="24"/>
          <w:szCs w:val="24"/>
          <w:lang w:eastAsia="en-GB"/>
        </w:rPr>
        <w:t>.</w:t>
      </w:r>
    </w:p>
    <w:p w:rsidR="00D6504B" w:rsidRPr="00D6504B" w:rsidRDefault="00D6504B" w:rsidP="00D6504B">
      <w:pPr>
        <w:shd w:val="clear" w:color="auto" w:fill="FFFFFF"/>
        <w:spacing w:before="225" w:after="75" w:line="360" w:lineRule="auto"/>
        <w:jc w:val="both"/>
        <w:outlineLvl w:val="3"/>
        <w:rPr>
          <w:rFonts w:ascii="Calibri" w:eastAsia="Times New Roman" w:hAnsi="Calibri" w:cs="Calibri"/>
          <w:b/>
          <w:bCs/>
          <w:color w:val="333333"/>
          <w:sz w:val="24"/>
          <w:szCs w:val="24"/>
          <w:lang w:eastAsia="en-GB"/>
        </w:rPr>
      </w:pPr>
      <w:r w:rsidRPr="00D6504B">
        <w:rPr>
          <w:rFonts w:ascii="Calibri" w:eastAsia="Times New Roman" w:hAnsi="Calibri" w:cs="Calibri"/>
          <w:b/>
          <w:bCs/>
          <w:color w:val="1A86B6"/>
          <w:sz w:val="24"/>
          <w:szCs w:val="24"/>
          <w:u w:val="single"/>
          <w:lang w:eastAsia="en-GB"/>
        </w:rPr>
        <w:t>Art. I. -</w:t>
      </w:r>
    </w:p>
    <w:p w:rsidR="00D6504B" w:rsidRPr="00D6504B" w:rsidRDefault="00D6504B" w:rsidP="00D6504B">
      <w:pPr>
        <w:shd w:val="clear" w:color="auto" w:fill="FFFFFF"/>
        <w:spacing w:after="150" w:line="360" w:lineRule="auto"/>
        <w:jc w:val="both"/>
        <w:rPr>
          <w:rFonts w:ascii="Calibri" w:eastAsia="Times New Roman" w:hAnsi="Calibri" w:cs="Calibri"/>
          <w:color w:val="333333"/>
          <w:sz w:val="24"/>
          <w:szCs w:val="24"/>
          <w:lang w:eastAsia="en-GB"/>
        </w:rPr>
      </w:pPr>
      <w:hyperlink r:id="rId7" w:anchor="p-265715305" w:tgtFrame="_blank" w:history="1">
        <w:proofErr w:type="spellStart"/>
        <w:r w:rsidRPr="00D6504B">
          <w:rPr>
            <w:rFonts w:ascii="Calibri" w:eastAsia="Times New Roman" w:hAnsi="Calibri" w:cs="Calibri"/>
            <w:color w:val="1A86B6"/>
            <w:sz w:val="24"/>
            <w:szCs w:val="24"/>
            <w:u w:val="single"/>
            <w:lang w:eastAsia="en-GB"/>
          </w:rPr>
          <w:t>Articolul</w:t>
        </w:r>
        <w:proofErr w:type="spellEnd"/>
        <w:r w:rsidRPr="00D6504B">
          <w:rPr>
            <w:rFonts w:ascii="Calibri" w:eastAsia="Times New Roman" w:hAnsi="Calibri" w:cs="Calibri"/>
            <w:color w:val="1A86B6"/>
            <w:sz w:val="24"/>
            <w:szCs w:val="24"/>
            <w:u w:val="single"/>
            <w:lang w:eastAsia="en-GB"/>
          </w:rPr>
          <w:t xml:space="preserve"> 17</w:t>
        </w:r>
      </w:hyperlink>
      <w:r w:rsidRPr="00D6504B">
        <w:rPr>
          <w:rFonts w:ascii="Calibri" w:eastAsia="Times New Roman" w:hAnsi="Calibri" w:cs="Calibri"/>
          <w:color w:val="444444"/>
          <w:sz w:val="24"/>
          <w:szCs w:val="24"/>
          <w:lang w:eastAsia="en-GB"/>
        </w:rPr>
        <w:t xml:space="preserve"> din </w:t>
      </w:r>
      <w:proofErr w:type="spellStart"/>
      <w:r w:rsidRPr="00D6504B">
        <w:rPr>
          <w:rFonts w:ascii="Calibri" w:eastAsia="Times New Roman" w:hAnsi="Calibri" w:cs="Calibri"/>
          <w:color w:val="444444"/>
          <w:sz w:val="24"/>
          <w:szCs w:val="24"/>
          <w:lang w:eastAsia="en-GB"/>
        </w:rPr>
        <w:t>Ordinul</w:t>
      </w:r>
      <w:proofErr w:type="spellEnd"/>
      <w:r w:rsidRPr="00D6504B">
        <w:rPr>
          <w:rFonts w:ascii="Calibri" w:eastAsia="Times New Roman" w:hAnsi="Calibri" w:cs="Calibri"/>
          <w:color w:val="444444"/>
          <w:sz w:val="24"/>
          <w:szCs w:val="24"/>
          <w:lang w:eastAsia="en-GB"/>
        </w:rPr>
        <w:t xml:space="preserve"> </w:t>
      </w:r>
      <w:proofErr w:type="spellStart"/>
      <w:r w:rsidRPr="00D6504B">
        <w:rPr>
          <w:rFonts w:ascii="Calibri" w:eastAsia="Times New Roman" w:hAnsi="Calibri" w:cs="Calibri"/>
          <w:color w:val="444444"/>
          <w:sz w:val="24"/>
          <w:szCs w:val="24"/>
          <w:lang w:eastAsia="en-GB"/>
        </w:rPr>
        <w:t>ministrului</w:t>
      </w:r>
      <w:proofErr w:type="spellEnd"/>
      <w:r w:rsidRPr="00D6504B">
        <w:rPr>
          <w:rFonts w:ascii="Calibri" w:eastAsia="Times New Roman" w:hAnsi="Calibri" w:cs="Calibri"/>
          <w:color w:val="444444"/>
          <w:sz w:val="24"/>
          <w:szCs w:val="24"/>
          <w:lang w:eastAsia="en-GB"/>
        </w:rPr>
        <w:t xml:space="preserve"> </w:t>
      </w:r>
      <w:proofErr w:type="spellStart"/>
      <w:r w:rsidRPr="00D6504B">
        <w:rPr>
          <w:rFonts w:ascii="Calibri" w:eastAsia="Times New Roman" w:hAnsi="Calibri" w:cs="Calibri"/>
          <w:color w:val="444444"/>
          <w:sz w:val="24"/>
          <w:szCs w:val="24"/>
          <w:lang w:eastAsia="en-GB"/>
        </w:rPr>
        <w:t>educației</w:t>
      </w:r>
      <w:proofErr w:type="spellEnd"/>
      <w:r w:rsidRPr="00D6504B">
        <w:rPr>
          <w:rFonts w:ascii="Calibri" w:eastAsia="Times New Roman" w:hAnsi="Calibri" w:cs="Calibri"/>
          <w:color w:val="444444"/>
          <w:sz w:val="24"/>
          <w:szCs w:val="24"/>
          <w:lang w:eastAsia="en-GB"/>
        </w:rPr>
        <w:t xml:space="preserve"> </w:t>
      </w:r>
      <w:proofErr w:type="spellStart"/>
      <w:r w:rsidRPr="00D6504B">
        <w:rPr>
          <w:rFonts w:ascii="Calibri" w:eastAsia="Times New Roman" w:hAnsi="Calibri" w:cs="Calibri"/>
          <w:color w:val="444444"/>
          <w:sz w:val="24"/>
          <w:szCs w:val="24"/>
          <w:lang w:eastAsia="en-GB"/>
        </w:rPr>
        <w:t>naționale</w:t>
      </w:r>
      <w:proofErr w:type="spellEnd"/>
      <w:r w:rsidRPr="00D6504B">
        <w:rPr>
          <w:rFonts w:ascii="Calibri" w:eastAsia="Times New Roman" w:hAnsi="Calibri" w:cs="Calibri"/>
          <w:color w:val="444444"/>
          <w:sz w:val="24"/>
          <w:szCs w:val="24"/>
          <w:lang w:eastAsia="en-GB"/>
        </w:rPr>
        <w:t xml:space="preserve"> nr. </w:t>
      </w:r>
      <w:proofErr w:type="gramStart"/>
      <w:r w:rsidRPr="00D6504B">
        <w:rPr>
          <w:rFonts w:ascii="Calibri" w:eastAsia="Times New Roman" w:hAnsi="Calibri" w:cs="Calibri"/>
          <w:color w:val="444444"/>
          <w:sz w:val="24"/>
          <w:szCs w:val="24"/>
          <w:lang w:eastAsia="en-GB"/>
        </w:rPr>
        <w:t xml:space="preserve">3.622/2018 </w:t>
      </w:r>
      <w:proofErr w:type="spellStart"/>
      <w:r w:rsidRPr="00D6504B">
        <w:rPr>
          <w:rFonts w:ascii="Calibri" w:eastAsia="Times New Roman" w:hAnsi="Calibri" w:cs="Calibri"/>
          <w:color w:val="444444"/>
          <w:sz w:val="24"/>
          <w:szCs w:val="24"/>
          <w:lang w:eastAsia="en-GB"/>
        </w:rPr>
        <w:t>privind</w:t>
      </w:r>
      <w:proofErr w:type="spellEnd"/>
      <w:r w:rsidRPr="00D6504B">
        <w:rPr>
          <w:rFonts w:ascii="Calibri" w:eastAsia="Times New Roman" w:hAnsi="Calibri" w:cs="Calibri"/>
          <w:color w:val="444444"/>
          <w:sz w:val="24"/>
          <w:szCs w:val="24"/>
          <w:lang w:eastAsia="en-GB"/>
        </w:rPr>
        <w:t xml:space="preserve"> </w:t>
      </w:r>
      <w:proofErr w:type="spellStart"/>
      <w:r w:rsidRPr="00D6504B">
        <w:rPr>
          <w:rFonts w:ascii="Calibri" w:eastAsia="Times New Roman" w:hAnsi="Calibri" w:cs="Calibri"/>
          <w:color w:val="444444"/>
          <w:sz w:val="24"/>
          <w:szCs w:val="24"/>
          <w:lang w:eastAsia="en-GB"/>
        </w:rPr>
        <w:t>aprobarea</w:t>
      </w:r>
      <w:proofErr w:type="spellEnd"/>
      <w:r w:rsidRPr="00D6504B">
        <w:rPr>
          <w:rFonts w:ascii="Calibri" w:eastAsia="Times New Roman" w:hAnsi="Calibri" w:cs="Calibri"/>
          <w:color w:val="444444"/>
          <w:sz w:val="24"/>
          <w:szCs w:val="24"/>
          <w:lang w:eastAsia="en-GB"/>
        </w:rPr>
        <w:t xml:space="preserve"> </w:t>
      </w:r>
      <w:proofErr w:type="spellStart"/>
      <w:r w:rsidRPr="00D6504B">
        <w:rPr>
          <w:rFonts w:ascii="Calibri" w:eastAsia="Times New Roman" w:hAnsi="Calibri" w:cs="Calibri"/>
          <w:color w:val="444444"/>
          <w:sz w:val="24"/>
          <w:szCs w:val="24"/>
          <w:lang w:eastAsia="en-GB"/>
        </w:rPr>
        <w:t>planurilor-cadru</w:t>
      </w:r>
      <w:proofErr w:type="spellEnd"/>
      <w:r w:rsidRPr="00D6504B">
        <w:rPr>
          <w:rFonts w:ascii="Calibri" w:eastAsia="Times New Roman" w:hAnsi="Calibri" w:cs="Calibri"/>
          <w:color w:val="444444"/>
          <w:sz w:val="24"/>
          <w:szCs w:val="24"/>
          <w:lang w:eastAsia="en-GB"/>
        </w:rPr>
        <w:t xml:space="preserve"> </w:t>
      </w:r>
      <w:proofErr w:type="spellStart"/>
      <w:r w:rsidRPr="00D6504B">
        <w:rPr>
          <w:rFonts w:ascii="Calibri" w:eastAsia="Times New Roman" w:hAnsi="Calibri" w:cs="Calibri"/>
          <w:color w:val="444444"/>
          <w:sz w:val="24"/>
          <w:szCs w:val="24"/>
          <w:lang w:eastAsia="en-GB"/>
        </w:rPr>
        <w:t>pentru</w:t>
      </w:r>
      <w:proofErr w:type="spellEnd"/>
      <w:r w:rsidRPr="00D6504B">
        <w:rPr>
          <w:rFonts w:ascii="Calibri" w:eastAsia="Times New Roman" w:hAnsi="Calibri" w:cs="Calibri"/>
          <w:color w:val="444444"/>
          <w:sz w:val="24"/>
          <w:szCs w:val="24"/>
          <w:lang w:eastAsia="en-GB"/>
        </w:rPr>
        <w:t xml:space="preserve"> </w:t>
      </w:r>
      <w:proofErr w:type="spellStart"/>
      <w:r w:rsidRPr="00D6504B">
        <w:rPr>
          <w:rFonts w:ascii="Calibri" w:eastAsia="Times New Roman" w:hAnsi="Calibri" w:cs="Calibri"/>
          <w:color w:val="444444"/>
          <w:sz w:val="24"/>
          <w:szCs w:val="24"/>
          <w:lang w:eastAsia="en-GB"/>
        </w:rPr>
        <w:t>învățământul</w:t>
      </w:r>
      <w:proofErr w:type="spellEnd"/>
      <w:r w:rsidRPr="00D6504B">
        <w:rPr>
          <w:rFonts w:ascii="Calibri" w:eastAsia="Times New Roman" w:hAnsi="Calibri" w:cs="Calibri"/>
          <w:color w:val="444444"/>
          <w:sz w:val="24"/>
          <w:szCs w:val="24"/>
          <w:lang w:eastAsia="en-GB"/>
        </w:rPr>
        <w:t xml:space="preserve"> special </w:t>
      </w:r>
      <w:proofErr w:type="spellStart"/>
      <w:r w:rsidRPr="00D6504B">
        <w:rPr>
          <w:rFonts w:ascii="Calibri" w:eastAsia="Times New Roman" w:hAnsi="Calibri" w:cs="Calibri"/>
          <w:color w:val="444444"/>
          <w:sz w:val="24"/>
          <w:szCs w:val="24"/>
          <w:lang w:eastAsia="en-GB"/>
        </w:rPr>
        <w:t>preșcolar</w:t>
      </w:r>
      <w:proofErr w:type="spellEnd"/>
      <w:r w:rsidRPr="00D6504B">
        <w:rPr>
          <w:rFonts w:ascii="Calibri" w:eastAsia="Times New Roman" w:hAnsi="Calibri" w:cs="Calibri"/>
          <w:color w:val="444444"/>
          <w:sz w:val="24"/>
          <w:szCs w:val="24"/>
          <w:lang w:eastAsia="en-GB"/>
        </w:rPr>
        <w:t xml:space="preserve">, </w:t>
      </w:r>
      <w:proofErr w:type="spellStart"/>
      <w:r w:rsidRPr="00D6504B">
        <w:rPr>
          <w:rFonts w:ascii="Calibri" w:eastAsia="Times New Roman" w:hAnsi="Calibri" w:cs="Calibri"/>
          <w:color w:val="444444"/>
          <w:sz w:val="24"/>
          <w:szCs w:val="24"/>
          <w:lang w:eastAsia="en-GB"/>
        </w:rPr>
        <w:t>primar</w:t>
      </w:r>
      <w:proofErr w:type="spellEnd"/>
      <w:r w:rsidRPr="00D6504B">
        <w:rPr>
          <w:rFonts w:ascii="Calibri" w:eastAsia="Times New Roman" w:hAnsi="Calibri" w:cs="Calibri"/>
          <w:color w:val="444444"/>
          <w:sz w:val="24"/>
          <w:szCs w:val="24"/>
          <w:lang w:eastAsia="en-GB"/>
        </w:rPr>
        <w:t xml:space="preserve"> </w:t>
      </w:r>
      <w:proofErr w:type="spellStart"/>
      <w:r w:rsidRPr="00D6504B">
        <w:rPr>
          <w:rFonts w:ascii="Calibri" w:eastAsia="Times New Roman" w:hAnsi="Calibri" w:cs="Calibri"/>
          <w:color w:val="444444"/>
          <w:sz w:val="24"/>
          <w:szCs w:val="24"/>
          <w:lang w:eastAsia="en-GB"/>
        </w:rPr>
        <w:t>și</w:t>
      </w:r>
      <w:proofErr w:type="spellEnd"/>
      <w:r w:rsidRPr="00D6504B">
        <w:rPr>
          <w:rFonts w:ascii="Calibri" w:eastAsia="Times New Roman" w:hAnsi="Calibri" w:cs="Calibri"/>
          <w:color w:val="444444"/>
          <w:sz w:val="24"/>
          <w:szCs w:val="24"/>
          <w:lang w:eastAsia="en-GB"/>
        </w:rPr>
        <w:t xml:space="preserve"> </w:t>
      </w:r>
      <w:proofErr w:type="spellStart"/>
      <w:r w:rsidRPr="00D6504B">
        <w:rPr>
          <w:rFonts w:ascii="Calibri" w:eastAsia="Times New Roman" w:hAnsi="Calibri" w:cs="Calibri"/>
          <w:color w:val="444444"/>
          <w:sz w:val="24"/>
          <w:szCs w:val="24"/>
          <w:lang w:eastAsia="en-GB"/>
        </w:rPr>
        <w:t>gimnazial</w:t>
      </w:r>
      <w:proofErr w:type="spellEnd"/>
      <w:r w:rsidRPr="00D6504B">
        <w:rPr>
          <w:rFonts w:ascii="Calibri" w:eastAsia="Times New Roman" w:hAnsi="Calibri" w:cs="Calibri"/>
          <w:color w:val="444444"/>
          <w:sz w:val="24"/>
          <w:szCs w:val="24"/>
          <w:lang w:eastAsia="en-GB"/>
        </w:rPr>
        <w:t xml:space="preserve">, </w:t>
      </w:r>
      <w:proofErr w:type="spellStart"/>
      <w:r w:rsidRPr="00D6504B">
        <w:rPr>
          <w:rFonts w:ascii="Calibri" w:eastAsia="Times New Roman" w:hAnsi="Calibri" w:cs="Calibri"/>
          <w:color w:val="444444"/>
          <w:sz w:val="24"/>
          <w:szCs w:val="24"/>
          <w:lang w:eastAsia="en-GB"/>
        </w:rPr>
        <w:t>publicat</w:t>
      </w:r>
      <w:proofErr w:type="spellEnd"/>
      <w:r w:rsidRPr="00D6504B">
        <w:rPr>
          <w:rFonts w:ascii="Calibri" w:eastAsia="Times New Roman" w:hAnsi="Calibri" w:cs="Calibri"/>
          <w:color w:val="444444"/>
          <w:sz w:val="24"/>
          <w:szCs w:val="24"/>
          <w:lang w:eastAsia="en-GB"/>
        </w:rPr>
        <w:t xml:space="preserve"> </w:t>
      </w:r>
      <w:proofErr w:type="spellStart"/>
      <w:r w:rsidRPr="00D6504B">
        <w:rPr>
          <w:rFonts w:ascii="Calibri" w:eastAsia="Times New Roman" w:hAnsi="Calibri" w:cs="Calibri"/>
          <w:color w:val="444444"/>
          <w:sz w:val="24"/>
          <w:szCs w:val="24"/>
          <w:lang w:eastAsia="en-GB"/>
        </w:rPr>
        <w:t>în</w:t>
      </w:r>
      <w:proofErr w:type="spellEnd"/>
      <w:r w:rsidRPr="00D6504B">
        <w:rPr>
          <w:rFonts w:ascii="Calibri" w:eastAsia="Times New Roman" w:hAnsi="Calibri" w:cs="Calibri"/>
          <w:color w:val="444444"/>
          <w:sz w:val="24"/>
          <w:szCs w:val="24"/>
          <w:lang w:eastAsia="en-GB"/>
        </w:rPr>
        <w:t xml:space="preserve"> </w:t>
      </w:r>
      <w:proofErr w:type="spellStart"/>
      <w:r w:rsidRPr="00D6504B">
        <w:rPr>
          <w:rFonts w:ascii="Calibri" w:eastAsia="Times New Roman" w:hAnsi="Calibri" w:cs="Calibri"/>
          <w:color w:val="444444"/>
          <w:sz w:val="24"/>
          <w:szCs w:val="24"/>
          <w:lang w:eastAsia="en-GB"/>
        </w:rPr>
        <w:t>Monitorul</w:t>
      </w:r>
      <w:proofErr w:type="spellEnd"/>
      <w:r w:rsidRPr="00D6504B">
        <w:rPr>
          <w:rFonts w:ascii="Calibri" w:eastAsia="Times New Roman" w:hAnsi="Calibri" w:cs="Calibri"/>
          <w:color w:val="444444"/>
          <w:sz w:val="24"/>
          <w:szCs w:val="24"/>
          <w:lang w:eastAsia="en-GB"/>
        </w:rPr>
        <w:t xml:space="preserve"> </w:t>
      </w:r>
      <w:proofErr w:type="spellStart"/>
      <w:r w:rsidRPr="00D6504B">
        <w:rPr>
          <w:rFonts w:ascii="Calibri" w:eastAsia="Times New Roman" w:hAnsi="Calibri" w:cs="Calibri"/>
          <w:color w:val="444444"/>
          <w:sz w:val="24"/>
          <w:szCs w:val="24"/>
          <w:lang w:eastAsia="en-GB"/>
        </w:rPr>
        <w:t>Oficial</w:t>
      </w:r>
      <w:proofErr w:type="spellEnd"/>
      <w:r w:rsidRPr="00D6504B">
        <w:rPr>
          <w:rFonts w:ascii="Calibri" w:eastAsia="Times New Roman" w:hAnsi="Calibri" w:cs="Calibri"/>
          <w:color w:val="444444"/>
          <w:sz w:val="24"/>
          <w:szCs w:val="24"/>
          <w:lang w:eastAsia="en-GB"/>
        </w:rPr>
        <w:t xml:space="preserve"> al </w:t>
      </w:r>
      <w:proofErr w:type="spellStart"/>
      <w:r w:rsidRPr="00D6504B">
        <w:rPr>
          <w:rFonts w:ascii="Calibri" w:eastAsia="Times New Roman" w:hAnsi="Calibri" w:cs="Calibri"/>
          <w:color w:val="444444"/>
          <w:sz w:val="24"/>
          <w:szCs w:val="24"/>
          <w:lang w:eastAsia="en-GB"/>
        </w:rPr>
        <w:t>României</w:t>
      </w:r>
      <w:proofErr w:type="spellEnd"/>
      <w:r w:rsidRPr="00D6504B">
        <w:rPr>
          <w:rFonts w:ascii="Calibri" w:eastAsia="Times New Roman" w:hAnsi="Calibri" w:cs="Calibri"/>
          <w:color w:val="444444"/>
          <w:sz w:val="24"/>
          <w:szCs w:val="24"/>
          <w:lang w:eastAsia="en-GB"/>
        </w:rPr>
        <w:t xml:space="preserve">, </w:t>
      </w:r>
      <w:proofErr w:type="spellStart"/>
      <w:r w:rsidRPr="00D6504B">
        <w:rPr>
          <w:rFonts w:ascii="Calibri" w:eastAsia="Times New Roman" w:hAnsi="Calibri" w:cs="Calibri"/>
          <w:color w:val="444444"/>
          <w:sz w:val="24"/>
          <w:szCs w:val="24"/>
          <w:lang w:eastAsia="en-GB"/>
        </w:rPr>
        <w:t>Partea</w:t>
      </w:r>
      <w:proofErr w:type="spellEnd"/>
      <w:r w:rsidRPr="00D6504B">
        <w:rPr>
          <w:rFonts w:ascii="Calibri" w:eastAsia="Times New Roman" w:hAnsi="Calibri" w:cs="Calibri"/>
          <w:color w:val="444444"/>
          <w:sz w:val="24"/>
          <w:szCs w:val="24"/>
          <w:lang w:eastAsia="en-GB"/>
        </w:rPr>
        <w:t xml:space="preserve"> I, nr.</w:t>
      </w:r>
      <w:proofErr w:type="gramEnd"/>
      <w:r w:rsidRPr="00D6504B">
        <w:rPr>
          <w:rFonts w:ascii="Calibri" w:eastAsia="Times New Roman" w:hAnsi="Calibri" w:cs="Calibri"/>
          <w:color w:val="444444"/>
          <w:sz w:val="24"/>
          <w:szCs w:val="24"/>
          <w:lang w:eastAsia="en-GB"/>
        </w:rPr>
        <w:t xml:space="preserve"> 425 din 18 </w:t>
      </w:r>
      <w:proofErr w:type="spellStart"/>
      <w:r w:rsidRPr="00D6504B">
        <w:rPr>
          <w:rFonts w:ascii="Calibri" w:eastAsia="Times New Roman" w:hAnsi="Calibri" w:cs="Calibri"/>
          <w:color w:val="444444"/>
          <w:sz w:val="24"/>
          <w:szCs w:val="24"/>
          <w:lang w:eastAsia="en-GB"/>
        </w:rPr>
        <w:t>mai</w:t>
      </w:r>
      <w:proofErr w:type="spellEnd"/>
      <w:r w:rsidRPr="00D6504B">
        <w:rPr>
          <w:rFonts w:ascii="Calibri" w:eastAsia="Times New Roman" w:hAnsi="Calibri" w:cs="Calibri"/>
          <w:color w:val="444444"/>
          <w:sz w:val="24"/>
          <w:szCs w:val="24"/>
          <w:lang w:eastAsia="en-GB"/>
        </w:rPr>
        <w:t xml:space="preserve"> 2018, cu </w:t>
      </w:r>
      <w:proofErr w:type="spellStart"/>
      <w:r w:rsidRPr="00D6504B">
        <w:rPr>
          <w:rFonts w:ascii="Calibri" w:eastAsia="Times New Roman" w:hAnsi="Calibri" w:cs="Calibri"/>
          <w:color w:val="444444"/>
          <w:sz w:val="24"/>
          <w:szCs w:val="24"/>
          <w:lang w:eastAsia="en-GB"/>
        </w:rPr>
        <w:t>modificările</w:t>
      </w:r>
      <w:proofErr w:type="spellEnd"/>
      <w:r w:rsidRPr="00D6504B">
        <w:rPr>
          <w:rFonts w:ascii="Calibri" w:eastAsia="Times New Roman" w:hAnsi="Calibri" w:cs="Calibri"/>
          <w:color w:val="444444"/>
          <w:sz w:val="24"/>
          <w:szCs w:val="24"/>
          <w:lang w:eastAsia="en-GB"/>
        </w:rPr>
        <w:t xml:space="preserve"> </w:t>
      </w:r>
      <w:proofErr w:type="spellStart"/>
      <w:r w:rsidRPr="00D6504B">
        <w:rPr>
          <w:rFonts w:ascii="Calibri" w:eastAsia="Times New Roman" w:hAnsi="Calibri" w:cs="Calibri"/>
          <w:color w:val="444444"/>
          <w:sz w:val="24"/>
          <w:szCs w:val="24"/>
          <w:lang w:eastAsia="en-GB"/>
        </w:rPr>
        <w:t>ulterioare</w:t>
      </w:r>
      <w:proofErr w:type="spellEnd"/>
      <w:r w:rsidRPr="00D6504B">
        <w:rPr>
          <w:rFonts w:ascii="Calibri" w:eastAsia="Times New Roman" w:hAnsi="Calibri" w:cs="Calibri"/>
          <w:color w:val="444444"/>
          <w:sz w:val="24"/>
          <w:szCs w:val="24"/>
          <w:lang w:eastAsia="en-GB"/>
        </w:rPr>
        <w:t xml:space="preserve">, se </w:t>
      </w:r>
      <w:proofErr w:type="spellStart"/>
      <w:r w:rsidRPr="00D6504B">
        <w:rPr>
          <w:rFonts w:ascii="Calibri" w:eastAsia="Times New Roman" w:hAnsi="Calibri" w:cs="Calibri"/>
          <w:color w:val="444444"/>
          <w:sz w:val="24"/>
          <w:szCs w:val="24"/>
          <w:lang w:eastAsia="en-GB"/>
        </w:rPr>
        <w:t>modifică</w:t>
      </w:r>
      <w:proofErr w:type="spellEnd"/>
      <w:r w:rsidRPr="00D6504B">
        <w:rPr>
          <w:rFonts w:ascii="Calibri" w:eastAsia="Times New Roman" w:hAnsi="Calibri" w:cs="Calibri"/>
          <w:color w:val="444444"/>
          <w:sz w:val="24"/>
          <w:szCs w:val="24"/>
          <w:lang w:eastAsia="en-GB"/>
        </w:rPr>
        <w:t xml:space="preserve"> </w:t>
      </w:r>
      <w:proofErr w:type="spellStart"/>
      <w:r w:rsidRPr="00D6504B">
        <w:rPr>
          <w:rFonts w:ascii="Calibri" w:eastAsia="Times New Roman" w:hAnsi="Calibri" w:cs="Calibri"/>
          <w:color w:val="444444"/>
          <w:sz w:val="24"/>
          <w:szCs w:val="24"/>
          <w:lang w:eastAsia="en-GB"/>
        </w:rPr>
        <w:t>și</w:t>
      </w:r>
      <w:proofErr w:type="spellEnd"/>
      <w:r w:rsidRPr="00D6504B">
        <w:rPr>
          <w:rFonts w:ascii="Calibri" w:eastAsia="Times New Roman" w:hAnsi="Calibri" w:cs="Calibri"/>
          <w:color w:val="444444"/>
          <w:sz w:val="24"/>
          <w:szCs w:val="24"/>
          <w:lang w:eastAsia="en-GB"/>
        </w:rPr>
        <w:t xml:space="preserve"> </w:t>
      </w:r>
      <w:proofErr w:type="spellStart"/>
      <w:proofErr w:type="gramStart"/>
      <w:r w:rsidRPr="00D6504B">
        <w:rPr>
          <w:rFonts w:ascii="Calibri" w:eastAsia="Times New Roman" w:hAnsi="Calibri" w:cs="Calibri"/>
          <w:color w:val="444444"/>
          <w:sz w:val="24"/>
          <w:szCs w:val="24"/>
          <w:lang w:eastAsia="en-GB"/>
        </w:rPr>
        <w:t>va</w:t>
      </w:r>
      <w:proofErr w:type="spellEnd"/>
      <w:proofErr w:type="gramEnd"/>
      <w:r w:rsidRPr="00D6504B">
        <w:rPr>
          <w:rFonts w:ascii="Calibri" w:eastAsia="Times New Roman" w:hAnsi="Calibri" w:cs="Calibri"/>
          <w:color w:val="444444"/>
          <w:sz w:val="24"/>
          <w:szCs w:val="24"/>
          <w:lang w:eastAsia="en-GB"/>
        </w:rPr>
        <w:t xml:space="preserve"> </w:t>
      </w:r>
      <w:proofErr w:type="spellStart"/>
      <w:r w:rsidRPr="00D6504B">
        <w:rPr>
          <w:rFonts w:ascii="Calibri" w:eastAsia="Times New Roman" w:hAnsi="Calibri" w:cs="Calibri"/>
          <w:color w:val="444444"/>
          <w:sz w:val="24"/>
          <w:szCs w:val="24"/>
          <w:lang w:eastAsia="en-GB"/>
        </w:rPr>
        <w:t>avea</w:t>
      </w:r>
      <w:proofErr w:type="spellEnd"/>
      <w:r w:rsidRPr="00D6504B">
        <w:rPr>
          <w:rFonts w:ascii="Calibri" w:eastAsia="Times New Roman" w:hAnsi="Calibri" w:cs="Calibri"/>
          <w:color w:val="444444"/>
          <w:sz w:val="24"/>
          <w:szCs w:val="24"/>
          <w:lang w:eastAsia="en-GB"/>
        </w:rPr>
        <w:t xml:space="preserve"> </w:t>
      </w:r>
      <w:proofErr w:type="spellStart"/>
      <w:r w:rsidRPr="00D6504B">
        <w:rPr>
          <w:rFonts w:ascii="Calibri" w:eastAsia="Times New Roman" w:hAnsi="Calibri" w:cs="Calibri"/>
          <w:color w:val="444444"/>
          <w:sz w:val="24"/>
          <w:szCs w:val="24"/>
          <w:lang w:eastAsia="en-GB"/>
        </w:rPr>
        <w:t>următorul</w:t>
      </w:r>
      <w:proofErr w:type="spellEnd"/>
      <w:r w:rsidRPr="00D6504B">
        <w:rPr>
          <w:rFonts w:ascii="Calibri" w:eastAsia="Times New Roman" w:hAnsi="Calibri" w:cs="Calibri"/>
          <w:color w:val="444444"/>
          <w:sz w:val="24"/>
          <w:szCs w:val="24"/>
          <w:lang w:eastAsia="en-GB"/>
        </w:rPr>
        <w:t xml:space="preserve"> </w:t>
      </w:r>
      <w:proofErr w:type="spellStart"/>
      <w:r w:rsidRPr="00D6504B">
        <w:rPr>
          <w:rFonts w:ascii="Calibri" w:eastAsia="Times New Roman" w:hAnsi="Calibri" w:cs="Calibri"/>
          <w:color w:val="444444"/>
          <w:sz w:val="24"/>
          <w:szCs w:val="24"/>
          <w:lang w:eastAsia="en-GB"/>
        </w:rPr>
        <w:t>cuprins</w:t>
      </w:r>
      <w:proofErr w:type="spellEnd"/>
      <w:r w:rsidRPr="00D6504B">
        <w:rPr>
          <w:rFonts w:ascii="Calibri" w:eastAsia="Times New Roman" w:hAnsi="Calibri" w:cs="Calibri"/>
          <w:color w:val="444444"/>
          <w:sz w:val="24"/>
          <w:szCs w:val="24"/>
          <w:lang w:eastAsia="en-GB"/>
        </w:rPr>
        <w:t>:</w:t>
      </w:r>
    </w:p>
    <w:p w:rsidR="00D6504B" w:rsidRPr="00D6504B" w:rsidRDefault="00D6504B" w:rsidP="00D6504B">
      <w:pPr>
        <w:shd w:val="clear" w:color="auto" w:fill="FFFFFF"/>
        <w:spacing w:after="0" w:line="360" w:lineRule="auto"/>
        <w:jc w:val="both"/>
        <w:rPr>
          <w:rFonts w:ascii="Calibri" w:eastAsia="Times New Roman" w:hAnsi="Calibri" w:cs="Calibri"/>
          <w:i/>
          <w:iCs/>
          <w:color w:val="333333"/>
          <w:sz w:val="24"/>
          <w:szCs w:val="24"/>
          <w:lang w:eastAsia="en-GB"/>
        </w:rPr>
      </w:pPr>
      <w:r w:rsidRPr="00D6504B">
        <w:rPr>
          <w:rFonts w:ascii="Calibri" w:eastAsia="Times New Roman" w:hAnsi="Calibri" w:cs="Calibri"/>
          <w:i/>
          <w:iCs/>
          <w:color w:val="222222"/>
          <w:sz w:val="24"/>
          <w:szCs w:val="24"/>
          <w:lang w:eastAsia="en-GB"/>
        </w:rPr>
        <w:t>"</w:t>
      </w:r>
      <w:r w:rsidRPr="00D6504B">
        <w:rPr>
          <w:rFonts w:ascii="Calibri" w:eastAsia="Times New Roman" w:hAnsi="Calibri" w:cs="Calibri"/>
          <w:b/>
          <w:bCs/>
          <w:i/>
          <w:iCs/>
          <w:color w:val="1A86B6"/>
          <w:sz w:val="24"/>
          <w:szCs w:val="24"/>
          <w:u w:val="single"/>
          <w:lang w:eastAsia="en-GB"/>
        </w:rPr>
        <w:t>Art. 17. -</w:t>
      </w:r>
    </w:p>
    <w:p w:rsidR="00D6504B" w:rsidRPr="00D6504B" w:rsidRDefault="00D6504B" w:rsidP="00D6504B">
      <w:pPr>
        <w:shd w:val="clear" w:color="auto" w:fill="FFFFFF"/>
        <w:spacing w:after="150" w:line="360" w:lineRule="auto"/>
        <w:jc w:val="both"/>
        <w:rPr>
          <w:rFonts w:ascii="Calibri" w:eastAsia="Times New Roman" w:hAnsi="Calibri" w:cs="Calibri"/>
          <w:i/>
          <w:iCs/>
          <w:color w:val="333333"/>
          <w:sz w:val="24"/>
          <w:szCs w:val="24"/>
          <w:lang w:eastAsia="en-GB"/>
        </w:rPr>
      </w:pPr>
      <w:proofErr w:type="spellStart"/>
      <w:r w:rsidRPr="00D6504B">
        <w:rPr>
          <w:rFonts w:ascii="Calibri" w:eastAsia="Times New Roman" w:hAnsi="Calibri" w:cs="Calibri"/>
          <w:i/>
          <w:iCs/>
          <w:color w:val="444444"/>
          <w:sz w:val="24"/>
          <w:szCs w:val="24"/>
          <w:lang w:eastAsia="en-GB"/>
        </w:rPr>
        <w:t>Planurile-cadru</w:t>
      </w:r>
      <w:proofErr w:type="spellEnd"/>
      <w:r w:rsidRPr="00D6504B">
        <w:rPr>
          <w:rFonts w:ascii="Calibri" w:eastAsia="Times New Roman" w:hAnsi="Calibri" w:cs="Calibri"/>
          <w:i/>
          <w:iCs/>
          <w:color w:val="444444"/>
          <w:sz w:val="24"/>
          <w:szCs w:val="24"/>
          <w:lang w:eastAsia="en-GB"/>
        </w:rPr>
        <w:t xml:space="preserve"> </w:t>
      </w:r>
      <w:proofErr w:type="spellStart"/>
      <w:r w:rsidRPr="00D6504B">
        <w:rPr>
          <w:rFonts w:ascii="Calibri" w:eastAsia="Times New Roman" w:hAnsi="Calibri" w:cs="Calibri"/>
          <w:i/>
          <w:iCs/>
          <w:color w:val="444444"/>
          <w:sz w:val="24"/>
          <w:szCs w:val="24"/>
          <w:lang w:eastAsia="en-GB"/>
        </w:rPr>
        <w:t>pentru</w:t>
      </w:r>
      <w:proofErr w:type="spellEnd"/>
      <w:r w:rsidRPr="00D6504B">
        <w:rPr>
          <w:rFonts w:ascii="Calibri" w:eastAsia="Times New Roman" w:hAnsi="Calibri" w:cs="Calibri"/>
          <w:i/>
          <w:iCs/>
          <w:color w:val="444444"/>
          <w:sz w:val="24"/>
          <w:szCs w:val="24"/>
          <w:lang w:eastAsia="en-GB"/>
        </w:rPr>
        <w:t xml:space="preserve"> </w:t>
      </w:r>
      <w:proofErr w:type="spellStart"/>
      <w:r w:rsidRPr="00D6504B">
        <w:rPr>
          <w:rFonts w:ascii="Calibri" w:eastAsia="Times New Roman" w:hAnsi="Calibri" w:cs="Calibri"/>
          <w:i/>
          <w:iCs/>
          <w:color w:val="444444"/>
          <w:sz w:val="24"/>
          <w:szCs w:val="24"/>
          <w:lang w:eastAsia="en-GB"/>
        </w:rPr>
        <w:t>învățământul</w:t>
      </w:r>
      <w:proofErr w:type="spellEnd"/>
      <w:r w:rsidRPr="00D6504B">
        <w:rPr>
          <w:rFonts w:ascii="Calibri" w:eastAsia="Times New Roman" w:hAnsi="Calibri" w:cs="Calibri"/>
          <w:i/>
          <w:iCs/>
          <w:color w:val="444444"/>
          <w:sz w:val="24"/>
          <w:szCs w:val="24"/>
          <w:lang w:eastAsia="en-GB"/>
        </w:rPr>
        <w:t xml:space="preserve"> special </w:t>
      </w:r>
      <w:proofErr w:type="spellStart"/>
      <w:r w:rsidRPr="00D6504B">
        <w:rPr>
          <w:rFonts w:ascii="Calibri" w:eastAsia="Times New Roman" w:hAnsi="Calibri" w:cs="Calibri"/>
          <w:i/>
          <w:iCs/>
          <w:color w:val="444444"/>
          <w:sz w:val="24"/>
          <w:szCs w:val="24"/>
          <w:lang w:eastAsia="en-GB"/>
        </w:rPr>
        <w:t>aprobate</w:t>
      </w:r>
      <w:proofErr w:type="spellEnd"/>
      <w:r w:rsidRPr="00D6504B">
        <w:rPr>
          <w:rFonts w:ascii="Calibri" w:eastAsia="Times New Roman" w:hAnsi="Calibri" w:cs="Calibri"/>
          <w:i/>
          <w:iCs/>
          <w:color w:val="444444"/>
          <w:sz w:val="24"/>
          <w:szCs w:val="24"/>
          <w:lang w:eastAsia="en-GB"/>
        </w:rPr>
        <w:t xml:space="preserve"> </w:t>
      </w:r>
      <w:proofErr w:type="spellStart"/>
      <w:r w:rsidRPr="00D6504B">
        <w:rPr>
          <w:rFonts w:ascii="Calibri" w:eastAsia="Times New Roman" w:hAnsi="Calibri" w:cs="Calibri"/>
          <w:i/>
          <w:iCs/>
          <w:color w:val="444444"/>
          <w:sz w:val="24"/>
          <w:szCs w:val="24"/>
          <w:lang w:eastAsia="en-GB"/>
        </w:rPr>
        <w:t>prin</w:t>
      </w:r>
      <w:proofErr w:type="spellEnd"/>
      <w:r w:rsidRPr="00D6504B">
        <w:rPr>
          <w:rFonts w:ascii="Calibri" w:eastAsia="Times New Roman" w:hAnsi="Calibri" w:cs="Calibri"/>
          <w:i/>
          <w:iCs/>
          <w:color w:val="444444"/>
          <w:sz w:val="24"/>
          <w:szCs w:val="24"/>
          <w:lang w:eastAsia="en-GB"/>
        </w:rPr>
        <w:t xml:space="preserve"> </w:t>
      </w:r>
      <w:proofErr w:type="spellStart"/>
      <w:r w:rsidRPr="00D6504B">
        <w:rPr>
          <w:rFonts w:ascii="Calibri" w:eastAsia="Times New Roman" w:hAnsi="Calibri" w:cs="Calibri"/>
          <w:i/>
          <w:iCs/>
          <w:color w:val="444444"/>
          <w:sz w:val="24"/>
          <w:szCs w:val="24"/>
          <w:lang w:eastAsia="en-GB"/>
        </w:rPr>
        <w:t>prezentul</w:t>
      </w:r>
      <w:proofErr w:type="spellEnd"/>
      <w:r w:rsidRPr="00D6504B">
        <w:rPr>
          <w:rFonts w:ascii="Calibri" w:eastAsia="Times New Roman" w:hAnsi="Calibri" w:cs="Calibri"/>
          <w:i/>
          <w:iCs/>
          <w:color w:val="444444"/>
          <w:sz w:val="24"/>
          <w:szCs w:val="24"/>
          <w:lang w:eastAsia="en-GB"/>
        </w:rPr>
        <w:t xml:space="preserve"> </w:t>
      </w:r>
      <w:proofErr w:type="spellStart"/>
      <w:r w:rsidRPr="00D6504B">
        <w:rPr>
          <w:rFonts w:ascii="Calibri" w:eastAsia="Times New Roman" w:hAnsi="Calibri" w:cs="Calibri"/>
          <w:i/>
          <w:iCs/>
          <w:color w:val="444444"/>
          <w:sz w:val="24"/>
          <w:szCs w:val="24"/>
          <w:lang w:eastAsia="en-GB"/>
        </w:rPr>
        <w:t>ordin</w:t>
      </w:r>
      <w:proofErr w:type="spellEnd"/>
      <w:r w:rsidRPr="00D6504B">
        <w:rPr>
          <w:rFonts w:ascii="Calibri" w:eastAsia="Times New Roman" w:hAnsi="Calibri" w:cs="Calibri"/>
          <w:i/>
          <w:iCs/>
          <w:color w:val="444444"/>
          <w:sz w:val="24"/>
          <w:szCs w:val="24"/>
          <w:lang w:eastAsia="en-GB"/>
        </w:rPr>
        <w:t xml:space="preserve"> se </w:t>
      </w:r>
      <w:proofErr w:type="spellStart"/>
      <w:r w:rsidRPr="00D6504B">
        <w:rPr>
          <w:rFonts w:ascii="Calibri" w:eastAsia="Times New Roman" w:hAnsi="Calibri" w:cs="Calibri"/>
          <w:i/>
          <w:iCs/>
          <w:color w:val="444444"/>
          <w:sz w:val="24"/>
          <w:szCs w:val="24"/>
          <w:lang w:eastAsia="en-GB"/>
        </w:rPr>
        <w:t>aplică</w:t>
      </w:r>
      <w:proofErr w:type="spellEnd"/>
      <w:r w:rsidRPr="00D6504B">
        <w:rPr>
          <w:rFonts w:ascii="Calibri" w:eastAsia="Times New Roman" w:hAnsi="Calibri" w:cs="Calibri"/>
          <w:i/>
          <w:iCs/>
          <w:color w:val="444444"/>
          <w:sz w:val="24"/>
          <w:szCs w:val="24"/>
          <w:lang w:eastAsia="en-GB"/>
        </w:rPr>
        <w:t xml:space="preserve"> </w:t>
      </w:r>
      <w:proofErr w:type="spellStart"/>
      <w:r w:rsidRPr="00D6504B">
        <w:rPr>
          <w:rFonts w:ascii="Calibri" w:eastAsia="Times New Roman" w:hAnsi="Calibri" w:cs="Calibri"/>
          <w:i/>
          <w:iCs/>
          <w:color w:val="444444"/>
          <w:sz w:val="24"/>
          <w:szCs w:val="24"/>
          <w:lang w:eastAsia="en-GB"/>
        </w:rPr>
        <w:t>în</w:t>
      </w:r>
      <w:proofErr w:type="spellEnd"/>
      <w:r w:rsidRPr="00D6504B">
        <w:rPr>
          <w:rFonts w:ascii="Calibri" w:eastAsia="Times New Roman" w:hAnsi="Calibri" w:cs="Calibri"/>
          <w:i/>
          <w:iCs/>
          <w:color w:val="444444"/>
          <w:sz w:val="24"/>
          <w:szCs w:val="24"/>
          <w:lang w:eastAsia="en-GB"/>
        </w:rPr>
        <w:t xml:space="preserve"> </w:t>
      </w:r>
      <w:proofErr w:type="spellStart"/>
      <w:r w:rsidRPr="00D6504B">
        <w:rPr>
          <w:rFonts w:ascii="Calibri" w:eastAsia="Times New Roman" w:hAnsi="Calibri" w:cs="Calibri"/>
          <w:i/>
          <w:iCs/>
          <w:color w:val="444444"/>
          <w:sz w:val="24"/>
          <w:szCs w:val="24"/>
          <w:lang w:eastAsia="en-GB"/>
        </w:rPr>
        <w:t>sistemul</w:t>
      </w:r>
      <w:proofErr w:type="spellEnd"/>
      <w:r w:rsidRPr="00D6504B">
        <w:rPr>
          <w:rFonts w:ascii="Calibri" w:eastAsia="Times New Roman" w:hAnsi="Calibri" w:cs="Calibri"/>
          <w:i/>
          <w:iCs/>
          <w:color w:val="444444"/>
          <w:sz w:val="24"/>
          <w:szCs w:val="24"/>
          <w:lang w:eastAsia="en-GB"/>
        </w:rPr>
        <w:t xml:space="preserve"> de </w:t>
      </w:r>
      <w:proofErr w:type="spellStart"/>
      <w:r w:rsidRPr="00D6504B">
        <w:rPr>
          <w:rFonts w:ascii="Calibri" w:eastAsia="Times New Roman" w:hAnsi="Calibri" w:cs="Calibri"/>
          <w:i/>
          <w:iCs/>
          <w:color w:val="444444"/>
          <w:sz w:val="24"/>
          <w:szCs w:val="24"/>
          <w:lang w:eastAsia="en-GB"/>
        </w:rPr>
        <w:t>învățământ</w:t>
      </w:r>
      <w:proofErr w:type="spellEnd"/>
      <w:r w:rsidRPr="00D6504B">
        <w:rPr>
          <w:rFonts w:ascii="Calibri" w:eastAsia="Times New Roman" w:hAnsi="Calibri" w:cs="Calibri"/>
          <w:i/>
          <w:iCs/>
          <w:color w:val="444444"/>
          <w:sz w:val="24"/>
          <w:szCs w:val="24"/>
          <w:lang w:eastAsia="en-GB"/>
        </w:rPr>
        <w:t xml:space="preserve"> din </w:t>
      </w:r>
      <w:proofErr w:type="spellStart"/>
      <w:r w:rsidRPr="00D6504B">
        <w:rPr>
          <w:rFonts w:ascii="Calibri" w:eastAsia="Times New Roman" w:hAnsi="Calibri" w:cs="Calibri"/>
          <w:i/>
          <w:iCs/>
          <w:color w:val="444444"/>
          <w:sz w:val="24"/>
          <w:szCs w:val="24"/>
          <w:lang w:eastAsia="en-GB"/>
        </w:rPr>
        <w:t>anul</w:t>
      </w:r>
      <w:proofErr w:type="spellEnd"/>
      <w:r w:rsidRPr="00D6504B">
        <w:rPr>
          <w:rFonts w:ascii="Calibri" w:eastAsia="Times New Roman" w:hAnsi="Calibri" w:cs="Calibri"/>
          <w:i/>
          <w:iCs/>
          <w:color w:val="444444"/>
          <w:sz w:val="24"/>
          <w:szCs w:val="24"/>
          <w:lang w:eastAsia="en-GB"/>
        </w:rPr>
        <w:t xml:space="preserve"> </w:t>
      </w:r>
      <w:proofErr w:type="spellStart"/>
      <w:r w:rsidRPr="00D6504B">
        <w:rPr>
          <w:rFonts w:ascii="Calibri" w:eastAsia="Times New Roman" w:hAnsi="Calibri" w:cs="Calibri"/>
          <w:i/>
          <w:iCs/>
          <w:color w:val="444444"/>
          <w:sz w:val="24"/>
          <w:szCs w:val="24"/>
          <w:lang w:eastAsia="en-GB"/>
        </w:rPr>
        <w:t>școlar</w:t>
      </w:r>
      <w:proofErr w:type="spellEnd"/>
      <w:r w:rsidRPr="00D6504B">
        <w:rPr>
          <w:rFonts w:ascii="Calibri" w:eastAsia="Times New Roman" w:hAnsi="Calibri" w:cs="Calibri"/>
          <w:i/>
          <w:iCs/>
          <w:color w:val="444444"/>
          <w:sz w:val="24"/>
          <w:szCs w:val="24"/>
          <w:lang w:eastAsia="en-GB"/>
        </w:rPr>
        <w:t xml:space="preserve"> 2019-2020 </w:t>
      </w:r>
      <w:proofErr w:type="spellStart"/>
      <w:r w:rsidRPr="00D6504B">
        <w:rPr>
          <w:rFonts w:ascii="Calibri" w:eastAsia="Times New Roman" w:hAnsi="Calibri" w:cs="Calibri"/>
          <w:i/>
          <w:iCs/>
          <w:color w:val="444444"/>
          <w:sz w:val="24"/>
          <w:szCs w:val="24"/>
          <w:lang w:eastAsia="en-GB"/>
        </w:rPr>
        <w:t>în</w:t>
      </w:r>
      <w:proofErr w:type="spellEnd"/>
      <w:r w:rsidRPr="00D6504B">
        <w:rPr>
          <w:rFonts w:ascii="Calibri" w:eastAsia="Times New Roman" w:hAnsi="Calibri" w:cs="Calibri"/>
          <w:i/>
          <w:iCs/>
          <w:color w:val="444444"/>
          <w:sz w:val="24"/>
          <w:szCs w:val="24"/>
          <w:lang w:eastAsia="en-GB"/>
        </w:rPr>
        <w:t xml:space="preserve"> mod </w:t>
      </w:r>
      <w:proofErr w:type="spellStart"/>
      <w:r w:rsidRPr="00D6504B">
        <w:rPr>
          <w:rFonts w:ascii="Calibri" w:eastAsia="Times New Roman" w:hAnsi="Calibri" w:cs="Calibri"/>
          <w:i/>
          <w:iCs/>
          <w:color w:val="444444"/>
          <w:sz w:val="24"/>
          <w:szCs w:val="24"/>
          <w:lang w:eastAsia="en-GB"/>
        </w:rPr>
        <w:t>progresiv</w:t>
      </w:r>
      <w:proofErr w:type="spellEnd"/>
      <w:r w:rsidRPr="00D6504B">
        <w:rPr>
          <w:rFonts w:ascii="Calibri" w:eastAsia="Times New Roman" w:hAnsi="Calibri" w:cs="Calibri"/>
          <w:i/>
          <w:iCs/>
          <w:color w:val="444444"/>
          <w:sz w:val="24"/>
          <w:szCs w:val="24"/>
          <w:lang w:eastAsia="en-GB"/>
        </w:rPr>
        <w:t xml:space="preserve">, </w:t>
      </w:r>
      <w:proofErr w:type="spellStart"/>
      <w:r w:rsidRPr="00D6504B">
        <w:rPr>
          <w:rFonts w:ascii="Calibri" w:eastAsia="Times New Roman" w:hAnsi="Calibri" w:cs="Calibri"/>
          <w:i/>
          <w:iCs/>
          <w:color w:val="444444"/>
          <w:sz w:val="24"/>
          <w:szCs w:val="24"/>
          <w:lang w:eastAsia="en-GB"/>
        </w:rPr>
        <w:t>începând</w:t>
      </w:r>
      <w:proofErr w:type="spellEnd"/>
      <w:r w:rsidRPr="00D6504B">
        <w:rPr>
          <w:rFonts w:ascii="Calibri" w:eastAsia="Times New Roman" w:hAnsi="Calibri" w:cs="Calibri"/>
          <w:i/>
          <w:iCs/>
          <w:color w:val="444444"/>
          <w:sz w:val="24"/>
          <w:szCs w:val="24"/>
          <w:lang w:eastAsia="en-GB"/>
        </w:rPr>
        <w:t xml:space="preserve"> cu </w:t>
      </w:r>
      <w:proofErr w:type="spellStart"/>
      <w:r w:rsidRPr="00D6504B">
        <w:rPr>
          <w:rFonts w:ascii="Calibri" w:eastAsia="Times New Roman" w:hAnsi="Calibri" w:cs="Calibri"/>
          <w:i/>
          <w:iCs/>
          <w:color w:val="444444"/>
          <w:sz w:val="24"/>
          <w:szCs w:val="24"/>
          <w:lang w:eastAsia="en-GB"/>
        </w:rPr>
        <w:t>învățământul</w:t>
      </w:r>
      <w:proofErr w:type="spellEnd"/>
      <w:r w:rsidRPr="00D6504B">
        <w:rPr>
          <w:rFonts w:ascii="Calibri" w:eastAsia="Times New Roman" w:hAnsi="Calibri" w:cs="Calibri"/>
          <w:i/>
          <w:iCs/>
          <w:color w:val="444444"/>
          <w:sz w:val="24"/>
          <w:szCs w:val="24"/>
          <w:lang w:eastAsia="en-GB"/>
        </w:rPr>
        <w:t xml:space="preserve"> </w:t>
      </w:r>
      <w:proofErr w:type="spellStart"/>
      <w:r w:rsidRPr="00D6504B">
        <w:rPr>
          <w:rFonts w:ascii="Calibri" w:eastAsia="Times New Roman" w:hAnsi="Calibri" w:cs="Calibri"/>
          <w:i/>
          <w:iCs/>
          <w:color w:val="444444"/>
          <w:sz w:val="24"/>
          <w:szCs w:val="24"/>
          <w:lang w:eastAsia="en-GB"/>
        </w:rPr>
        <w:t>preșcolar</w:t>
      </w:r>
      <w:proofErr w:type="spellEnd"/>
      <w:r w:rsidRPr="00D6504B">
        <w:rPr>
          <w:rFonts w:ascii="Calibri" w:eastAsia="Times New Roman" w:hAnsi="Calibri" w:cs="Calibri"/>
          <w:i/>
          <w:iCs/>
          <w:color w:val="444444"/>
          <w:sz w:val="24"/>
          <w:szCs w:val="24"/>
          <w:lang w:eastAsia="en-GB"/>
        </w:rPr>
        <w:t xml:space="preserve">, </w:t>
      </w:r>
      <w:proofErr w:type="spellStart"/>
      <w:r w:rsidRPr="00D6504B">
        <w:rPr>
          <w:rFonts w:ascii="Calibri" w:eastAsia="Times New Roman" w:hAnsi="Calibri" w:cs="Calibri"/>
          <w:i/>
          <w:iCs/>
          <w:color w:val="444444"/>
          <w:sz w:val="24"/>
          <w:szCs w:val="24"/>
          <w:lang w:eastAsia="en-GB"/>
        </w:rPr>
        <w:t>clasa</w:t>
      </w:r>
      <w:proofErr w:type="spellEnd"/>
      <w:r w:rsidRPr="00D6504B">
        <w:rPr>
          <w:rFonts w:ascii="Calibri" w:eastAsia="Times New Roman" w:hAnsi="Calibri" w:cs="Calibri"/>
          <w:i/>
          <w:iCs/>
          <w:color w:val="444444"/>
          <w:sz w:val="24"/>
          <w:szCs w:val="24"/>
          <w:lang w:eastAsia="en-GB"/>
        </w:rPr>
        <w:t xml:space="preserve"> </w:t>
      </w:r>
      <w:proofErr w:type="spellStart"/>
      <w:r w:rsidRPr="00D6504B">
        <w:rPr>
          <w:rFonts w:ascii="Calibri" w:eastAsia="Times New Roman" w:hAnsi="Calibri" w:cs="Calibri"/>
          <w:i/>
          <w:iCs/>
          <w:color w:val="444444"/>
          <w:sz w:val="24"/>
          <w:szCs w:val="24"/>
          <w:lang w:eastAsia="en-GB"/>
        </w:rPr>
        <w:t>pregătitoare</w:t>
      </w:r>
      <w:proofErr w:type="spellEnd"/>
      <w:r w:rsidRPr="00D6504B">
        <w:rPr>
          <w:rFonts w:ascii="Calibri" w:eastAsia="Times New Roman" w:hAnsi="Calibri" w:cs="Calibri"/>
          <w:i/>
          <w:iCs/>
          <w:color w:val="444444"/>
          <w:sz w:val="24"/>
          <w:szCs w:val="24"/>
          <w:lang w:eastAsia="en-GB"/>
        </w:rPr>
        <w:t xml:space="preserve">, </w:t>
      </w:r>
      <w:proofErr w:type="spellStart"/>
      <w:r w:rsidRPr="00D6504B">
        <w:rPr>
          <w:rFonts w:ascii="Calibri" w:eastAsia="Times New Roman" w:hAnsi="Calibri" w:cs="Calibri"/>
          <w:i/>
          <w:iCs/>
          <w:color w:val="444444"/>
          <w:sz w:val="24"/>
          <w:szCs w:val="24"/>
          <w:lang w:eastAsia="en-GB"/>
        </w:rPr>
        <w:t>clasa</w:t>
      </w:r>
      <w:proofErr w:type="spellEnd"/>
      <w:r w:rsidRPr="00D6504B">
        <w:rPr>
          <w:rFonts w:ascii="Calibri" w:eastAsia="Times New Roman" w:hAnsi="Calibri" w:cs="Calibri"/>
          <w:i/>
          <w:iCs/>
          <w:color w:val="444444"/>
          <w:sz w:val="24"/>
          <w:szCs w:val="24"/>
          <w:lang w:eastAsia="en-GB"/>
        </w:rPr>
        <w:t xml:space="preserve"> I </w:t>
      </w:r>
      <w:proofErr w:type="spellStart"/>
      <w:r w:rsidRPr="00D6504B">
        <w:rPr>
          <w:rFonts w:ascii="Calibri" w:eastAsia="Times New Roman" w:hAnsi="Calibri" w:cs="Calibri"/>
          <w:i/>
          <w:iCs/>
          <w:color w:val="444444"/>
          <w:sz w:val="24"/>
          <w:szCs w:val="24"/>
          <w:lang w:eastAsia="en-GB"/>
        </w:rPr>
        <w:t>și</w:t>
      </w:r>
      <w:proofErr w:type="spellEnd"/>
      <w:r w:rsidRPr="00D6504B">
        <w:rPr>
          <w:rFonts w:ascii="Calibri" w:eastAsia="Times New Roman" w:hAnsi="Calibri" w:cs="Calibri"/>
          <w:i/>
          <w:iCs/>
          <w:color w:val="444444"/>
          <w:sz w:val="24"/>
          <w:szCs w:val="24"/>
          <w:lang w:eastAsia="en-GB"/>
        </w:rPr>
        <w:t xml:space="preserve"> </w:t>
      </w:r>
      <w:proofErr w:type="spellStart"/>
      <w:r w:rsidRPr="00D6504B">
        <w:rPr>
          <w:rFonts w:ascii="Calibri" w:eastAsia="Times New Roman" w:hAnsi="Calibri" w:cs="Calibri"/>
          <w:i/>
          <w:iCs/>
          <w:color w:val="444444"/>
          <w:sz w:val="24"/>
          <w:szCs w:val="24"/>
          <w:lang w:eastAsia="en-GB"/>
        </w:rPr>
        <w:t>clasa</w:t>
      </w:r>
      <w:proofErr w:type="spellEnd"/>
      <w:r w:rsidRPr="00D6504B">
        <w:rPr>
          <w:rFonts w:ascii="Calibri" w:eastAsia="Times New Roman" w:hAnsi="Calibri" w:cs="Calibri"/>
          <w:i/>
          <w:iCs/>
          <w:color w:val="444444"/>
          <w:sz w:val="24"/>
          <w:szCs w:val="24"/>
          <w:lang w:eastAsia="en-GB"/>
        </w:rPr>
        <w:t xml:space="preserve"> a V-a, </w:t>
      </w:r>
      <w:proofErr w:type="spellStart"/>
      <w:r w:rsidRPr="00D6504B">
        <w:rPr>
          <w:rFonts w:ascii="Calibri" w:eastAsia="Times New Roman" w:hAnsi="Calibri" w:cs="Calibri"/>
          <w:i/>
          <w:iCs/>
          <w:color w:val="444444"/>
          <w:sz w:val="24"/>
          <w:szCs w:val="24"/>
          <w:lang w:eastAsia="en-GB"/>
        </w:rPr>
        <w:t>după</w:t>
      </w:r>
      <w:proofErr w:type="spellEnd"/>
      <w:r w:rsidRPr="00D6504B">
        <w:rPr>
          <w:rFonts w:ascii="Calibri" w:eastAsia="Times New Roman" w:hAnsi="Calibri" w:cs="Calibri"/>
          <w:i/>
          <w:iCs/>
          <w:color w:val="444444"/>
          <w:sz w:val="24"/>
          <w:szCs w:val="24"/>
          <w:lang w:eastAsia="en-GB"/>
        </w:rPr>
        <w:t xml:space="preserve"> cum </w:t>
      </w:r>
      <w:proofErr w:type="spellStart"/>
      <w:r w:rsidRPr="00D6504B">
        <w:rPr>
          <w:rFonts w:ascii="Calibri" w:eastAsia="Times New Roman" w:hAnsi="Calibri" w:cs="Calibri"/>
          <w:i/>
          <w:iCs/>
          <w:color w:val="444444"/>
          <w:sz w:val="24"/>
          <w:szCs w:val="24"/>
          <w:lang w:eastAsia="en-GB"/>
        </w:rPr>
        <w:t>urmează</w:t>
      </w:r>
      <w:proofErr w:type="spellEnd"/>
      <w:r w:rsidRPr="00D6504B">
        <w:rPr>
          <w:rFonts w:ascii="Calibri" w:eastAsia="Times New Roman" w:hAnsi="Calibri" w:cs="Calibri"/>
          <w:i/>
          <w:iCs/>
          <w:color w:val="444444"/>
          <w:sz w:val="24"/>
          <w:szCs w:val="24"/>
          <w:lang w:eastAsia="en-GB"/>
        </w:rPr>
        <w:t>:</w:t>
      </w:r>
    </w:p>
    <w:p w:rsidR="00D6504B" w:rsidRPr="00D6504B" w:rsidRDefault="00D6504B" w:rsidP="00D6504B">
      <w:pPr>
        <w:shd w:val="clear" w:color="auto" w:fill="FFFFFF"/>
        <w:spacing w:after="150" w:line="360" w:lineRule="auto"/>
        <w:jc w:val="both"/>
        <w:rPr>
          <w:rFonts w:ascii="Calibri" w:eastAsia="Times New Roman" w:hAnsi="Calibri" w:cs="Calibri"/>
          <w:i/>
          <w:iCs/>
          <w:color w:val="333333"/>
          <w:sz w:val="24"/>
          <w:szCs w:val="24"/>
          <w:lang w:eastAsia="en-GB"/>
        </w:rPr>
      </w:pPr>
      <w:r w:rsidRPr="00D6504B">
        <w:rPr>
          <w:rFonts w:ascii="Calibri" w:eastAsia="Times New Roman" w:hAnsi="Calibri" w:cs="Calibri"/>
          <w:b/>
          <w:bCs/>
          <w:i/>
          <w:iCs/>
          <w:color w:val="222222"/>
          <w:sz w:val="24"/>
          <w:szCs w:val="24"/>
          <w:lang w:eastAsia="en-GB"/>
        </w:rPr>
        <w:t>-</w:t>
      </w:r>
      <w:r w:rsidRPr="00D6504B">
        <w:rPr>
          <w:rFonts w:ascii="Calibri" w:eastAsia="Times New Roman" w:hAnsi="Calibri" w:cs="Calibri"/>
          <w:i/>
          <w:iCs/>
          <w:color w:val="444444"/>
          <w:sz w:val="24"/>
          <w:szCs w:val="24"/>
          <w:lang w:eastAsia="en-GB"/>
        </w:rPr>
        <w:t> </w:t>
      </w:r>
      <w:proofErr w:type="spellStart"/>
      <w:r w:rsidRPr="00D6504B">
        <w:rPr>
          <w:rFonts w:ascii="Calibri" w:eastAsia="Times New Roman" w:hAnsi="Calibri" w:cs="Calibri"/>
          <w:i/>
          <w:iCs/>
          <w:color w:val="444444"/>
          <w:sz w:val="24"/>
          <w:szCs w:val="24"/>
          <w:lang w:eastAsia="en-GB"/>
        </w:rPr>
        <w:t>învățământul</w:t>
      </w:r>
      <w:proofErr w:type="spellEnd"/>
      <w:r w:rsidRPr="00D6504B">
        <w:rPr>
          <w:rFonts w:ascii="Calibri" w:eastAsia="Times New Roman" w:hAnsi="Calibri" w:cs="Calibri"/>
          <w:i/>
          <w:iCs/>
          <w:color w:val="444444"/>
          <w:sz w:val="24"/>
          <w:szCs w:val="24"/>
          <w:lang w:eastAsia="en-GB"/>
        </w:rPr>
        <w:t xml:space="preserve"> </w:t>
      </w:r>
      <w:proofErr w:type="spellStart"/>
      <w:r w:rsidRPr="00D6504B">
        <w:rPr>
          <w:rFonts w:ascii="Calibri" w:eastAsia="Times New Roman" w:hAnsi="Calibri" w:cs="Calibri"/>
          <w:i/>
          <w:iCs/>
          <w:color w:val="444444"/>
          <w:sz w:val="24"/>
          <w:szCs w:val="24"/>
          <w:lang w:eastAsia="en-GB"/>
        </w:rPr>
        <w:t>preșcolar</w:t>
      </w:r>
      <w:proofErr w:type="spellEnd"/>
      <w:r w:rsidRPr="00D6504B">
        <w:rPr>
          <w:rFonts w:ascii="Calibri" w:eastAsia="Times New Roman" w:hAnsi="Calibri" w:cs="Calibri"/>
          <w:i/>
          <w:iCs/>
          <w:color w:val="444444"/>
          <w:sz w:val="24"/>
          <w:szCs w:val="24"/>
          <w:lang w:eastAsia="en-GB"/>
        </w:rPr>
        <w:t xml:space="preserve">, </w:t>
      </w:r>
      <w:proofErr w:type="spellStart"/>
      <w:r w:rsidRPr="00D6504B">
        <w:rPr>
          <w:rFonts w:ascii="Calibri" w:eastAsia="Times New Roman" w:hAnsi="Calibri" w:cs="Calibri"/>
          <w:i/>
          <w:iCs/>
          <w:color w:val="444444"/>
          <w:sz w:val="24"/>
          <w:szCs w:val="24"/>
          <w:lang w:eastAsia="en-GB"/>
        </w:rPr>
        <w:t>clasa</w:t>
      </w:r>
      <w:proofErr w:type="spellEnd"/>
      <w:r w:rsidRPr="00D6504B">
        <w:rPr>
          <w:rFonts w:ascii="Calibri" w:eastAsia="Times New Roman" w:hAnsi="Calibri" w:cs="Calibri"/>
          <w:i/>
          <w:iCs/>
          <w:color w:val="444444"/>
          <w:sz w:val="24"/>
          <w:szCs w:val="24"/>
          <w:lang w:eastAsia="en-GB"/>
        </w:rPr>
        <w:t xml:space="preserve"> </w:t>
      </w:r>
      <w:proofErr w:type="spellStart"/>
      <w:r w:rsidRPr="00D6504B">
        <w:rPr>
          <w:rFonts w:ascii="Calibri" w:eastAsia="Times New Roman" w:hAnsi="Calibri" w:cs="Calibri"/>
          <w:i/>
          <w:iCs/>
          <w:color w:val="444444"/>
          <w:sz w:val="24"/>
          <w:szCs w:val="24"/>
          <w:lang w:eastAsia="en-GB"/>
        </w:rPr>
        <w:t>pregătitoare</w:t>
      </w:r>
      <w:proofErr w:type="spellEnd"/>
      <w:r w:rsidRPr="00D6504B">
        <w:rPr>
          <w:rFonts w:ascii="Calibri" w:eastAsia="Times New Roman" w:hAnsi="Calibri" w:cs="Calibri"/>
          <w:i/>
          <w:iCs/>
          <w:color w:val="444444"/>
          <w:sz w:val="24"/>
          <w:szCs w:val="24"/>
          <w:lang w:eastAsia="en-GB"/>
        </w:rPr>
        <w:t xml:space="preserve">, </w:t>
      </w:r>
      <w:proofErr w:type="spellStart"/>
      <w:r w:rsidRPr="00D6504B">
        <w:rPr>
          <w:rFonts w:ascii="Calibri" w:eastAsia="Times New Roman" w:hAnsi="Calibri" w:cs="Calibri"/>
          <w:i/>
          <w:iCs/>
          <w:color w:val="444444"/>
          <w:sz w:val="24"/>
          <w:szCs w:val="24"/>
          <w:lang w:eastAsia="en-GB"/>
        </w:rPr>
        <w:t>clasa</w:t>
      </w:r>
      <w:proofErr w:type="spellEnd"/>
      <w:r w:rsidRPr="00D6504B">
        <w:rPr>
          <w:rFonts w:ascii="Calibri" w:eastAsia="Times New Roman" w:hAnsi="Calibri" w:cs="Calibri"/>
          <w:i/>
          <w:iCs/>
          <w:color w:val="444444"/>
          <w:sz w:val="24"/>
          <w:szCs w:val="24"/>
          <w:lang w:eastAsia="en-GB"/>
        </w:rPr>
        <w:t xml:space="preserve"> I </w:t>
      </w:r>
      <w:proofErr w:type="spellStart"/>
      <w:r w:rsidRPr="00D6504B">
        <w:rPr>
          <w:rFonts w:ascii="Calibri" w:eastAsia="Times New Roman" w:hAnsi="Calibri" w:cs="Calibri"/>
          <w:i/>
          <w:iCs/>
          <w:color w:val="444444"/>
          <w:sz w:val="24"/>
          <w:szCs w:val="24"/>
          <w:lang w:eastAsia="en-GB"/>
        </w:rPr>
        <w:t>și</w:t>
      </w:r>
      <w:proofErr w:type="spellEnd"/>
      <w:r w:rsidRPr="00D6504B">
        <w:rPr>
          <w:rFonts w:ascii="Calibri" w:eastAsia="Times New Roman" w:hAnsi="Calibri" w:cs="Calibri"/>
          <w:i/>
          <w:iCs/>
          <w:color w:val="444444"/>
          <w:sz w:val="24"/>
          <w:szCs w:val="24"/>
          <w:lang w:eastAsia="en-GB"/>
        </w:rPr>
        <w:t xml:space="preserve"> </w:t>
      </w:r>
      <w:proofErr w:type="spellStart"/>
      <w:r w:rsidRPr="00D6504B">
        <w:rPr>
          <w:rFonts w:ascii="Calibri" w:eastAsia="Times New Roman" w:hAnsi="Calibri" w:cs="Calibri"/>
          <w:i/>
          <w:iCs/>
          <w:color w:val="444444"/>
          <w:sz w:val="24"/>
          <w:szCs w:val="24"/>
          <w:lang w:eastAsia="en-GB"/>
        </w:rPr>
        <w:t>clasa</w:t>
      </w:r>
      <w:proofErr w:type="spellEnd"/>
      <w:r w:rsidRPr="00D6504B">
        <w:rPr>
          <w:rFonts w:ascii="Calibri" w:eastAsia="Times New Roman" w:hAnsi="Calibri" w:cs="Calibri"/>
          <w:i/>
          <w:iCs/>
          <w:color w:val="444444"/>
          <w:sz w:val="24"/>
          <w:szCs w:val="24"/>
          <w:lang w:eastAsia="en-GB"/>
        </w:rPr>
        <w:t xml:space="preserve"> a V-a, </w:t>
      </w:r>
      <w:proofErr w:type="spellStart"/>
      <w:r w:rsidRPr="00D6504B">
        <w:rPr>
          <w:rFonts w:ascii="Calibri" w:eastAsia="Times New Roman" w:hAnsi="Calibri" w:cs="Calibri"/>
          <w:i/>
          <w:iCs/>
          <w:color w:val="444444"/>
          <w:sz w:val="24"/>
          <w:szCs w:val="24"/>
          <w:lang w:eastAsia="en-GB"/>
        </w:rPr>
        <w:t>începând</w:t>
      </w:r>
      <w:proofErr w:type="spellEnd"/>
      <w:r w:rsidRPr="00D6504B">
        <w:rPr>
          <w:rFonts w:ascii="Calibri" w:eastAsia="Times New Roman" w:hAnsi="Calibri" w:cs="Calibri"/>
          <w:i/>
          <w:iCs/>
          <w:color w:val="444444"/>
          <w:sz w:val="24"/>
          <w:szCs w:val="24"/>
          <w:lang w:eastAsia="en-GB"/>
        </w:rPr>
        <w:t xml:space="preserve"> cu </w:t>
      </w:r>
      <w:proofErr w:type="spellStart"/>
      <w:r w:rsidRPr="00D6504B">
        <w:rPr>
          <w:rFonts w:ascii="Calibri" w:eastAsia="Times New Roman" w:hAnsi="Calibri" w:cs="Calibri"/>
          <w:i/>
          <w:iCs/>
          <w:color w:val="444444"/>
          <w:sz w:val="24"/>
          <w:szCs w:val="24"/>
          <w:lang w:eastAsia="en-GB"/>
        </w:rPr>
        <w:t>anul</w:t>
      </w:r>
      <w:proofErr w:type="spellEnd"/>
      <w:r w:rsidRPr="00D6504B">
        <w:rPr>
          <w:rFonts w:ascii="Calibri" w:eastAsia="Times New Roman" w:hAnsi="Calibri" w:cs="Calibri"/>
          <w:i/>
          <w:iCs/>
          <w:color w:val="444444"/>
          <w:sz w:val="24"/>
          <w:szCs w:val="24"/>
          <w:lang w:eastAsia="en-GB"/>
        </w:rPr>
        <w:t xml:space="preserve"> </w:t>
      </w:r>
      <w:proofErr w:type="spellStart"/>
      <w:r w:rsidRPr="00D6504B">
        <w:rPr>
          <w:rFonts w:ascii="Calibri" w:eastAsia="Times New Roman" w:hAnsi="Calibri" w:cs="Calibri"/>
          <w:i/>
          <w:iCs/>
          <w:color w:val="444444"/>
          <w:sz w:val="24"/>
          <w:szCs w:val="24"/>
          <w:lang w:eastAsia="en-GB"/>
        </w:rPr>
        <w:t>școlar</w:t>
      </w:r>
      <w:proofErr w:type="spellEnd"/>
      <w:r w:rsidRPr="00D6504B">
        <w:rPr>
          <w:rFonts w:ascii="Calibri" w:eastAsia="Times New Roman" w:hAnsi="Calibri" w:cs="Calibri"/>
          <w:i/>
          <w:iCs/>
          <w:color w:val="444444"/>
          <w:sz w:val="24"/>
          <w:szCs w:val="24"/>
          <w:lang w:eastAsia="en-GB"/>
        </w:rPr>
        <w:t xml:space="preserve"> 2019-2020;</w:t>
      </w:r>
    </w:p>
    <w:p w:rsidR="00D6504B" w:rsidRPr="00D6504B" w:rsidRDefault="00D6504B" w:rsidP="00D6504B">
      <w:pPr>
        <w:shd w:val="clear" w:color="auto" w:fill="FFFFFF"/>
        <w:spacing w:after="150" w:line="360" w:lineRule="auto"/>
        <w:jc w:val="both"/>
        <w:rPr>
          <w:rFonts w:ascii="Calibri" w:eastAsia="Times New Roman" w:hAnsi="Calibri" w:cs="Calibri"/>
          <w:i/>
          <w:iCs/>
          <w:color w:val="333333"/>
          <w:sz w:val="24"/>
          <w:szCs w:val="24"/>
          <w:lang w:eastAsia="en-GB"/>
        </w:rPr>
      </w:pPr>
      <w:r w:rsidRPr="00D6504B">
        <w:rPr>
          <w:rFonts w:ascii="Calibri" w:eastAsia="Times New Roman" w:hAnsi="Calibri" w:cs="Calibri"/>
          <w:b/>
          <w:bCs/>
          <w:i/>
          <w:iCs/>
          <w:color w:val="222222"/>
          <w:sz w:val="24"/>
          <w:szCs w:val="24"/>
          <w:lang w:eastAsia="en-GB"/>
        </w:rPr>
        <w:t>-</w:t>
      </w:r>
      <w:r w:rsidRPr="00D6504B">
        <w:rPr>
          <w:rFonts w:ascii="Calibri" w:eastAsia="Times New Roman" w:hAnsi="Calibri" w:cs="Calibri"/>
          <w:i/>
          <w:iCs/>
          <w:color w:val="444444"/>
          <w:sz w:val="24"/>
          <w:szCs w:val="24"/>
          <w:lang w:eastAsia="en-GB"/>
        </w:rPr>
        <w:t> </w:t>
      </w:r>
      <w:proofErr w:type="spellStart"/>
      <w:proofErr w:type="gramStart"/>
      <w:r w:rsidRPr="00D6504B">
        <w:rPr>
          <w:rFonts w:ascii="Calibri" w:eastAsia="Times New Roman" w:hAnsi="Calibri" w:cs="Calibri"/>
          <w:i/>
          <w:iCs/>
          <w:color w:val="444444"/>
          <w:sz w:val="24"/>
          <w:szCs w:val="24"/>
          <w:lang w:eastAsia="en-GB"/>
        </w:rPr>
        <w:t>clasa</w:t>
      </w:r>
      <w:proofErr w:type="spellEnd"/>
      <w:proofErr w:type="gramEnd"/>
      <w:r w:rsidRPr="00D6504B">
        <w:rPr>
          <w:rFonts w:ascii="Calibri" w:eastAsia="Times New Roman" w:hAnsi="Calibri" w:cs="Calibri"/>
          <w:i/>
          <w:iCs/>
          <w:color w:val="444444"/>
          <w:sz w:val="24"/>
          <w:szCs w:val="24"/>
          <w:lang w:eastAsia="en-GB"/>
        </w:rPr>
        <w:t xml:space="preserve"> a II-a, </w:t>
      </w:r>
      <w:proofErr w:type="spellStart"/>
      <w:r w:rsidRPr="00D6504B">
        <w:rPr>
          <w:rFonts w:ascii="Calibri" w:eastAsia="Times New Roman" w:hAnsi="Calibri" w:cs="Calibri"/>
          <w:i/>
          <w:iCs/>
          <w:color w:val="444444"/>
          <w:sz w:val="24"/>
          <w:szCs w:val="24"/>
          <w:lang w:eastAsia="en-GB"/>
        </w:rPr>
        <w:t>clasa</w:t>
      </w:r>
      <w:proofErr w:type="spellEnd"/>
      <w:r w:rsidRPr="00D6504B">
        <w:rPr>
          <w:rFonts w:ascii="Calibri" w:eastAsia="Times New Roman" w:hAnsi="Calibri" w:cs="Calibri"/>
          <w:i/>
          <w:iCs/>
          <w:color w:val="444444"/>
          <w:sz w:val="24"/>
          <w:szCs w:val="24"/>
          <w:lang w:eastAsia="en-GB"/>
        </w:rPr>
        <w:t xml:space="preserve"> a VI-a </w:t>
      </w:r>
      <w:proofErr w:type="spellStart"/>
      <w:r w:rsidRPr="00D6504B">
        <w:rPr>
          <w:rFonts w:ascii="Calibri" w:eastAsia="Times New Roman" w:hAnsi="Calibri" w:cs="Calibri"/>
          <w:i/>
          <w:iCs/>
          <w:color w:val="444444"/>
          <w:sz w:val="24"/>
          <w:szCs w:val="24"/>
          <w:lang w:eastAsia="en-GB"/>
        </w:rPr>
        <w:t>în</w:t>
      </w:r>
      <w:proofErr w:type="spellEnd"/>
      <w:r w:rsidRPr="00D6504B">
        <w:rPr>
          <w:rFonts w:ascii="Calibri" w:eastAsia="Times New Roman" w:hAnsi="Calibri" w:cs="Calibri"/>
          <w:i/>
          <w:iCs/>
          <w:color w:val="444444"/>
          <w:sz w:val="24"/>
          <w:szCs w:val="24"/>
          <w:lang w:eastAsia="en-GB"/>
        </w:rPr>
        <w:t xml:space="preserve"> </w:t>
      </w:r>
      <w:proofErr w:type="spellStart"/>
      <w:r w:rsidRPr="00D6504B">
        <w:rPr>
          <w:rFonts w:ascii="Calibri" w:eastAsia="Times New Roman" w:hAnsi="Calibri" w:cs="Calibri"/>
          <w:i/>
          <w:iCs/>
          <w:color w:val="444444"/>
          <w:sz w:val="24"/>
          <w:szCs w:val="24"/>
          <w:lang w:eastAsia="en-GB"/>
        </w:rPr>
        <w:t>anul</w:t>
      </w:r>
      <w:proofErr w:type="spellEnd"/>
      <w:r w:rsidRPr="00D6504B">
        <w:rPr>
          <w:rFonts w:ascii="Calibri" w:eastAsia="Times New Roman" w:hAnsi="Calibri" w:cs="Calibri"/>
          <w:i/>
          <w:iCs/>
          <w:color w:val="444444"/>
          <w:sz w:val="24"/>
          <w:szCs w:val="24"/>
          <w:lang w:eastAsia="en-GB"/>
        </w:rPr>
        <w:t xml:space="preserve"> </w:t>
      </w:r>
      <w:proofErr w:type="spellStart"/>
      <w:r w:rsidRPr="00D6504B">
        <w:rPr>
          <w:rFonts w:ascii="Calibri" w:eastAsia="Times New Roman" w:hAnsi="Calibri" w:cs="Calibri"/>
          <w:i/>
          <w:iCs/>
          <w:color w:val="444444"/>
          <w:sz w:val="24"/>
          <w:szCs w:val="24"/>
          <w:lang w:eastAsia="en-GB"/>
        </w:rPr>
        <w:t>școlar</w:t>
      </w:r>
      <w:proofErr w:type="spellEnd"/>
      <w:r w:rsidRPr="00D6504B">
        <w:rPr>
          <w:rFonts w:ascii="Calibri" w:eastAsia="Times New Roman" w:hAnsi="Calibri" w:cs="Calibri"/>
          <w:i/>
          <w:iCs/>
          <w:color w:val="444444"/>
          <w:sz w:val="24"/>
          <w:szCs w:val="24"/>
          <w:lang w:eastAsia="en-GB"/>
        </w:rPr>
        <w:t xml:space="preserve"> 2020-2021;</w:t>
      </w:r>
    </w:p>
    <w:p w:rsidR="00D6504B" w:rsidRPr="00D6504B" w:rsidRDefault="00D6504B" w:rsidP="00D6504B">
      <w:pPr>
        <w:shd w:val="clear" w:color="auto" w:fill="FFFFFF"/>
        <w:spacing w:after="150" w:line="360" w:lineRule="auto"/>
        <w:jc w:val="both"/>
        <w:rPr>
          <w:rFonts w:ascii="Calibri" w:eastAsia="Times New Roman" w:hAnsi="Calibri" w:cs="Calibri"/>
          <w:i/>
          <w:iCs/>
          <w:color w:val="333333"/>
          <w:sz w:val="24"/>
          <w:szCs w:val="24"/>
          <w:lang w:eastAsia="en-GB"/>
        </w:rPr>
      </w:pPr>
      <w:r w:rsidRPr="00D6504B">
        <w:rPr>
          <w:rFonts w:ascii="Calibri" w:eastAsia="Times New Roman" w:hAnsi="Calibri" w:cs="Calibri"/>
          <w:b/>
          <w:bCs/>
          <w:i/>
          <w:iCs/>
          <w:color w:val="222222"/>
          <w:sz w:val="24"/>
          <w:szCs w:val="24"/>
          <w:lang w:eastAsia="en-GB"/>
        </w:rPr>
        <w:t>-</w:t>
      </w:r>
      <w:r w:rsidRPr="00D6504B">
        <w:rPr>
          <w:rFonts w:ascii="Calibri" w:eastAsia="Times New Roman" w:hAnsi="Calibri" w:cs="Calibri"/>
          <w:i/>
          <w:iCs/>
          <w:color w:val="444444"/>
          <w:sz w:val="24"/>
          <w:szCs w:val="24"/>
          <w:lang w:eastAsia="en-GB"/>
        </w:rPr>
        <w:t> </w:t>
      </w:r>
      <w:proofErr w:type="spellStart"/>
      <w:proofErr w:type="gramStart"/>
      <w:r w:rsidRPr="00D6504B">
        <w:rPr>
          <w:rFonts w:ascii="Calibri" w:eastAsia="Times New Roman" w:hAnsi="Calibri" w:cs="Calibri"/>
          <w:i/>
          <w:iCs/>
          <w:color w:val="444444"/>
          <w:sz w:val="24"/>
          <w:szCs w:val="24"/>
          <w:lang w:eastAsia="en-GB"/>
        </w:rPr>
        <w:t>clasa</w:t>
      </w:r>
      <w:proofErr w:type="spellEnd"/>
      <w:proofErr w:type="gramEnd"/>
      <w:r w:rsidRPr="00D6504B">
        <w:rPr>
          <w:rFonts w:ascii="Calibri" w:eastAsia="Times New Roman" w:hAnsi="Calibri" w:cs="Calibri"/>
          <w:i/>
          <w:iCs/>
          <w:color w:val="444444"/>
          <w:sz w:val="24"/>
          <w:szCs w:val="24"/>
          <w:lang w:eastAsia="en-GB"/>
        </w:rPr>
        <w:t xml:space="preserve"> a III-a, </w:t>
      </w:r>
      <w:proofErr w:type="spellStart"/>
      <w:r w:rsidRPr="00D6504B">
        <w:rPr>
          <w:rFonts w:ascii="Calibri" w:eastAsia="Times New Roman" w:hAnsi="Calibri" w:cs="Calibri"/>
          <w:i/>
          <w:iCs/>
          <w:color w:val="444444"/>
          <w:sz w:val="24"/>
          <w:szCs w:val="24"/>
          <w:lang w:eastAsia="en-GB"/>
        </w:rPr>
        <w:t>clasa</w:t>
      </w:r>
      <w:proofErr w:type="spellEnd"/>
      <w:r w:rsidRPr="00D6504B">
        <w:rPr>
          <w:rFonts w:ascii="Calibri" w:eastAsia="Times New Roman" w:hAnsi="Calibri" w:cs="Calibri"/>
          <w:i/>
          <w:iCs/>
          <w:color w:val="444444"/>
          <w:sz w:val="24"/>
          <w:szCs w:val="24"/>
          <w:lang w:eastAsia="en-GB"/>
        </w:rPr>
        <w:t xml:space="preserve"> a VII-a </w:t>
      </w:r>
      <w:proofErr w:type="spellStart"/>
      <w:r w:rsidRPr="00D6504B">
        <w:rPr>
          <w:rFonts w:ascii="Calibri" w:eastAsia="Times New Roman" w:hAnsi="Calibri" w:cs="Calibri"/>
          <w:i/>
          <w:iCs/>
          <w:color w:val="444444"/>
          <w:sz w:val="24"/>
          <w:szCs w:val="24"/>
          <w:lang w:eastAsia="en-GB"/>
        </w:rPr>
        <w:t>în</w:t>
      </w:r>
      <w:proofErr w:type="spellEnd"/>
      <w:r w:rsidRPr="00D6504B">
        <w:rPr>
          <w:rFonts w:ascii="Calibri" w:eastAsia="Times New Roman" w:hAnsi="Calibri" w:cs="Calibri"/>
          <w:i/>
          <w:iCs/>
          <w:color w:val="444444"/>
          <w:sz w:val="24"/>
          <w:szCs w:val="24"/>
          <w:lang w:eastAsia="en-GB"/>
        </w:rPr>
        <w:t xml:space="preserve"> </w:t>
      </w:r>
      <w:proofErr w:type="spellStart"/>
      <w:r w:rsidRPr="00D6504B">
        <w:rPr>
          <w:rFonts w:ascii="Calibri" w:eastAsia="Times New Roman" w:hAnsi="Calibri" w:cs="Calibri"/>
          <w:i/>
          <w:iCs/>
          <w:color w:val="444444"/>
          <w:sz w:val="24"/>
          <w:szCs w:val="24"/>
          <w:lang w:eastAsia="en-GB"/>
        </w:rPr>
        <w:t>anul</w:t>
      </w:r>
      <w:proofErr w:type="spellEnd"/>
      <w:r w:rsidRPr="00D6504B">
        <w:rPr>
          <w:rFonts w:ascii="Calibri" w:eastAsia="Times New Roman" w:hAnsi="Calibri" w:cs="Calibri"/>
          <w:i/>
          <w:iCs/>
          <w:color w:val="444444"/>
          <w:sz w:val="24"/>
          <w:szCs w:val="24"/>
          <w:lang w:eastAsia="en-GB"/>
        </w:rPr>
        <w:t xml:space="preserve"> </w:t>
      </w:r>
      <w:proofErr w:type="spellStart"/>
      <w:r w:rsidRPr="00D6504B">
        <w:rPr>
          <w:rFonts w:ascii="Calibri" w:eastAsia="Times New Roman" w:hAnsi="Calibri" w:cs="Calibri"/>
          <w:i/>
          <w:iCs/>
          <w:color w:val="444444"/>
          <w:sz w:val="24"/>
          <w:szCs w:val="24"/>
          <w:lang w:eastAsia="en-GB"/>
        </w:rPr>
        <w:t>școlar</w:t>
      </w:r>
      <w:proofErr w:type="spellEnd"/>
      <w:r w:rsidRPr="00D6504B">
        <w:rPr>
          <w:rFonts w:ascii="Calibri" w:eastAsia="Times New Roman" w:hAnsi="Calibri" w:cs="Calibri"/>
          <w:i/>
          <w:iCs/>
          <w:color w:val="444444"/>
          <w:sz w:val="24"/>
          <w:szCs w:val="24"/>
          <w:lang w:eastAsia="en-GB"/>
        </w:rPr>
        <w:t xml:space="preserve"> 2021-2022;</w:t>
      </w:r>
    </w:p>
    <w:p w:rsidR="00D6504B" w:rsidRPr="00D6504B" w:rsidRDefault="00D6504B" w:rsidP="00D6504B">
      <w:pPr>
        <w:shd w:val="clear" w:color="auto" w:fill="FFFFFF"/>
        <w:spacing w:after="150" w:line="360" w:lineRule="auto"/>
        <w:jc w:val="both"/>
        <w:rPr>
          <w:rFonts w:ascii="Calibri" w:eastAsia="Times New Roman" w:hAnsi="Calibri" w:cs="Calibri"/>
          <w:i/>
          <w:iCs/>
          <w:color w:val="333333"/>
          <w:sz w:val="24"/>
          <w:szCs w:val="24"/>
          <w:lang w:eastAsia="en-GB"/>
        </w:rPr>
      </w:pPr>
      <w:r w:rsidRPr="00D6504B">
        <w:rPr>
          <w:rFonts w:ascii="Calibri" w:eastAsia="Times New Roman" w:hAnsi="Calibri" w:cs="Calibri"/>
          <w:b/>
          <w:bCs/>
          <w:i/>
          <w:iCs/>
          <w:color w:val="222222"/>
          <w:sz w:val="24"/>
          <w:szCs w:val="24"/>
          <w:lang w:eastAsia="en-GB"/>
        </w:rPr>
        <w:t>-</w:t>
      </w:r>
      <w:r w:rsidRPr="00D6504B">
        <w:rPr>
          <w:rFonts w:ascii="Calibri" w:eastAsia="Times New Roman" w:hAnsi="Calibri" w:cs="Calibri"/>
          <w:i/>
          <w:iCs/>
          <w:color w:val="444444"/>
          <w:sz w:val="24"/>
          <w:szCs w:val="24"/>
          <w:lang w:eastAsia="en-GB"/>
        </w:rPr>
        <w:t> </w:t>
      </w:r>
      <w:proofErr w:type="spellStart"/>
      <w:proofErr w:type="gramStart"/>
      <w:r w:rsidRPr="00D6504B">
        <w:rPr>
          <w:rFonts w:ascii="Calibri" w:eastAsia="Times New Roman" w:hAnsi="Calibri" w:cs="Calibri"/>
          <w:i/>
          <w:iCs/>
          <w:color w:val="444444"/>
          <w:sz w:val="24"/>
          <w:szCs w:val="24"/>
          <w:lang w:eastAsia="en-GB"/>
        </w:rPr>
        <w:t>clasa</w:t>
      </w:r>
      <w:proofErr w:type="spellEnd"/>
      <w:proofErr w:type="gramEnd"/>
      <w:r w:rsidRPr="00D6504B">
        <w:rPr>
          <w:rFonts w:ascii="Calibri" w:eastAsia="Times New Roman" w:hAnsi="Calibri" w:cs="Calibri"/>
          <w:i/>
          <w:iCs/>
          <w:color w:val="444444"/>
          <w:sz w:val="24"/>
          <w:szCs w:val="24"/>
          <w:lang w:eastAsia="en-GB"/>
        </w:rPr>
        <w:t xml:space="preserve"> a IV-a, </w:t>
      </w:r>
      <w:proofErr w:type="spellStart"/>
      <w:r w:rsidRPr="00D6504B">
        <w:rPr>
          <w:rFonts w:ascii="Calibri" w:eastAsia="Times New Roman" w:hAnsi="Calibri" w:cs="Calibri"/>
          <w:i/>
          <w:iCs/>
          <w:color w:val="444444"/>
          <w:sz w:val="24"/>
          <w:szCs w:val="24"/>
          <w:lang w:eastAsia="en-GB"/>
        </w:rPr>
        <w:t>clasa</w:t>
      </w:r>
      <w:proofErr w:type="spellEnd"/>
      <w:r w:rsidRPr="00D6504B">
        <w:rPr>
          <w:rFonts w:ascii="Calibri" w:eastAsia="Times New Roman" w:hAnsi="Calibri" w:cs="Calibri"/>
          <w:i/>
          <w:iCs/>
          <w:color w:val="444444"/>
          <w:sz w:val="24"/>
          <w:szCs w:val="24"/>
          <w:lang w:eastAsia="en-GB"/>
        </w:rPr>
        <w:t xml:space="preserve"> a VIII-a </w:t>
      </w:r>
      <w:proofErr w:type="spellStart"/>
      <w:r w:rsidRPr="00D6504B">
        <w:rPr>
          <w:rFonts w:ascii="Calibri" w:eastAsia="Times New Roman" w:hAnsi="Calibri" w:cs="Calibri"/>
          <w:i/>
          <w:iCs/>
          <w:color w:val="444444"/>
          <w:sz w:val="24"/>
          <w:szCs w:val="24"/>
          <w:lang w:eastAsia="en-GB"/>
        </w:rPr>
        <w:t>în</w:t>
      </w:r>
      <w:proofErr w:type="spellEnd"/>
      <w:r w:rsidRPr="00D6504B">
        <w:rPr>
          <w:rFonts w:ascii="Calibri" w:eastAsia="Times New Roman" w:hAnsi="Calibri" w:cs="Calibri"/>
          <w:i/>
          <w:iCs/>
          <w:color w:val="444444"/>
          <w:sz w:val="24"/>
          <w:szCs w:val="24"/>
          <w:lang w:eastAsia="en-GB"/>
        </w:rPr>
        <w:t xml:space="preserve"> </w:t>
      </w:r>
      <w:proofErr w:type="spellStart"/>
      <w:r w:rsidRPr="00D6504B">
        <w:rPr>
          <w:rFonts w:ascii="Calibri" w:eastAsia="Times New Roman" w:hAnsi="Calibri" w:cs="Calibri"/>
          <w:i/>
          <w:iCs/>
          <w:color w:val="444444"/>
          <w:sz w:val="24"/>
          <w:szCs w:val="24"/>
          <w:lang w:eastAsia="en-GB"/>
        </w:rPr>
        <w:t>anul</w:t>
      </w:r>
      <w:proofErr w:type="spellEnd"/>
      <w:r w:rsidRPr="00D6504B">
        <w:rPr>
          <w:rFonts w:ascii="Calibri" w:eastAsia="Times New Roman" w:hAnsi="Calibri" w:cs="Calibri"/>
          <w:i/>
          <w:iCs/>
          <w:color w:val="444444"/>
          <w:sz w:val="24"/>
          <w:szCs w:val="24"/>
          <w:lang w:eastAsia="en-GB"/>
        </w:rPr>
        <w:t xml:space="preserve"> </w:t>
      </w:r>
      <w:proofErr w:type="spellStart"/>
      <w:r w:rsidRPr="00D6504B">
        <w:rPr>
          <w:rFonts w:ascii="Calibri" w:eastAsia="Times New Roman" w:hAnsi="Calibri" w:cs="Calibri"/>
          <w:i/>
          <w:iCs/>
          <w:color w:val="444444"/>
          <w:sz w:val="24"/>
          <w:szCs w:val="24"/>
          <w:lang w:eastAsia="en-GB"/>
        </w:rPr>
        <w:t>școlar</w:t>
      </w:r>
      <w:proofErr w:type="spellEnd"/>
      <w:r w:rsidRPr="00D6504B">
        <w:rPr>
          <w:rFonts w:ascii="Calibri" w:eastAsia="Times New Roman" w:hAnsi="Calibri" w:cs="Calibri"/>
          <w:i/>
          <w:iCs/>
          <w:color w:val="444444"/>
          <w:sz w:val="24"/>
          <w:szCs w:val="24"/>
          <w:lang w:eastAsia="en-GB"/>
        </w:rPr>
        <w:t xml:space="preserve"> 2022-2023;</w:t>
      </w:r>
    </w:p>
    <w:p w:rsidR="00D6504B" w:rsidRPr="00D6504B" w:rsidRDefault="00D6504B" w:rsidP="00D6504B">
      <w:pPr>
        <w:shd w:val="clear" w:color="auto" w:fill="FFFFFF"/>
        <w:spacing w:after="150" w:line="360" w:lineRule="auto"/>
        <w:jc w:val="both"/>
        <w:rPr>
          <w:rFonts w:ascii="Calibri" w:eastAsia="Times New Roman" w:hAnsi="Calibri" w:cs="Calibri"/>
          <w:i/>
          <w:iCs/>
          <w:color w:val="333333"/>
          <w:sz w:val="24"/>
          <w:szCs w:val="24"/>
          <w:lang w:eastAsia="en-GB"/>
        </w:rPr>
      </w:pPr>
      <w:r w:rsidRPr="00D6504B">
        <w:rPr>
          <w:rFonts w:ascii="Calibri" w:eastAsia="Times New Roman" w:hAnsi="Calibri" w:cs="Calibri"/>
          <w:b/>
          <w:bCs/>
          <w:i/>
          <w:iCs/>
          <w:color w:val="222222"/>
          <w:sz w:val="24"/>
          <w:szCs w:val="24"/>
          <w:lang w:eastAsia="en-GB"/>
        </w:rPr>
        <w:lastRenderedPageBreak/>
        <w:t>-</w:t>
      </w:r>
      <w:r w:rsidRPr="00D6504B">
        <w:rPr>
          <w:rFonts w:ascii="Calibri" w:eastAsia="Times New Roman" w:hAnsi="Calibri" w:cs="Calibri"/>
          <w:i/>
          <w:iCs/>
          <w:color w:val="444444"/>
          <w:sz w:val="24"/>
          <w:szCs w:val="24"/>
          <w:lang w:eastAsia="en-GB"/>
        </w:rPr>
        <w:t> </w:t>
      </w:r>
      <w:proofErr w:type="spellStart"/>
      <w:proofErr w:type="gramStart"/>
      <w:r w:rsidRPr="00D6504B">
        <w:rPr>
          <w:rFonts w:ascii="Calibri" w:eastAsia="Times New Roman" w:hAnsi="Calibri" w:cs="Calibri"/>
          <w:i/>
          <w:iCs/>
          <w:color w:val="444444"/>
          <w:sz w:val="24"/>
          <w:szCs w:val="24"/>
          <w:lang w:eastAsia="en-GB"/>
        </w:rPr>
        <w:t>clasa</w:t>
      </w:r>
      <w:proofErr w:type="spellEnd"/>
      <w:proofErr w:type="gramEnd"/>
      <w:r w:rsidRPr="00D6504B">
        <w:rPr>
          <w:rFonts w:ascii="Calibri" w:eastAsia="Times New Roman" w:hAnsi="Calibri" w:cs="Calibri"/>
          <w:i/>
          <w:iCs/>
          <w:color w:val="444444"/>
          <w:sz w:val="24"/>
          <w:szCs w:val="24"/>
          <w:lang w:eastAsia="en-GB"/>
        </w:rPr>
        <w:t xml:space="preserve"> a IX-a - </w:t>
      </w:r>
      <w:proofErr w:type="spellStart"/>
      <w:r w:rsidRPr="00D6504B">
        <w:rPr>
          <w:rFonts w:ascii="Calibri" w:eastAsia="Times New Roman" w:hAnsi="Calibri" w:cs="Calibri"/>
          <w:i/>
          <w:iCs/>
          <w:color w:val="444444"/>
          <w:sz w:val="24"/>
          <w:szCs w:val="24"/>
          <w:lang w:eastAsia="en-GB"/>
        </w:rPr>
        <w:t>dizabilități</w:t>
      </w:r>
      <w:proofErr w:type="spellEnd"/>
      <w:r w:rsidRPr="00D6504B">
        <w:rPr>
          <w:rFonts w:ascii="Calibri" w:eastAsia="Times New Roman" w:hAnsi="Calibri" w:cs="Calibri"/>
          <w:i/>
          <w:iCs/>
          <w:color w:val="444444"/>
          <w:sz w:val="24"/>
          <w:szCs w:val="24"/>
          <w:lang w:eastAsia="en-GB"/>
        </w:rPr>
        <w:t xml:space="preserve"> </w:t>
      </w:r>
      <w:proofErr w:type="spellStart"/>
      <w:r w:rsidRPr="00D6504B">
        <w:rPr>
          <w:rFonts w:ascii="Calibri" w:eastAsia="Times New Roman" w:hAnsi="Calibri" w:cs="Calibri"/>
          <w:i/>
          <w:iCs/>
          <w:color w:val="444444"/>
          <w:sz w:val="24"/>
          <w:szCs w:val="24"/>
          <w:lang w:eastAsia="en-GB"/>
        </w:rPr>
        <w:t>intelectuale</w:t>
      </w:r>
      <w:proofErr w:type="spellEnd"/>
      <w:r w:rsidRPr="00D6504B">
        <w:rPr>
          <w:rFonts w:ascii="Calibri" w:eastAsia="Times New Roman" w:hAnsi="Calibri" w:cs="Calibri"/>
          <w:i/>
          <w:iCs/>
          <w:color w:val="444444"/>
          <w:sz w:val="24"/>
          <w:szCs w:val="24"/>
          <w:lang w:eastAsia="en-GB"/>
        </w:rPr>
        <w:t xml:space="preserve"> severe, grave </w:t>
      </w:r>
      <w:proofErr w:type="spellStart"/>
      <w:r w:rsidRPr="00D6504B">
        <w:rPr>
          <w:rFonts w:ascii="Calibri" w:eastAsia="Times New Roman" w:hAnsi="Calibri" w:cs="Calibri"/>
          <w:i/>
          <w:iCs/>
          <w:color w:val="444444"/>
          <w:sz w:val="24"/>
          <w:szCs w:val="24"/>
          <w:lang w:eastAsia="en-GB"/>
        </w:rPr>
        <w:t>și</w:t>
      </w:r>
      <w:proofErr w:type="spellEnd"/>
      <w:r w:rsidRPr="00D6504B">
        <w:rPr>
          <w:rFonts w:ascii="Calibri" w:eastAsia="Times New Roman" w:hAnsi="Calibri" w:cs="Calibri"/>
          <w:i/>
          <w:iCs/>
          <w:color w:val="444444"/>
          <w:sz w:val="24"/>
          <w:szCs w:val="24"/>
          <w:lang w:eastAsia="en-GB"/>
        </w:rPr>
        <w:t>/</w:t>
      </w:r>
      <w:proofErr w:type="spellStart"/>
      <w:r w:rsidRPr="00D6504B">
        <w:rPr>
          <w:rFonts w:ascii="Calibri" w:eastAsia="Times New Roman" w:hAnsi="Calibri" w:cs="Calibri"/>
          <w:i/>
          <w:iCs/>
          <w:color w:val="444444"/>
          <w:sz w:val="24"/>
          <w:szCs w:val="24"/>
          <w:lang w:eastAsia="en-GB"/>
        </w:rPr>
        <w:t>sau</w:t>
      </w:r>
      <w:proofErr w:type="spellEnd"/>
      <w:r w:rsidRPr="00D6504B">
        <w:rPr>
          <w:rFonts w:ascii="Calibri" w:eastAsia="Times New Roman" w:hAnsi="Calibri" w:cs="Calibri"/>
          <w:i/>
          <w:iCs/>
          <w:color w:val="444444"/>
          <w:sz w:val="24"/>
          <w:szCs w:val="24"/>
          <w:lang w:eastAsia="en-GB"/>
        </w:rPr>
        <w:t xml:space="preserve"> </w:t>
      </w:r>
      <w:proofErr w:type="spellStart"/>
      <w:r w:rsidRPr="00D6504B">
        <w:rPr>
          <w:rFonts w:ascii="Calibri" w:eastAsia="Times New Roman" w:hAnsi="Calibri" w:cs="Calibri"/>
          <w:i/>
          <w:iCs/>
          <w:color w:val="444444"/>
          <w:sz w:val="24"/>
          <w:szCs w:val="24"/>
          <w:lang w:eastAsia="en-GB"/>
        </w:rPr>
        <w:t>asociate</w:t>
      </w:r>
      <w:proofErr w:type="spellEnd"/>
      <w:r w:rsidRPr="00D6504B">
        <w:rPr>
          <w:rFonts w:ascii="Calibri" w:eastAsia="Times New Roman" w:hAnsi="Calibri" w:cs="Calibri"/>
          <w:i/>
          <w:iCs/>
          <w:color w:val="444444"/>
          <w:sz w:val="24"/>
          <w:szCs w:val="24"/>
          <w:lang w:eastAsia="en-GB"/>
        </w:rPr>
        <w:t xml:space="preserve"> - </w:t>
      </w:r>
      <w:proofErr w:type="spellStart"/>
      <w:r w:rsidRPr="00D6504B">
        <w:rPr>
          <w:rFonts w:ascii="Calibri" w:eastAsia="Times New Roman" w:hAnsi="Calibri" w:cs="Calibri"/>
          <w:i/>
          <w:iCs/>
          <w:color w:val="444444"/>
          <w:sz w:val="24"/>
          <w:szCs w:val="24"/>
          <w:lang w:eastAsia="en-GB"/>
        </w:rPr>
        <w:t>în</w:t>
      </w:r>
      <w:proofErr w:type="spellEnd"/>
      <w:r w:rsidRPr="00D6504B">
        <w:rPr>
          <w:rFonts w:ascii="Calibri" w:eastAsia="Times New Roman" w:hAnsi="Calibri" w:cs="Calibri"/>
          <w:i/>
          <w:iCs/>
          <w:color w:val="444444"/>
          <w:sz w:val="24"/>
          <w:szCs w:val="24"/>
          <w:lang w:eastAsia="en-GB"/>
        </w:rPr>
        <w:t xml:space="preserve"> </w:t>
      </w:r>
      <w:proofErr w:type="spellStart"/>
      <w:r w:rsidRPr="00D6504B">
        <w:rPr>
          <w:rFonts w:ascii="Calibri" w:eastAsia="Times New Roman" w:hAnsi="Calibri" w:cs="Calibri"/>
          <w:i/>
          <w:iCs/>
          <w:color w:val="444444"/>
          <w:sz w:val="24"/>
          <w:szCs w:val="24"/>
          <w:lang w:eastAsia="en-GB"/>
        </w:rPr>
        <w:t>anul</w:t>
      </w:r>
      <w:proofErr w:type="spellEnd"/>
      <w:r w:rsidRPr="00D6504B">
        <w:rPr>
          <w:rFonts w:ascii="Calibri" w:eastAsia="Times New Roman" w:hAnsi="Calibri" w:cs="Calibri"/>
          <w:i/>
          <w:iCs/>
          <w:color w:val="444444"/>
          <w:sz w:val="24"/>
          <w:szCs w:val="24"/>
          <w:lang w:eastAsia="en-GB"/>
        </w:rPr>
        <w:t xml:space="preserve"> </w:t>
      </w:r>
      <w:proofErr w:type="spellStart"/>
      <w:r w:rsidRPr="00D6504B">
        <w:rPr>
          <w:rFonts w:ascii="Calibri" w:eastAsia="Times New Roman" w:hAnsi="Calibri" w:cs="Calibri"/>
          <w:i/>
          <w:iCs/>
          <w:color w:val="444444"/>
          <w:sz w:val="24"/>
          <w:szCs w:val="24"/>
          <w:lang w:eastAsia="en-GB"/>
        </w:rPr>
        <w:t>școlar</w:t>
      </w:r>
      <w:proofErr w:type="spellEnd"/>
      <w:r w:rsidRPr="00D6504B">
        <w:rPr>
          <w:rFonts w:ascii="Calibri" w:eastAsia="Times New Roman" w:hAnsi="Calibri" w:cs="Calibri"/>
          <w:i/>
          <w:iCs/>
          <w:color w:val="444444"/>
          <w:sz w:val="24"/>
          <w:szCs w:val="24"/>
          <w:lang w:eastAsia="en-GB"/>
        </w:rPr>
        <w:t xml:space="preserve"> 2020-2021;</w:t>
      </w:r>
    </w:p>
    <w:p w:rsidR="00D6504B" w:rsidRPr="00D6504B" w:rsidRDefault="00D6504B" w:rsidP="00D6504B">
      <w:pPr>
        <w:shd w:val="clear" w:color="auto" w:fill="FFFFFF"/>
        <w:spacing w:after="150" w:line="360" w:lineRule="auto"/>
        <w:jc w:val="both"/>
        <w:rPr>
          <w:rFonts w:ascii="Calibri" w:eastAsia="Times New Roman" w:hAnsi="Calibri" w:cs="Calibri"/>
          <w:i/>
          <w:iCs/>
          <w:color w:val="333333"/>
          <w:sz w:val="24"/>
          <w:szCs w:val="24"/>
          <w:lang w:eastAsia="en-GB"/>
        </w:rPr>
      </w:pPr>
      <w:r w:rsidRPr="00D6504B">
        <w:rPr>
          <w:rFonts w:ascii="Calibri" w:eastAsia="Times New Roman" w:hAnsi="Calibri" w:cs="Calibri"/>
          <w:b/>
          <w:bCs/>
          <w:i/>
          <w:iCs/>
          <w:color w:val="222222"/>
          <w:sz w:val="24"/>
          <w:szCs w:val="24"/>
          <w:lang w:eastAsia="en-GB"/>
        </w:rPr>
        <w:t>-</w:t>
      </w:r>
      <w:r w:rsidRPr="00D6504B">
        <w:rPr>
          <w:rFonts w:ascii="Calibri" w:eastAsia="Times New Roman" w:hAnsi="Calibri" w:cs="Calibri"/>
          <w:i/>
          <w:iCs/>
          <w:color w:val="444444"/>
          <w:sz w:val="24"/>
          <w:szCs w:val="24"/>
          <w:lang w:eastAsia="en-GB"/>
        </w:rPr>
        <w:t> </w:t>
      </w:r>
      <w:proofErr w:type="spellStart"/>
      <w:r w:rsidRPr="00D6504B">
        <w:rPr>
          <w:rFonts w:ascii="Calibri" w:eastAsia="Times New Roman" w:hAnsi="Calibri" w:cs="Calibri"/>
          <w:i/>
          <w:iCs/>
          <w:color w:val="444444"/>
          <w:sz w:val="24"/>
          <w:szCs w:val="24"/>
          <w:lang w:eastAsia="en-GB"/>
        </w:rPr>
        <w:t>clasa</w:t>
      </w:r>
      <w:proofErr w:type="spellEnd"/>
      <w:r w:rsidRPr="00D6504B">
        <w:rPr>
          <w:rFonts w:ascii="Calibri" w:eastAsia="Times New Roman" w:hAnsi="Calibri" w:cs="Calibri"/>
          <w:i/>
          <w:iCs/>
          <w:color w:val="444444"/>
          <w:sz w:val="24"/>
          <w:szCs w:val="24"/>
          <w:lang w:eastAsia="en-GB"/>
        </w:rPr>
        <w:t xml:space="preserve"> </w:t>
      </w:r>
      <w:proofErr w:type="gramStart"/>
      <w:r w:rsidRPr="00D6504B">
        <w:rPr>
          <w:rFonts w:ascii="Calibri" w:eastAsia="Times New Roman" w:hAnsi="Calibri" w:cs="Calibri"/>
          <w:i/>
          <w:iCs/>
          <w:color w:val="444444"/>
          <w:sz w:val="24"/>
          <w:szCs w:val="24"/>
          <w:lang w:eastAsia="en-GB"/>
        </w:rPr>
        <w:t>a</w:t>
      </w:r>
      <w:proofErr w:type="gramEnd"/>
      <w:r w:rsidRPr="00D6504B">
        <w:rPr>
          <w:rFonts w:ascii="Calibri" w:eastAsia="Times New Roman" w:hAnsi="Calibri" w:cs="Calibri"/>
          <w:i/>
          <w:iCs/>
          <w:color w:val="444444"/>
          <w:sz w:val="24"/>
          <w:szCs w:val="24"/>
          <w:lang w:eastAsia="en-GB"/>
        </w:rPr>
        <w:t xml:space="preserve"> X-a - </w:t>
      </w:r>
      <w:proofErr w:type="spellStart"/>
      <w:r w:rsidRPr="00D6504B">
        <w:rPr>
          <w:rFonts w:ascii="Calibri" w:eastAsia="Times New Roman" w:hAnsi="Calibri" w:cs="Calibri"/>
          <w:i/>
          <w:iCs/>
          <w:color w:val="444444"/>
          <w:sz w:val="24"/>
          <w:szCs w:val="24"/>
          <w:lang w:eastAsia="en-GB"/>
        </w:rPr>
        <w:t>dizabilități</w:t>
      </w:r>
      <w:proofErr w:type="spellEnd"/>
      <w:r w:rsidRPr="00D6504B">
        <w:rPr>
          <w:rFonts w:ascii="Calibri" w:eastAsia="Times New Roman" w:hAnsi="Calibri" w:cs="Calibri"/>
          <w:i/>
          <w:iCs/>
          <w:color w:val="444444"/>
          <w:sz w:val="24"/>
          <w:szCs w:val="24"/>
          <w:lang w:eastAsia="en-GB"/>
        </w:rPr>
        <w:t xml:space="preserve"> </w:t>
      </w:r>
      <w:proofErr w:type="spellStart"/>
      <w:r w:rsidRPr="00D6504B">
        <w:rPr>
          <w:rFonts w:ascii="Calibri" w:eastAsia="Times New Roman" w:hAnsi="Calibri" w:cs="Calibri"/>
          <w:i/>
          <w:iCs/>
          <w:color w:val="444444"/>
          <w:sz w:val="24"/>
          <w:szCs w:val="24"/>
          <w:lang w:eastAsia="en-GB"/>
        </w:rPr>
        <w:t>intelectuale</w:t>
      </w:r>
      <w:proofErr w:type="spellEnd"/>
      <w:r w:rsidRPr="00D6504B">
        <w:rPr>
          <w:rFonts w:ascii="Calibri" w:eastAsia="Times New Roman" w:hAnsi="Calibri" w:cs="Calibri"/>
          <w:i/>
          <w:iCs/>
          <w:color w:val="444444"/>
          <w:sz w:val="24"/>
          <w:szCs w:val="24"/>
          <w:lang w:eastAsia="en-GB"/>
        </w:rPr>
        <w:t xml:space="preserve"> severe, grave </w:t>
      </w:r>
      <w:proofErr w:type="spellStart"/>
      <w:r w:rsidRPr="00D6504B">
        <w:rPr>
          <w:rFonts w:ascii="Calibri" w:eastAsia="Times New Roman" w:hAnsi="Calibri" w:cs="Calibri"/>
          <w:i/>
          <w:iCs/>
          <w:color w:val="444444"/>
          <w:sz w:val="24"/>
          <w:szCs w:val="24"/>
          <w:lang w:eastAsia="en-GB"/>
        </w:rPr>
        <w:t>și</w:t>
      </w:r>
      <w:proofErr w:type="spellEnd"/>
      <w:r w:rsidRPr="00D6504B">
        <w:rPr>
          <w:rFonts w:ascii="Calibri" w:eastAsia="Times New Roman" w:hAnsi="Calibri" w:cs="Calibri"/>
          <w:i/>
          <w:iCs/>
          <w:color w:val="444444"/>
          <w:sz w:val="24"/>
          <w:szCs w:val="24"/>
          <w:lang w:eastAsia="en-GB"/>
        </w:rPr>
        <w:t>/</w:t>
      </w:r>
      <w:proofErr w:type="spellStart"/>
      <w:r w:rsidRPr="00D6504B">
        <w:rPr>
          <w:rFonts w:ascii="Calibri" w:eastAsia="Times New Roman" w:hAnsi="Calibri" w:cs="Calibri"/>
          <w:i/>
          <w:iCs/>
          <w:color w:val="444444"/>
          <w:sz w:val="24"/>
          <w:szCs w:val="24"/>
          <w:lang w:eastAsia="en-GB"/>
        </w:rPr>
        <w:t>sau</w:t>
      </w:r>
      <w:proofErr w:type="spellEnd"/>
      <w:r w:rsidRPr="00D6504B">
        <w:rPr>
          <w:rFonts w:ascii="Calibri" w:eastAsia="Times New Roman" w:hAnsi="Calibri" w:cs="Calibri"/>
          <w:i/>
          <w:iCs/>
          <w:color w:val="444444"/>
          <w:sz w:val="24"/>
          <w:szCs w:val="24"/>
          <w:lang w:eastAsia="en-GB"/>
        </w:rPr>
        <w:t xml:space="preserve"> </w:t>
      </w:r>
      <w:proofErr w:type="spellStart"/>
      <w:r w:rsidRPr="00D6504B">
        <w:rPr>
          <w:rFonts w:ascii="Calibri" w:eastAsia="Times New Roman" w:hAnsi="Calibri" w:cs="Calibri"/>
          <w:i/>
          <w:iCs/>
          <w:color w:val="444444"/>
          <w:sz w:val="24"/>
          <w:szCs w:val="24"/>
          <w:lang w:eastAsia="en-GB"/>
        </w:rPr>
        <w:t>asociate</w:t>
      </w:r>
      <w:proofErr w:type="spellEnd"/>
      <w:r w:rsidRPr="00D6504B">
        <w:rPr>
          <w:rFonts w:ascii="Calibri" w:eastAsia="Times New Roman" w:hAnsi="Calibri" w:cs="Calibri"/>
          <w:i/>
          <w:iCs/>
          <w:color w:val="444444"/>
          <w:sz w:val="24"/>
          <w:szCs w:val="24"/>
          <w:lang w:eastAsia="en-GB"/>
        </w:rPr>
        <w:t xml:space="preserve"> - </w:t>
      </w:r>
      <w:proofErr w:type="spellStart"/>
      <w:r w:rsidRPr="00D6504B">
        <w:rPr>
          <w:rFonts w:ascii="Calibri" w:eastAsia="Times New Roman" w:hAnsi="Calibri" w:cs="Calibri"/>
          <w:i/>
          <w:iCs/>
          <w:color w:val="444444"/>
          <w:sz w:val="24"/>
          <w:szCs w:val="24"/>
          <w:lang w:eastAsia="en-GB"/>
        </w:rPr>
        <w:t>în</w:t>
      </w:r>
      <w:proofErr w:type="spellEnd"/>
      <w:r w:rsidRPr="00D6504B">
        <w:rPr>
          <w:rFonts w:ascii="Calibri" w:eastAsia="Times New Roman" w:hAnsi="Calibri" w:cs="Calibri"/>
          <w:i/>
          <w:iCs/>
          <w:color w:val="444444"/>
          <w:sz w:val="24"/>
          <w:szCs w:val="24"/>
          <w:lang w:eastAsia="en-GB"/>
        </w:rPr>
        <w:t xml:space="preserve"> </w:t>
      </w:r>
      <w:proofErr w:type="spellStart"/>
      <w:r w:rsidRPr="00D6504B">
        <w:rPr>
          <w:rFonts w:ascii="Calibri" w:eastAsia="Times New Roman" w:hAnsi="Calibri" w:cs="Calibri"/>
          <w:i/>
          <w:iCs/>
          <w:color w:val="444444"/>
          <w:sz w:val="24"/>
          <w:szCs w:val="24"/>
          <w:lang w:eastAsia="en-GB"/>
        </w:rPr>
        <w:t>anul</w:t>
      </w:r>
      <w:proofErr w:type="spellEnd"/>
      <w:r w:rsidRPr="00D6504B">
        <w:rPr>
          <w:rFonts w:ascii="Calibri" w:eastAsia="Times New Roman" w:hAnsi="Calibri" w:cs="Calibri"/>
          <w:i/>
          <w:iCs/>
          <w:color w:val="444444"/>
          <w:sz w:val="24"/>
          <w:szCs w:val="24"/>
          <w:lang w:eastAsia="en-GB"/>
        </w:rPr>
        <w:t xml:space="preserve"> </w:t>
      </w:r>
      <w:proofErr w:type="spellStart"/>
      <w:r w:rsidRPr="00D6504B">
        <w:rPr>
          <w:rFonts w:ascii="Calibri" w:eastAsia="Times New Roman" w:hAnsi="Calibri" w:cs="Calibri"/>
          <w:i/>
          <w:iCs/>
          <w:color w:val="444444"/>
          <w:sz w:val="24"/>
          <w:szCs w:val="24"/>
          <w:lang w:eastAsia="en-GB"/>
        </w:rPr>
        <w:t>școlar</w:t>
      </w:r>
      <w:proofErr w:type="spellEnd"/>
      <w:r w:rsidRPr="00D6504B">
        <w:rPr>
          <w:rFonts w:ascii="Calibri" w:eastAsia="Times New Roman" w:hAnsi="Calibri" w:cs="Calibri"/>
          <w:i/>
          <w:iCs/>
          <w:color w:val="444444"/>
          <w:sz w:val="24"/>
          <w:szCs w:val="24"/>
          <w:lang w:eastAsia="en-GB"/>
        </w:rPr>
        <w:t xml:space="preserve"> 2021-2022."</w:t>
      </w:r>
    </w:p>
    <w:p w:rsidR="00D6504B" w:rsidRPr="00D6504B" w:rsidRDefault="00D6504B" w:rsidP="00D6504B">
      <w:pPr>
        <w:shd w:val="clear" w:color="auto" w:fill="FFFFFF"/>
        <w:spacing w:before="225" w:after="75" w:line="360" w:lineRule="auto"/>
        <w:jc w:val="both"/>
        <w:outlineLvl w:val="3"/>
        <w:rPr>
          <w:rFonts w:ascii="Calibri" w:eastAsia="Times New Roman" w:hAnsi="Calibri" w:cs="Calibri"/>
          <w:b/>
          <w:bCs/>
          <w:color w:val="333333"/>
          <w:sz w:val="24"/>
          <w:szCs w:val="24"/>
          <w:lang w:eastAsia="en-GB"/>
        </w:rPr>
      </w:pPr>
      <w:hyperlink r:id="rId8" w:tgtFrame="_blank" w:history="1">
        <w:r w:rsidRPr="00D6504B">
          <w:rPr>
            <w:rFonts w:ascii="Calibri" w:eastAsia="Times New Roman" w:hAnsi="Calibri" w:cs="Calibri"/>
            <w:b/>
            <w:bCs/>
            <w:color w:val="1A86B6"/>
            <w:sz w:val="24"/>
            <w:szCs w:val="24"/>
            <w:u w:val="single"/>
            <w:lang w:eastAsia="en-GB"/>
          </w:rPr>
          <w:t>Art. II. -</w:t>
        </w:r>
      </w:hyperlink>
    </w:p>
    <w:p w:rsidR="00D6504B" w:rsidRPr="00D6504B" w:rsidRDefault="00D6504B" w:rsidP="00D6504B">
      <w:pPr>
        <w:shd w:val="clear" w:color="auto" w:fill="FFFFFF"/>
        <w:spacing w:after="150" w:line="360" w:lineRule="auto"/>
        <w:jc w:val="both"/>
        <w:rPr>
          <w:rFonts w:ascii="Calibri" w:eastAsia="Times New Roman" w:hAnsi="Calibri" w:cs="Calibri"/>
          <w:color w:val="333333"/>
          <w:sz w:val="24"/>
          <w:szCs w:val="24"/>
          <w:lang w:eastAsia="en-GB"/>
        </w:rPr>
      </w:pPr>
      <w:proofErr w:type="spellStart"/>
      <w:r w:rsidRPr="00D6504B">
        <w:rPr>
          <w:rFonts w:ascii="Calibri" w:eastAsia="Times New Roman" w:hAnsi="Calibri" w:cs="Calibri"/>
          <w:color w:val="444444"/>
          <w:sz w:val="24"/>
          <w:szCs w:val="24"/>
          <w:lang w:eastAsia="en-GB"/>
        </w:rPr>
        <w:t>Direcția</w:t>
      </w:r>
      <w:proofErr w:type="spellEnd"/>
      <w:r w:rsidRPr="00D6504B">
        <w:rPr>
          <w:rFonts w:ascii="Calibri" w:eastAsia="Times New Roman" w:hAnsi="Calibri" w:cs="Calibri"/>
          <w:color w:val="444444"/>
          <w:sz w:val="24"/>
          <w:szCs w:val="24"/>
          <w:lang w:eastAsia="en-GB"/>
        </w:rPr>
        <w:t xml:space="preserve"> </w:t>
      </w:r>
      <w:proofErr w:type="spellStart"/>
      <w:r w:rsidRPr="00D6504B">
        <w:rPr>
          <w:rFonts w:ascii="Calibri" w:eastAsia="Times New Roman" w:hAnsi="Calibri" w:cs="Calibri"/>
          <w:color w:val="444444"/>
          <w:sz w:val="24"/>
          <w:szCs w:val="24"/>
          <w:lang w:eastAsia="en-GB"/>
        </w:rPr>
        <w:t>generală</w:t>
      </w:r>
      <w:proofErr w:type="spellEnd"/>
      <w:r w:rsidRPr="00D6504B">
        <w:rPr>
          <w:rFonts w:ascii="Calibri" w:eastAsia="Times New Roman" w:hAnsi="Calibri" w:cs="Calibri"/>
          <w:color w:val="444444"/>
          <w:sz w:val="24"/>
          <w:szCs w:val="24"/>
          <w:lang w:eastAsia="en-GB"/>
        </w:rPr>
        <w:t xml:space="preserve"> </w:t>
      </w:r>
      <w:proofErr w:type="spellStart"/>
      <w:r w:rsidRPr="00D6504B">
        <w:rPr>
          <w:rFonts w:ascii="Calibri" w:eastAsia="Times New Roman" w:hAnsi="Calibri" w:cs="Calibri"/>
          <w:color w:val="444444"/>
          <w:sz w:val="24"/>
          <w:szCs w:val="24"/>
          <w:lang w:eastAsia="en-GB"/>
        </w:rPr>
        <w:t>învățământ</w:t>
      </w:r>
      <w:proofErr w:type="spellEnd"/>
      <w:r w:rsidRPr="00D6504B">
        <w:rPr>
          <w:rFonts w:ascii="Calibri" w:eastAsia="Times New Roman" w:hAnsi="Calibri" w:cs="Calibri"/>
          <w:color w:val="444444"/>
          <w:sz w:val="24"/>
          <w:szCs w:val="24"/>
          <w:lang w:eastAsia="en-GB"/>
        </w:rPr>
        <w:t xml:space="preserve"> </w:t>
      </w:r>
      <w:proofErr w:type="spellStart"/>
      <w:r w:rsidRPr="00D6504B">
        <w:rPr>
          <w:rFonts w:ascii="Calibri" w:eastAsia="Times New Roman" w:hAnsi="Calibri" w:cs="Calibri"/>
          <w:color w:val="444444"/>
          <w:sz w:val="24"/>
          <w:szCs w:val="24"/>
          <w:lang w:eastAsia="en-GB"/>
        </w:rPr>
        <w:t>secundar</w:t>
      </w:r>
      <w:proofErr w:type="spellEnd"/>
      <w:r w:rsidRPr="00D6504B">
        <w:rPr>
          <w:rFonts w:ascii="Calibri" w:eastAsia="Times New Roman" w:hAnsi="Calibri" w:cs="Calibri"/>
          <w:color w:val="444444"/>
          <w:sz w:val="24"/>
          <w:szCs w:val="24"/>
          <w:lang w:eastAsia="en-GB"/>
        </w:rPr>
        <w:t xml:space="preserve"> superior </w:t>
      </w:r>
      <w:proofErr w:type="spellStart"/>
      <w:r w:rsidRPr="00D6504B">
        <w:rPr>
          <w:rFonts w:ascii="Calibri" w:eastAsia="Times New Roman" w:hAnsi="Calibri" w:cs="Calibri"/>
          <w:color w:val="444444"/>
          <w:sz w:val="24"/>
          <w:szCs w:val="24"/>
          <w:lang w:eastAsia="en-GB"/>
        </w:rPr>
        <w:t>și</w:t>
      </w:r>
      <w:proofErr w:type="spellEnd"/>
      <w:r w:rsidRPr="00D6504B">
        <w:rPr>
          <w:rFonts w:ascii="Calibri" w:eastAsia="Times New Roman" w:hAnsi="Calibri" w:cs="Calibri"/>
          <w:color w:val="444444"/>
          <w:sz w:val="24"/>
          <w:szCs w:val="24"/>
          <w:lang w:eastAsia="en-GB"/>
        </w:rPr>
        <w:t xml:space="preserve"> </w:t>
      </w:r>
      <w:proofErr w:type="spellStart"/>
      <w:r w:rsidRPr="00D6504B">
        <w:rPr>
          <w:rFonts w:ascii="Calibri" w:eastAsia="Times New Roman" w:hAnsi="Calibri" w:cs="Calibri"/>
          <w:color w:val="444444"/>
          <w:sz w:val="24"/>
          <w:szCs w:val="24"/>
          <w:lang w:eastAsia="en-GB"/>
        </w:rPr>
        <w:t>educație</w:t>
      </w:r>
      <w:proofErr w:type="spellEnd"/>
      <w:r w:rsidRPr="00D6504B">
        <w:rPr>
          <w:rFonts w:ascii="Calibri" w:eastAsia="Times New Roman" w:hAnsi="Calibri" w:cs="Calibri"/>
          <w:color w:val="444444"/>
          <w:sz w:val="24"/>
          <w:szCs w:val="24"/>
          <w:lang w:eastAsia="en-GB"/>
        </w:rPr>
        <w:t xml:space="preserve"> </w:t>
      </w:r>
      <w:proofErr w:type="spellStart"/>
      <w:r w:rsidRPr="00D6504B">
        <w:rPr>
          <w:rFonts w:ascii="Calibri" w:eastAsia="Times New Roman" w:hAnsi="Calibri" w:cs="Calibri"/>
          <w:color w:val="444444"/>
          <w:sz w:val="24"/>
          <w:szCs w:val="24"/>
          <w:lang w:eastAsia="en-GB"/>
        </w:rPr>
        <w:t>permanentă</w:t>
      </w:r>
      <w:proofErr w:type="spellEnd"/>
      <w:r w:rsidRPr="00D6504B">
        <w:rPr>
          <w:rFonts w:ascii="Calibri" w:eastAsia="Times New Roman" w:hAnsi="Calibri" w:cs="Calibri"/>
          <w:color w:val="444444"/>
          <w:sz w:val="24"/>
          <w:szCs w:val="24"/>
          <w:lang w:eastAsia="en-GB"/>
        </w:rPr>
        <w:t xml:space="preserve">, </w:t>
      </w:r>
      <w:proofErr w:type="spellStart"/>
      <w:r w:rsidRPr="00D6504B">
        <w:rPr>
          <w:rFonts w:ascii="Calibri" w:eastAsia="Times New Roman" w:hAnsi="Calibri" w:cs="Calibri"/>
          <w:color w:val="444444"/>
          <w:sz w:val="24"/>
          <w:szCs w:val="24"/>
          <w:lang w:eastAsia="en-GB"/>
        </w:rPr>
        <w:t>Direcția</w:t>
      </w:r>
      <w:proofErr w:type="spellEnd"/>
      <w:r w:rsidRPr="00D6504B">
        <w:rPr>
          <w:rFonts w:ascii="Calibri" w:eastAsia="Times New Roman" w:hAnsi="Calibri" w:cs="Calibri"/>
          <w:color w:val="444444"/>
          <w:sz w:val="24"/>
          <w:szCs w:val="24"/>
          <w:lang w:eastAsia="en-GB"/>
        </w:rPr>
        <w:t xml:space="preserve"> </w:t>
      </w:r>
      <w:proofErr w:type="spellStart"/>
      <w:r w:rsidRPr="00D6504B">
        <w:rPr>
          <w:rFonts w:ascii="Calibri" w:eastAsia="Times New Roman" w:hAnsi="Calibri" w:cs="Calibri"/>
          <w:color w:val="444444"/>
          <w:sz w:val="24"/>
          <w:szCs w:val="24"/>
          <w:lang w:eastAsia="en-GB"/>
        </w:rPr>
        <w:t>generală</w:t>
      </w:r>
      <w:proofErr w:type="spellEnd"/>
      <w:r w:rsidRPr="00D6504B">
        <w:rPr>
          <w:rFonts w:ascii="Calibri" w:eastAsia="Times New Roman" w:hAnsi="Calibri" w:cs="Calibri"/>
          <w:color w:val="444444"/>
          <w:sz w:val="24"/>
          <w:szCs w:val="24"/>
          <w:lang w:eastAsia="en-GB"/>
        </w:rPr>
        <w:t xml:space="preserve"> </w:t>
      </w:r>
      <w:proofErr w:type="spellStart"/>
      <w:r w:rsidRPr="00D6504B">
        <w:rPr>
          <w:rFonts w:ascii="Calibri" w:eastAsia="Times New Roman" w:hAnsi="Calibri" w:cs="Calibri"/>
          <w:color w:val="444444"/>
          <w:sz w:val="24"/>
          <w:szCs w:val="24"/>
          <w:lang w:eastAsia="en-GB"/>
        </w:rPr>
        <w:t>educație</w:t>
      </w:r>
      <w:proofErr w:type="spellEnd"/>
      <w:r w:rsidRPr="00D6504B">
        <w:rPr>
          <w:rFonts w:ascii="Calibri" w:eastAsia="Times New Roman" w:hAnsi="Calibri" w:cs="Calibri"/>
          <w:color w:val="444444"/>
          <w:sz w:val="24"/>
          <w:szCs w:val="24"/>
          <w:lang w:eastAsia="en-GB"/>
        </w:rPr>
        <w:t xml:space="preserve"> </w:t>
      </w:r>
      <w:proofErr w:type="spellStart"/>
      <w:r w:rsidRPr="00D6504B">
        <w:rPr>
          <w:rFonts w:ascii="Calibri" w:eastAsia="Times New Roman" w:hAnsi="Calibri" w:cs="Calibri"/>
          <w:color w:val="444444"/>
          <w:sz w:val="24"/>
          <w:szCs w:val="24"/>
          <w:lang w:eastAsia="en-GB"/>
        </w:rPr>
        <w:t>timpurie</w:t>
      </w:r>
      <w:proofErr w:type="spellEnd"/>
      <w:r w:rsidRPr="00D6504B">
        <w:rPr>
          <w:rFonts w:ascii="Calibri" w:eastAsia="Times New Roman" w:hAnsi="Calibri" w:cs="Calibri"/>
          <w:color w:val="444444"/>
          <w:sz w:val="24"/>
          <w:szCs w:val="24"/>
          <w:lang w:eastAsia="en-GB"/>
        </w:rPr>
        <w:t xml:space="preserve"> </w:t>
      </w:r>
      <w:proofErr w:type="spellStart"/>
      <w:r w:rsidRPr="00D6504B">
        <w:rPr>
          <w:rFonts w:ascii="Calibri" w:eastAsia="Times New Roman" w:hAnsi="Calibri" w:cs="Calibri"/>
          <w:color w:val="444444"/>
          <w:sz w:val="24"/>
          <w:szCs w:val="24"/>
          <w:lang w:eastAsia="en-GB"/>
        </w:rPr>
        <w:t>învățământ</w:t>
      </w:r>
      <w:proofErr w:type="spellEnd"/>
      <w:r w:rsidRPr="00D6504B">
        <w:rPr>
          <w:rFonts w:ascii="Calibri" w:eastAsia="Times New Roman" w:hAnsi="Calibri" w:cs="Calibri"/>
          <w:color w:val="444444"/>
          <w:sz w:val="24"/>
          <w:szCs w:val="24"/>
          <w:lang w:eastAsia="en-GB"/>
        </w:rPr>
        <w:t xml:space="preserve"> </w:t>
      </w:r>
      <w:proofErr w:type="spellStart"/>
      <w:r w:rsidRPr="00D6504B">
        <w:rPr>
          <w:rFonts w:ascii="Calibri" w:eastAsia="Times New Roman" w:hAnsi="Calibri" w:cs="Calibri"/>
          <w:color w:val="444444"/>
          <w:sz w:val="24"/>
          <w:szCs w:val="24"/>
          <w:lang w:eastAsia="en-GB"/>
        </w:rPr>
        <w:t>primar</w:t>
      </w:r>
      <w:proofErr w:type="spellEnd"/>
      <w:r w:rsidRPr="00D6504B">
        <w:rPr>
          <w:rFonts w:ascii="Calibri" w:eastAsia="Times New Roman" w:hAnsi="Calibri" w:cs="Calibri"/>
          <w:color w:val="444444"/>
          <w:sz w:val="24"/>
          <w:szCs w:val="24"/>
          <w:lang w:eastAsia="en-GB"/>
        </w:rPr>
        <w:t xml:space="preserve"> </w:t>
      </w:r>
      <w:proofErr w:type="spellStart"/>
      <w:r w:rsidRPr="00D6504B">
        <w:rPr>
          <w:rFonts w:ascii="Calibri" w:eastAsia="Times New Roman" w:hAnsi="Calibri" w:cs="Calibri"/>
          <w:color w:val="444444"/>
          <w:sz w:val="24"/>
          <w:szCs w:val="24"/>
          <w:lang w:eastAsia="en-GB"/>
        </w:rPr>
        <w:t>și</w:t>
      </w:r>
      <w:proofErr w:type="spellEnd"/>
      <w:r w:rsidRPr="00D6504B">
        <w:rPr>
          <w:rFonts w:ascii="Calibri" w:eastAsia="Times New Roman" w:hAnsi="Calibri" w:cs="Calibri"/>
          <w:color w:val="444444"/>
          <w:sz w:val="24"/>
          <w:szCs w:val="24"/>
          <w:lang w:eastAsia="en-GB"/>
        </w:rPr>
        <w:t xml:space="preserve"> </w:t>
      </w:r>
      <w:proofErr w:type="spellStart"/>
      <w:r w:rsidRPr="00D6504B">
        <w:rPr>
          <w:rFonts w:ascii="Calibri" w:eastAsia="Times New Roman" w:hAnsi="Calibri" w:cs="Calibri"/>
          <w:color w:val="444444"/>
          <w:sz w:val="24"/>
          <w:szCs w:val="24"/>
          <w:lang w:eastAsia="en-GB"/>
        </w:rPr>
        <w:t>gimnazial</w:t>
      </w:r>
      <w:proofErr w:type="spellEnd"/>
      <w:r w:rsidRPr="00D6504B">
        <w:rPr>
          <w:rFonts w:ascii="Calibri" w:eastAsia="Times New Roman" w:hAnsi="Calibri" w:cs="Calibri"/>
          <w:color w:val="444444"/>
          <w:sz w:val="24"/>
          <w:szCs w:val="24"/>
          <w:lang w:eastAsia="en-GB"/>
        </w:rPr>
        <w:t xml:space="preserve">, </w:t>
      </w:r>
      <w:proofErr w:type="spellStart"/>
      <w:r w:rsidRPr="00D6504B">
        <w:rPr>
          <w:rFonts w:ascii="Calibri" w:eastAsia="Times New Roman" w:hAnsi="Calibri" w:cs="Calibri"/>
          <w:color w:val="444444"/>
          <w:sz w:val="24"/>
          <w:szCs w:val="24"/>
          <w:lang w:eastAsia="en-GB"/>
        </w:rPr>
        <w:t>Direcția</w:t>
      </w:r>
      <w:proofErr w:type="spellEnd"/>
      <w:r w:rsidRPr="00D6504B">
        <w:rPr>
          <w:rFonts w:ascii="Calibri" w:eastAsia="Times New Roman" w:hAnsi="Calibri" w:cs="Calibri"/>
          <w:color w:val="444444"/>
          <w:sz w:val="24"/>
          <w:szCs w:val="24"/>
          <w:lang w:eastAsia="en-GB"/>
        </w:rPr>
        <w:t xml:space="preserve"> </w:t>
      </w:r>
      <w:proofErr w:type="spellStart"/>
      <w:r w:rsidRPr="00D6504B">
        <w:rPr>
          <w:rFonts w:ascii="Calibri" w:eastAsia="Times New Roman" w:hAnsi="Calibri" w:cs="Calibri"/>
          <w:color w:val="444444"/>
          <w:sz w:val="24"/>
          <w:szCs w:val="24"/>
          <w:lang w:eastAsia="en-GB"/>
        </w:rPr>
        <w:t>generală</w:t>
      </w:r>
      <w:proofErr w:type="spellEnd"/>
      <w:r w:rsidRPr="00D6504B">
        <w:rPr>
          <w:rFonts w:ascii="Calibri" w:eastAsia="Times New Roman" w:hAnsi="Calibri" w:cs="Calibri"/>
          <w:color w:val="444444"/>
          <w:sz w:val="24"/>
          <w:szCs w:val="24"/>
          <w:lang w:eastAsia="en-GB"/>
        </w:rPr>
        <w:t xml:space="preserve"> </w:t>
      </w:r>
      <w:proofErr w:type="spellStart"/>
      <w:r w:rsidRPr="00D6504B">
        <w:rPr>
          <w:rFonts w:ascii="Calibri" w:eastAsia="Times New Roman" w:hAnsi="Calibri" w:cs="Calibri"/>
          <w:color w:val="444444"/>
          <w:sz w:val="24"/>
          <w:szCs w:val="24"/>
          <w:lang w:eastAsia="en-GB"/>
        </w:rPr>
        <w:t>minorități</w:t>
      </w:r>
      <w:proofErr w:type="spellEnd"/>
      <w:r w:rsidRPr="00D6504B">
        <w:rPr>
          <w:rFonts w:ascii="Calibri" w:eastAsia="Times New Roman" w:hAnsi="Calibri" w:cs="Calibri"/>
          <w:color w:val="444444"/>
          <w:sz w:val="24"/>
          <w:szCs w:val="24"/>
          <w:lang w:eastAsia="en-GB"/>
        </w:rPr>
        <w:t xml:space="preserve"> </w:t>
      </w:r>
      <w:proofErr w:type="spellStart"/>
      <w:r w:rsidRPr="00D6504B">
        <w:rPr>
          <w:rFonts w:ascii="Calibri" w:eastAsia="Times New Roman" w:hAnsi="Calibri" w:cs="Calibri"/>
          <w:color w:val="444444"/>
          <w:sz w:val="24"/>
          <w:szCs w:val="24"/>
          <w:lang w:eastAsia="en-GB"/>
        </w:rPr>
        <w:t>și</w:t>
      </w:r>
      <w:proofErr w:type="spellEnd"/>
      <w:r w:rsidRPr="00D6504B">
        <w:rPr>
          <w:rFonts w:ascii="Calibri" w:eastAsia="Times New Roman" w:hAnsi="Calibri" w:cs="Calibri"/>
          <w:color w:val="444444"/>
          <w:sz w:val="24"/>
          <w:szCs w:val="24"/>
          <w:lang w:eastAsia="en-GB"/>
        </w:rPr>
        <w:t xml:space="preserve"> </w:t>
      </w:r>
      <w:proofErr w:type="spellStart"/>
      <w:r w:rsidRPr="00D6504B">
        <w:rPr>
          <w:rFonts w:ascii="Calibri" w:eastAsia="Times New Roman" w:hAnsi="Calibri" w:cs="Calibri"/>
          <w:color w:val="444444"/>
          <w:sz w:val="24"/>
          <w:szCs w:val="24"/>
          <w:lang w:eastAsia="en-GB"/>
        </w:rPr>
        <w:t>relația</w:t>
      </w:r>
      <w:proofErr w:type="spellEnd"/>
      <w:r w:rsidRPr="00D6504B">
        <w:rPr>
          <w:rFonts w:ascii="Calibri" w:eastAsia="Times New Roman" w:hAnsi="Calibri" w:cs="Calibri"/>
          <w:color w:val="444444"/>
          <w:sz w:val="24"/>
          <w:szCs w:val="24"/>
          <w:lang w:eastAsia="en-GB"/>
        </w:rPr>
        <w:t xml:space="preserve"> cu </w:t>
      </w:r>
      <w:proofErr w:type="spellStart"/>
      <w:r w:rsidRPr="00D6504B">
        <w:rPr>
          <w:rFonts w:ascii="Calibri" w:eastAsia="Times New Roman" w:hAnsi="Calibri" w:cs="Calibri"/>
          <w:color w:val="444444"/>
          <w:sz w:val="24"/>
          <w:szCs w:val="24"/>
          <w:lang w:eastAsia="en-GB"/>
        </w:rPr>
        <w:t>Parlamentul</w:t>
      </w:r>
      <w:proofErr w:type="spellEnd"/>
      <w:r w:rsidRPr="00D6504B">
        <w:rPr>
          <w:rFonts w:ascii="Calibri" w:eastAsia="Times New Roman" w:hAnsi="Calibri" w:cs="Calibri"/>
          <w:color w:val="444444"/>
          <w:sz w:val="24"/>
          <w:szCs w:val="24"/>
          <w:lang w:eastAsia="en-GB"/>
        </w:rPr>
        <w:t xml:space="preserve">, </w:t>
      </w:r>
      <w:proofErr w:type="spellStart"/>
      <w:r w:rsidRPr="00D6504B">
        <w:rPr>
          <w:rFonts w:ascii="Calibri" w:eastAsia="Times New Roman" w:hAnsi="Calibri" w:cs="Calibri"/>
          <w:color w:val="444444"/>
          <w:sz w:val="24"/>
          <w:szCs w:val="24"/>
          <w:lang w:eastAsia="en-GB"/>
        </w:rPr>
        <w:t>Institutul</w:t>
      </w:r>
      <w:proofErr w:type="spellEnd"/>
      <w:r w:rsidRPr="00D6504B">
        <w:rPr>
          <w:rFonts w:ascii="Calibri" w:eastAsia="Times New Roman" w:hAnsi="Calibri" w:cs="Calibri"/>
          <w:color w:val="444444"/>
          <w:sz w:val="24"/>
          <w:szCs w:val="24"/>
          <w:lang w:eastAsia="en-GB"/>
        </w:rPr>
        <w:t xml:space="preserve"> de </w:t>
      </w:r>
      <w:proofErr w:type="spellStart"/>
      <w:r w:rsidRPr="00D6504B">
        <w:rPr>
          <w:rFonts w:ascii="Calibri" w:eastAsia="Times New Roman" w:hAnsi="Calibri" w:cs="Calibri"/>
          <w:color w:val="444444"/>
          <w:sz w:val="24"/>
          <w:szCs w:val="24"/>
          <w:lang w:eastAsia="en-GB"/>
        </w:rPr>
        <w:t>Științe</w:t>
      </w:r>
      <w:proofErr w:type="spellEnd"/>
      <w:r w:rsidRPr="00D6504B">
        <w:rPr>
          <w:rFonts w:ascii="Calibri" w:eastAsia="Times New Roman" w:hAnsi="Calibri" w:cs="Calibri"/>
          <w:color w:val="444444"/>
          <w:sz w:val="24"/>
          <w:szCs w:val="24"/>
          <w:lang w:eastAsia="en-GB"/>
        </w:rPr>
        <w:t xml:space="preserve"> ale </w:t>
      </w:r>
      <w:proofErr w:type="spellStart"/>
      <w:r w:rsidRPr="00D6504B">
        <w:rPr>
          <w:rFonts w:ascii="Calibri" w:eastAsia="Times New Roman" w:hAnsi="Calibri" w:cs="Calibri"/>
          <w:color w:val="444444"/>
          <w:sz w:val="24"/>
          <w:szCs w:val="24"/>
          <w:lang w:eastAsia="en-GB"/>
        </w:rPr>
        <w:t>Educației</w:t>
      </w:r>
      <w:proofErr w:type="spellEnd"/>
      <w:r w:rsidRPr="00D6504B">
        <w:rPr>
          <w:rFonts w:ascii="Calibri" w:eastAsia="Times New Roman" w:hAnsi="Calibri" w:cs="Calibri"/>
          <w:color w:val="444444"/>
          <w:sz w:val="24"/>
          <w:szCs w:val="24"/>
          <w:lang w:eastAsia="en-GB"/>
        </w:rPr>
        <w:t xml:space="preserve">, </w:t>
      </w:r>
      <w:proofErr w:type="spellStart"/>
      <w:r w:rsidRPr="00D6504B">
        <w:rPr>
          <w:rFonts w:ascii="Calibri" w:eastAsia="Times New Roman" w:hAnsi="Calibri" w:cs="Calibri"/>
          <w:color w:val="444444"/>
          <w:sz w:val="24"/>
          <w:szCs w:val="24"/>
          <w:lang w:eastAsia="en-GB"/>
        </w:rPr>
        <w:t>inspectoratele</w:t>
      </w:r>
      <w:proofErr w:type="spellEnd"/>
      <w:r w:rsidRPr="00D6504B">
        <w:rPr>
          <w:rFonts w:ascii="Calibri" w:eastAsia="Times New Roman" w:hAnsi="Calibri" w:cs="Calibri"/>
          <w:color w:val="444444"/>
          <w:sz w:val="24"/>
          <w:szCs w:val="24"/>
          <w:lang w:eastAsia="en-GB"/>
        </w:rPr>
        <w:t xml:space="preserve"> </w:t>
      </w:r>
      <w:proofErr w:type="spellStart"/>
      <w:r w:rsidRPr="00D6504B">
        <w:rPr>
          <w:rFonts w:ascii="Calibri" w:eastAsia="Times New Roman" w:hAnsi="Calibri" w:cs="Calibri"/>
          <w:color w:val="444444"/>
          <w:sz w:val="24"/>
          <w:szCs w:val="24"/>
          <w:lang w:eastAsia="en-GB"/>
        </w:rPr>
        <w:t>școlare</w:t>
      </w:r>
      <w:proofErr w:type="spellEnd"/>
      <w:r w:rsidRPr="00D6504B">
        <w:rPr>
          <w:rFonts w:ascii="Calibri" w:eastAsia="Times New Roman" w:hAnsi="Calibri" w:cs="Calibri"/>
          <w:color w:val="444444"/>
          <w:sz w:val="24"/>
          <w:szCs w:val="24"/>
          <w:lang w:eastAsia="en-GB"/>
        </w:rPr>
        <w:t xml:space="preserve"> </w:t>
      </w:r>
      <w:proofErr w:type="spellStart"/>
      <w:r w:rsidRPr="00D6504B">
        <w:rPr>
          <w:rFonts w:ascii="Calibri" w:eastAsia="Times New Roman" w:hAnsi="Calibri" w:cs="Calibri"/>
          <w:color w:val="444444"/>
          <w:sz w:val="24"/>
          <w:szCs w:val="24"/>
          <w:lang w:eastAsia="en-GB"/>
        </w:rPr>
        <w:t>județene</w:t>
      </w:r>
      <w:proofErr w:type="spellEnd"/>
      <w:r w:rsidRPr="00D6504B">
        <w:rPr>
          <w:rFonts w:ascii="Calibri" w:eastAsia="Times New Roman" w:hAnsi="Calibri" w:cs="Calibri"/>
          <w:color w:val="444444"/>
          <w:sz w:val="24"/>
          <w:szCs w:val="24"/>
          <w:lang w:eastAsia="en-GB"/>
        </w:rPr>
        <w:t xml:space="preserve">, </w:t>
      </w:r>
      <w:proofErr w:type="spellStart"/>
      <w:r w:rsidRPr="00D6504B">
        <w:rPr>
          <w:rFonts w:ascii="Calibri" w:eastAsia="Times New Roman" w:hAnsi="Calibri" w:cs="Calibri"/>
          <w:color w:val="444444"/>
          <w:sz w:val="24"/>
          <w:szCs w:val="24"/>
          <w:lang w:eastAsia="en-GB"/>
        </w:rPr>
        <w:t>respectiv</w:t>
      </w:r>
      <w:proofErr w:type="spellEnd"/>
      <w:r w:rsidRPr="00D6504B">
        <w:rPr>
          <w:rFonts w:ascii="Calibri" w:eastAsia="Times New Roman" w:hAnsi="Calibri" w:cs="Calibri"/>
          <w:color w:val="444444"/>
          <w:sz w:val="24"/>
          <w:szCs w:val="24"/>
          <w:lang w:eastAsia="en-GB"/>
        </w:rPr>
        <w:t xml:space="preserve"> </w:t>
      </w:r>
      <w:proofErr w:type="spellStart"/>
      <w:r w:rsidRPr="00D6504B">
        <w:rPr>
          <w:rFonts w:ascii="Calibri" w:eastAsia="Times New Roman" w:hAnsi="Calibri" w:cs="Calibri"/>
          <w:color w:val="444444"/>
          <w:sz w:val="24"/>
          <w:szCs w:val="24"/>
          <w:lang w:eastAsia="en-GB"/>
        </w:rPr>
        <w:t>Inspectoratul</w:t>
      </w:r>
      <w:proofErr w:type="spellEnd"/>
      <w:r w:rsidRPr="00D6504B">
        <w:rPr>
          <w:rFonts w:ascii="Calibri" w:eastAsia="Times New Roman" w:hAnsi="Calibri" w:cs="Calibri"/>
          <w:color w:val="444444"/>
          <w:sz w:val="24"/>
          <w:szCs w:val="24"/>
          <w:lang w:eastAsia="en-GB"/>
        </w:rPr>
        <w:t xml:space="preserve"> </w:t>
      </w:r>
      <w:proofErr w:type="spellStart"/>
      <w:r w:rsidRPr="00D6504B">
        <w:rPr>
          <w:rFonts w:ascii="Calibri" w:eastAsia="Times New Roman" w:hAnsi="Calibri" w:cs="Calibri"/>
          <w:color w:val="444444"/>
          <w:sz w:val="24"/>
          <w:szCs w:val="24"/>
          <w:lang w:eastAsia="en-GB"/>
        </w:rPr>
        <w:t>Școlar</w:t>
      </w:r>
      <w:proofErr w:type="spellEnd"/>
      <w:r w:rsidRPr="00D6504B">
        <w:rPr>
          <w:rFonts w:ascii="Calibri" w:eastAsia="Times New Roman" w:hAnsi="Calibri" w:cs="Calibri"/>
          <w:color w:val="444444"/>
          <w:sz w:val="24"/>
          <w:szCs w:val="24"/>
          <w:lang w:eastAsia="en-GB"/>
        </w:rPr>
        <w:t xml:space="preserve"> al </w:t>
      </w:r>
      <w:proofErr w:type="spellStart"/>
      <w:r w:rsidRPr="00D6504B">
        <w:rPr>
          <w:rFonts w:ascii="Calibri" w:eastAsia="Times New Roman" w:hAnsi="Calibri" w:cs="Calibri"/>
          <w:color w:val="444444"/>
          <w:sz w:val="24"/>
          <w:szCs w:val="24"/>
          <w:lang w:eastAsia="en-GB"/>
        </w:rPr>
        <w:t>Municipiului</w:t>
      </w:r>
      <w:proofErr w:type="spellEnd"/>
      <w:r w:rsidRPr="00D6504B">
        <w:rPr>
          <w:rFonts w:ascii="Calibri" w:eastAsia="Times New Roman" w:hAnsi="Calibri" w:cs="Calibri"/>
          <w:color w:val="444444"/>
          <w:sz w:val="24"/>
          <w:szCs w:val="24"/>
          <w:lang w:eastAsia="en-GB"/>
        </w:rPr>
        <w:t xml:space="preserve"> </w:t>
      </w:r>
      <w:proofErr w:type="spellStart"/>
      <w:r w:rsidRPr="00D6504B">
        <w:rPr>
          <w:rFonts w:ascii="Calibri" w:eastAsia="Times New Roman" w:hAnsi="Calibri" w:cs="Calibri"/>
          <w:color w:val="444444"/>
          <w:sz w:val="24"/>
          <w:szCs w:val="24"/>
          <w:lang w:eastAsia="en-GB"/>
        </w:rPr>
        <w:t>București</w:t>
      </w:r>
      <w:proofErr w:type="spellEnd"/>
      <w:r w:rsidRPr="00D6504B">
        <w:rPr>
          <w:rFonts w:ascii="Calibri" w:eastAsia="Times New Roman" w:hAnsi="Calibri" w:cs="Calibri"/>
          <w:color w:val="444444"/>
          <w:sz w:val="24"/>
          <w:szCs w:val="24"/>
          <w:lang w:eastAsia="en-GB"/>
        </w:rPr>
        <w:t xml:space="preserve"> </w:t>
      </w:r>
      <w:proofErr w:type="spellStart"/>
      <w:r w:rsidRPr="00D6504B">
        <w:rPr>
          <w:rFonts w:ascii="Calibri" w:eastAsia="Times New Roman" w:hAnsi="Calibri" w:cs="Calibri"/>
          <w:color w:val="444444"/>
          <w:sz w:val="24"/>
          <w:szCs w:val="24"/>
          <w:lang w:eastAsia="en-GB"/>
        </w:rPr>
        <w:t>și</w:t>
      </w:r>
      <w:proofErr w:type="spellEnd"/>
      <w:r w:rsidRPr="00D6504B">
        <w:rPr>
          <w:rFonts w:ascii="Calibri" w:eastAsia="Times New Roman" w:hAnsi="Calibri" w:cs="Calibri"/>
          <w:color w:val="444444"/>
          <w:sz w:val="24"/>
          <w:szCs w:val="24"/>
          <w:lang w:eastAsia="en-GB"/>
        </w:rPr>
        <w:t xml:space="preserve"> </w:t>
      </w:r>
      <w:proofErr w:type="spellStart"/>
      <w:r w:rsidRPr="00D6504B">
        <w:rPr>
          <w:rFonts w:ascii="Calibri" w:eastAsia="Times New Roman" w:hAnsi="Calibri" w:cs="Calibri"/>
          <w:color w:val="444444"/>
          <w:sz w:val="24"/>
          <w:szCs w:val="24"/>
          <w:lang w:eastAsia="en-GB"/>
        </w:rPr>
        <w:t>unitățile</w:t>
      </w:r>
      <w:proofErr w:type="spellEnd"/>
      <w:r w:rsidRPr="00D6504B">
        <w:rPr>
          <w:rFonts w:ascii="Calibri" w:eastAsia="Times New Roman" w:hAnsi="Calibri" w:cs="Calibri"/>
          <w:color w:val="444444"/>
          <w:sz w:val="24"/>
          <w:szCs w:val="24"/>
          <w:lang w:eastAsia="en-GB"/>
        </w:rPr>
        <w:t xml:space="preserve"> de </w:t>
      </w:r>
      <w:proofErr w:type="spellStart"/>
      <w:r w:rsidRPr="00D6504B">
        <w:rPr>
          <w:rFonts w:ascii="Calibri" w:eastAsia="Times New Roman" w:hAnsi="Calibri" w:cs="Calibri"/>
          <w:color w:val="444444"/>
          <w:sz w:val="24"/>
          <w:szCs w:val="24"/>
          <w:lang w:eastAsia="en-GB"/>
        </w:rPr>
        <w:t>învățământ</w:t>
      </w:r>
      <w:proofErr w:type="spellEnd"/>
      <w:r w:rsidRPr="00D6504B">
        <w:rPr>
          <w:rFonts w:ascii="Calibri" w:eastAsia="Times New Roman" w:hAnsi="Calibri" w:cs="Calibri"/>
          <w:color w:val="444444"/>
          <w:sz w:val="24"/>
          <w:szCs w:val="24"/>
          <w:lang w:eastAsia="en-GB"/>
        </w:rPr>
        <w:t xml:space="preserve"> </w:t>
      </w:r>
      <w:proofErr w:type="spellStart"/>
      <w:r w:rsidRPr="00D6504B">
        <w:rPr>
          <w:rFonts w:ascii="Calibri" w:eastAsia="Times New Roman" w:hAnsi="Calibri" w:cs="Calibri"/>
          <w:color w:val="444444"/>
          <w:sz w:val="24"/>
          <w:szCs w:val="24"/>
          <w:lang w:eastAsia="en-GB"/>
        </w:rPr>
        <w:t>duc</w:t>
      </w:r>
      <w:proofErr w:type="spellEnd"/>
      <w:r w:rsidRPr="00D6504B">
        <w:rPr>
          <w:rFonts w:ascii="Calibri" w:eastAsia="Times New Roman" w:hAnsi="Calibri" w:cs="Calibri"/>
          <w:color w:val="444444"/>
          <w:sz w:val="24"/>
          <w:szCs w:val="24"/>
          <w:lang w:eastAsia="en-GB"/>
        </w:rPr>
        <w:t xml:space="preserve"> la </w:t>
      </w:r>
      <w:proofErr w:type="spellStart"/>
      <w:r w:rsidRPr="00D6504B">
        <w:rPr>
          <w:rFonts w:ascii="Calibri" w:eastAsia="Times New Roman" w:hAnsi="Calibri" w:cs="Calibri"/>
          <w:color w:val="444444"/>
          <w:sz w:val="24"/>
          <w:szCs w:val="24"/>
          <w:lang w:eastAsia="en-GB"/>
        </w:rPr>
        <w:t>îndeplinire</w:t>
      </w:r>
      <w:proofErr w:type="spellEnd"/>
      <w:r w:rsidRPr="00D6504B">
        <w:rPr>
          <w:rFonts w:ascii="Calibri" w:eastAsia="Times New Roman" w:hAnsi="Calibri" w:cs="Calibri"/>
          <w:color w:val="444444"/>
          <w:sz w:val="24"/>
          <w:szCs w:val="24"/>
          <w:lang w:eastAsia="en-GB"/>
        </w:rPr>
        <w:t xml:space="preserve"> </w:t>
      </w:r>
      <w:proofErr w:type="spellStart"/>
      <w:r w:rsidRPr="00D6504B">
        <w:rPr>
          <w:rFonts w:ascii="Calibri" w:eastAsia="Times New Roman" w:hAnsi="Calibri" w:cs="Calibri"/>
          <w:color w:val="444444"/>
          <w:sz w:val="24"/>
          <w:szCs w:val="24"/>
          <w:lang w:eastAsia="en-GB"/>
        </w:rPr>
        <w:t>prevederile</w:t>
      </w:r>
      <w:proofErr w:type="spellEnd"/>
      <w:r w:rsidRPr="00D6504B">
        <w:rPr>
          <w:rFonts w:ascii="Calibri" w:eastAsia="Times New Roman" w:hAnsi="Calibri" w:cs="Calibri"/>
          <w:color w:val="444444"/>
          <w:sz w:val="24"/>
          <w:szCs w:val="24"/>
          <w:lang w:eastAsia="en-GB"/>
        </w:rPr>
        <w:t xml:space="preserve"> </w:t>
      </w:r>
      <w:proofErr w:type="spellStart"/>
      <w:r w:rsidRPr="00D6504B">
        <w:rPr>
          <w:rFonts w:ascii="Calibri" w:eastAsia="Times New Roman" w:hAnsi="Calibri" w:cs="Calibri"/>
          <w:color w:val="444444"/>
          <w:sz w:val="24"/>
          <w:szCs w:val="24"/>
          <w:lang w:eastAsia="en-GB"/>
        </w:rPr>
        <w:t>prezentului</w:t>
      </w:r>
      <w:proofErr w:type="spellEnd"/>
      <w:r w:rsidRPr="00D6504B">
        <w:rPr>
          <w:rFonts w:ascii="Calibri" w:eastAsia="Times New Roman" w:hAnsi="Calibri" w:cs="Calibri"/>
          <w:color w:val="444444"/>
          <w:sz w:val="24"/>
          <w:szCs w:val="24"/>
          <w:lang w:eastAsia="en-GB"/>
        </w:rPr>
        <w:t xml:space="preserve"> </w:t>
      </w:r>
      <w:proofErr w:type="spellStart"/>
      <w:r w:rsidRPr="00D6504B">
        <w:rPr>
          <w:rFonts w:ascii="Calibri" w:eastAsia="Times New Roman" w:hAnsi="Calibri" w:cs="Calibri"/>
          <w:color w:val="444444"/>
          <w:sz w:val="24"/>
          <w:szCs w:val="24"/>
          <w:lang w:eastAsia="en-GB"/>
        </w:rPr>
        <w:t>ordin</w:t>
      </w:r>
      <w:proofErr w:type="spellEnd"/>
      <w:r w:rsidRPr="00D6504B">
        <w:rPr>
          <w:rFonts w:ascii="Calibri" w:eastAsia="Times New Roman" w:hAnsi="Calibri" w:cs="Calibri"/>
          <w:color w:val="444444"/>
          <w:sz w:val="24"/>
          <w:szCs w:val="24"/>
          <w:lang w:eastAsia="en-GB"/>
        </w:rPr>
        <w:t>.</w:t>
      </w:r>
    </w:p>
    <w:p w:rsidR="00D6504B" w:rsidRPr="00D6504B" w:rsidRDefault="00D6504B" w:rsidP="00D6504B">
      <w:pPr>
        <w:shd w:val="clear" w:color="auto" w:fill="FFFFFF"/>
        <w:spacing w:before="225" w:after="75" w:line="360" w:lineRule="auto"/>
        <w:jc w:val="both"/>
        <w:outlineLvl w:val="3"/>
        <w:rPr>
          <w:rFonts w:ascii="Calibri" w:eastAsia="Times New Roman" w:hAnsi="Calibri" w:cs="Calibri"/>
          <w:b/>
          <w:bCs/>
          <w:color w:val="333333"/>
          <w:sz w:val="24"/>
          <w:szCs w:val="24"/>
          <w:lang w:eastAsia="en-GB"/>
        </w:rPr>
      </w:pPr>
      <w:hyperlink r:id="rId9" w:tgtFrame="_blank" w:history="1">
        <w:r w:rsidRPr="00D6504B">
          <w:rPr>
            <w:rFonts w:ascii="Calibri" w:eastAsia="Times New Roman" w:hAnsi="Calibri" w:cs="Calibri"/>
            <w:b/>
            <w:bCs/>
            <w:color w:val="1A86B6"/>
            <w:sz w:val="24"/>
            <w:szCs w:val="24"/>
            <w:u w:val="single"/>
            <w:lang w:eastAsia="en-GB"/>
          </w:rPr>
          <w:t>Art. III. -</w:t>
        </w:r>
      </w:hyperlink>
    </w:p>
    <w:p w:rsidR="00D6504B" w:rsidRPr="00D6504B" w:rsidRDefault="00D6504B" w:rsidP="00D6504B">
      <w:pPr>
        <w:shd w:val="clear" w:color="auto" w:fill="FFFFFF"/>
        <w:spacing w:after="150" w:line="360" w:lineRule="auto"/>
        <w:jc w:val="both"/>
        <w:rPr>
          <w:rFonts w:ascii="Calibri" w:eastAsia="Times New Roman" w:hAnsi="Calibri" w:cs="Calibri"/>
          <w:color w:val="333333"/>
          <w:sz w:val="24"/>
          <w:szCs w:val="24"/>
          <w:lang w:eastAsia="en-GB"/>
        </w:rPr>
      </w:pPr>
      <w:proofErr w:type="spellStart"/>
      <w:proofErr w:type="gramStart"/>
      <w:r w:rsidRPr="00D6504B">
        <w:rPr>
          <w:rFonts w:ascii="Calibri" w:eastAsia="Times New Roman" w:hAnsi="Calibri" w:cs="Calibri"/>
          <w:color w:val="444444"/>
          <w:sz w:val="24"/>
          <w:szCs w:val="24"/>
          <w:lang w:eastAsia="en-GB"/>
        </w:rPr>
        <w:t>Prezentul</w:t>
      </w:r>
      <w:proofErr w:type="spellEnd"/>
      <w:r w:rsidRPr="00D6504B">
        <w:rPr>
          <w:rFonts w:ascii="Calibri" w:eastAsia="Times New Roman" w:hAnsi="Calibri" w:cs="Calibri"/>
          <w:color w:val="444444"/>
          <w:sz w:val="24"/>
          <w:szCs w:val="24"/>
          <w:lang w:eastAsia="en-GB"/>
        </w:rPr>
        <w:t xml:space="preserve"> </w:t>
      </w:r>
      <w:proofErr w:type="spellStart"/>
      <w:r w:rsidRPr="00D6504B">
        <w:rPr>
          <w:rFonts w:ascii="Calibri" w:eastAsia="Times New Roman" w:hAnsi="Calibri" w:cs="Calibri"/>
          <w:color w:val="444444"/>
          <w:sz w:val="24"/>
          <w:szCs w:val="24"/>
          <w:lang w:eastAsia="en-GB"/>
        </w:rPr>
        <w:t>ordin</w:t>
      </w:r>
      <w:proofErr w:type="spellEnd"/>
      <w:r w:rsidRPr="00D6504B">
        <w:rPr>
          <w:rFonts w:ascii="Calibri" w:eastAsia="Times New Roman" w:hAnsi="Calibri" w:cs="Calibri"/>
          <w:color w:val="444444"/>
          <w:sz w:val="24"/>
          <w:szCs w:val="24"/>
          <w:lang w:eastAsia="en-GB"/>
        </w:rPr>
        <w:t xml:space="preserve"> se </w:t>
      </w:r>
      <w:proofErr w:type="spellStart"/>
      <w:r w:rsidRPr="00D6504B">
        <w:rPr>
          <w:rFonts w:ascii="Calibri" w:eastAsia="Times New Roman" w:hAnsi="Calibri" w:cs="Calibri"/>
          <w:color w:val="444444"/>
          <w:sz w:val="24"/>
          <w:szCs w:val="24"/>
          <w:lang w:eastAsia="en-GB"/>
        </w:rPr>
        <w:t>publică</w:t>
      </w:r>
      <w:proofErr w:type="spellEnd"/>
      <w:r w:rsidRPr="00D6504B">
        <w:rPr>
          <w:rFonts w:ascii="Calibri" w:eastAsia="Times New Roman" w:hAnsi="Calibri" w:cs="Calibri"/>
          <w:color w:val="444444"/>
          <w:sz w:val="24"/>
          <w:szCs w:val="24"/>
          <w:lang w:eastAsia="en-GB"/>
        </w:rPr>
        <w:t xml:space="preserve"> </w:t>
      </w:r>
      <w:proofErr w:type="spellStart"/>
      <w:r w:rsidRPr="00D6504B">
        <w:rPr>
          <w:rFonts w:ascii="Calibri" w:eastAsia="Times New Roman" w:hAnsi="Calibri" w:cs="Calibri"/>
          <w:color w:val="444444"/>
          <w:sz w:val="24"/>
          <w:szCs w:val="24"/>
          <w:lang w:eastAsia="en-GB"/>
        </w:rPr>
        <w:t>în</w:t>
      </w:r>
      <w:proofErr w:type="spellEnd"/>
      <w:r w:rsidRPr="00D6504B">
        <w:rPr>
          <w:rFonts w:ascii="Calibri" w:eastAsia="Times New Roman" w:hAnsi="Calibri" w:cs="Calibri"/>
          <w:color w:val="444444"/>
          <w:sz w:val="24"/>
          <w:szCs w:val="24"/>
          <w:lang w:eastAsia="en-GB"/>
        </w:rPr>
        <w:t xml:space="preserve"> </w:t>
      </w:r>
      <w:proofErr w:type="spellStart"/>
      <w:r w:rsidRPr="00D6504B">
        <w:rPr>
          <w:rFonts w:ascii="Calibri" w:eastAsia="Times New Roman" w:hAnsi="Calibri" w:cs="Calibri"/>
          <w:color w:val="444444"/>
          <w:sz w:val="24"/>
          <w:szCs w:val="24"/>
          <w:lang w:eastAsia="en-GB"/>
        </w:rPr>
        <w:t>Monitorul</w:t>
      </w:r>
      <w:proofErr w:type="spellEnd"/>
      <w:r w:rsidRPr="00D6504B">
        <w:rPr>
          <w:rFonts w:ascii="Calibri" w:eastAsia="Times New Roman" w:hAnsi="Calibri" w:cs="Calibri"/>
          <w:color w:val="444444"/>
          <w:sz w:val="24"/>
          <w:szCs w:val="24"/>
          <w:lang w:eastAsia="en-GB"/>
        </w:rPr>
        <w:t xml:space="preserve"> </w:t>
      </w:r>
      <w:proofErr w:type="spellStart"/>
      <w:r w:rsidRPr="00D6504B">
        <w:rPr>
          <w:rFonts w:ascii="Calibri" w:eastAsia="Times New Roman" w:hAnsi="Calibri" w:cs="Calibri"/>
          <w:color w:val="444444"/>
          <w:sz w:val="24"/>
          <w:szCs w:val="24"/>
          <w:lang w:eastAsia="en-GB"/>
        </w:rPr>
        <w:t>Oficial</w:t>
      </w:r>
      <w:proofErr w:type="spellEnd"/>
      <w:r w:rsidRPr="00D6504B">
        <w:rPr>
          <w:rFonts w:ascii="Calibri" w:eastAsia="Times New Roman" w:hAnsi="Calibri" w:cs="Calibri"/>
          <w:color w:val="444444"/>
          <w:sz w:val="24"/>
          <w:szCs w:val="24"/>
          <w:lang w:eastAsia="en-GB"/>
        </w:rPr>
        <w:t xml:space="preserve"> al </w:t>
      </w:r>
      <w:proofErr w:type="spellStart"/>
      <w:r w:rsidRPr="00D6504B">
        <w:rPr>
          <w:rFonts w:ascii="Calibri" w:eastAsia="Times New Roman" w:hAnsi="Calibri" w:cs="Calibri"/>
          <w:color w:val="444444"/>
          <w:sz w:val="24"/>
          <w:szCs w:val="24"/>
          <w:lang w:eastAsia="en-GB"/>
        </w:rPr>
        <w:t>României</w:t>
      </w:r>
      <w:proofErr w:type="spellEnd"/>
      <w:r w:rsidRPr="00D6504B">
        <w:rPr>
          <w:rFonts w:ascii="Calibri" w:eastAsia="Times New Roman" w:hAnsi="Calibri" w:cs="Calibri"/>
          <w:color w:val="444444"/>
          <w:sz w:val="24"/>
          <w:szCs w:val="24"/>
          <w:lang w:eastAsia="en-GB"/>
        </w:rPr>
        <w:t xml:space="preserve">, </w:t>
      </w:r>
      <w:proofErr w:type="spellStart"/>
      <w:r w:rsidRPr="00D6504B">
        <w:rPr>
          <w:rFonts w:ascii="Calibri" w:eastAsia="Times New Roman" w:hAnsi="Calibri" w:cs="Calibri"/>
          <w:color w:val="444444"/>
          <w:sz w:val="24"/>
          <w:szCs w:val="24"/>
          <w:lang w:eastAsia="en-GB"/>
        </w:rPr>
        <w:t>Partea</w:t>
      </w:r>
      <w:proofErr w:type="spellEnd"/>
      <w:r w:rsidRPr="00D6504B">
        <w:rPr>
          <w:rFonts w:ascii="Calibri" w:eastAsia="Times New Roman" w:hAnsi="Calibri" w:cs="Calibri"/>
          <w:color w:val="444444"/>
          <w:sz w:val="24"/>
          <w:szCs w:val="24"/>
          <w:lang w:eastAsia="en-GB"/>
        </w:rPr>
        <w:t xml:space="preserve"> I.</w:t>
      </w:r>
      <w:proofErr w:type="gramEnd"/>
    </w:p>
    <w:tbl>
      <w:tblPr>
        <w:tblW w:w="2640" w:type="dxa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"/>
        <w:gridCol w:w="2620"/>
        <w:gridCol w:w="11"/>
      </w:tblGrid>
      <w:tr w:rsidR="00D6504B" w:rsidRPr="00D6504B" w:rsidTr="00D6504B">
        <w:trPr>
          <w:trHeight w:val="15"/>
          <w:jc w:val="center"/>
        </w:trPr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6504B" w:rsidRPr="00D6504B" w:rsidRDefault="00D6504B" w:rsidP="00D6504B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6504B" w:rsidRPr="00D6504B" w:rsidRDefault="00D6504B" w:rsidP="00D6504B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6504B" w:rsidRPr="00D6504B" w:rsidRDefault="00D6504B" w:rsidP="00D6504B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</w:tr>
      <w:tr w:rsidR="00D6504B" w:rsidRPr="00D6504B" w:rsidTr="00D6504B">
        <w:trPr>
          <w:trHeight w:val="570"/>
          <w:jc w:val="center"/>
        </w:trPr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6504B" w:rsidRPr="00D6504B" w:rsidRDefault="00D6504B" w:rsidP="00D6504B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0" w:type="auto"/>
            <w:tcBorders>
              <w:top w:val="single" w:sz="2" w:space="0" w:color="333333"/>
              <w:left w:val="single" w:sz="2" w:space="0" w:color="333333"/>
              <w:bottom w:val="single" w:sz="2" w:space="0" w:color="333333"/>
              <w:right w:val="single" w:sz="2" w:space="0" w:color="333333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6504B" w:rsidRPr="00D6504B" w:rsidRDefault="00D6504B" w:rsidP="00D6504B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proofErr w:type="spellStart"/>
            <w:r w:rsidRPr="00D6504B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Ministrul</w:t>
            </w:r>
            <w:proofErr w:type="spellEnd"/>
            <w:r w:rsidRPr="00D6504B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D6504B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educației</w:t>
            </w:r>
            <w:proofErr w:type="spellEnd"/>
            <w:r w:rsidRPr="00D6504B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D6504B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naționale</w:t>
            </w:r>
            <w:proofErr w:type="spellEnd"/>
            <w:r w:rsidRPr="00D6504B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,</w:t>
            </w:r>
            <w:r w:rsidRPr="00D6504B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proofErr w:type="spellStart"/>
            <w:r w:rsidRPr="00D6504B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Ecaterina</w:t>
            </w:r>
            <w:proofErr w:type="spellEnd"/>
            <w:r w:rsidRPr="00D6504B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D6504B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Andronescu</w:t>
            </w:r>
            <w:proofErr w:type="spellEnd"/>
          </w:p>
        </w:tc>
        <w:tc>
          <w:tcPr>
            <w:tcW w:w="0" w:type="auto"/>
            <w:tcBorders>
              <w:top w:val="single" w:sz="2" w:space="0" w:color="333333"/>
              <w:left w:val="single" w:sz="2" w:space="0" w:color="333333"/>
              <w:bottom w:val="single" w:sz="2" w:space="0" w:color="333333"/>
              <w:right w:val="single" w:sz="2" w:space="0" w:color="333333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6504B" w:rsidRPr="00D6504B" w:rsidRDefault="00D6504B" w:rsidP="00D6504B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</w:tr>
    </w:tbl>
    <w:p w:rsidR="00D6504B" w:rsidRPr="00D6504B" w:rsidRDefault="00D6504B" w:rsidP="00D6504B">
      <w:pPr>
        <w:shd w:val="clear" w:color="auto" w:fill="FFFFFF"/>
        <w:spacing w:after="150" w:line="360" w:lineRule="auto"/>
        <w:jc w:val="both"/>
        <w:rPr>
          <w:rFonts w:ascii="Calibri" w:eastAsia="Times New Roman" w:hAnsi="Calibri" w:cs="Calibri"/>
          <w:color w:val="333333"/>
          <w:sz w:val="24"/>
          <w:szCs w:val="24"/>
          <w:lang w:eastAsia="en-GB"/>
        </w:rPr>
      </w:pPr>
      <w:proofErr w:type="spellStart"/>
      <w:proofErr w:type="gramStart"/>
      <w:r w:rsidRPr="00D6504B">
        <w:rPr>
          <w:rFonts w:ascii="Calibri" w:eastAsia="Times New Roman" w:hAnsi="Calibri" w:cs="Calibri"/>
          <w:color w:val="444444"/>
          <w:sz w:val="24"/>
          <w:szCs w:val="24"/>
          <w:lang w:eastAsia="en-GB"/>
        </w:rPr>
        <w:t>București</w:t>
      </w:r>
      <w:proofErr w:type="spellEnd"/>
      <w:r w:rsidRPr="00D6504B">
        <w:rPr>
          <w:rFonts w:ascii="Calibri" w:eastAsia="Times New Roman" w:hAnsi="Calibri" w:cs="Calibri"/>
          <w:color w:val="444444"/>
          <w:sz w:val="24"/>
          <w:szCs w:val="24"/>
          <w:lang w:eastAsia="en-GB"/>
        </w:rPr>
        <w:t xml:space="preserve">, 21 </w:t>
      </w:r>
      <w:proofErr w:type="spellStart"/>
      <w:r w:rsidRPr="00D6504B">
        <w:rPr>
          <w:rFonts w:ascii="Calibri" w:eastAsia="Times New Roman" w:hAnsi="Calibri" w:cs="Calibri"/>
          <w:color w:val="444444"/>
          <w:sz w:val="24"/>
          <w:szCs w:val="24"/>
          <w:lang w:eastAsia="en-GB"/>
        </w:rPr>
        <w:t>februarie</w:t>
      </w:r>
      <w:proofErr w:type="spellEnd"/>
      <w:r w:rsidRPr="00D6504B">
        <w:rPr>
          <w:rFonts w:ascii="Calibri" w:eastAsia="Times New Roman" w:hAnsi="Calibri" w:cs="Calibri"/>
          <w:color w:val="444444"/>
          <w:sz w:val="24"/>
          <w:szCs w:val="24"/>
          <w:lang w:eastAsia="en-GB"/>
        </w:rPr>
        <w:t xml:space="preserve"> 2019.</w:t>
      </w:r>
      <w:proofErr w:type="gramEnd"/>
    </w:p>
    <w:p w:rsidR="00D6504B" w:rsidRPr="00D6504B" w:rsidRDefault="00D6504B" w:rsidP="00D6504B">
      <w:pPr>
        <w:shd w:val="clear" w:color="auto" w:fill="FFFFFF"/>
        <w:spacing w:after="150" w:line="360" w:lineRule="auto"/>
        <w:jc w:val="both"/>
        <w:rPr>
          <w:rFonts w:ascii="Calibri" w:eastAsia="Times New Roman" w:hAnsi="Calibri" w:cs="Calibri"/>
          <w:color w:val="333333"/>
          <w:sz w:val="24"/>
          <w:szCs w:val="24"/>
          <w:lang w:eastAsia="en-GB"/>
        </w:rPr>
      </w:pPr>
      <w:proofErr w:type="gramStart"/>
      <w:r w:rsidRPr="00D6504B">
        <w:rPr>
          <w:rFonts w:ascii="Calibri" w:eastAsia="Times New Roman" w:hAnsi="Calibri" w:cs="Calibri"/>
          <w:color w:val="444444"/>
          <w:sz w:val="24"/>
          <w:szCs w:val="24"/>
          <w:lang w:eastAsia="en-GB"/>
        </w:rPr>
        <w:t>Nr. 3.199.</w:t>
      </w:r>
      <w:proofErr w:type="gramEnd"/>
    </w:p>
    <w:p w:rsidR="006215D3" w:rsidRPr="00D6504B" w:rsidRDefault="006215D3" w:rsidP="00D6504B">
      <w:pPr>
        <w:spacing w:line="360" w:lineRule="auto"/>
        <w:rPr>
          <w:sz w:val="24"/>
          <w:szCs w:val="24"/>
        </w:rPr>
      </w:pPr>
      <w:bookmarkStart w:id="0" w:name="_GoBack"/>
      <w:bookmarkEnd w:id="0"/>
    </w:p>
    <w:sectPr w:rsidR="006215D3" w:rsidRPr="00D6504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A27AC8"/>
    <w:multiLevelType w:val="multilevel"/>
    <w:tmpl w:val="4D0068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0375B14"/>
    <w:multiLevelType w:val="hybridMultilevel"/>
    <w:tmpl w:val="DCDA259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6602D39"/>
    <w:multiLevelType w:val="hybridMultilevel"/>
    <w:tmpl w:val="270694C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406F"/>
    <w:rsid w:val="00002B0B"/>
    <w:rsid w:val="00364542"/>
    <w:rsid w:val="004E406F"/>
    <w:rsid w:val="006215D3"/>
    <w:rsid w:val="00D6504B"/>
    <w:rsid w:val="00D755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215D3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D6504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6504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215D3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D6504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6504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1937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93212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48" w:space="0" w:color="DDDDDD"/>
            <w:right w:val="none" w:sz="0" w:space="0" w:color="auto"/>
          </w:divBdr>
          <w:divsChild>
            <w:div w:id="115293913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145691">
          <w:marLeft w:val="0"/>
          <w:marRight w:val="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5764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ege5.ro/Gratuit/gmzdcobzge4a/art-ii-ordin-3199-2019?dp=gi4danjvhe4tcma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s://lege5.ro/Gratuit/gi4dcnjygm3a/ordinul-nr-3622-2018-privind-aprobarea-planurilor-cadru-pentru-invatamantul-special-prescolar-primar-si-gimnazial?pid=265715305&amp;d=2019-03-06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lege5.ro/Gratuit/gmzdcobzge4a/alegeconsolidare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lege5.ro/Gratuit/gmzdcobzge4a/art-iii-ordin-3199-2019?dp=gi4danjvhe4tcmq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476</Words>
  <Characters>2715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2</cp:revision>
  <dcterms:created xsi:type="dcterms:W3CDTF">2019-03-06T11:02:00Z</dcterms:created>
  <dcterms:modified xsi:type="dcterms:W3CDTF">2019-03-06T11:02:00Z</dcterms:modified>
</cp:coreProperties>
</file>