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C77FCD" w14:textId="7BA2FEFC" w:rsidR="00EB31B8" w:rsidRPr="00732540" w:rsidRDefault="00EB31B8" w:rsidP="00EB31B8">
      <w:pPr>
        <w:pStyle w:val="Heading3"/>
        <w:jc w:val="both"/>
        <w:rPr>
          <w:rFonts w:ascii="Arial Narrow" w:hAnsi="Arial Narrow"/>
          <w:sz w:val="22"/>
          <w:szCs w:val="22"/>
          <w:lang w:val="ro-RO"/>
        </w:rPr>
      </w:pPr>
      <w:r w:rsidRPr="00732540">
        <w:rPr>
          <w:rFonts w:ascii="Arial Narrow" w:hAnsi="Arial Narrow"/>
          <w:sz w:val="22"/>
          <w:szCs w:val="22"/>
          <w:lang w:val="ro-RO"/>
        </w:rPr>
        <w:t xml:space="preserve">ANEXA </w:t>
      </w:r>
      <w:r w:rsidR="00946562">
        <w:rPr>
          <w:rFonts w:ascii="Arial Narrow" w:hAnsi="Arial Narrow"/>
          <w:sz w:val="22"/>
          <w:szCs w:val="22"/>
          <w:lang w:val="ro-RO"/>
        </w:rPr>
        <w:t>3</w:t>
      </w:r>
    </w:p>
    <w:p w14:paraId="4551EBFC" w14:textId="0D52C423" w:rsidR="00EB31B8" w:rsidRDefault="00533DD2" w:rsidP="00EB31B8">
      <w:pPr>
        <w:jc w:val="center"/>
        <w:rPr>
          <w:rFonts w:eastAsia="Cambria"/>
          <w:b/>
          <w:sz w:val="24"/>
          <w:szCs w:val="24"/>
          <w:lang w:val="ro-RO"/>
        </w:rPr>
      </w:pPr>
      <w:r>
        <w:rPr>
          <w:rFonts w:eastAsia="Cambria"/>
          <w:b/>
          <w:sz w:val="24"/>
          <w:szCs w:val="24"/>
          <w:lang w:val="ro-RO"/>
        </w:rPr>
        <w:t>Formular de evaluare</w:t>
      </w:r>
    </w:p>
    <w:p w14:paraId="3B3B3BD8" w14:textId="6A73B218" w:rsidR="00533DD2" w:rsidRDefault="00533DD2" w:rsidP="00EB31B8">
      <w:pPr>
        <w:jc w:val="center"/>
        <w:rPr>
          <w:rFonts w:eastAsia="Cambria"/>
          <w:b/>
          <w:sz w:val="24"/>
          <w:szCs w:val="24"/>
          <w:lang w:val="ro-RO"/>
        </w:rPr>
      </w:pPr>
    </w:p>
    <w:tbl>
      <w:tblPr>
        <w:tblStyle w:val="TableGrid"/>
        <w:tblW w:w="10768" w:type="dxa"/>
        <w:tblLook w:val="04A0" w:firstRow="1" w:lastRow="0" w:firstColumn="1" w:lastColumn="0" w:noHBand="0" w:noVBand="1"/>
      </w:tblPr>
      <w:tblGrid>
        <w:gridCol w:w="570"/>
        <w:gridCol w:w="5095"/>
        <w:gridCol w:w="919"/>
        <w:gridCol w:w="920"/>
        <w:gridCol w:w="919"/>
        <w:gridCol w:w="920"/>
        <w:gridCol w:w="1425"/>
      </w:tblGrid>
      <w:tr w:rsidR="006B7ACC" w14:paraId="021178F5" w14:textId="77777777" w:rsidTr="00915820">
        <w:tc>
          <w:tcPr>
            <w:tcW w:w="570" w:type="dxa"/>
            <w:vMerge w:val="restart"/>
            <w:vAlign w:val="center"/>
          </w:tcPr>
          <w:p w14:paraId="629F9048" w14:textId="61DA24C1" w:rsidR="006B7ACC" w:rsidRPr="00A25422" w:rsidRDefault="006B7ACC" w:rsidP="001B7161">
            <w:pPr>
              <w:jc w:val="center"/>
              <w:rPr>
                <w:rFonts w:eastAsia="Cambria"/>
                <w:b/>
                <w:sz w:val="22"/>
                <w:szCs w:val="24"/>
                <w:lang w:val="ro-RO"/>
              </w:rPr>
            </w:pPr>
            <w:r w:rsidRPr="00A25422">
              <w:rPr>
                <w:rFonts w:eastAsia="Cambria"/>
                <w:b/>
                <w:sz w:val="22"/>
                <w:szCs w:val="24"/>
                <w:lang w:val="ro-RO"/>
              </w:rPr>
              <w:t>Nr. crt.</w:t>
            </w:r>
          </w:p>
        </w:tc>
        <w:tc>
          <w:tcPr>
            <w:tcW w:w="5095" w:type="dxa"/>
            <w:vMerge w:val="restart"/>
            <w:vAlign w:val="center"/>
          </w:tcPr>
          <w:p w14:paraId="1E6F0023" w14:textId="14E9BF3E" w:rsidR="006B7ACC" w:rsidRPr="00A25422" w:rsidRDefault="006B7ACC" w:rsidP="006B7ACC">
            <w:pPr>
              <w:jc w:val="center"/>
              <w:rPr>
                <w:rFonts w:eastAsia="Cambria"/>
                <w:b/>
                <w:sz w:val="22"/>
                <w:szCs w:val="24"/>
                <w:lang w:val="ro-RO"/>
              </w:rPr>
            </w:pPr>
            <w:r w:rsidRPr="00A25422">
              <w:rPr>
                <w:rFonts w:eastAsia="Cambria"/>
                <w:b/>
                <w:sz w:val="22"/>
                <w:szCs w:val="24"/>
                <w:lang w:val="ro-RO"/>
              </w:rPr>
              <w:t>Criteriul de evaluare</w:t>
            </w:r>
          </w:p>
        </w:tc>
        <w:tc>
          <w:tcPr>
            <w:tcW w:w="1839" w:type="dxa"/>
            <w:gridSpan w:val="2"/>
            <w:vAlign w:val="center"/>
          </w:tcPr>
          <w:p w14:paraId="73E56560" w14:textId="2DB8A1AE" w:rsidR="006B7ACC" w:rsidRPr="00A25422" w:rsidRDefault="006B7ACC" w:rsidP="006B7ACC">
            <w:pPr>
              <w:jc w:val="center"/>
              <w:rPr>
                <w:rFonts w:eastAsia="Cambria"/>
                <w:b/>
                <w:sz w:val="22"/>
                <w:szCs w:val="24"/>
                <w:lang w:val="ro-RO"/>
              </w:rPr>
            </w:pPr>
            <w:r w:rsidRPr="00A25422">
              <w:rPr>
                <w:rFonts w:eastAsia="Cambria"/>
                <w:b/>
                <w:sz w:val="22"/>
                <w:szCs w:val="24"/>
                <w:lang w:val="ro-RO"/>
              </w:rPr>
              <w:t>Clasa a XIa</w:t>
            </w:r>
          </w:p>
        </w:tc>
        <w:tc>
          <w:tcPr>
            <w:tcW w:w="1839" w:type="dxa"/>
            <w:gridSpan w:val="2"/>
            <w:vAlign w:val="center"/>
          </w:tcPr>
          <w:p w14:paraId="363D64CF" w14:textId="64997F09" w:rsidR="006B7ACC" w:rsidRPr="00A25422" w:rsidRDefault="006B7ACC" w:rsidP="006B7ACC">
            <w:pPr>
              <w:jc w:val="center"/>
              <w:rPr>
                <w:rFonts w:eastAsia="Cambria"/>
                <w:b/>
                <w:sz w:val="22"/>
                <w:szCs w:val="24"/>
                <w:lang w:val="ro-RO"/>
              </w:rPr>
            </w:pPr>
            <w:r w:rsidRPr="00A25422">
              <w:rPr>
                <w:rFonts w:eastAsia="Cambria"/>
                <w:b/>
                <w:sz w:val="22"/>
                <w:szCs w:val="24"/>
                <w:lang w:val="ro-RO"/>
              </w:rPr>
              <w:t>Clasa a XIIa</w:t>
            </w:r>
          </w:p>
        </w:tc>
        <w:tc>
          <w:tcPr>
            <w:tcW w:w="1425" w:type="dxa"/>
            <w:vMerge w:val="restart"/>
            <w:vAlign w:val="center"/>
          </w:tcPr>
          <w:p w14:paraId="6C5132A9" w14:textId="7EAD1F31" w:rsidR="006B7ACC" w:rsidRPr="00A25422" w:rsidRDefault="006B7ACC" w:rsidP="006B7ACC">
            <w:pPr>
              <w:jc w:val="center"/>
              <w:rPr>
                <w:rFonts w:eastAsia="Cambria"/>
                <w:b/>
                <w:sz w:val="22"/>
                <w:szCs w:val="24"/>
                <w:lang w:val="ro-RO"/>
              </w:rPr>
            </w:pPr>
            <w:r w:rsidRPr="00A25422">
              <w:rPr>
                <w:rFonts w:eastAsia="Cambria"/>
                <w:b/>
                <w:sz w:val="22"/>
                <w:szCs w:val="24"/>
                <w:lang w:val="ro-RO"/>
              </w:rPr>
              <w:t>Observații</w:t>
            </w:r>
          </w:p>
        </w:tc>
      </w:tr>
      <w:tr w:rsidR="006B7ACC" w14:paraId="2DCD69CB" w14:textId="77777777" w:rsidTr="00915820">
        <w:tc>
          <w:tcPr>
            <w:tcW w:w="570" w:type="dxa"/>
            <w:vMerge/>
            <w:vAlign w:val="center"/>
          </w:tcPr>
          <w:p w14:paraId="7359F058" w14:textId="77777777" w:rsidR="006B7ACC" w:rsidRDefault="006B7ACC" w:rsidP="001B7161">
            <w:pPr>
              <w:jc w:val="center"/>
              <w:rPr>
                <w:rFonts w:eastAsia="Cambria"/>
                <w:b/>
                <w:sz w:val="24"/>
                <w:szCs w:val="24"/>
                <w:lang w:val="ro-RO"/>
              </w:rPr>
            </w:pPr>
          </w:p>
        </w:tc>
        <w:tc>
          <w:tcPr>
            <w:tcW w:w="5095" w:type="dxa"/>
            <w:vMerge/>
          </w:tcPr>
          <w:p w14:paraId="5C6659A7" w14:textId="77777777" w:rsidR="006B7ACC" w:rsidRDefault="006B7ACC" w:rsidP="00533DD2">
            <w:pPr>
              <w:jc w:val="center"/>
              <w:rPr>
                <w:rFonts w:eastAsia="Cambria"/>
                <w:b/>
                <w:sz w:val="24"/>
                <w:szCs w:val="24"/>
                <w:lang w:val="ro-RO"/>
              </w:rPr>
            </w:pPr>
          </w:p>
        </w:tc>
        <w:tc>
          <w:tcPr>
            <w:tcW w:w="919" w:type="dxa"/>
          </w:tcPr>
          <w:p w14:paraId="5D8A4BFC" w14:textId="542412F6" w:rsidR="006B7ACC" w:rsidRPr="00A25422" w:rsidRDefault="006B7ACC" w:rsidP="006B7ACC">
            <w:pPr>
              <w:ind w:left="-106" w:right="-90"/>
              <w:jc w:val="center"/>
              <w:rPr>
                <w:rFonts w:eastAsia="Cambria"/>
                <w:b/>
                <w:sz w:val="22"/>
                <w:szCs w:val="24"/>
                <w:lang w:val="ro-RO"/>
              </w:rPr>
            </w:pPr>
            <w:r w:rsidRPr="00A25422">
              <w:rPr>
                <w:rFonts w:eastAsia="Cambria"/>
                <w:b/>
                <w:sz w:val="22"/>
                <w:szCs w:val="24"/>
                <w:lang w:val="ro-RO"/>
              </w:rPr>
              <w:t>Punctaj acordat</w:t>
            </w:r>
          </w:p>
        </w:tc>
        <w:tc>
          <w:tcPr>
            <w:tcW w:w="920" w:type="dxa"/>
          </w:tcPr>
          <w:p w14:paraId="1D91E71A" w14:textId="5B130318" w:rsidR="006B7ACC" w:rsidRPr="00A25422" w:rsidRDefault="006B7ACC" w:rsidP="006B7ACC">
            <w:pPr>
              <w:ind w:left="-106" w:right="-90"/>
              <w:jc w:val="center"/>
              <w:rPr>
                <w:rFonts w:eastAsia="Cambria"/>
                <w:b/>
                <w:sz w:val="22"/>
                <w:szCs w:val="24"/>
                <w:lang w:val="ro-RO"/>
              </w:rPr>
            </w:pPr>
            <w:r w:rsidRPr="00A25422">
              <w:rPr>
                <w:rFonts w:eastAsia="Cambria"/>
                <w:b/>
                <w:sz w:val="22"/>
                <w:szCs w:val="24"/>
                <w:lang w:val="ro-RO"/>
              </w:rPr>
              <w:t>Punctaj obținut</w:t>
            </w:r>
          </w:p>
        </w:tc>
        <w:tc>
          <w:tcPr>
            <w:tcW w:w="919" w:type="dxa"/>
          </w:tcPr>
          <w:p w14:paraId="015BA126" w14:textId="2DAF5A03" w:rsidR="006B7ACC" w:rsidRPr="00A25422" w:rsidRDefault="006B7ACC" w:rsidP="006B7ACC">
            <w:pPr>
              <w:ind w:left="-106" w:right="-90"/>
              <w:jc w:val="center"/>
              <w:rPr>
                <w:rFonts w:eastAsia="Cambria"/>
                <w:b/>
                <w:sz w:val="22"/>
                <w:szCs w:val="24"/>
                <w:lang w:val="ro-RO"/>
              </w:rPr>
            </w:pPr>
            <w:r w:rsidRPr="00A25422">
              <w:rPr>
                <w:rFonts w:eastAsia="Cambria"/>
                <w:b/>
                <w:sz w:val="22"/>
                <w:szCs w:val="24"/>
                <w:lang w:val="ro-RO"/>
              </w:rPr>
              <w:t>Punctaj acordat</w:t>
            </w:r>
          </w:p>
        </w:tc>
        <w:tc>
          <w:tcPr>
            <w:tcW w:w="920" w:type="dxa"/>
          </w:tcPr>
          <w:p w14:paraId="3341D3F8" w14:textId="3B1CFF9B" w:rsidR="006B7ACC" w:rsidRPr="00A25422" w:rsidRDefault="006B7ACC" w:rsidP="006B7ACC">
            <w:pPr>
              <w:ind w:left="-106" w:right="-90"/>
              <w:jc w:val="center"/>
              <w:rPr>
                <w:rFonts w:eastAsia="Cambria"/>
                <w:b/>
                <w:sz w:val="22"/>
                <w:szCs w:val="24"/>
                <w:lang w:val="ro-RO"/>
              </w:rPr>
            </w:pPr>
            <w:r w:rsidRPr="00A25422">
              <w:rPr>
                <w:rFonts w:eastAsia="Cambria"/>
                <w:b/>
                <w:sz w:val="22"/>
                <w:szCs w:val="24"/>
                <w:lang w:val="ro-RO"/>
              </w:rPr>
              <w:t>Punctaj obținut</w:t>
            </w:r>
          </w:p>
        </w:tc>
        <w:tc>
          <w:tcPr>
            <w:tcW w:w="1425" w:type="dxa"/>
            <w:vMerge/>
          </w:tcPr>
          <w:p w14:paraId="7F6DAE87" w14:textId="77777777" w:rsidR="006B7ACC" w:rsidRDefault="006B7ACC" w:rsidP="00533DD2">
            <w:pPr>
              <w:jc w:val="center"/>
              <w:rPr>
                <w:rFonts w:eastAsia="Cambria"/>
                <w:b/>
                <w:sz w:val="24"/>
                <w:szCs w:val="24"/>
                <w:lang w:val="ro-RO"/>
              </w:rPr>
            </w:pPr>
          </w:p>
        </w:tc>
      </w:tr>
      <w:tr w:rsidR="00A25422" w14:paraId="011FAAA1" w14:textId="77777777" w:rsidTr="00915820">
        <w:tc>
          <w:tcPr>
            <w:tcW w:w="570" w:type="dxa"/>
            <w:vAlign w:val="center"/>
          </w:tcPr>
          <w:p w14:paraId="3C604C77" w14:textId="2ECD4094" w:rsidR="00A25422" w:rsidRDefault="001B7161" w:rsidP="001B7161">
            <w:pPr>
              <w:jc w:val="center"/>
              <w:rPr>
                <w:rFonts w:eastAsia="Cambria"/>
                <w:b/>
                <w:sz w:val="24"/>
                <w:szCs w:val="24"/>
                <w:lang w:val="ro-RO"/>
              </w:rPr>
            </w:pPr>
            <w:r>
              <w:rPr>
                <w:rFonts w:eastAsia="Cambria"/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5095" w:type="dxa"/>
          </w:tcPr>
          <w:p w14:paraId="24222195" w14:textId="77777777" w:rsidR="00A25422" w:rsidRPr="000C70CF" w:rsidRDefault="00A25422" w:rsidP="00A25422">
            <w:pPr>
              <w:tabs>
                <w:tab w:val="left" w:pos="304"/>
              </w:tabs>
              <w:spacing w:line="276" w:lineRule="auto"/>
              <w:jc w:val="both"/>
              <w:rPr>
                <w:rFonts w:eastAsia="Cambria"/>
                <w:b/>
                <w:sz w:val="24"/>
                <w:szCs w:val="24"/>
                <w:lang w:val="ro-RO"/>
              </w:rPr>
            </w:pPr>
            <w:r w:rsidRPr="000C70CF">
              <w:rPr>
                <w:rFonts w:eastAsia="Cambria"/>
                <w:b/>
                <w:sz w:val="24"/>
                <w:szCs w:val="24"/>
                <w:lang w:val="ro-RO"/>
              </w:rPr>
              <w:t>INFORMAŢII GENERALE PRIVIND FIRMA DE EXERCIŢIU</w:t>
            </w:r>
          </w:p>
          <w:p w14:paraId="680AE275" w14:textId="77777777" w:rsidR="00915820" w:rsidRPr="006B7ACC" w:rsidRDefault="00A25422" w:rsidP="00915820">
            <w:pPr>
              <w:tabs>
                <w:tab w:val="num" w:pos="20"/>
                <w:tab w:val="left" w:pos="115"/>
                <w:tab w:val="left" w:pos="304"/>
                <w:tab w:val="left" w:pos="694"/>
              </w:tabs>
              <w:spacing w:line="276" w:lineRule="auto"/>
              <w:ind w:left="-122"/>
              <w:rPr>
                <w:rFonts w:eastAsia="Cambria"/>
                <w:sz w:val="22"/>
                <w:szCs w:val="24"/>
                <w:lang w:val="ro-RO"/>
              </w:rPr>
            </w:pPr>
            <w:r w:rsidRPr="006B7ACC">
              <w:rPr>
                <w:rFonts w:eastAsia="Cambria"/>
                <w:sz w:val="22"/>
                <w:szCs w:val="24"/>
                <w:lang w:val="ro-RO"/>
              </w:rPr>
              <w:tab/>
            </w:r>
            <w:r w:rsidRPr="006B7ACC">
              <w:rPr>
                <w:rFonts w:eastAsia="Cambria"/>
                <w:sz w:val="22"/>
                <w:szCs w:val="24"/>
                <w:lang w:val="ro-RO"/>
              </w:rPr>
              <w:tab/>
            </w:r>
            <w:r w:rsidR="00915820" w:rsidRPr="006B7ACC">
              <w:rPr>
                <w:rFonts w:eastAsia="Cambria"/>
                <w:sz w:val="22"/>
                <w:szCs w:val="24"/>
                <w:lang w:val="ro-RO"/>
              </w:rPr>
              <w:t xml:space="preserve">- istoricul firmei </w:t>
            </w:r>
          </w:p>
          <w:p w14:paraId="4C6F0AD3" w14:textId="72E50B95" w:rsidR="00A25422" w:rsidRPr="006B7ACC" w:rsidRDefault="00915820" w:rsidP="00A25422">
            <w:pPr>
              <w:tabs>
                <w:tab w:val="num" w:pos="20"/>
                <w:tab w:val="left" w:pos="115"/>
                <w:tab w:val="left" w:pos="304"/>
                <w:tab w:val="left" w:pos="694"/>
              </w:tabs>
              <w:spacing w:line="276" w:lineRule="auto"/>
              <w:ind w:left="-122"/>
              <w:rPr>
                <w:rFonts w:eastAsia="Cambria"/>
                <w:sz w:val="22"/>
                <w:szCs w:val="24"/>
                <w:lang w:val="ro-RO"/>
              </w:rPr>
            </w:pPr>
            <w:r>
              <w:rPr>
                <w:rFonts w:eastAsia="Cambria"/>
                <w:sz w:val="22"/>
                <w:szCs w:val="24"/>
                <w:lang w:val="ro-RO"/>
              </w:rPr>
              <w:t xml:space="preserve">    </w:t>
            </w:r>
            <w:r w:rsidR="00A25422" w:rsidRPr="006B7ACC">
              <w:rPr>
                <w:rFonts w:eastAsia="Cambria"/>
                <w:sz w:val="22"/>
                <w:szCs w:val="24"/>
                <w:lang w:val="ro-RO"/>
              </w:rPr>
              <w:t>- domeniul de activitate (</w:t>
            </w:r>
            <w:r>
              <w:rPr>
                <w:rFonts w:eastAsia="Cambria"/>
                <w:sz w:val="22"/>
                <w:szCs w:val="24"/>
                <w:lang w:val="ro-RO"/>
              </w:rPr>
              <w:t xml:space="preserve">producție, </w:t>
            </w:r>
            <w:r w:rsidR="00A25422" w:rsidRPr="006B7ACC">
              <w:rPr>
                <w:rFonts w:eastAsia="Cambria"/>
                <w:sz w:val="22"/>
                <w:szCs w:val="24"/>
                <w:lang w:val="ro-RO"/>
              </w:rPr>
              <w:t>comerţ, servicii);</w:t>
            </w:r>
          </w:p>
          <w:p w14:paraId="5AFF153F" w14:textId="77777777" w:rsidR="00A25422" w:rsidRPr="006B7ACC" w:rsidRDefault="00A25422" w:rsidP="00A25422">
            <w:pPr>
              <w:tabs>
                <w:tab w:val="num" w:pos="20"/>
                <w:tab w:val="left" w:pos="115"/>
                <w:tab w:val="left" w:pos="304"/>
                <w:tab w:val="left" w:pos="694"/>
              </w:tabs>
              <w:spacing w:line="276" w:lineRule="auto"/>
              <w:ind w:left="-122"/>
              <w:rPr>
                <w:rFonts w:eastAsia="Cambria"/>
                <w:sz w:val="22"/>
                <w:szCs w:val="24"/>
                <w:lang w:val="ro-RO"/>
              </w:rPr>
            </w:pPr>
            <w:r w:rsidRPr="006B7ACC">
              <w:rPr>
                <w:rFonts w:eastAsia="Cambria"/>
                <w:sz w:val="22"/>
                <w:szCs w:val="24"/>
                <w:lang w:val="ro-RO"/>
              </w:rPr>
              <w:tab/>
            </w:r>
            <w:r w:rsidRPr="006B7ACC">
              <w:rPr>
                <w:rFonts w:eastAsia="Cambria"/>
                <w:sz w:val="22"/>
                <w:szCs w:val="24"/>
                <w:lang w:val="ro-RO"/>
              </w:rPr>
              <w:tab/>
              <w:t>- cod CAEN;</w:t>
            </w:r>
          </w:p>
          <w:p w14:paraId="06DEEE80" w14:textId="77777777" w:rsidR="00A25422" w:rsidRPr="006B7ACC" w:rsidRDefault="00A25422" w:rsidP="00A25422">
            <w:pPr>
              <w:tabs>
                <w:tab w:val="num" w:pos="20"/>
                <w:tab w:val="left" w:pos="115"/>
                <w:tab w:val="left" w:pos="304"/>
                <w:tab w:val="left" w:pos="694"/>
              </w:tabs>
              <w:spacing w:line="276" w:lineRule="auto"/>
              <w:ind w:left="-122"/>
              <w:rPr>
                <w:rFonts w:eastAsia="Cambria"/>
                <w:sz w:val="22"/>
                <w:szCs w:val="24"/>
                <w:lang w:val="ro-RO"/>
              </w:rPr>
            </w:pPr>
            <w:r w:rsidRPr="006B7ACC">
              <w:rPr>
                <w:rFonts w:eastAsia="Cambria"/>
                <w:sz w:val="22"/>
                <w:szCs w:val="24"/>
                <w:lang w:val="ro-RO"/>
              </w:rPr>
              <w:tab/>
            </w:r>
            <w:r w:rsidRPr="006B7ACC">
              <w:rPr>
                <w:rFonts w:eastAsia="Cambria"/>
                <w:sz w:val="22"/>
                <w:szCs w:val="24"/>
                <w:lang w:val="ro-RO"/>
              </w:rPr>
              <w:tab/>
              <w:t>- viziune, misiune, strategie.</w:t>
            </w:r>
          </w:p>
          <w:p w14:paraId="40D741DE" w14:textId="16A89766" w:rsidR="00A25422" w:rsidRPr="006B7ACC" w:rsidRDefault="00A25422" w:rsidP="00A25422">
            <w:pPr>
              <w:tabs>
                <w:tab w:val="num" w:pos="20"/>
                <w:tab w:val="left" w:pos="115"/>
                <w:tab w:val="left" w:pos="304"/>
                <w:tab w:val="left" w:pos="694"/>
              </w:tabs>
              <w:spacing w:line="276" w:lineRule="auto"/>
              <w:ind w:left="-122"/>
              <w:rPr>
                <w:rFonts w:eastAsia="Cambria"/>
                <w:sz w:val="22"/>
                <w:szCs w:val="24"/>
                <w:lang w:val="ro-RO"/>
              </w:rPr>
            </w:pPr>
            <w:r w:rsidRPr="006B7ACC">
              <w:rPr>
                <w:rFonts w:eastAsia="Cambria"/>
                <w:sz w:val="22"/>
                <w:szCs w:val="24"/>
                <w:lang w:val="ro-RO"/>
              </w:rPr>
              <w:tab/>
            </w:r>
            <w:r w:rsidRPr="006B7ACC">
              <w:rPr>
                <w:rFonts w:eastAsia="Cambria"/>
                <w:sz w:val="22"/>
                <w:szCs w:val="24"/>
                <w:lang w:val="ro-RO"/>
              </w:rPr>
              <w:tab/>
              <w:t>- obiective cuantificabile (cifra de afaceri, profit, număr salariaţi);</w:t>
            </w:r>
          </w:p>
          <w:p w14:paraId="1D06BDBD" w14:textId="77777777" w:rsidR="00A25422" w:rsidRPr="006B7ACC" w:rsidRDefault="00A25422" w:rsidP="00A25422">
            <w:pPr>
              <w:tabs>
                <w:tab w:val="num" w:pos="20"/>
                <w:tab w:val="left" w:pos="115"/>
                <w:tab w:val="left" w:pos="304"/>
                <w:tab w:val="left" w:pos="694"/>
              </w:tabs>
              <w:spacing w:line="276" w:lineRule="auto"/>
              <w:ind w:left="-122"/>
              <w:rPr>
                <w:rFonts w:eastAsia="Cambria"/>
                <w:sz w:val="22"/>
                <w:szCs w:val="24"/>
                <w:lang w:val="ro-RO"/>
              </w:rPr>
            </w:pPr>
            <w:r w:rsidRPr="006B7ACC">
              <w:rPr>
                <w:rFonts w:eastAsia="Cambria"/>
                <w:sz w:val="22"/>
                <w:szCs w:val="24"/>
                <w:lang w:val="ro-RO"/>
              </w:rPr>
              <w:tab/>
            </w:r>
            <w:r w:rsidRPr="006B7ACC">
              <w:rPr>
                <w:rFonts w:eastAsia="Cambria"/>
                <w:sz w:val="22"/>
                <w:szCs w:val="24"/>
                <w:lang w:val="ro-RO"/>
              </w:rPr>
              <w:tab/>
              <w:t>- durata de implementare;</w:t>
            </w:r>
          </w:p>
          <w:p w14:paraId="26A9B834" w14:textId="77777777" w:rsidR="00A25422" w:rsidRPr="006B7ACC" w:rsidRDefault="00A25422" w:rsidP="00A25422">
            <w:pPr>
              <w:tabs>
                <w:tab w:val="num" w:pos="20"/>
                <w:tab w:val="left" w:pos="115"/>
                <w:tab w:val="left" w:pos="304"/>
                <w:tab w:val="left" w:pos="694"/>
              </w:tabs>
              <w:spacing w:line="276" w:lineRule="auto"/>
              <w:ind w:left="-122"/>
              <w:rPr>
                <w:rFonts w:eastAsia="Cambria"/>
                <w:sz w:val="22"/>
                <w:szCs w:val="24"/>
                <w:lang w:val="ro-RO"/>
              </w:rPr>
            </w:pPr>
            <w:r w:rsidRPr="006B7ACC">
              <w:rPr>
                <w:rFonts w:eastAsia="Cambria"/>
                <w:sz w:val="22"/>
                <w:szCs w:val="24"/>
                <w:lang w:val="ro-RO"/>
              </w:rPr>
              <w:tab/>
            </w:r>
            <w:r w:rsidRPr="006B7ACC">
              <w:rPr>
                <w:rFonts w:eastAsia="Cambria"/>
                <w:sz w:val="22"/>
                <w:szCs w:val="24"/>
                <w:lang w:val="ro-RO"/>
              </w:rPr>
              <w:tab/>
              <w:t>- activităţile desfăşurate;</w:t>
            </w:r>
          </w:p>
          <w:p w14:paraId="55624227" w14:textId="79BEAFB3" w:rsidR="00A25422" w:rsidRPr="006B7ACC" w:rsidRDefault="00A25422" w:rsidP="00915820">
            <w:pPr>
              <w:tabs>
                <w:tab w:val="num" w:pos="20"/>
                <w:tab w:val="left" w:pos="115"/>
                <w:tab w:val="left" w:pos="304"/>
                <w:tab w:val="left" w:pos="694"/>
              </w:tabs>
              <w:spacing w:line="276" w:lineRule="auto"/>
              <w:ind w:left="-122"/>
              <w:rPr>
                <w:rFonts w:eastAsia="Cambria"/>
                <w:sz w:val="22"/>
                <w:szCs w:val="24"/>
                <w:lang w:val="ro-RO"/>
              </w:rPr>
            </w:pPr>
            <w:r w:rsidRPr="006B7ACC">
              <w:rPr>
                <w:rFonts w:eastAsia="Cambria"/>
                <w:sz w:val="22"/>
                <w:szCs w:val="24"/>
                <w:lang w:val="ro-RO"/>
              </w:rPr>
              <w:tab/>
            </w:r>
            <w:r w:rsidRPr="006B7ACC">
              <w:rPr>
                <w:rFonts w:eastAsia="Cambria"/>
                <w:sz w:val="22"/>
                <w:szCs w:val="24"/>
                <w:lang w:val="ro-RO"/>
              </w:rPr>
              <w:tab/>
              <w:t>- resurse materiale,</w:t>
            </w:r>
            <w:r w:rsidR="00EC7123">
              <w:rPr>
                <w:rFonts w:eastAsia="Cambria"/>
                <w:sz w:val="22"/>
                <w:szCs w:val="24"/>
                <w:lang w:val="ro-RO"/>
              </w:rPr>
              <w:t xml:space="preserve"> financiare și</w:t>
            </w:r>
            <w:r w:rsidRPr="006B7ACC">
              <w:rPr>
                <w:rFonts w:eastAsia="Cambria"/>
                <w:sz w:val="22"/>
                <w:szCs w:val="24"/>
                <w:lang w:val="ro-RO"/>
              </w:rPr>
              <w:t xml:space="preserve"> umane </w:t>
            </w:r>
            <w:r w:rsidR="00915820">
              <w:rPr>
                <w:rFonts w:eastAsia="Cambria"/>
                <w:sz w:val="22"/>
                <w:szCs w:val="24"/>
                <w:lang w:val="ro-RO"/>
              </w:rPr>
              <w:t xml:space="preserve">utilizate în </w:t>
            </w:r>
            <w:r w:rsidRPr="006B7ACC">
              <w:rPr>
                <w:rFonts w:eastAsia="Cambria"/>
                <w:sz w:val="22"/>
                <w:szCs w:val="24"/>
                <w:lang w:val="ro-RO"/>
              </w:rPr>
              <w:t>firm</w:t>
            </w:r>
            <w:r w:rsidR="00915820">
              <w:rPr>
                <w:rFonts w:eastAsia="Cambria"/>
                <w:sz w:val="22"/>
                <w:szCs w:val="24"/>
                <w:lang w:val="ro-RO"/>
              </w:rPr>
              <w:t>a</w:t>
            </w:r>
            <w:r w:rsidRPr="006B7ACC">
              <w:rPr>
                <w:rFonts w:eastAsia="Cambria"/>
                <w:sz w:val="22"/>
                <w:szCs w:val="24"/>
                <w:lang w:val="ro-RO"/>
              </w:rPr>
              <w:t xml:space="preserve"> de exerciţiu</w:t>
            </w:r>
            <w:r w:rsidR="00915820">
              <w:rPr>
                <w:rFonts w:eastAsia="Cambria"/>
                <w:sz w:val="22"/>
                <w:szCs w:val="24"/>
                <w:lang w:val="ro-RO"/>
              </w:rPr>
              <w:t>.</w:t>
            </w:r>
          </w:p>
        </w:tc>
        <w:tc>
          <w:tcPr>
            <w:tcW w:w="919" w:type="dxa"/>
            <w:vAlign w:val="center"/>
          </w:tcPr>
          <w:p w14:paraId="3590B29A" w14:textId="734E5ADF" w:rsidR="00A25422" w:rsidRDefault="00A25422" w:rsidP="000C70CF">
            <w:pPr>
              <w:spacing w:line="276" w:lineRule="auto"/>
              <w:jc w:val="right"/>
              <w:rPr>
                <w:rFonts w:eastAsia="Cambria"/>
                <w:b/>
                <w:sz w:val="24"/>
                <w:szCs w:val="24"/>
                <w:lang w:val="ro-RO"/>
              </w:rPr>
            </w:pPr>
            <w:r>
              <w:rPr>
                <w:rFonts w:eastAsia="Cambria"/>
                <w:b/>
                <w:sz w:val="24"/>
                <w:szCs w:val="24"/>
                <w:lang w:val="ro-RO"/>
              </w:rPr>
              <w:t>10 p</w:t>
            </w:r>
          </w:p>
        </w:tc>
        <w:tc>
          <w:tcPr>
            <w:tcW w:w="920" w:type="dxa"/>
            <w:vAlign w:val="center"/>
          </w:tcPr>
          <w:p w14:paraId="0B208F05" w14:textId="2654C1C3" w:rsidR="00A25422" w:rsidRDefault="00A25422" w:rsidP="00A25422">
            <w:pPr>
              <w:jc w:val="center"/>
              <w:rPr>
                <w:rFonts w:eastAsia="Cambria"/>
                <w:b/>
                <w:sz w:val="24"/>
                <w:szCs w:val="24"/>
                <w:lang w:val="ro-RO"/>
              </w:rPr>
            </w:pPr>
          </w:p>
        </w:tc>
        <w:tc>
          <w:tcPr>
            <w:tcW w:w="919" w:type="dxa"/>
            <w:vAlign w:val="center"/>
          </w:tcPr>
          <w:p w14:paraId="7B1B7AD2" w14:textId="150ACC67" w:rsidR="00A25422" w:rsidRDefault="00A25422" w:rsidP="000C70CF">
            <w:pPr>
              <w:jc w:val="right"/>
              <w:rPr>
                <w:rFonts w:eastAsia="Cambria"/>
                <w:b/>
                <w:sz w:val="24"/>
                <w:szCs w:val="24"/>
                <w:lang w:val="ro-RO"/>
              </w:rPr>
            </w:pPr>
            <w:r>
              <w:rPr>
                <w:rFonts w:eastAsia="Cambria"/>
                <w:b/>
                <w:sz w:val="24"/>
                <w:szCs w:val="24"/>
                <w:lang w:val="ro-RO"/>
              </w:rPr>
              <w:t>5 p</w:t>
            </w:r>
          </w:p>
        </w:tc>
        <w:tc>
          <w:tcPr>
            <w:tcW w:w="920" w:type="dxa"/>
            <w:vAlign w:val="center"/>
          </w:tcPr>
          <w:p w14:paraId="6843B97B" w14:textId="77777777" w:rsidR="00A25422" w:rsidRDefault="00A25422" w:rsidP="00A25422">
            <w:pPr>
              <w:jc w:val="center"/>
              <w:rPr>
                <w:rFonts w:eastAsia="Cambria"/>
                <w:b/>
                <w:sz w:val="24"/>
                <w:szCs w:val="24"/>
                <w:lang w:val="ro-RO"/>
              </w:rPr>
            </w:pPr>
          </w:p>
        </w:tc>
        <w:tc>
          <w:tcPr>
            <w:tcW w:w="1425" w:type="dxa"/>
          </w:tcPr>
          <w:p w14:paraId="092F92CE" w14:textId="77777777" w:rsidR="00A25422" w:rsidRDefault="00A25422" w:rsidP="00A25422">
            <w:pPr>
              <w:jc w:val="center"/>
              <w:rPr>
                <w:rFonts w:eastAsia="Cambria"/>
                <w:b/>
                <w:sz w:val="24"/>
                <w:szCs w:val="24"/>
                <w:lang w:val="ro-RO"/>
              </w:rPr>
            </w:pPr>
          </w:p>
        </w:tc>
      </w:tr>
      <w:tr w:rsidR="00A25422" w14:paraId="490D02CF" w14:textId="77777777" w:rsidTr="00915820">
        <w:tc>
          <w:tcPr>
            <w:tcW w:w="570" w:type="dxa"/>
            <w:vAlign w:val="center"/>
          </w:tcPr>
          <w:p w14:paraId="36E18209" w14:textId="133329B6" w:rsidR="00A25422" w:rsidRDefault="001B7161" w:rsidP="001B7161">
            <w:pPr>
              <w:jc w:val="center"/>
              <w:rPr>
                <w:rFonts w:eastAsia="Cambria"/>
                <w:b/>
                <w:sz w:val="24"/>
                <w:szCs w:val="24"/>
                <w:lang w:val="ro-RO"/>
              </w:rPr>
            </w:pPr>
            <w:r>
              <w:rPr>
                <w:rFonts w:eastAsia="Cambria"/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5095" w:type="dxa"/>
          </w:tcPr>
          <w:p w14:paraId="76956E51" w14:textId="682A419B" w:rsidR="00A25422" w:rsidRPr="00EB31B8" w:rsidRDefault="00A25422" w:rsidP="00A25422">
            <w:pPr>
              <w:spacing w:line="276" w:lineRule="auto"/>
              <w:jc w:val="both"/>
              <w:rPr>
                <w:rFonts w:eastAsia="Cambria"/>
                <w:b/>
                <w:sz w:val="24"/>
                <w:szCs w:val="24"/>
                <w:lang w:val="ro-RO"/>
              </w:rPr>
            </w:pPr>
            <w:r w:rsidRPr="00EB31B8">
              <w:rPr>
                <w:rFonts w:eastAsia="Cambria"/>
                <w:b/>
                <w:sz w:val="24"/>
                <w:szCs w:val="24"/>
                <w:lang w:val="ro-RO"/>
              </w:rPr>
              <w:t>IDEEA DE AFACERI</w:t>
            </w:r>
            <w:r w:rsidR="00EC7123">
              <w:rPr>
                <w:rFonts w:eastAsia="Cambria"/>
                <w:b/>
                <w:sz w:val="24"/>
                <w:szCs w:val="24"/>
                <w:lang w:val="ro-RO"/>
              </w:rPr>
              <w:t xml:space="preserve"> – DIN MEDIUL VIRTUAL ÎN MEDIUL REAL</w:t>
            </w:r>
          </w:p>
          <w:p w14:paraId="5DB61522" w14:textId="3731C28E" w:rsidR="00A25422" w:rsidRPr="00A25422" w:rsidRDefault="00A25422" w:rsidP="00A25422">
            <w:pPr>
              <w:spacing w:line="276" w:lineRule="auto"/>
              <w:ind w:left="20"/>
              <w:jc w:val="both"/>
              <w:rPr>
                <w:rFonts w:eastAsia="Cambria"/>
                <w:sz w:val="22"/>
                <w:szCs w:val="24"/>
                <w:lang w:val="ro-RO"/>
              </w:rPr>
            </w:pPr>
            <w:r w:rsidRPr="00A25422">
              <w:rPr>
                <w:rFonts w:eastAsia="Cambria"/>
                <w:sz w:val="22"/>
                <w:szCs w:val="24"/>
                <w:lang w:val="ro-RO"/>
              </w:rPr>
              <w:t xml:space="preserve">2.1. </w:t>
            </w:r>
            <w:r w:rsidR="00915820">
              <w:rPr>
                <w:rFonts w:eastAsia="Cambria"/>
                <w:sz w:val="24"/>
                <w:szCs w:val="24"/>
                <w:lang w:val="ro-RO"/>
              </w:rPr>
              <w:t>Oportunități de afacere și nevoile din piață</w:t>
            </w:r>
            <w:r w:rsidR="00915820" w:rsidRPr="00EB31B8">
              <w:rPr>
                <w:rFonts w:eastAsia="Cambria"/>
                <w:sz w:val="24"/>
                <w:szCs w:val="24"/>
                <w:lang w:val="ro-RO"/>
              </w:rPr>
              <w:t xml:space="preserve"> – </w:t>
            </w:r>
            <w:r w:rsidRPr="00A25422">
              <w:rPr>
                <w:rFonts w:eastAsia="Cambria"/>
                <w:sz w:val="22"/>
                <w:szCs w:val="24"/>
                <w:lang w:val="ro-RO"/>
              </w:rPr>
              <w:t>identificare, caracterizare și tendințe;</w:t>
            </w:r>
          </w:p>
          <w:p w14:paraId="2D558EFF" w14:textId="040DC441" w:rsidR="00A25422" w:rsidRPr="00A25422" w:rsidRDefault="00A25422" w:rsidP="00A25422">
            <w:pPr>
              <w:spacing w:line="276" w:lineRule="auto"/>
              <w:ind w:left="20"/>
              <w:jc w:val="both"/>
              <w:rPr>
                <w:rFonts w:eastAsia="Cambria"/>
                <w:sz w:val="22"/>
                <w:szCs w:val="24"/>
                <w:lang w:val="ro-RO"/>
              </w:rPr>
            </w:pPr>
            <w:r w:rsidRPr="00A25422">
              <w:rPr>
                <w:rFonts w:eastAsia="Cambria"/>
                <w:sz w:val="22"/>
                <w:szCs w:val="24"/>
                <w:lang w:val="ro-RO"/>
              </w:rPr>
              <w:t>2.2. Prezentarea noii idei de afaceri</w:t>
            </w:r>
            <w:r w:rsidR="00915820">
              <w:rPr>
                <w:rFonts w:eastAsia="Cambria"/>
                <w:sz w:val="22"/>
                <w:szCs w:val="24"/>
                <w:lang w:val="ro-RO"/>
              </w:rPr>
              <w:t xml:space="preserve"> </w:t>
            </w:r>
            <w:r w:rsidR="00915820">
              <w:rPr>
                <w:rFonts w:eastAsia="Cambria"/>
                <w:sz w:val="24"/>
                <w:szCs w:val="24"/>
                <w:lang w:val="ro-RO"/>
              </w:rPr>
              <w:t>pornind de la CAEN al firmei de exercițiu</w:t>
            </w:r>
            <w:r w:rsidRPr="00A25422">
              <w:rPr>
                <w:rFonts w:eastAsia="Cambria"/>
                <w:sz w:val="22"/>
                <w:szCs w:val="24"/>
                <w:lang w:val="ro-RO"/>
              </w:rPr>
              <w:t>;</w:t>
            </w:r>
          </w:p>
          <w:p w14:paraId="465B97B7" w14:textId="77777777" w:rsidR="00A25422" w:rsidRPr="00A25422" w:rsidRDefault="00A25422" w:rsidP="00A25422">
            <w:pPr>
              <w:spacing w:line="276" w:lineRule="auto"/>
              <w:ind w:left="20"/>
              <w:jc w:val="both"/>
              <w:rPr>
                <w:rFonts w:eastAsia="Cambria"/>
                <w:sz w:val="22"/>
                <w:szCs w:val="24"/>
                <w:lang w:val="ro-RO"/>
              </w:rPr>
            </w:pPr>
            <w:r w:rsidRPr="00A25422">
              <w:rPr>
                <w:rFonts w:eastAsia="Cambria"/>
                <w:sz w:val="22"/>
                <w:szCs w:val="24"/>
                <w:lang w:val="ro-RO"/>
              </w:rPr>
              <w:t>2.3. Obiective cuantificabile (cifra de afaceri, profit, număr salariaţi);</w:t>
            </w:r>
          </w:p>
          <w:p w14:paraId="42D82178" w14:textId="77777777" w:rsidR="00A25422" w:rsidRPr="00A25422" w:rsidRDefault="00A25422" w:rsidP="00A25422">
            <w:pPr>
              <w:spacing w:line="276" w:lineRule="auto"/>
              <w:ind w:left="20"/>
              <w:jc w:val="both"/>
              <w:rPr>
                <w:rFonts w:eastAsia="Cambria"/>
                <w:sz w:val="22"/>
                <w:szCs w:val="24"/>
                <w:lang w:val="ro-RO"/>
              </w:rPr>
            </w:pPr>
            <w:r w:rsidRPr="00A25422">
              <w:rPr>
                <w:rFonts w:eastAsia="Cambria"/>
                <w:sz w:val="22"/>
                <w:szCs w:val="24"/>
                <w:lang w:val="ro-RO"/>
              </w:rPr>
              <w:t>2.4. Durata de implementare;</w:t>
            </w:r>
          </w:p>
          <w:p w14:paraId="7888D833" w14:textId="77777777" w:rsidR="00A25422" w:rsidRPr="00A25422" w:rsidRDefault="00A25422" w:rsidP="00A25422">
            <w:pPr>
              <w:spacing w:line="276" w:lineRule="auto"/>
              <w:ind w:left="20"/>
              <w:jc w:val="both"/>
              <w:rPr>
                <w:rFonts w:eastAsia="Cambria"/>
                <w:sz w:val="22"/>
                <w:szCs w:val="24"/>
                <w:lang w:val="ro-RO"/>
              </w:rPr>
            </w:pPr>
            <w:r w:rsidRPr="00A25422">
              <w:rPr>
                <w:rFonts w:eastAsia="Cambria"/>
                <w:sz w:val="22"/>
                <w:szCs w:val="24"/>
                <w:lang w:val="ro-RO"/>
              </w:rPr>
              <w:t>2.5. Activităţile preconizate;</w:t>
            </w:r>
          </w:p>
          <w:p w14:paraId="044658CF" w14:textId="34DB140A" w:rsidR="00A25422" w:rsidRDefault="00A25422" w:rsidP="00A25422">
            <w:pPr>
              <w:ind w:left="20"/>
              <w:rPr>
                <w:rFonts w:eastAsia="Cambria"/>
                <w:b/>
                <w:sz w:val="24"/>
                <w:szCs w:val="24"/>
                <w:lang w:val="ro-RO"/>
              </w:rPr>
            </w:pPr>
            <w:r w:rsidRPr="00A25422">
              <w:rPr>
                <w:rFonts w:eastAsia="Cambria"/>
                <w:sz w:val="22"/>
                <w:szCs w:val="24"/>
                <w:lang w:val="ro-RO"/>
              </w:rPr>
              <w:t>2.6. Resurse (materiale, financiare, umane, informaţionale) necesare.</w:t>
            </w:r>
          </w:p>
        </w:tc>
        <w:tc>
          <w:tcPr>
            <w:tcW w:w="919" w:type="dxa"/>
          </w:tcPr>
          <w:p w14:paraId="734CC140" w14:textId="629EB1FA" w:rsidR="00A25422" w:rsidRPr="00A25422" w:rsidRDefault="00A25422" w:rsidP="000C70CF">
            <w:pPr>
              <w:spacing w:line="276" w:lineRule="auto"/>
              <w:jc w:val="right"/>
              <w:rPr>
                <w:rFonts w:eastAsia="Cambria"/>
                <w:b/>
                <w:sz w:val="24"/>
                <w:szCs w:val="24"/>
                <w:lang w:val="ro-RO"/>
              </w:rPr>
            </w:pPr>
          </w:p>
          <w:p w14:paraId="5B693610" w14:textId="77777777" w:rsidR="00915820" w:rsidRPr="00915820" w:rsidRDefault="00915820" w:rsidP="000C70CF">
            <w:pPr>
              <w:spacing w:line="276" w:lineRule="auto"/>
              <w:ind w:left="20"/>
              <w:jc w:val="right"/>
              <w:rPr>
                <w:rFonts w:eastAsia="Cambria"/>
                <w:b/>
                <w:sz w:val="24"/>
                <w:szCs w:val="24"/>
                <w:lang w:val="ro-RO"/>
              </w:rPr>
            </w:pPr>
          </w:p>
          <w:p w14:paraId="6EA2EB6D" w14:textId="77777777" w:rsidR="00915820" w:rsidRDefault="00915820" w:rsidP="000C70CF">
            <w:pPr>
              <w:spacing w:line="276" w:lineRule="auto"/>
              <w:ind w:left="20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</w:p>
          <w:p w14:paraId="29ED48B2" w14:textId="798E287E" w:rsidR="00A25422" w:rsidRDefault="00A25422" w:rsidP="000C70CF">
            <w:pPr>
              <w:spacing w:line="276" w:lineRule="auto"/>
              <w:ind w:left="20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  <w:r w:rsidRPr="00A25422">
              <w:rPr>
                <w:rFonts w:eastAsia="Cambria"/>
                <w:b/>
                <w:sz w:val="22"/>
                <w:szCs w:val="24"/>
                <w:lang w:val="ro-RO"/>
              </w:rPr>
              <w:t>5 p</w:t>
            </w:r>
          </w:p>
          <w:p w14:paraId="5DB46D32" w14:textId="77777777" w:rsidR="00915820" w:rsidRPr="00A25422" w:rsidRDefault="00915820" w:rsidP="000C70CF">
            <w:pPr>
              <w:spacing w:line="276" w:lineRule="auto"/>
              <w:ind w:left="20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</w:p>
          <w:p w14:paraId="10B74811" w14:textId="4D77C737" w:rsidR="00A25422" w:rsidRPr="00A25422" w:rsidRDefault="00A25422" w:rsidP="000C70CF">
            <w:pPr>
              <w:spacing w:line="276" w:lineRule="auto"/>
              <w:ind w:left="20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  <w:r>
              <w:rPr>
                <w:rFonts w:eastAsia="Cambria"/>
                <w:b/>
                <w:sz w:val="22"/>
                <w:szCs w:val="24"/>
                <w:lang w:val="ro-RO"/>
              </w:rPr>
              <w:t>3</w:t>
            </w:r>
            <w:r w:rsidRPr="00A25422">
              <w:rPr>
                <w:rFonts w:eastAsia="Cambria"/>
                <w:b/>
                <w:sz w:val="22"/>
                <w:szCs w:val="24"/>
                <w:lang w:val="ro-RO"/>
              </w:rPr>
              <w:t xml:space="preserve"> p</w:t>
            </w:r>
          </w:p>
          <w:p w14:paraId="1418DD35" w14:textId="77777777" w:rsidR="00915820" w:rsidRDefault="00915820" w:rsidP="000C70CF">
            <w:pPr>
              <w:spacing w:line="276" w:lineRule="auto"/>
              <w:ind w:left="20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</w:p>
          <w:p w14:paraId="5F3B6880" w14:textId="6DCE0814" w:rsidR="00A25422" w:rsidRDefault="00A25422" w:rsidP="000C70CF">
            <w:pPr>
              <w:spacing w:line="276" w:lineRule="auto"/>
              <w:ind w:left="20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  <w:r>
              <w:rPr>
                <w:rFonts w:eastAsia="Cambria"/>
                <w:b/>
                <w:sz w:val="22"/>
                <w:szCs w:val="24"/>
                <w:lang w:val="ro-RO"/>
              </w:rPr>
              <w:t>2</w:t>
            </w:r>
            <w:r w:rsidRPr="00A25422">
              <w:rPr>
                <w:rFonts w:eastAsia="Cambria"/>
                <w:b/>
                <w:sz w:val="22"/>
                <w:szCs w:val="24"/>
                <w:lang w:val="ro-RO"/>
              </w:rPr>
              <w:t xml:space="preserve"> p</w:t>
            </w:r>
          </w:p>
          <w:p w14:paraId="7C0A5FA3" w14:textId="5933D85D" w:rsidR="00A25422" w:rsidRPr="00A25422" w:rsidRDefault="00A25422" w:rsidP="000C70CF">
            <w:pPr>
              <w:spacing w:line="276" w:lineRule="auto"/>
              <w:ind w:left="20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  <w:r>
              <w:rPr>
                <w:rFonts w:eastAsia="Cambria"/>
                <w:b/>
                <w:sz w:val="22"/>
                <w:szCs w:val="24"/>
                <w:lang w:val="ro-RO"/>
              </w:rPr>
              <w:t>1</w:t>
            </w:r>
            <w:r w:rsidRPr="00A25422">
              <w:rPr>
                <w:rFonts w:eastAsia="Cambria"/>
                <w:b/>
                <w:sz w:val="22"/>
                <w:szCs w:val="24"/>
                <w:lang w:val="ro-RO"/>
              </w:rPr>
              <w:t xml:space="preserve"> p</w:t>
            </w:r>
          </w:p>
          <w:p w14:paraId="55432FC1" w14:textId="655B4EE0" w:rsidR="00A25422" w:rsidRPr="00A25422" w:rsidRDefault="00A25422" w:rsidP="000C70CF">
            <w:pPr>
              <w:spacing w:line="276" w:lineRule="auto"/>
              <w:ind w:left="20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  <w:r>
              <w:rPr>
                <w:rFonts w:eastAsia="Cambria"/>
                <w:b/>
                <w:sz w:val="22"/>
                <w:szCs w:val="24"/>
                <w:lang w:val="ro-RO"/>
              </w:rPr>
              <w:t>4</w:t>
            </w:r>
            <w:r w:rsidRPr="00A25422">
              <w:rPr>
                <w:rFonts w:eastAsia="Cambria"/>
                <w:b/>
                <w:sz w:val="22"/>
                <w:szCs w:val="24"/>
                <w:lang w:val="ro-RO"/>
              </w:rPr>
              <w:t xml:space="preserve"> p</w:t>
            </w:r>
          </w:p>
          <w:p w14:paraId="734FEE84" w14:textId="77777777" w:rsidR="00915820" w:rsidRDefault="00915820" w:rsidP="000C70CF">
            <w:pPr>
              <w:spacing w:line="276" w:lineRule="auto"/>
              <w:ind w:left="20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</w:p>
          <w:p w14:paraId="19C9AB5C" w14:textId="301D68F3" w:rsidR="00A25422" w:rsidRPr="00A25422" w:rsidRDefault="00A25422" w:rsidP="000C70CF">
            <w:pPr>
              <w:spacing w:line="276" w:lineRule="auto"/>
              <w:ind w:left="20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  <w:r w:rsidRPr="00A25422">
              <w:rPr>
                <w:rFonts w:eastAsia="Cambria"/>
                <w:b/>
                <w:sz w:val="22"/>
                <w:szCs w:val="24"/>
                <w:lang w:val="ro-RO"/>
              </w:rPr>
              <w:t>5 p</w:t>
            </w:r>
          </w:p>
        </w:tc>
        <w:tc>
          <w:tcPr>
            <w:tcW w:w="920" w:type="dxa"/>
          </w:tcPr>
          <w:p w14:paraId="68BF97B3" w14:textId="77777777" w:rsidR="00A25422" w:rsidRDefault="00A25422" w:rsidP="00A25422">
            <w:pPr>
              <w:jc w:val="center"/>
              <w:rPr>
                <w:rFonts w:eastAsia="Cambria"/>
                <w:b/>
                <w:sz w:val="24"/>
                <w:szCs w:val="24"/>
                <w:lang w:val="ro-RO"/>
              </w:rPr>
            </w:pPr>
          </w:p>
        </w:tc>
        <w:tc>
          <w:tcPr>
            <w:tcW w:w="919" w:type="dxa"/>
          </w:tcPr>
          <w:p w14:paraId="5A505452" w14:textId="77777777" w:rsidR="00A25422" w:rsidRPr="00A25422" w:rsidRDefault="00A25422" w:rsidP="000C70CF">
            <w:pPr>
              <w:spacing w:line="276" w:lineRule="auto"/>
              <w:jc w:val="right"/>
              <w:rPr>
                <w:rFonts w:eastAsia="Cambria"/>
                <w:b/>
                <w:sz w:val="24"/>
                <w:szCs w:val="24"/>
                <w:lang w:val="ro-RO"/>
              </w:rPr>
            </w:pPr>
          </w:p>
          <w:p w14:paraId="4637981F" w14:textId="77777777" w:rsidR="00915820" w:rsidRPr="00915820" w:rsidRDefault="00915820" w:rsidP="000C70CF">
            <w:pPr>
              <w:spacing w:line="276" w:lineRule="auto"/>
              <w:ind w:left="20"/>
              <w:jc w:val="right"/>
              <w:rPr>
                <w:rFonts w:eastAsia="Cambria"/>
                <w:b/>
                <w:sz w:val="24"/>
                <w:szCs w:val="24"/>
                <w:lang w:val="ro-RO"/>
              </w:rPr>
            </w:pPr>
          </w:p>
          <w:p w14:paraId="1E01B3AC" w14:textId="77777777" w:rsidR="00915820" w:rsidRDefault="00915820" w:rsidP="000C70CF">
            <w:pPr>
              <w:spacing w:line="276" w:lineRule="auto"/>
              <w:ind w:left="20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</w:p>
          <w:p w14:paraId="56BFC3E0" w14:textId="42568B9A" w:rsidR="00A25422" w:rsidRDefault="00A25422" w:rsidP="000C70CF">
            <w:pPr>
              <w:spacing w:line="276" w:lineRule="auto"/>
              <w:ind w:left="20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  <w:r w:rsidRPr="00A25422">
              <w:rPr>
                <w:rFonts w:eastAsia="Cambria"/>
                <w:b/>
                <w:sz w:val="22"/>
                <w:szCs w:val="24"/>
                <w:lang w:val="ro-RO"/>
              </w:rPr>
              <w:t>5 p</w:t>
            </w:r>
          </w:p>
          <w:p w14:paraId="0D365CAE" w14:textId="77777777" w:rsidR="00915820" w:rsidRPr="00A25422" w:rsidRDefault="00915820" w:rsidP="000C70CF">
            <w:pPr>
              <w:spacing w:line="276" w:lineRule="auto"/>
              <w:ind w:left="20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</w:p>
          <w:p w14:paraId="15CA4C68" w14:textId="77777777" w:rsidR="00A25422" w:rsidRPr="00A25422" w:rsidRDefault="00A25422" w:rsidP="000C70CF">
            <w:pPr>
              <w:spacing w:line="276" w:lineRule="auto"/>
              <w:ind w:left="20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  <w:r>
              <w:rPr>
                <w:rFonts w:eastAsia="Cambria"/>
                <w:b/>
                <w:sz w:val="22"/>
                <w:szCs w:val="24"/>
                <w:lang w:val="ro-RO"/>
              </w:rPr>
              <w:t>3</w:t>
            </w:r>
            <w:r w:rsidRPr="00A25422">
              <w:rPr>
                <w:rFonts w:eastAsia="Cambria"/>
                <w:b/>
                <w:sz w:val="22"/>
                <w:szCs w:val="24"/>
                <w:lang w:val="ro-RO"/>
              </w:rPr>
              <w:t xml:space="preserve"> p</w:t>
            </w:r>
          </w:p>
          <w:p w14:paraId="0724F6D1" w14:textId="77777777" w:rsidR="00915820" w:rsidRDefault="00915820" w:rsidP="000C70CF">
            <w:pPr>
              <w:spacing w:line="276" w:lineRule="auto"/>
              <w:ind w:left="20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</w:p>
          <w:p w14:paraId="0CE1F811" w14:textId="18EAEA23" w:rsidR="00A25422" w:rsidRDefault="00A25422" w:rsidP="000C70CF">
            <w:pPr>
              <w:spacing w:line="276" w:lineRule="auto"/>
              <w:ind w:left="20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  <w:r>
              <w:rPr>
                <w:rFonts w:eastAsia="Cambria"/>
                <w:b/>
                <w:sz w:val="22"/>
                <w:szCs w:val="24"/>
                <w:lang w:val="ro-RO"/>
              </w:rPr>
              <w:t>2</w:t>
            </w:r>
            <w:r w:rsidRPr="00A25422">
              <w:rPr>
                <w:rFonts w:eastAsia="Cambria"/>
                <w:b/>
                <w:sz w:val="22"/>
                <w:szCs w:val="24"/>
                <w:lang w:val="ro-RO"/>
              </w:rPr>
              <w:t xml:space="preserve"> p</w:t>
            </w:r>
          </w:p>
          <w:p w14:paraId="2EBB1A41" w14:textId="77777777" w:rsidR="00A25422" w:rsidRPr="00A25422" w:rsidRDefault="00A25422" w:rsidP="000C70CF">
            <w:pPr>
              <w:spacing w:line="276" w:lineRule="auto"/>
              <w:ind w:left="20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  <w:r>
              <w:rPr>
                <w:rFonts w:eastAsia="Cambria"/>
                <w:b/>
                <w:sz w:val="22"/>
                <w:szCs w:val="24"/>
                <w:lang w:val="ro-RO"/>
              </w:rPr>
              <w:t>1</w:t>
            </w:r>
            <w:r w:rsidRPr="00A25422">
              <w:rPr>
                <w:rFonts w:eastAsia="Cambria"/>
                <w:b/>
                <w:sz w:val="22"/>
                <w:szCs w:val="24"/>
                <w:lang w:val="ro-RO"/>
              </w:rPr>
              <w:t xml:space="preserve"> p</w:t>
            </w:r>
          </w:p>
          <w:p w14:paraId="5AEAE8C8" w14:textId="77777777" w:rsidR="00A25422" w:rsidRPr="00A25422" w:rsidRDefault="00A25422" w:rsidP="000C70CF">
            <w:pPr>
              <w:spacing w:line="276" w:lineRule="auto"/>
              <w:ind w:left="20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  <w:r>
              <w:rPr>
                <w:rFonts w:eastAsia="Cambria"/>
                <w:b/>
                <w:sz w:val="22"/>
                <w:szCs w:val="24"/>
                <w:lang w:val="ro-RO"/>
              </w:rPr>
              <w:t>4</w:t>
            </w:r>
            <w:r w:rsidRPr="00A25422">
              <w:rPr>
                <w:rFonts w:eastAsia="Cambria"/>
                <w:b/>
                <w:sz w:val="22"/>
                <w:szCs w:val="24"/>
                <w:lang w:val="ro-RO"/>
              </w:rPr>
              <w:t xml:space="preserve"> p</w:t>
            </w:r>
          </w:p>
          <w:p w14:paraId="725CD3B0" w14:textId="77777777" w:rsidR="00915820" w:rsidRDefault="00915820" w:rsidP="000C70CF">
            <w:pPr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</w:p>
          <w:p w14:paraId="192B9F79" w14:textId="5C7E3FA7" w:rsidR="00A25422" w:rsidRDefault="00A25422" w:rsidP="000C70CF">
            <w:pPr>
              <w:jc w:val="right"/>
              <w:rPr>
                <w:rFonts w:eastAsia="Cambria"/>
                <w:b/>
                <w:sz w:val="24"/>
                <w:szCs w:val="24"/>
                <w:lang w:val="ro-RO"/>
              </w:rPr>
            </w:pPr>
            <w:r w:rsidRPr="00A25422">
              <w:rPr>
                <w:rFonts w:eastAsia="Cambria"/>
                <w:b/>
                <w:sz w:val="22"/>
                <w:szCs w:val="24"/>
                <w:lang w:val="ro-RO"/>
              </w:rPr>
              <w:t>5 p</w:t>
            </w:r>
          </w:p>
        </w:tc>
        <w:tc>
          <w:tcPr>
            <w:tcW w:w="920" w:type="dxa"/>
          </w:tcPr>
          <w:p w14:paraId="39919895" w14:textId="77777777" w:rsidR="00A25422" w:rsidRDefault="00A25422" w:rsidP="00A25422">
            <w:pPr>
              <w:jc w:val="center"/>
              <w:rPr>
                <w:rFonts w:eastAsia="Cambria"/>
                <w:b/>
                <w:sz w:val="24"/>
                <w:szCs w:val="24"/>
                <w:lang w:val="ro-RO"/>
              </w:rPr>
            </w:pPr>
          </w:p>
        </w:tc>
        <w:tc>
          <w:tcPr>
            <w:tcW w:w="1425" w:type="dxa"/>
          </w:tcPr>
          <w:p w14:paraId="21976BBD" w14:textId="77777777" w:rsidR="00A25422" w:rsidRDefault="00A25422" w:rsidP="00A25422">
            <w:pPr>
              <w:jc w:val="center"/>
              <w:rPr>
                <w:rFonts w:eastAsia="Cambria"/>
                <w:b/>
                <w:sz w:val="24"/>
                <w:szCs w:val="24"/>
                <w:lang w:val="ro-RO"/>
              </w:rPr>
            </w:pPr>
          </w:p>
        </w:tc>
      </w:tr>
      <w:tr w:rsidR="00A25422" w14:paraId="59A72F94" w14:textId="77777777" w:rsidTr="00915820">
        <w:tc>
          <w:tcPr>
            <w:tcW w:w="570" w:type="dxa"/>
            <w:vAlign w:val="center"/>
          </w:tcPr>
          <w:p w14:paraId="13318E2D" w14:textId="2CD3EA95" w:rsidR="00A25422" w:rsidRDefault="001B7161" w:rsidP="001B7161">
            <w:pPr>
              <w:jc w:val="center"/>
              <w:rPr>
                <w:rFonts w:eastAsia="Cambria"/>
                <w:b/>
                <w:sz w:val="24"/>
                <w:szCs w:val="24"/>
                <w:lang w:val="ro-RO"/>
              </w:rPr>
            </w:pPr>
            <w:r>
              <w:rPr>
                <w:rFonts w:eastAsia="Cambria"/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5095" w:type="dxa"/>
          </w:tcPr>
          <w:p w14:paraId="7D9F37DB" w14:textId="77777777" w:rsidR="00A25422" w:rsidRPr="00EB31B8" w:rsidRDefault="00A25422" w:rsidP="00A25422">
            <w:pPr>
              <w:tabs>
                <w:tab w:val="left" w:pos="360"/>
              </w:tabs>
              <w:spacing w:line="276" w:lineRule="auto"/>
              <w:jc w:val="both"/>
              <w:rPr>
                <w:rFonts w:eastAsia="Cambria"/>
                <w:b/>
                <w:sz w:val="24"/>
                <w:szCs w:val="24"/>
                <w:lang w:val="ro-RO"/>
              </w:rPr>
            </w:pPr>
            <w:r w:rsidRPr="00EB31B8">
              <w:rPr>
                <w:rFonts w:eastAsia="Cambria"/>
                <w:b/>
                <w:sz w:val="24"/>
                <w:szCs w:val="24"/>
                <w:lang w:val="ro-RO"/>
              </w:rPr>
              <w:t xml:space="preserve">MANAGEMENTUL PROIECTULUI </w:t>
            </w:r>
          </w:p>
          <w:p w14:paraId="602ED035" w14:textId="77777777" w:rsidR="00A25422" w:rsidRPr="00A25422" w:rsidRDefault="00A25422" w:rsidP="00A25422">
            <w:pPr>
              <w:spacing w:line="276" w:lineRule="auto"/>
              <w:ind w:left="20"/>
              <w:rPr>
                <w:rFonts w:eastAsia="Cambria"/>
                <w:sz w:val="22"/>
                <w:szCs w:val="24"/>
                <w:lang w:val="ro-RO"/>
              </w:rPr>
            </w:pPr>
            <w:r w:rsidRPr="00A25422">
              <w:rPr>
                <w:rFonts w:eastAsia="Cambria"/>
                <w:sz w:val="22"/>
                <w:szCs w:val="24"/>
                <w:lang w:val="ro-RO"/>
              </w:rPr>
              <w:t>3.1. Structura organizatorică</w:t>
            </w:r>
          </w:p>
          <w:p w14:paraId="6F28190E" w14:textId="7EF660A2" w:rsidR="00A25422" w:rsidRDefault="00A25422" w:rsidP="00A25422">
            <w:pPr>
              <w:ind w:left="20"/>
              <w:rPr>
                <w:rFonts w:eastAsia="Cambria"/>
                <w:b/>
                <w:sz w:val="24"/>
                <w:szCs w:val="24"/>
                <w:lang w:val="ro-RO"/>
              </w:rPr>
            </w:pPr>
            <w:r w:rsidRPr="00A25422">
              <w:rPr>
                <w:rFonts w:eastAsia="Cambria"/>
                <w:sz w:val="22"/>
                <w:szCs w:val="24"/>
                <w:lang w:val="ro-RO"/>
              </w:rPr>
              <w:t>3.2. Organizarea procesuală.</w:t>
            </w:r>
          </w:p>
        </w:tc>
        <w:tc>
          <w:tcPr>
            <w:tcW w:w="919" w:type="dxa"/>
          </w:tcPr>
          <w:p w14:paraId="0E50CA33" w14:textId="77777777" w:rsidR="00A25422" w:rsidRPr="00A25422" w:rsidRDefault="00A25422" w:rsidP="000C70CF">
            <w:pPr>
              <w:spacing w:line="276" w:lineRule="auto"/>
              <w:ind w:firstLine="20"/>
              <w:jc w:val="right"/>
              <w:rPr>
                <w:rFonts w:eastAsia="Cambria"/>
                <w:sz w:val="22"/>
                <w:szCs w:val="24"/>
                <w:lang w:val="ro-RO"/>
              </w:rPr>
            </w:pPr>
          </w:p>
          <w:p w14:paraId="544031FA" w14:textId="77777777" w:rsidR="00A25422" w:rsidRPr="00A25422" w:rsidRDefault="00A25422" w:rsidP="000C70CF">
            <w:pPr>
              <w:spacing w:line="276" w:lineRule="auto"/>
              <w:ind w:firstLine="20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  <w:r w:rsidRPr="00A25422">
              <w:rPr>
                <w:rFonts w:eastAsia="Cambria"/>
                <w:b/>
                <w:sz w:val="22"/>
                <w:szCs w:val="24"/>
                <w:lang w:val="ro-RO"/>
              </w:rPr>
              <w:t>2 p</w:t>
            </w:r>
          </w:p>
          <w:p w14:paraId="70561D94" w14:textId="6F1457FC" w:rsidR="00A25422" w:rsidRPr="00A25422" w:rsidRDefault="00A25422" w:rsidP="000C70CF">
            <w:pPr>
              <w:spacing w:line="276" w:lineRule="auto"/>
              <w:ind w:firstLine="20"/>
              <w:jc w:val="right"/>
              <w:rPr>
                <w:rFonts w:eastAsia="Cambria"/>
                <w:sz w:val="22"/>
                <w:szCs w:val="24"/>
                <w:lang w:val="ro-RO"/>
              </w:rPr>
            </w:pPr>
            <w:r w:rsidRPr="00A25422">
              <w:rPr>
                <w:rFonts w:eastAsia="Cambria"/>
                <w:b/>
                <w:sz w:val="22"/>
                <w:szCs w:val="24"/>
                <w:lang w:val="ro-RO"/>
              </w:rPr>
              <w:t>3 p</w:t>
            </w:r>
          </w:p>
        </w:tc>
        <w:tc>
          <w:tcPr>
            <w:tcW w:w="920" w:type="dxa"/>
          </w:tcPr>
          <w:p w14:paraId="32B99B65" w14:textId="77777777" w:rsidR="00A25422" w:rsidRDefault="00A25422" w:rsidP="00A25422">
            <w:pPr>
              <w:jc w:val="center"/>
              <w:rPr>
                <w:rFonts w:eastAsia="Cambria"/>
                <w:b/>
                <w:sz w:val="24"/>
                <w:szCs w:val="24"/>
                <w:lang w:val="ro-RO"/>
              </w:rPr>
            </w:pPr>
          </w:p>
        </w:tc>
        <w:tc>
          <w:tcPr>
            <w:tcW w:w="919" w:type="dxa"/>
          </w:tcPr>
          <w:p w14:paraId="3FF944A0" w14:textId="77777777" w:rsidR="00A25422" w:rsidRPr="00A25422" w:rsidRDefault="00A25422" w:rsidP="000C70CF">
            <w:pPr>
              <w:spacing w:line="276" w:lineRule="auto"/>
              <w:ind w:firstLine="20"/>
              <w:jc w:val="right"/>
              <w:rPr>
                <w:rFonts w:eastAsia="Cambria"/>
                <w:sz w:val="22"/>
                <w:szCs w:val="24"/>
                <w:lang w:val="ro-RO"/>
              </w:rPr>
            </w:pPr>
          </w:p>
          <w:p w14:paraId="58CA7276" w14:textId="77777777" w:rsidR="00A25422" w:rsidRPr="00A25422" w:rsidRDefault="00A25422" w:rsidP="000C70CF">
            <w:pPr>
              <w:spacing w:line="276" w:lineRule="auto"/>
              <w:ind w:firstLine="20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  <w:r w:rsidRPr="00A25422">
              <w:rPr>
                <w:rFonts w:eastAsia="Cambria"/>
                <w:b/>
                <w:sz w:val="22"/>
                <w:szCs w:val="24"/>
                <w:lang w:val="ro-RO"/>
              </w:rPr>
              <w:t>2 p</w:t>
            </w:r>
          </w:p>
          <w:p w14:paraId="158B496F" w14:textId="6995F0FB" w:rsidR="00A25422" w:rsidRDefault="00A25422" w:rsidP="000C70CF">
            <w:pPr>
              <w:jc w:val="right"/>
              <w:rPr>
                <w:rFonts w:eastAsia="Cambria"/>
                <w:b/>
                <w:sz w:val="24"/>
                <w:szCs w:val="24"/>
                <w:lang w:val="ro-RO"/>
              </w:rPr>
            </w:pPr>
            <w:r w:rsidRPr="00A25422">
              <w:rPr>
                <w:rFonts w:eastAsia="Cambria"/>
                <w:b/>
                <w:sz w:val="22"/>
                <w:szCs w:val="24"/>
                <w:lang w:val="ro-RO"/>
              </w:rPr>
              <w:t>3 p</w:t>
            </w:r>
          </w:p>
        </w:tc>
        <w:tc>
          <w:tcPr>
            <w:tcW w:w="920" w:type="dxa"/>
          </w:tcPr>
          <w:p w14:paraId="1B8CF5B4" w14:textId="77777777" w:rsidR="00A25422" w:rsidRDefault="00A25422" w:rsidP="00A25422">
            <w:pPr>
              <w:jc w:val="center"/>
              <w:rPr>
                <w:rFonts w:eastAsia="Cambria"/>
                <w:b/>
                <w:sz w:val="24"/>
                <w:szCs w:val="24"/>
                <w:lang w:val="ro-RO"/>
              </w:rPr>
            </w:pPr>
          </w:p>
        </w:tc>
        <w:tc>
          <w:tcPr>
            <w:tcW w:w="1425" w:type="dxa"/>
          </w:tcPr>
          <w:p w14:paraId="09BAADB8" w14:textId="77777777" w:rsidR="00A25422" w:rsidRDefault="00A25422" w:rsidP="00A25422">
            <w:pPr>
              <w:jc w:val="center"/>
              <w:rPr>
                <w:rFonts w:eastAsia="Cambria"/>
                <w:b/>
                <w:sz w:val="24"/>
                <w:szCs w:val="24"/>
                <w:lang w:val="ro-RO"/>
              </w:rPr>
            </w:pPr>
          </w:p>
        </w:tc>
      </w:tr>
      <w:tr w:rsidR="00A25422" w14:paraId="49E940B3" w14:textId="77777777" w:rsidTr="00915820">
        <w:tc>
          <w:tcPr>
            <w:tcW w:w="570" w:type="dxa"/>
            <w:vAlign w:val="center"/>
          </w:tcPr>
          <w:p w14:paraId="7DD92265" w14:textId="58DB2A32" w:rsidR="00A25422" w:rsidRDefault="001B7161" w:rsidP="001B7161">
            <w:pPr>
              <w:jc w:val="center"/>
              <w:rPr>
                <w:rFonts w:eastAsia="Cambria"/>
                <w:b/>
                <w:sz w:val="24"/>
                <w:szCs w:val="24"/>
                <w:lang w:val="ro-RO"/>
              </w:rPr>
            </w:pPr>
            <w:r>
              <w:rPr>
                <w:rFonts w:eastAsia="Cambria"/>
                <w:b/>
                <w:sz w:val="24"/>
                <w:szCs w:val="24"/>
                <w:lang w:val="ro-RO"/>
              </w:rPr>
              <w:t>4</w:t>
            </w:r>
          </w:p>
        </w:tc>
        <w:tc>
          <w:tcPr>
            <w:tcW w:w="5095" w:type="dxa"/>
          </w:tcPr>
          <w:p w14:paraId="6A87FB1F" w14:textId="77777777" w:rsidR="00A25422" w:rsidRPr="00EB31B8" w:rsidRDefault="00A25422" w:rsidP="00A25422">
            <w:pPr>
              <w:spacing w:line="276" w:lineRule="auto"/>
              <w:jc w:val="both"/>
              <w:rPr>
                <w:rFonts w:eastAsia="Cambria"/>
                <w:b/>
                <w:sz w:val="24"/>
                <w:szCs w:val="24"/>
                <w:lang w:val="ro-RO"/>
              </w:rPr>
            </w:pPr>
            <w:r w:rsidRPr="00EB31B8">
              <w:rPr>
                <w:rFonts w:eastAsia="Cambria"/>
                <w:b/>
                <w:sz w:val="24"/>
                <w:szCs w:val="24"/>
                <w:lang w:val="ro-RO"/>
              </w:rPr>
              <w:t>MARKETINGUL AFACERII</w:t>
            </w:r>
          </w:p>
          <w:p w14:paraId="7DB9B42B" w14:textId="77777777" w:rsidR="00A25422" w:rsidRPr="00A25422" w:rsidRDefault="00A25422" w:rsidP="00A25422">
            <w:pPr>
              <w:spacing w:line="276" w:lineRule="auto"/>
              <w:ind w:firstLine="20"/>
              <w:rPr>
                <w:rFonts w:eastAsia="Cambria"/>
                <w:b/>
                <w:sz w:val="22"/>
                <w:szCs w:val="24"/>
                <w:lang w:val="ro-RO"/>
              </w:rPr>
            </w:pPr>
            <w:r w:rsidRPr="00A25422">
              <w:rPr>
                <w:rFonts w:eastAsia="Cambria"/>
                <w:sz w:val="22"/>
                <w:szCs w:val="24"/>
                <w:lang w:val="ro-RO"/>
              </w:rPr>
              <w:t xml:space="preserve">4.1. Clienţii; </w:t>
            </w:r>
          </w:p>
          <w:p w14:paraId="5841C2A4" w14:textId="77777777" w:rsidR="00A25422" w:rsidRPr="00A25422" w:rsidRDefault="00A25422" w:rsidP="00A25422">
            <w:pPr>
              <w:spacing w:line="276" w:lineRule="auto"/>
              <w:ind w:firstLine="20"/>
              <w:rPr>
                <w:rFonts w:eastAsia="Cambria"/>
                <w:sz w:val="22"/>
                <w:szCs w:val="24"/>
                <w:lang w:val="ro-RO"/>
              </w:rPr>
            </w:pPr>
            <w:r w:rsidRPr="00A25422">
              <w:rPr>
                <w:rFonts w:eastAsia="Cambria"/>
                <w:sz w:val="22"/>
                <w:szCs w:val="24"/>
                <w:lang w:val="ro-RO"/>
              </w:rPr>
              <w:t>4.2. Furnizorii;</w:t>
            </w:r>
          </w:p>
          <w:p w14:paraId="6DD4F281" w14:textId="77777777" w:rsidR="00A25422" w:rsidRPr="00A25422" w:rsidRDefault="00A25422" w:rsidP="00A25422">
            <w:pPr>
              <w:spacing w:line="276" w:lineRule="auto"/>
              <w:ind w:firstLine="20"/>
              <w:rPr>
                <w:rFonts w:eastAsia="Cambria"/>
                <w:sz w:val="22"/>
                <w:szCs w:val="24"/>
                <w:lang w:val="ro-RO"/>
              </w:rPr>
            </w:pPr>
            <w:r w:rsidRPr="00A25422">
              <w:rPr>
                <w:rFonts w:eastAsia="Cambria"/>
                <w:sz w:val="22"/>
                <w:szCs w:val="24"/>
                <w:lang w:val="ro-RO"/>
              </w:rPr>
              <w:t>4.3. Concurenţa;</w:t>
            </w:r>
          </w:p>
          <w:p w14:paraId="1D683268" w14:textId="77777777" w:rsidR="00A25422" w:rsidRPr="00A25422" w:rsidRDefault="00A25422" w:rsidP="00A25422">
            <w:pPr>
              <w:spacing w:line="276" w:lineRule="auto"/>
              <w:ind w:firstLine="20"/>
              <w:rPr>
                <w:rFonts w:eastAsia="Cambria"/>
                <w:sz w:val="22"/>
                <w:szCs w:val="24"/>
                <w:lang w:val="ro-RO"/>
              </w:rPr>
            </w:pPr>
            <w:r w:rsidRPr="00A25422">
              <w:rPr>
                <w:rFonts w:eastAsia="Cambria"/>
                <w:sz w:val="22"/>
                <w:szCs w:val="24"/>
                <w:lang w:val="ro-RO"/>
              </w:rPr>
              <w:t>4.4. Promovarea;</w:t>
            </w:r>
          </w:p>
          <w:p w14:paraId="0E097089" w14:textId="416276DB" w:rsidR="00A25422" w:rsidRDefault="00A25422" w:rsidP="00A25422">
            <w:pPr>
              <w:ind w:firstLine="20"/>
              <w:rPr>
                <w:rFonts w:eastAsia="Cambria"/>
                <w:b/>
                <w:sz w:val="24"/>
                <w:szCs w:val="24"/>
                <w:lang w:val="ro-RO"/>
              </w:rPr>
            </w:pPr>
            <w:r w:rsidRPr="00A25422">
              <w:rPr>
                <w:rFonts w:eastAsia="Cambria"/>
                <w:sz w:val="22"/>
                <w:szCs w:val="24"/>
                <w:lang w:val="ro-RO"/>
              </w:rPr>
              <w:t>4.5. Distribuţia.</w:t>
            </w:r>
          </w:p>
        </w:tc>
        <w:tc>
          <w:tcPr>
            <w:tcW w:w="919" w:type="dxa"/>
          </w:tcPr>
          <w:p w14:paraId="25561066" w14:textId="77777777" w:rsidR="00A25422" w:rsidRDefault="00A25422" w:rsidP="000C70CF">
            <w:pPr>
              <w:spacing w:line="276" w:lineRule="auto"/>
              <w:jc w:val="right"/>
              <w:rPr>
                <w:rFonts w:eastAsia="Cambria"/>
                <w:b/>
                <w:sz w:val="24"/>
                <w:szCs w:val="24"/>
                <w:lang w:val="ro-RO"/>
              </w:rPr>
            </w:pPr>
          </w:p>
          <w:p w14:paraId="31515D5E" w14:textId="62D3BADE" w:rsidR="00A25422" w:rsidRDefault="00A25422" w:rsidP="000C70CF">
            <w:pPr>
              <w:spacing w:line="276" w:lineRule="auto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  <w:r>
              <w:rPr>
                <w:rFonts w:eastAsia="Cambria"/>
                <w:b/>
                <w:sz w:val="22"/>
                <w:szCs w:val="24"/>
                <w:lang w:val="ro-RO"/>
              </w:rPr>
              <w:t>6 p</w:t>
            </w:r>
          </w:p>
          <w:p w14:paraId="0EE287C0" w14:textId="6E10AFE8" w:rsidR="00A25422" w:rsidRDefault="00012D98" w:rsidP="000C70CF">
            <w:pPr>
              <w:spacing w:line="276" w:lineRule="auto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  <w:r>
              <w:rPr>
                <w:rFonts w:eastAsia="Cambria"/>
                <w:b/>
                <w:sz w:val="22"/>
                <w:szCs w:val="24"/>
                <w:lang w:val="ro-RO"/>
              </w:rPr>
              <w:t>5</w:t>
            </w:r>
            <w:r w:rsidR="00A25422">
              <w:rPr>
                <w:rFonts w:eastAsia="Cambria"/>
                <w:b/>
                <w:sz w:val="22"/>
                <w:szCs w:val="24"/>
                <w:lang w:val="ro-RO"/>
              </w:rPr>
              <w:t xml:space="preserve"> p</w:t>
            </w:r>
          </w:p>
          <w:p w14:paraId="1DAC638D" w14:textId="7F691CDC" w:rsidR="00A25422" w:rsidRDefault="00A25422" w:rsidP="000C70CF">
            <w:pPr>
              <w:spacing w:line="276" w:lineRule="auto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  <w:r>
              <w:rPr>
                <w:rFonts w:eastAsia="Cambria"/>
                <w:b/>
                <w:sz w:val="22"/>
                <w:szCs w:val="24"/>
                <w:lang w:val="ro-RO"/>
              </w:rPr>
              <w:t>5 p</w:t>
            </w:r>
          </w:p>
          <w:p w14:paraId="6577F613" w14:textId="463FF207" w:rsidR="00A25422" w:rsidRDefault="00012D98" w:rsidP="000C70CF">
            <w:pPr>
              <w:spacing w:line="276" w:lineRule="auto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  <w:r>
              <w:rPr>
                <w:rFonts w:eastAsia="Cambria"/>
                <w:b/>
                <w:sz w:val="22"/>
                <w:szCs w:val="24"/>
                <w:lang w:val="ro-RO"/>
              </w:rPr>
              <w:t>5</w:t>
            </w:r>
            <w:r w:rsidR="00A25422">
              <w:rPr>
                <w:rFonts w:eastAsia="Cambria"/>
                <w:b/>
                <w:sz w:val="22"/>
                <w:szCs w:val="24"/>
                <w:lang w:val="ro-RO"/>
              </w:rPr>
              <w:t xml:space="preserve"> p</w:t>
            </w:r>
          </w:p>
          <w:p w14:paraId="1B2EE45B" w14:textId="1393FB2F" w:rsidR="00A25422" w:rsidRPr="00A25422" w:rsidRDefault="00012D98" w:rsidP="000C70CF">
            <w:pPr>
              <w:spacing w:line="276" w:lineRule="auto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  <w:r>
              <w:rPr>
                <w:rFonts w:eastAsia="Cambria"/>
                <w:b/>
                <w:sz w:val="22"/>
                <w:szCs w:val="24"/>
                <w:lang w:val="ro-RO"/>
              </w:rPr>
              <w:t>4</w:t>
            </w:r>
            <w:r w:rsidR="00A25422">
              <w:rPr>
                <w:rFonts w:eastAsia="Cambria"/>
                <w:b/>
                <w:sz w:val="22"/>
                <w:szCs w:val="24"/>
                <w:lang w:val="ro-RO"/>
              </w:rPr>
              <w:t xml:space="preserve"> p</w:t>
            </w:r>
          </w:p>
        </w:tc>
        <w:tc>
          <w:tcPr>
            <w:tcW w:w="920" w:type="dxa"/>
          </w:tcPr>
          <w:p w14:paraId="70FB2D74" w14:textId="77777777" w:rsidR="00A25422" w:rsidRDefault="00A25422" w:rsidP="00A25422">
            <w:pPr>
              <w:jc w:val="center"/>
              <w:rPr>
                <w:rFonts w:eastAsia="Cambria"/>
                <w:b/>
                <w:sz w:val="24"/>
                <w:szCs w:val="24"/>
                <w:lang w:val="ro-RO"/>
              </w:rPr>
            </w:pPr>
          </w:p>
        </w:tc>
        <w:tc>
          <w:tcPr>
            <w:tcW w:w="919" w:type="dxa"/>
          </w:tcPr>
          <w:p w14:paraId="384ABE67" w14:textId="77777777" w:rsidR="00A25422" w:rsidRDefault="00A25422" w:rsidP="000C70CF">
            <w:pPr>
              <w:spacing w:line="276" w:lineRule="auto"/>
              <w:jc w:val="right"/>
              <w:rPr>
                <w:rFonts w:eastAsia="Cambria"/>
                <w:b/>
                <w:sz w:val="24"/>
                <w:szCs w:val="24"/>
                <w:lang w:val="ro-RO"/>
              </w:rPr>
            </w:pPr>
          </w:p>
          <w:p w14:paraId="26773A81" w14:textId="77777777" w:rsidR="00A25422" w:rsidRDefault="00A25422" w:rsidP="000C70CF">
            <w:pPr>
              <w:spacing w:line="276" w:lineRule="auto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  <w:r>
              <w:rPr>
                <w:rFonts w:eastAsia="Cambria"/>
                <w:b/>
                <w:sz w:val="22"/>
                <w:szCs w:val="24"/>
                <w:lang w:val="ro-RO"/>
              </w:rPr>
              <w:t>5 p</w:t>
            </w:r>
          </w:p>
          <w:p w14:paraId="470C2C79" w14:textId="77777777" w:rsidR="00A25422" w:rsidRDefault="00A25422" w:rsidP="000C70CF">
            <w:pPr>
              <w:spacing w:line="276" w:lineRule="auto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  <w:r>
              <w:rPr>
                <w:rFonts w:eastAsia="Cambria"/>
                <w:b/>
                <w:sz w:val="22"/>
                <w:szCs w:val="24"/>
                <w:lang w:val="ro-RO"/>
              </w:rPr>
              <w:t>2 p</w:t>
            </w:r>
          </w:p>
          <w:p w14:paraId="3912EDFB" w14:textId="77777777" w:rsidR="00A25422" w:rsidRDefault="00A25422" w:rsidP="000C70CF">
            <w:pPr>
              <w:spacing w:line="276" w:lineRule="auto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  <w:r>
              <w:rPr>
                <w:rFonts w:eastAsia="Cambria"/>
                <w:b/>
                <w:sz w:val="22"/>
                <w:szCs w:val="24"/>
                <w:lang w:val="ro-RO"/>
              </w:rPr>
              <w:t>4 p</w:t>
            </w:r>
          </w:p>
          <w:p w14:paraId="26408FBA" w14:textId="77777777" w:rsidR="00A25422" w:rsidRDefault="00A25422" w:rsidP="000C70CF">
            <w:pPr>
              <w:spacing w:line="276" w:lineRule="auto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  <w:r>
              <w:rPr>
                <w:rFonts w:eastAsia="Cambria"/>
                <w:b/>
                <w:sz w:val="22"/>
                <w:szCs w:val="24"/>
                <w:lang w:val="ro-RO"/>
              </w:rPr>
              <w:t>2 p</w:t>
            </w:r>
          </w:p>
          <w:p w14:paraId="6F0BB665" w14:textId="15D6885F" w:rsidR="00A25422" w:rsidRDefault="00A25422" w:rsidP="000C70CF">
            <w:pPr>
              <w:jc w:val="right"/>
              <w:rPr>
                <w:rFonts w:eastAsia="Cambria"/>
                <w:b/>
                <w:sz w:val="24"/>
                <w:szCs w:val="24"/>
                <w:lang w:val="ro-RO"/>
              </w:rPr>
            </w:pPr>
            <w:r>
              <w:rPr>
                <w:rFonts w:eastAsia="Cambria"/>
                <w:b/>
                <w:sz w:val="22"/>
                <w:szCs w:val="24"/>
                <w:lang w:val="ro-RO"/>
              </w:rPr>
              <w:t>2 p</w:t>
            </w:r>
          </w:p>
        </w:tc>
        <w:tc>
          <w:tcPr>
            <w:tcW w:w="920" w:type="dxa"/>
          </w:tcPr>
          <w:p w14:paraId="2F613941" w14:textId="77777777" w:rsidR="00A25422" w:rsidRDefault="00A25422" w:rsidP="00A25422">
            <w:pPr>
              <w:jc w:val="center"/>
              <w:rPr>
                <w:rFonts w:eastAsia="Cambria"/>
                <w:b/>
                <w:sz w:val="24"/>
                <w:szCs w:val="24"/>
                <w:lang w:val="ro-RO"/>
              </w:rPr>
            </w:pPr>
          </w:p>
        </w:tc>
        <w:tc>
          <w:tcPr>
            <w:tcW w:w="1425" w:type="dxa"/>
          </w:tcPr>
          <w:p w14:paraId="3FDE3021" w14:textId="77777777" w:rsidR="00A25422" w:rsidRDefault="00A25422" w:rsidP="00A25422">
            <w:pPr>
              <w:jc w:val="center"/>
              <w:rPr>
                <w:rFonts w:eastAsia="Cambria"/>
                <w:b/>
                <w:sz w:val="24"/>
                <w:szCs w:val="24"/>
                <w:lang w:val="ro-RO"/>
              </w:rPr>
            </w:pPr>
          </w:p>
        </w:tc>
      </w:tr>
      <w:tr w:rsidR="00A25422" w14:paraId="005825A6" w14:textId="77777777" w:rsidTr="00915820">
        <w:tc>
          <w:tcPr>
            <w:tcW w:w="570" w:type="dxa"/>
            <w:vAlign w:val="center"/>
          </w:tcPr>
          <w:p w14:paraId="339B75A7" w14:textId="6AEEB8B9" w:rsidR="00A25422" w:rsidRDefault="001B7161" w:rsidP="001B7161">
            <w:pPr>
              <w:jc w:val="center"/>
              <w:rPr>
                <w:rFonts w:eastAsia="Cambria"/>
                <w:b/>
                <w:sz w:val="24"/>
                <w:szCs w:val="24"/>
                <w:lang w:val="ro-RO"/>
              </w:rPr>
            </w:pPr>
            <w:r>
              <w:rPr>
                <w:rFonts w:eastAsia="Cambria"/>
                <w:b/>
                <w:sz w:val="24"/>
                <w:szCs w:val="24"/>
                <w:lang w:val="ro-RO"/>
              </w:rPr>
              <w:t>5</w:t>
            </w:r>
          </w:p>
        </w:tc>
        <w:tc>
          <w:tcPr>
            <w:tcW w:w="5095" w:type="dxa"/>
          </w:tcPr>
          <w:p w14:paraId="07F84A23" w14:textId="77777777" w:rsidR="00A25422" w:rsidRPr="00EB31B8" w:rsidRDefault="00A25422" w:rsidP="00A25422">
            <w:pPr>
              <w:spacing w:line="276" w:lineRule="auto"/>
              <w:ind w:left="20" w:right="-103"/>
              <w:rPr>
                <w:rFonts w:eastAsia="Cambria"/>
                <w:b/>
                <w:sz w:val="24"/>
                <w:szCs w:val="24"/>
                <w:lang w:val="ro-RO"/>
              </w:rPr>
            </w:pPr>
            <w:r w:rsidRPr="00EB31B8">
              <w:rPr>
                <w:rFonts w:eastAsia="Cambria"/>
                <w:b/>
                <w:sz w:val="24"/>
                <w:szCs w:val="24"/>
                <w:lang w:val="ro-RO"/>
              </w:rPr>
              <w:t xml:space="preserve">UTILIZAREA NOILOR TEHNOLOGII ŞI  PROMOVAREA  SOCIETĂŢII  </w:t>
            </w:r>
            <w:r w:rsidRPr="00EB31B8">
              <w:rPr>
                <w:rFonts w:eastAsia="Cambria"/>
                <w:b/>
                <w:sz w:val="24"/>
                <w:szCs w:val="24"/>
                <w:lang w:val="ro-RO"/>
              </w:rPr>
              <w:br/>
              <w:t>INFORMAŢIONALE</w:t>
            </w:r>
          </w:p>
          <w:p w14:paraId="5B40E2E0" w14:textId="77777777" w:rsidR="00A25422" w:rsidRPr="00A25422" w:rsidRDefault="00A25422" w:rsidP="00A25422">
            <w:pPr>
              <w:spacing w:line="276" w:lineRule="auto"/>
              <w:ind w:left="20"/>
              <w:rPr>
                <w:rFonts w:eastAsia="Cambria"/>
                <w:sz w:val="22"/>
                <w:szCs w:val="24"/>
                <w:lang w:val="ro-RO"/>
              </w:rPr>
            </w:pPr>
            <w:r w:rsidRPr="00A25422">
              <w:rPr>
                <w:rFonts w:eastAsia="Cambria"/>
                <w:sz w:val="22"/>
                <w:szCs w:val="24"/>
                <w:lang w:val="ro-RO"/>
              </w:rPr>
              <w:t>5.1. Societatea informaţională şi noile tehnologii;</w:t>
            </w:r>
          </w:p>
          <w:p w14:paraId="6DFD5225" w14:textId="634C941F" w:rsidR="00A25422" w:rsidRDefault="00A25422" w:rsidP="00A25422">
            <w:pPr>
              <w:ind w:left="20"/>
              <w:rPr>
                <w:rFonts w:eastAsia="Cambria"/>
                <w:b/>
                <w:sz w:val="24"/>
                <w:szCs w:val="24"/>
                <w:lang w:val="ro-RO"/>
              </w:rPr>
            </w:pPr>
            <w:r w:rsidRPr="00A25422">
              <w:rPr>
                <w:rFonts w:eastAsia="Cambria"/>
                <w:sz w:val="22"/>
                <w:szCs w:val="24"/>
                <w:lang w:val="ro-RO"/>
              </w:rPr>
              <w:t>5.2. Impactul asupra mediului şi  eficienţa  energetică.</w:t>
            </w:r>
          </w:p>
        </w:tc>
        <w:tc>
          <w:tcPr>
            <w:tcW w:w="919" w:type="dxa"/>
          </w:tcPr>
          <w:p w14:paraId="7B30CEE5" w14:textId="77777777" w:rsidR="00A25422" w:rsidRDefault="00A25422" w:rsidP="000C70CF">
            <w:pPr>
              <w:spacing w:line="276" w:lineRule="auto"/>
              <w:jc w:val="right"/>
              <w:rPr>
                <w:rFonts w:eastAsia="Cambria"/>
                <w:b/>
                <w:sz w:val="24"/>
                <w:szCs w:val="24"/>
                <w:lang w:val="ro-RO"/>
              </w:rPr>
            </w:pPr>
          </w:p>
          <w:p w14:paraId="73754E20" w14:textId="77777777" w:rsidR="00A25422" w:rsidRDefault="00A25422" w:rsidP="000C70CF">
            <w:pPr>
              <w:spacing w:line="276" w:lineRule="auto"/>
              <w:jc w:val="right"/>
              <w:rPr>
                <w:rFonts w:eastAsia="Cambria"/>
                <w:b/>
                <w:sz w:val="24"/>
                <w:szCs w:val="24"/>
                <w:lang w:val="ro-RO"/>
              </w:rPr>
            </w:pPr>
          </w:p>
          <w:p w14:paraId="05875598" w14:textId="77777777" w:rsidR="00A25422" w:rsidRDefault="00A25422" w:rsidP="000C70CF">
            <w:pPr>
              <w:spacing w:line="276" w:lineRule="auto"/>
              <w:jc w:val="right"/>
              <w:rPr>
                <w:rFonts w:eastAsia="Cambria"/>
                <w:b/>
                <w:sz w:val="24"/>
                <w:szCs w:val="24"/>
                <w:lang w:val="ro-RO"/>
              </w:rPr>
            </w:pPr>
          </w:p>
          <w:p w14:paraId="6722AFC3" w14:textId="5A76D615" w:rsidR="00A25422" w:rsidRDefault="00A25422" w:rsidP="000C70CF">
            <w:pPr>
              <w:spacing w:line="276" w:lineRule="auto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  <w:r>
              <w:rPr>
                <w:rFonts w:eastAsia="Cambria"/>
                <w:b/>
                <w:sz w:val="22"/>
                <w:szCs w:val="24"/>
                <w:lang w:val="ro-RO"/>
              </w:rPr>
              <w:t>2 p</w:t>
            </w:r>
          </w:p>
          <w:p w14:paraId="2A454469" w14:textId="3CC9B9A1" w:rsidR="00A25422" w:rsidRPr="00A25422" w:rsidRDefault="00A25422" w:rsidP="000C70CF">
            <w:pPr>
              <w:spacing w:line="276" w:lineRule="auto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  <w:r>
              <w:rPr>
                <w:rFonts w:eastAsia="Cambria"/>
                <w:b/>
                <w:sz w:val="22"/>
                <w:szCs w:val="24"/>
                <w:lang w:val="ro-RO"/>
              </w:rPr>
              <w:t>3 p</w:t>
            </w:r>
          </w:p>
        </w:tc>
        <w:tc>
          <w:tcPr>
            <w:tcW w:w="920" w:type="dxa"/>
          </w:tcPr>
          <w:p w14:paraId="3E5E4A6F" w14:textId="77777777" w:rsidR="00A25422" w:rsidRDefault="00A25422" w:rsidP="00A25422">
            <w:pPr>
              <w:jc w:val="center"/>
              <w:rPr>
                <w:rFonts w:eastAsia="Cambria"/>
                <w:b/>
                <w:sz w:val="24"/>
                <w:szCs w:val="24"/>
                <w:lang w:val="ro-RO"/>
              </w:rPr>
            </w:pPr>
          </w:p>
        </w:tc>
        <w:tc>
          <w:tcPr>
            <w:tcW w:w="919" w:type="dxa"/>
          </w:tcPr>
          <w:p w14:paraId="623A6805" w14:textId="77777777" w:rsidR="00A25422" w:rsidRDefault="00A25422" w:rsidP="000C70CF">
            <w:pPr>
              <w:spacing w:line="276" w:lineRule="auto"/>
              <w:jc w:val="right"/>
              <w:rPr>
                <w:rFonts w:eastAsia="Cambria"/>
                <w:b/>
                <w:sz w:val="24"/>
                <w:szCs w:val="24"/>
                <w:lang w:val="ro-RO"/>
              </w:rPr>
            </w:pPr>
          </w:p>
          <w:p w14:paraId="75B57AE7" w14:textId="77777777" w:rsidR="00A25422" w:rsidRDefault="00A25422" w:rsidP="000C70CF">
            <w:pPr>
              <w:spacing w:line="276" w:lineRule="auto"/>
              <w:jc w:val="right"/>
              <w:rPr>
                <w:rFonts w:eastAsia="Cambria"/>
                <w:b/>
                <w:sz w:val="24"/>
                <w:szCs w:val="24"/>
                <w:lang w:val="ro-RO"/>
              </w:rPr>
            </w:pPr>
          </w:p>
          <w:p w14:paraId="4E38F01F" w14:textId="77777777" w:rsidR="00A25422" w:rsidRDefault="00A25422" w:rsidP="000C70CF">
            <w:pPr>
              <w:spacing w:line="276" w:lineRule="auto"/>
              <w:jc w:val="right"/>
              <w:rPr>
                <w:rFonts w:eastAsia="Cambria"/>
                <w:b/>
                <w:sz w:val="24"/>
                <w:szCs w:val="24"/>
                <w:lang w:val="ro-RO"/>
              </w:rPr>
            </w:pPr>
          </w:p>
          <w:p w14:paraId="7960A701" w14:textId="77777777" w:rsidR="00A25422" w:rsidRDefault="00A25422" w:rsidP="000C70CF">
            <w:pPr>
              <w:spacing w:line="276" w:lineRule="auto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  <w:r>
              <w:rPr>
                <w:rFonts w:eastAsia="Cambria"/>
                <w:b/>
                <w:sz w:val="22"/>
                <w:szCs w:val="24"/>
                <w:lang w:val="ro-RO"/>
              </w:rPr>
              <w:t>2 p</w:t>
            </w:r>
          </w:p>
          <w:p w14:paraId="425A5971" w14:textId="0BF3D816" w:rsidR="00A25422" w:rsidRDefault="00A25422" w:rsidP="000C70CF">
            <w:pPr>
              <w:jc w:val="right"/>
              <w:rPr>
                <w:rFonts w:eastAsia="Cambria"/>
                <w:b/>
                <w:sz w:val="24"/>
                <w:szCs w:val="24"/>
                <w:lang w:val="ro-RO"/>
              </w:rPr>
            </w:pPr>
            <w:r>
              <w:rPr>
                <w:rFonts w:eastAsia="Cambria"/>
                <w:b/>
                <w:sz w:val="22"/>
                <w:szCs w:val="24"/>
                <w:lang w:val="ro-RO"/>
              </w:rPr>
              <w:t>3 p</w:t>
            </w:r>
          </w:p>
        </w:tc>
        <w:tc>
          <w:tcPr>
            <w:tcW w:w="920" w:type="dxa"/>
          </w:tcPr>
          <w:p w14:paraId="1F262B14" w14:textId="77777777" w:rsidR="00A25422" w:rsidRDefault="00A25422" w:rsidP="00A25422">
            <w:pPr>
              <w:jc w:val="center"/>
              <w:rPr>
                <w:rFonts w:eastAsia="Cambria"/>
                <w:b/>
                <w:sz w:val="24"/>
                <w:szCs w:val="24"/>
                <w:lang w:val="ro-RO"/>
              </w:rPr>
            </w:pPr>
          </w:p>
        </w:tc>
        <w:tc>
          <w:tcPr>
            <w:tcW w:w="1425" w:type="dxa"/>
          </w:tcPr>
          <w:p w14:paraId="164F6EBE" w14:textId="77777777" w:rsidR="00A25422" w:rsidRDefault="00A25422" w:rsidP="00A25422">
            <w:pPr>
              <w:jc w:val="center"/>
              <w:rPr>
                <w:rFonts w:eastAsia="Cambria"/>
                <w:b/>
                <w:sz w:val="24"/>
                <w:szCs w:val="24"/>
                <w:lang w:val="ro-RO"/>
              </w:rPr>
            </w:pPr>
          </w:p>
        </w:tc>
      </w:tr>
      <w:tr w:rsidR="00A25422" w14:paraId="593E79BA" w14:textId="77777777" w:rsidTr="00915820">
        <w:tc>
          <w:tcPr>
            <w:tcW w:w="570" w:type="dxa"/>
            <w:vAlign w:val="center"/>
          </w:tcPr>
          <w:p w14:paraId="64D3BD5A" w14:textId="76D42B4F" w:rsidR="00A25422" w:rsidRDefault="001B7161" w:rsidP="001B7161">
            <w:pPr>
              <w:jc w:val="center"/>
              <w:rPr>
                <w:rFonts w:eastAsia="Cambria"/>
                <w:b/>
                <w:sz w:val="24"/>
                <w:szCs w:val="24"/>
                <w:lang w:val="ro-RO"/>
              </w:rPr>
            </w:pPr>
            <w:r>
              <w:rPr>
                <w:rFonts w:eastAsia="Cambria"/>
                <w:b/>
                <w:sz w:val="24"/>
                <w:szCs w:val="24"/>
                <w:lang w:val="ro-RO"/>
              </w:rPr>
              <w:t>6</w:t>
            </w:r>
          </w:p>
        </w:tc>
        <w:tc>
          <w:tcPr>
            <w:tcW w:w="5095" w:type="dxa"/>
          </w:tcPr>
          <w:p w14:paraId="5D6098A0" w14:textId="77777777" w:rsidR="00A25422" w:rsidRPr="00EB31B8" w:rsidRDefault="00A25422" w:rsidP="00894532">
            <w:pPr>
              <w:spacing w:line="276" w:lineRule="auto"/>
              <w:jc w:val="both"/>
              <w:rPr>
                <w:rFonts w:eastAsia="Cambria"/>
                <w:b/>
                <w:sz w:val="24"/>
                <w:szCs w:val="24"/>
                <w:lang w:val="ro-RO"/>
              </w:rPr>
            </w:pPr>
            <w:r w:rsidRPr="00EB31B8">
              <w:rPr>
                <w:rFonts w:eastAsia="Cambria"/>
                <w:b/>
                <w:sz w:val="24"/>
                <w:szCs w:val="24"/>
                <w:lang w:val="ro-RO"/>
              </w:rPr>
              <w:t>FINANŢAREA AFACERII ȘI PERSPECTIVELE DE DEZVOLTARE</w:t>
            </w:r>
          </w:p>
          <w:p w14:paraId="5DCC248A" w14:textId="77777777" w:rsidR="00A25422" w:rsidRPr="00A25422" w:rsidRDefault="00A25422" w:rsidP="00A25422">
            <w:pPr>
              <w:spacing w:line="276" w:lineRule="auto"/>
              <w:jc w:val="both"/>
              <w:rPr>
                <w:rFonts w:eastAsia="Cambria"/>
                <w:sz w:val="22"/>
                <w:szCs w:val="24"/>
                <w:lang w:val="ro-RO"/>
              </w:rPr>
            </w:pPr>
            <w:r w:rsidRPr="00A25422">
              <w:rPr>
                <w:rFonts w:eastAsia="Cambria"/>
                <w:sz w:val="22"/>
                <w:szCs w:val="24"/>
                <w:lang w:val="ro-RO"/>
              </w:rPr>
              <w:t>6.1. Necesarul de finanţare;</w:t>
            </w:r>
          </w:p>
          <w:p w14:paraId="7BA2A9FB" w14:textId="77777777" w:rsidR="00A25422" w:rsidRPr="00A25422" w:rsidRDefault="00A25422" w:rsidP="00A25422">
            <w:pPr>
              <w:spacing w:line="276" w:lineRule="auto"/>
              <w:jc w:val="both"/>
              <w:rPr>
                <w:rFonts w:eastAsia="Cambria"/>
                <w:sz w:val="22"/>
                <w:szCs w:val="24"/>
                <w:lang w:val="ro-RO"/>
              </w:rPr>
            </w:pPr>
            <w:r w:rsidRPr="00A25422">
              <w:rPr>
                <w:rFonts w:eastAsia="Cambria"/>
                <w:sz w:val="22"/>
                <w:szCs w:val="24"/>
                <w:lang w:val="ro-RO"/>
              </w:rPr>
              <w:t>6.2. Sursele de finanţare;</w:t>
            </w:r>
          </w:p>
          <w:p w14:paraId="2A14156A" w14:textId="2A5FF8F2" w:rsidR="00A25422" w:rsidRPr="00EB31B8" w:rsidRDefault="00A25422" w:rsidP="00A25422">
            <w:pPr>
              <w:spacing w:line="276" w:lineRule="auto"/>
              <w:rPr>
                <w:rFonts w:eastAsia="Cambria"/>
                <w:b/>
                <w:sz w:val="24"/>
                <w:szCs w:val="24"/>
                <w:lang w:val="ro-RO"/>
              </w:rPr>
            </w:pPr>
            <w:r w:rsidRPr="00A25422">
              <w:rPr>
                <w:rFonts w:eastAsia="Cambria"/>
                <w:sz w:val="22"/>
                <w:szCs w:val="24"/>
                <w:lang w:val="ro-RO"/>
              </w:rPr>
              <w:t>6.3. Indicatori de eficienţă economică: rentabilitate, solvabilitate, indicatori de risc, necesar  de fond de rulment, fond de rulment, trezorerie netă (cash - flow).</w:t>
            </w:r>
          </w:p>
        </w:tc>
        <w:tc>
          <w:tcPr>
            <w:tcW w:w="919" w:type="dxa"/>
          </w:tcPr>
          <w:p w14:paraId="225989AD" w14:textId="77777777" w:rsidR="00A25422" w:rsidRDefault="00A25422" w:rsidP="000C70CF">
            <w:pPr>
              <w:spacing w:line="276" w:lineRule="auto"/>
              <w:jc w:val="right"/>
              <w:rPr>
                <w:rFonts w:eastAsia="Cambria"/>
                <w:b/>
                <w:sz w:val="24"/>
                <w:szCs w:val="24"/>
                <w:lang w:val="ro-RO"/>
              </w:rPr>
            </w:pPr>
          </w:p>
          <w:p w14:paraId="7D6FB187" w14:textId="77777777" w:rsidR="00A25422" w:rsidRDefault="00A25422" w:rsidP="000C70CF">
            <w:pPr>
              <w:spacing w:line="276" w:lineRule="auto"/>
              <w:jc w:val="right"/>
              <w:rPr>
                <w:rFonts w:eastAsia="Cambria"/>
                <w:b/>
                <w:sz w:val="24"/>
                <w:szCs w:val="24"/>
                <w:lang w:val="ro-RO"/>
              </w:rPr>
            </w:pPr>
          </w:p>
          <w:p w14:paraId="3F09B605" w14:textId="512435D4" w:rsidR="00A25422" w:rsidRDefault="00012D98" w:rsidP="000C70CF">
            <w:pPr>
              <w:spacing w:line="276" w:lineRule="auto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  <w:r>
              <w:rPr>
                <w:rFonts w:eastAsia="Cambria"/>
                <w:b/>
                <w:sz w:val="22"/>
                <w:szCs w:val="24"/>
                <w:lang w:val="ro-RO"/>
              </w:rPr>
              <w:t>7</w:t>
            </w:r>
            <w:r w:rsidR="00A25422">
              <w:rPr>
                <w:rFonts w:eastAsia="Cambria"/>
                <w:b/>
                <w:sz w:val="22"/>
                <w:szCs w:val="24"/>
                <w:lang w:val="ro-RO"/>
              </w:rPr>
              <w:t xml:space="preserve"> p</w:t>
            </w:r>
          </w:p>
          <w:p w14:paraId="3039B2D1" w14:textId="73F03D92" w:rsidR="00A25422" w:rsidRDefault="00012D98" w:rsidP="000C70CF">
            <w:pPr>
              <w:spacing w:line="276" w:lineRule="auto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  <w:r>
              <w:rPr>
                <w:rFonts w:eastAsia="Cambria"/>
                <w:b/>
                <w:sz w:val="22"/>
                <w:szCs w:val="24"/>
                <w:lang w:val="ro-RO"/>
              </w:rPr>
              <w:t>8</w:t>
            </w:r>
            <w:r w:rsidR="00A25422">
              <w:rPr>
                <w:rFonts w:eastAsia="Cambria"/>
                <w:b/>
                <w:sz w:val="22"/>
                <w:szCs w:val="24"/>
                <w:lang w:val="ro-RO"/>
              </w:rPr>
              <w:t xml:space="preserve"> p</w:t>
            </w:r>
          </w:p>
          <w:p w14:paraId="55DF9232" w14:textId="77777777" w:rsidR="00915820" w:rsidRDefault="00915820" w:rsidP="000C70CF">
            <w:pPr>
              <w:spacing w:line="276" w:lineRule="auto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</w:p>
          <w:p w14:paraId="60F4051A" w14:textId="77777777" w:rsidR="00915820" w:rsidRDefault="00915820" w:rsidP="000C70CF">
            <w:pPr>
              <w:spacing w:line="276" w:lineRule="auto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</w:p>
          <w:p w14:paraId="5F8656AD" w14:textId="3B410281" w:rsidR="00A25422" w:rsidRPr="00A25422" w:rsidRDefault="00A25422" w:rsidP="00915820">
            <w:pPr>
              <w:spacing w:line="276" w:lineRule="auto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  <w:r>
              <w:rPr>
                <w:rFonts w:eastAsia="Cambria"/>
                <w:b/>
                <w:sz w:val="22"/>
                <w:szCs w:val="24"/>
                <w:lang w:val="ro-RO"/>
              </w:rPr>
              <w:t>-</w:t>
            </w:r>
          </w:p>
        </w:tc>
        <w:tc>
          <w:tcPr>
            <w:tcW w:w="920" w:type="dxa"/>
          </w:tcPr>
          <w:p w14:paraId="3FB81C84" w14:textId="77777777" w:rsidR="00A25422" w:rsidRDefault="00A25422" w:rsidP="00A25422">
            <w:pPr>
              <w:jc w:val="center"/>
              <w:rPr>
                <w:rFonts w:eastAsia="Cambria"/>
                <w:b/>
                <w:sz w:val="24"/>
                <w:szCs w:val="24"/>
                <w:lang w:val="ro-RO"/>
              </w:rPr>
            </w:pPr>
          </w:p>
        </w:tc>
        <w:tc>
          <w:tcPr>
            <w:tcW w:w="919" w:type="dxa"/>
          </w:tcPr>
          <w:p w14:paraId="24B58E40" w14:textId="77777777" w:rsidR="00A25422" w:rsidRDefault="00A25422" w:rsidP="000C70CF">
            <w:pPr>
              <w:spacing w:line="276" w:lineRule="auto"/>
              <w:jc w:val="right"/>
              <w:rPr>
                <w:rFonts w:eastAsia="Cambria"/>
                <w:b/>
                <w:sz w:val="24"/>
                <w:szCs w:val="24"/>
                <w:lang w:val="ro-RO"/>
              </w:rPr>
            </w:pPr>
          </w:p>
          <w:p w14:paraId="641EE0F3" w14:textId="77777777" w:rsidR="00A25422" w:rsidRDefault="00A25422" w:rsidP="000C70CF">
            <w:pPr>
              <w:spacing w:line="276" w:lineRule="auto"/>
              <w:jc w:val="right"/>
              <w:rPr>
                <w:rFonts w:eastAsia="Cambria"/>
                <w:b/>
                <w:sz w:val="24"/>
                <w:szCs w:val="24"/>
                <w:lang w:val="ro-RO"/>
              </w:rPr>
            </w:pPr>
          </w:p>
          <w:p w14:paraId="0FA8B0DC" w14:textId="77777777" w:rsidR="00A25422" w:rsidRDefault="00A25422" w:rsidP="000C70CF">
            <w:pPr>
              <w:spacing w:line="276" w:lineRule="auto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  <w:r>
              <w:rPr>
                <w:rFonts w:eastAsia="Cambria"/>
                <w:b/>
                <w:sz w:val="22"/>
                <w:szCs w:val="24"/>
                <w:lang w:val="ro-RO"/>
              </w:rPr>
              <w:t>6 p</w:t>
            </w:r>
          </w:p>
          <w:p w14:paraId="55958E95" w14:textId="77777777" w:rsidR="00A25422" w:rsidRDefault="00A25422" w:rsidP="000C70CF">
            <w:pPr>
              <w:spacing w:line="276" w:lineRule="auto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  <w:r>
              <w:rPr>
                <w:rFonts w:eastAsia="Cambria"/>
                <w:b/>
                <w:sz w:val="22"/>
                <w:szCs w:val="24"/>
                <w:lang w:val="ro-RO"/>
              </w:rPr>
              <w:t>6 p</w:t>
            </w:r>
          </w:p>
          <w:p w14:paraId="704001A3" w14:textId="77777777" w:rsidR="00915820" w:rsidRDefault="00915820" w:rsidP="000C70CF">
            <w:pPr>
              <w:spacing w:line="276" w:lineRule="auto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</w:p>
          <w:p w14:paraId="23802F0F" w14:textId="77777777" w:rsidR="00915820" w:rsidRDefault="00915820" w:rsidP="000C70CF">
            <w:pPr>
              <w:spacing w:line="276" w:lineRule="auto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</w:p>
          <w:p w14:paraId="152ABC7D" w14:textId="3BFDD7EC" w:rsidR="00A25422" w:rsidRDefault="00A25422" w:rsidP="00915820">
            <w:pPr>
              <w:spacing w:line="276" w:lineRule="auto"/>
              <w:jc w:val="right"/>
              <w:rPr>
                <w:rFonts w:eastAsia="Cambria"/>
                <w:b/>
                <w:sz w:val="24"/>
                <w:szCs w:val="24"/>
                <w:lang w:val="ro-RO"/>
              </w:rPr>
            </w:pPr>
            <w:r>
              <w:rPr>
                <w:rFonts w:eastAsia="Cambria"/>
                <w:b/>
                <w:sz w:val="22"/>
                <w:szCs w:val="24"/>
                <w:lang w:val="ro-RO"/>
              </w:rPr>
              <w:t>18 p</w:t>
            </w:r>
          </w:p>
        </w:tc>
        <w:tc>
          <w:tcPr>
            <w:tcW w:w="920" w:type="dxa"/>
          </w:tcPr>
          <w:p w14:paraId="238DB44B" w14:textId="77777777" w:rsidR="00A25422" w:rsidRDefault="00A25422" w:rsidP="00A25422">
            <w:pPr>
              <w:jc w:val="center"/>
              <w:rPr>
                <w:rFonts w:eastAsia="Cambria"/>
                <w:b/>
                <w:sz w:val="24"/>
                <w:szCs w:val="24"/>
                <w:lang w:val="ro-RO"/>
              </w:rPr>
            </w:pPr>
          </w:p>
        </w:tc>
        <w:tc>
          <w:tcPr>
            <w:tcW w:w="1425" w:type="dxa"/>
          </w:tcPr>
          <w:p w14:paraId="0E4A7385" w14:textId="77777777" w:rsidR="00A25422" w:rsidRDefault="00A25422" w:rsidP="00A25422">
            <w:pPr>
              <w:jc w:val="center"/>
              <w:rPr>
                <w:rFonts w:eastAsia="Cambria"/>
                <w:b/>
                <w:sz w:val="24"/>
                <w:szCs w:val="24"/>
                <w:lang w:val="ro-RO"/>
              </w:rPr>
            </w:pPr>
          </w:p>
        </w:tc>
      </w:tr>
      <w:tr w:rsidR="000C70CF" w14:paraId="3D6D8D29" w14:textId="77777777" w:rsidTr="00915820">
        <w:tc>
          <w:tcPr>
            <w:tcW w:w="570" w:type="dxa"/>
            <w:vAlign w:val="center"/>
          </w:tcPr>
          <w:p w14:paraId="5C0BF549" w14:textId="448E7574" w:rsidR="000C70CF" w:rsidRDefault="000C70CF" w:rsidP="000C70CF">
            <w:pPr>
              <w:jc w:val="center"/>
              <w:rPr>
                <w:rFonts w:eastAsia="Cambria"/>
                <w:b/>
                <w:sz w:val="24"/>
                <w:szCs w:val="24"/>
                <w:lang w:val="ro-RO"/>
              </w:rPr>
            </w:pPr>
            <w:r>
              <w:rPr>
                <w:rFonts w:eastAsia="Cambria"/>
                <w:b/>
                <w:sz w:val="24"/>
                <w:szCs w:val="24"/>
                <w:lang w:val="ro-RO"/>
              </w:rPr>
              <w:lastRenderedPageBreak/>
              <w:t>7</w:t>
            </w:r>
          </w:p>
        </w:tc>
        <w:tc>
          <w:tcPr>
            <w:tcW w:w="5095" w:type="dxa"/>
          </w:tcPr>
          <w:p w14:paraId="54CD23F2" w14:textId="77777777" w:rsidR="000C70CF" w:rsidRPr="000C70CF" w:rsidRDefault="000C70CF" w:rsidP="000C70CF">
            <w:pPr>
              <w:tabs>
                <w:tab w:val="left" w:pos="304"/>
              </w:tabs>
              <w:spacing w:line="276" w:lineRule="auto"/>
              <w:jc w:val="both"/>
              <w:rPr>
                <w:rFonts w:eastAsia="Cambria"/>
                <w:b/>
                <w:sz w:val="24"/>
                <w:szCs w:val="24"/>
                <w:lang w:val="ro-RO"/>
              </w:rPr>
            </w:pPr>
            <w:r w:rsidRPr="000C70CF">
              <w:rPr>
                <w:rFonts w:eastAsia="Cambria"/>
                <w:b/>
                <w:sz w:val="24"/>
                <w:szCs w:val="24"/>
                <w:lang w:val="ro-RO"/>
              </w:rPr>
              <w:t xml:space="preserve">MODUL DE PREZENTARE ÎN CADRUL  </w:t>
            </w:r>
            <w:r w:rsidRPr="000C70CF">
              <w:rPr>
                <w:rFonts w:eastAsia="Cambria"/>
                <w:b/>
                <w:sz w:val="24"/>
                <w:szCs w:val="24"/>
                <w:lang w:val="ro-RO"/>
              </w:rPr>
              <w:br/>
              <w:t xml:space="preserve"> COMPETIŢIEI</w:t>
            </w:r>
          </w:p>
          <w:p w14:paraId="5CE8D1D4" w14:textId="77777777" w:rsidR="000C70CF" w:rsidRPr="000C70CF" w:rsidRDefault="000C70CF" w:rsidP="000C70CF">
            <w:pPr>
              <w:rPr>
                <w:rFonts w:eastAsia="Cambria"/>
                <w:b/>
                <w:sz w:val="22"/>
                <w:szCs w:val="24"/>
                <w:lang w:val="ro-RO"/>
              </w:rPr>
            </w:pPr>
            <w:r w:rsidRPr="000C70CF">
              <w:rPr>
                <w:rFonts w:eastAsia="Cambria"/>
                <w:b/>
                <w:sz w:val="22"/>
                <w:szCs w:val="24"/>
                <w:lang w:val="ro-RO"/>
              </w:rPr>
              <w:t>A. Elemente de comunicare  nonverbală</w:t>
            </w:r>
          </w:p>
          <w:p w14:paraId="6AC6A6D4" w14:textId="2EA475BD" w:rsidR="000C70CF" w:rsidRPr="000C70CF" w:rsidRDefault="000C70CF" w:rsidP="000C70CF">
            <w:pPr>
              <w:tabs>
                <w:tab w:val="num" w:pos="20"/>
                <w:tab w:val="left" w:pos="115"/>
                <w:tab w:val="left" w:pos="304"/>
                <w:tab w:val="left" w:pos="694"/>
              </w:tabs>
              <w:spacing w:line="276" w:lineRule="auto"/>
              <w:ind w:left="20"/>
              <w:rPr>
                <w:rFonts w:eastAsia="Cambria"/>
                <w:sz w:val="22"/>
                <w:szCs w:val="24"/>
                <w:lang w:val="ro-RO"/>
              </w:rPr>
            </w:pPr>
            <w:r>
              <w:rPr>
                <w:rFonts w:eastAsia="Cambria"/>
                <w:sz w:val="22"/>
                <w:szCs w:val="24"/>
                <w:lang w:val="ro-RO"/>
              </w:rPr>
              <w:t xml:space="preserve">- </w:t>
            </w:r>
            <w:r w:rsidRPr="000C70CF">
              <w:rPr>
                <w:rFonts w:eastAsia="Cambria"/>
                <w:sz w:val="22"/>
                <w:szCs w:val="24"/>
                <w:lang w:val="ro-RO"/>
              </w:rPr>
              <w:t xml:space="preserve">limbajul trupului (expresia feţei, gesturi, poziţia corpului); </w:t>
            </w:r>
          </w:p>
          <w:p w14:paraId="7362F39C" w14:textId="67BC7496" w:rsidR="000C70CF" w:rsidRPr="000C70CF" w:rsidRDefault="000C70CF" w:rsidP="000C70CF">
            <w:pPr>
              <w:tabs>
                <w:tab w:val="num" w:pos="20"/>
                <w:tab w:val="left" w:pos="115"/>
                <w:tab w:val="left" w:pos="304"/>
                <w:tab w:val="left" w:pos="694"/>
              </w:tabs>
              <w:spacing w:line="276" w:lineRule="auto"/>
              <w:ind w:left="20"/>
              <w:rPr>
                <w:rFonts w:eastAsia="Cambria"/>
                <w:sz w:val="22"/>
                <w:szCs w:val="24"/>
                <w:lang w:val="ro-RO"/>
              </w:rPr>
            </w:pPr>
            <w:r>
              <w:rPr>
                <w:rFonts w:eastAsia="Cambria"/>
                <w:sz w:val="22"/>
                <w:szCs w:val="24"/>
                <w:lang w:val="ro-RO"/>
              </w:rPr>
              <w:t xml:space="preserve">- </w:t>
            </w:r>
            <w:r w:rsidRPr="000C70CF">
              <w:rPr>
                <w:rFonts w:eastAsia="Cambria"/>
                <w:sz w:val="22"/>
                <w:szCs w:val="24"/>
                <w:lang w:val="ro-RO"/>
              </w:rPr>
              <w:t xml:space="preserve">limbajul timpului (punctualitatea, încadrarea în timp pe durata, prezentării); </w:t>
            </w:r>
          </w:p>
          <w:p w14:paraId="3628979E" w14:textId="5A68F3DB" w:rsidR="000C70CF" w:rsidRPr="000C70CF" w:rsidRDefault="000C70CF" w:rsidP="000C70CF">
            <w:pPr>
              <w:tabs>
                <w:tab w:val="num" w:pos="20"/>
                <w:tab w:val="left" w:pos="115"/>
                <w:tab w:val="left" w:pos="304"/>
                <w:tab w:val="left" w:pos="694"/>
              </w:tabs>
              <w:spacing w:line="276" w:lineRule="auto"/>
              <w:ind w:left="20"/>
              <w:rPr>
                <w:rFonts w:eastAsia="Cambria"/>
                <w:sz w:val="22"/>
                <w:szCs w:val="24"/>
                <w:lang w:val="ro-RO"/>
              </w:rPr>
            </w:pPr>
            <w:r>
              <w:rPr>
                <w:rFonts w:eastAsia="Cambria"/>
                <w:sz w:val="22"/>
                <w:szCs w:val="24"/>
                <w:lang w:val="ro-RO"/>
              </w:rPr>
              <w:t xml:space="preserve">- </w:t>
            </w:r>
            <w:r w:rsidRPr="000C70CF">
              <w:rPr>
                <w:rFonts w:eastAsia="Cambria"/>
                <w:sz w:val="22"/>
                <w:szCs w:val="24"/>
                <w:lang w:val="ro-RO"/>
              </w:rPr>
              <w:t xml:space="preserve">limbajul prezenţei personale (vestimentaţie adecvată mediului de </w:t>
            </w:r>
            <w:bookmarkStart w:id="0" w:name="_GoBack"/>
            <w:r w:rsidRPr="000C70CF">
              <w:rPr>
                <w:rFonts w:eastAsia="Cambria"/>
                <w:sz w:val="22"/>
                <w:szCs w:val="24"/>
                <w:lang w:val="ro-RO"/>
              </w:rPr>
              <w:t xml:space="preserve">afaceri). </w:t>
            </w:r>
          </w:p>
          <w:p w14:paraId="4E4D4A43" w14:textId="32B860E0" w:rsidR="000C70CF" w:rsidRPr="000C70CF" w:rsidRDefault="000C70CF" w:rsidP="000C70CF">
            <w:pPr>
              <w:rPr>
                <w:rFonts w:eastAsia="Cambria"/>
                <w:b/>
                <w:sz w:val="22"/>
                <w:szCs w:val="24"/>
                <w:lang w:val="ro-RO"/>
              </w:rPr>
            </w:pPr>
            <w:r w:rsidRPr="000C70CF">
              <w:rPr>
                <w:rFonts w:eastAsia="Cambria"/>
                <w:b/>
                <w:sz w:val="22"/>
                <w:szCs w:val="24"/>
                <w:lang w:val="ro-RO"/>
              </w:rPr>
              <w:t>B. Elemente de co</w:t>
            </w:r>
            <w:bookmarkEnd w:id="0"/>
            <w:r w:rsidRPr="000C70CF">
              <w:rPr>
                <w:rFonts w:eastAsia="Cambria"/>
                <w:b/>
                <w:sz w:val="22"/>
                <w:szCs w:val="24"/>
                <w:lang w:val="ro-RO"/>
              </w:rPr>
              <w:t>municare  verbală</w:t>
            </w:r>
          </w:p>
          <w:p w14:paraId="0626B938" w14:textId="77777777" w:rsidR="000C70CF" w:rsidRPr="000C70CF" w:rsidRDefault="000C70CF" w:rsidP="000C70CF">
            <w:pPr>
              <w:tabs>
                <w:tab w:val="left" w:pos="162"/>
                <w:tab w:val="num" w:pos="304"/>
                <w:tab w:val="left" w:pos="694"/>
              </w:tabs>
              <w:spacing w:line="276" w:lineRule="auto"/>
              <w:ind w:left="20"/>
              <w:rPr>
                <w:rFonts w:eastAsia="Cambria"/>
                <w:sz w:val="22"/>
                <w:szCs w:val="24"/>
                <w:lang w:val="ro-RO"/>
              </w:rPr>
            </w:pPr>
            <w:r w:rsidRPr="000C70CF">
              <w:rPr>
                <w:rFonts w:eastAsia="Cambria"/>
                <w:sz w:val="22"/>
                <w:szCs w:val="24"/>
                <w:lang w:val="ro-RO"/>
              </w:rPr>
              <w:t>- structură clară şi accesibilă a prezentării;</w:t>
            </w:r>
          </w:p>
          <w:p w14:paraId="4C91D812" w14:textId="6F4A926C" w:rsidR="000C70CF" w:rsidRPr="000C70CF" w:rsidRDefault="000C70CF" w:rsidP="000C70CF">
            <w:pPr>
              <w:tabs>
                <w:tab w:val="left" w:pos="162"/>
                <w:tab w:val="num" w:pos="304"/>
                <w:tab w:val="left" w:pos="694"/>
              </w:tabs>
              <w:spacing w:line="276" w:lineRule="auto"/>
              <w:ind w:left="20"/>
              <w:rPr>
                <w:rFonts w:eastAsia="Cambria"/>
                <w:sz w:val="22"/>
                <w:szCs w:val="24"/>
                <w:lang w:val="ro-RO"/>
              </w:rPr>
            </w:pPr>
            <w:r w:rsidRPr="000C70CF">
              <w:rPr>
                <w:rFonts w:eastAsia="Cambria"/>
                <w:sz w:val="22"/>
                <w:szCs w:val="24"/>
                <w:lang w:val="ro-RO"/>
              </w:rPr>
              <w:t>- stil de comunicare clar, credibil, eficient și liber.</w:t>
            </w:r>
          </w:p>
          <w:p w14:paraId="51CDDF37" w14:textId="66693C60" w:rsidR="000C70CF" w:rsidRPr="00894532" w:rsidRDefault="000C70CF" w:rsidP="000C70CF">
            <w:pPr>
              <w:rPr>
                <w:rFonts w:ascii="Arial Narrow" w:eastAsia="Cambria" w:hAnsi="Arial Narrow" w:cs="Arial"/>
                <w:sz w:val="22"/>
                <w:szCs w:val="22"/>
                <w:lang w:val="ro-RO" w:eastAsia="en-US"/>
              </w:rPr>
            </w:pPr>
            <w:r w:rsidRPr="000C70CF">
              <w:rPr>
                <w:rFonts w:eastAsia="Cambria"/>
                <w:b/>
                <w:sz w:val="22"/>
                <w:szCs w:val="24"/>
                <w:lang w:val="ro-RO"/>
              </w:rPr>
              <w:t>C. Aprecierea răspunsurilor candidatului la întrebările comisiei</w:t>
            </w:r>
          </w:p>
        </w:tc>
        <w:tc>
          <w:tcPr>
            <w:tcW w:w="919" w:type="dxa"/>
          </w:tcPr>
          <w:p w14:paraId="622AE3D2" w14:textId="34FC1518" w:rsidR="000C70CF" w:rsidRDefault="000C70CF" w:rsidP="000C70CF">
            <w:pPr>
              <w:spacing w:line="276" w:lineRule="auto"/>
              <w:jc w:val="right"/>
              <w:rPr>
                <w:rFonts w:eastAsia="Cambria"/>
                <w:b/>
                <w:sz w:val="24"/>
                <w:szCs w:val="24"/>
                <w:lang w:val="ro-RO"/>
              </w:rPr>
            </w:pPr>
          </w:p>
          <w:p w14:paraId="45C2113C" w14:textId="411C0AA1" w:rsidR="000C70CF" w:rsidRDefault="000C70CF" w:rsidP="000C70CF">
            <w:pPr>
              <w:spacing w:line="276" w:lineRule="auto"/>
              <w:jc w:val="right"/>
              <w:rPr>
                <w:rFonts w:eastAsia="Cambria"/>
                <w:b/>
                <w:sz w:val="24"/>
                <w:szCs w:val="24"/>
                <w:lang w:val="ro-RO"/>
              </w:rPr>
            </w:pPr>
          </w:p>
          <w:p w14:paraId="6BD0A88A" w14:textId="3EDE9F1C" w:rsidR="000C70CF" w:rsidRDefault="000C70CF" w:rsidP="000C70CF">
            <w:pPr>
              <w:spacing w:line="276" w:lineRule="auto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</w:p>
          <w:p w14:paraId="7D8ABB14" w14:textId="3EB1BCFF" w:rsidR="000C70CF" w:rsidRDefault="000C70CF" w:rsidP="000C70CF">
            <w:pPr>
              <w:spacing w:line="276" w:lineRule="auto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  <w:r>
              <w:rPr>
                <w:rFonts w:eastAsia="Cambria"/>
                <w:b/>
                <w:sz w:val="22"/>
                <w:szCs w:val="24"/>
                <w:lang w:val="ro-RO"/>
              </w:rPr>
              <w:t>2 p</w:t>
            </w:r>
          </w:p>
          <w:p w14:paraId="43AC49AB" w14:textId="43930674" w:rsidR="000C70CF" w:rsidRDefault="000C70CF" w:rsidP="000C70CF">
            <w:pPr>
              <w:spacing w:line="276" w:lineRule="auto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</w:p>
          <w:p w14:paraId="7A6B681A" w14:textId="571B3348" w:rsidR="000C70CF" w:rsidRDefault="000C70CF" w:rsidP="000C70CF">
            <w:pPr>
              <w:spacing w:line="276" w:lineRule="auto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  <w:r>
              <w:rPr>
                <w:rFonts w:eastAsia="Cambria"/>
                <w:b/>
                <w:sz w:val="22"/>
                <w:szCs w:val="24"/>
                <w:lang w:val="ro-RO"/>
              </w:rPr>
              <w:t>2 p</w:t>
            </w:r>
          </w:p>
          <w:p w14:paraId="498B2DFE" w14:textId="7B704522" w:rsidR="000C70CF" w:rsidRDefault="000C70CF" w:rsidP="000C70CF">
            <w:pPr>
              <w:spacing w:line="276" w:lineRule="auto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</w:p>
          <w:p w14:paraId="1D191DB8" w14:textId="365EC19B" w:rsidR="000C70CF" w:rsidRDefault="000C70CF" w:rsidP="000C70CF">
            <w:pPr>
              <w:spacing w:line="276" w:lineRule="auto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  <w:r>
              <w:rPr>
                <w:rFonts w:eastAsia="Cambria"/>
                <w:b/>
                <w:sz w:val="22"/>
                <w:szCs w:val="24"/>
                <w:lang w:val="ro-RO"/>
              </w:rPr>
              <w:t>1 p</w:t>
            </w:r>
          </w:p>
          <w:p w14:paraId="6C36217C" w14:textId="73AF8B81" w:rsidR="000C70CF" w:rsidRDefault="000C70CF" w:rsidP="000C70CF">
            <w:pPr>
              <w:spacing w:line="276" w:lineRule="auto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</w:p>
          <w:p w14:paraId="3087BEA3" w14:textId="62A946E8" w:rsidR="000C70CF" w:rsidRDefault="000C70CF" w:rsidP="000C70CF">
            <w:pPr>
              <w:spacing w:line="276" w:lineRule="auto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</w:p>
          <w:p w14:paraId="13122E5E" w14:textId="457124A3" w:rsidR="000C70CF" w:rsidRDefault="000C70CF" w:rsidP="000C70CF">
            <w:pPr>
              <w:spacing w:line="276" w:lineRule="auto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  <w:r>
              <w:rPr>
                <w:rFonts w:eastAsia="Cambria"/>
                <w:b/>
                <w:sz w:val="22"/>
                <w:szCs w:val="24"/>
                <w:lang w:val="ro-RO"/>
              </w:rPr>
              <w:t>2 p</w:t>
            </w:r>
          </w:p>
          <w:p w14:paraId="209761F3" w14:textId="3C15AD14" w:rsidR="000C70CF" w:rsidRDefault="000C70CF" w:rsidP="000C70CF">
            <w:pPr>
              <w:spacing w:line="276" w:lineRule="auto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  <w:r>
              <w:rPr>
                <w:rFonts w:eastAsia="Cambria"/>
                <w:b/>
                <w:sz w:val="22"/>
                <w:szCs w:val="24"/>
                <w:lang w:val="ro-RO"/>
              </w:rPr>
              <w:t>3 p</w:t>
            </w:r>
          </w:p>
          <w:p w14:paraId="61F917D2" w14:textId="62F8914A" w:rsidR="000C70CF" w:rsidRDefault="000C70CF" w:rsidP="000C70CF">
            <w:pPr>
              <w:spacing w:line="276" w:lineRule="auto"/>
              <w:jc w:val="right"/>
              <w:rPr>
                <w:rFonts w:eastAsia="Cambria"/>
                <w:b/>
                <w:sz w:val="24"/>
                <w:szCs w:val="24"/>
                <w:lang w:val="ro-RO"/>
              </w:rPr>
            </w:pPr>
            <w:r>
              <w:rPr>
                <w:rFonts w:eastAsia="Cambria"/>
                <w:b/>
                <w:sz w:val="24"/>
                <w:szCs w:val="24"/>
                <w:lang w:val="ro-RO"/>
              </w:rPr>
              <w:t>10 p</w:t>
            </w:r>
          </w:p>
        </w:tc>
        <w:tc>
          <w:tcPr>
            <w:tcW w:w="920" w:type="dxa"/>
          </w:tcPr>
          <w:p w14:paraId="2C13C123" w14:textId="77777777" w:rsidR="000C70CF" w:rsidRDefault="000C70CF" w:rsidP="000C70CF">
            <w:pPr>
              <w:jc w:val="center"/>
              <w:rPr>
                <w:rFonts w:eastAsia="Cambria"/>
                <w:b/>
                <w:sz w:val="24"/>
                <w:szCs w:val="24"/>
                <w:lang w:val="ro-RO"/>
              </w:rPr>
            </w:pPr>
          </w:p>
        </w:tc>
        <w:tc>
          <w:tcPr>
            <w:tcW w:w="919" w:type="dxa"/>
          </w:tcPr>
          <w:p w14:paraId="340449B9" w14:textId="77777777" w:rsidR="000C70CF" w:rsidRDefault="000C70CF" w:rsidP="000C70CF">
            <w:pPr>
              <w:spacing w:line="276" w:lineRule="auto"/>
              <w:jc w:val="right"/>
              <w:rPr>
                <w:rFonts w:eastAsia="Cambria"/>
                <w:b/>
                <w:sz w:val="24"/>
                <w:szCs w:val="24"/>
                <w:lang w:val="ro-RO"/>
              </w:rPr>
            </w:pPr>
          </w:p>
          <w:p w14:paraId="238D1773" w14:textId="77777777" w:rsidR="000C70CF" w:rsidRDefault="000C70CF" w:rsidP="000C70CF">
            <w:pPr>
              <w:spacing w:line="276" w:lineRule="auto"/>
              <w:jc w:val="right"/>
              <w:rPr>
                <w:rFonts w:eastAsia="Cambria"/>
                <w:b/>
                <w:sz w:val="24"/>
                <w:szCs w:val="24"/>
                <w:lang w:val="ro-RO"/>
              </w:rPr>
            </w:pPr>
          </w:p>
          <w:p w14:paraId="76C95710" w14:textId="77777777" w:rsidR="000C70CF" w:rsidRDefault="000C70CF" w:rsidP="000C70CF">
            <w:pPr>
              <w:spacing w:line="276" w:lineRule="auto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</w:p>
          <w:p w14:paraId="251DFB2C" w14:textId="77777777" w:rsidR="000C70CF" w:rsidRDefault="000C70CF" w:rsidP="000C70CF">
            <w:pPr>
              <w:spacing w:line="276" w:lineRule="auto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  <w:r>
              <w:rPr>
                <w:rFonts w:eastAsia="Cambria"/>
                <w:b/>
                <w:sz w:val="22"/>
                <w:szCs w:val="24"/>
                <w:lang w:val="ro-RO"/>
              </w:rPr>
              <w:t>2 p</w:t>
            </w:r>
          </w:p>
          <w:p w14:paraId="0A39924A" w14:textId="77777777" w:rsidR="000C70CF" w:rsidRDefault="000C70CF" w:rsidP="000C70CF">
            <w:pPr>
              <w:spacing w:line="276" w:lineRule="auto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</w:p>
          <w:p w14:paraId="5DADE969" w14:textId="77777777" w:rsidR="000C70CF" w:rsidRDefault="000C70CF" w:rsidP="000C70CF">
            <w:pPr>
              <w:spacing w:line="276" w:lineRule="auto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  <w:r>
              <w:rPr>
                <w:rFonts w:eastAsia="Cambria"/>
                <w:b/>
                <w:sz w:val="22"/>
                <w:szCs w:val="24"/>
                <w:lang w:val="ro-RO"/>
              </w:rPr>
              <w:t>2 p</w:t>
            </w:r>
          </w:p>
          <w:p w14:paraId="73E05AC0" w14:textId="77777777" w:rsidR="000C70CF" w:rsidRDefault="000C70CF" w:rsidP="000C70CF">
            <w:pPr>
              <w:spacing w:line="276" w:lineRule="auto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</w:p>
          <w:p w14:paraId="01067064" w14:textId="77777777" w:rsidR="000C70CF" w:rsidRDefault="000C70CF" w:rsidP="000C70CF">
            <w:pPr>
              <w:spacing w:line="276" w:lineRule="auto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  <w:r>
              <w:rPr>
                <w:rFonts w:eastAsia="Cambria"/>
                <w:b/>
                <w:sz w:val="22"/>
                <w:szCs w:val="24"/>
                <w:lang w:val="ro-RO"/>
              </w:rPr>
              <w:t>1 p</w:t>
            </w:r>
          </w:p>
          <w:p w14:paraId="6F124A86" w14:textId="77777777" w:rsidR="000C70CF" w:rsidRDefault="000C70CF" w:rsidP="000C70CF">
            <w:pPr>
              <w:spacing w:line="276" w:lineRule="auto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</w:p>
          <w:p w14:paraId="2BC1D83D" w14:textId="77777777" w:rsidR="000C70CF" w:rsidRDefault="000C70CF" w:rsidP="000C70CF">
            <w:pPr>
              <w:spacing w:line="276" w:lineRule="auto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</w:p>
          <w:p w14:paraId="46916E35" w14:textId="77777777" w:rsidR="000C70CF" w:rsidRDefault="000C70CF" w:rsidP="000C70CF">
            <w:pPr>
              <w:spacing w:line="276" w:lineRule="auto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  <w:r>
              <w:rPr>
                <w:rFonts w:eastAsia="Cambria"/>
                <w:b/>
                <w:sz w:val="22"/>
                <w:szCs w:val="24"/>
                <w:lang w:val="ro-RO"/>
              </w:rPr>
              <w:t>2 p</w:t>
            </w:r>
          </w:p>
          <w:p w14:paraId="543DBD1F" w14:textId="77777777" w:rsidR="000C70CF" w:rsidRDefault="000C70CF" w:rsidP="000C70CF">
            <w:pPr>
              <w:spacing w:line="276" w:lineRule="auto"/>
              <w:jc w:val="right"/>
              <w:rPr>
                <w:rFonts w:eastAsia="Cambria"/>
                <w:b/>
                <w:sz w:val="22"/>
                <w:szCs w:val="24"/>
                <w:lang w:val="ro-RO"/>
              </w:rPr>
            </w:pPr>
            <w:r>
              <w:rPr>
                <w:rFonts w:eastAsia="Cambria"/>
                <w:b/>
                <w:sz w:val="22"/>
                <w:szCs w:val="24"/>
                <w:lang w:val="ro-RO"/>
              </w:rPr>
              <w:t>3 p</w:t>
            </w:r>
          </w:p>
          <w:p w14:paraId="0CE51A22" w14:textId="5F8D2E3E" w:rsidR="000C70CF" w:rsidRDefault="000C70CF" w:rsidP="00B708C9">
            <w:pPr>
              <w:spacing w:line="276" w:lineRule="auto"/>
              <w:jc w:val="right"/>
              <w:rPr>
                <w:rFonts w:eastAsia="Cambria"/>
                <w:b/>
                <w:sz w:val="24"/>
                <w:szCs w:val="24"/>
                <w:lang w:val="ro-RO"/>
              </w:rPr>
            </w:pPr>
            <w:r>
              <w:rPr>
                <w:rFonts w:eastAsia="Cambria"/>
                <w:b/>
                <w:sz w:val="24"/>
                <w:szCs w:val="24"/>
                <w:lang w:val="ro-RO"/>
              </w:rPr>
              <w:t>10 p</w:t>
            </w:r>
          </w:p>
        </w:tc>
        <w:tc>
          <w:tcPr>
            <w:tcW w:w="920" w:type="dxa"/>
          </w:tcPr>
          <w:p w14:paraId="4C284997" w14:textId="77777777" w:rsidR="000C70CF" w:rsidRDefault="000C70CF" w:rsidP="000C70CF">
            <w:pPr>
              <w:jc w:val="center"/>
              <w:rPr>
                <w:rFonts w:eastAsia="Cambria"/>
                <w:b/>
                <w:sz w:val="24"/>
                <w:szCs w:val="24"/>
                <w:lang w:val="ro-RO"/>
              </w:rPr>
            </w:pPr>
          </w:p>
        </w:tc>
        <w:tc>
          <w:tcPr>
            <w:tcW w:w="1425" w:type="dxa"/>
          </w:tcPr>
          <w:p w14:paraId="409C0B62" w14:textId="77777777" w:rsidR="000C70CF" w:rsidRDefault="000C70CF" w:rsidP="000C70CF">
            <w:pPr>
              <w:jc w:val="center"/>
              <w:rPr>
                <w:rFonts w:eastAsia="Cambria"/>
                <w:b/>
                <w:sz w:val="24"/>
                <w:szCs w:val="24"/>
                <w:lang w:val="ro-RO"/>
              </w:rPr>
            </w:pPr>
          </w:p>
        </w:tc>
      </w:tr>
      <w:tr w:rsidR="000C70CF" w14:paraId="7318F322" w14:textId="77777777" w:rsidTr="00915820">
        <w:tc>
          <w:tcPr>
            <w:tcW w:w="570" w:type="dxa"/>
            <w:vAlign w:val="center"/>
          </w:tcPr>
          <w:p w14:paraId="58862520" w14:textId="77777777" w:rsidR="000C70CF" w:rsidRDefault="000C70CF" w:rsidP="000C70CF">
            <w:pPr>
              <w:jc w:val="center"/>
              <w:rPr>
                <w:rFonts w:eastAsia="Cambria"/>
                <w:b/>
                <w:sz w:val="24"/>
                <w:szCs w:val="24"/>
                <w:lang w:val="ro-RO"/>
              </w:rPr>
            </w:pPr>
          </w:p>
        </w:tc>
        <w:tc>
          <w:tcPr>
            <w:tcW w:w="5095" w:type="dxa"/>
          </w:tcPr>
          <w:p w14:paraId="2D4B1AF6" w14:textId="7DBE1F11" w:rsidR="000C70CF" w:rsidRPr="00732540" w:rsidRDefault="000C70CF" w:rsidP="000C70CF">
            <w:pPr>
              <w:rPr>
                <w:rFonts w:ascii="Arial Narrow" w:eastAsia="Cambria" w:hAnsi="Arial Narrow" w:cs="Arial"/>
                <w:b/>
                <w:bCs/>
                <w:sz w:val="22"/>
                <w:szCs w:val="22"/>
                <w:lang w:val="ro-RO" w:eastAsia="en-US"/>
              </w:rPr>
            </w:pPr>
            <w:r>
              <w:rPr>
                <w:rFonts w:ascii="Arial Narrow" w:eastAsia="Cambria" w:hAnsi="Arial Narrow" w:cs="Arial"/>
                <w:b/>
                <w:bCs/>
                <w:sz w:val="22"/>
                <w:szCs w:val="22"/>
                <w:lang w:val="ro-RO" w:eastAsia="en-US"/>
              </w:rPr>
              <w:t>TOTAL</w:t>
            </w:r>
          </w:p>
        </w:tc>
        <w:tc>
          <w:tcPr>
            <w:tcW w:w="919" w:type="dxa"/>
          </w:tcPr>
          <w:p w14:paraId="35561D25" w14:textId="6FCE4D16" w:rsidR="000C70CF" w:rsidRDefault="000C70CF" w:rsidP="000C70CF">
            <w:pPr>
              <w:spacing w:line="276" w:lineRule="auto"/>
              <w:jc w:val="right"/>
              <w:rPr>
                <w:rFonts w:eastAsia="Cambria"/>
                <w:b/>
                <w:sz w:val="24"/>
                <w:szCs w:val="24"/>
                <w:lang w:val="ro-RO"/>
              </w:rPr>
            </w:pPr>
            <w:r>
              <w:rPr>
                <w:rFonts w:eastAsia="Cambria"/>
                <w:b/>
                <w:sz w:val="24"/>
                <w:szCs w:val="24"/>
                <w:lang w:val="ro-RO"/>
              </w:rPr>
              <w:t>100 p</w:t>
            </w:r>
          </w:p>
        </w:tc>
        <w:tc>
          <w:tcPr>
            <w:tcW w:w="920" w:type="dxa"/>
          </w:tcPr>
          <w:p w14:paraId="43A8DCBF" w14:textId="77777777" w:rsidR="000C70CF" w:rsidRDefault="000C70CF" w:rsidP="000C70CF">
            <w:pPr>
              <w:jc w:val="center"/>
              <w:rPr>
                <w:rFonts w:eastAsia="Cambria"/>
                <w:b/>
                <w:sz w:val="24"/>
                <w:szCs w:val="24"/>
                <w:lang w:val="ro-RO"/>
              </w:rPr>
            </w:pPr>
          </w:p>
        </w:tc>
        <w:tc>
          <w:tcPr>
            <w:tcW w:w="919" w:type="dxa"/>
          </w:tcPr>
          <w:p w14:paraId="40297017" w14:textId="4633F483" w:rsidR="000C70CF" w:rsidRDefault="000C70CF" w:rsidP="000C70CF">
            <w:pPr>
              <w:spacing w:line="276" w:lineRule="auto"/>
              <w:jc w:val="center"/>
              <w:rPr>
                <w:rFonts w:eastAsia="Cambria"/>
                <w:b/>
                <w:sz w:val="24"/>
                <w:szCs w:val="24"/>
                <w:lang w:val="ro-RO"/>
              </w:rPr>
            </w:pPr>
            <w:r>
              <w:rPr>
                <w:rFonts w:eastAsia="Cambria"/>
                <w:b/>
                <w:sz w:val="24"/>
                <w:szCs w:val="24"/>
                <w:lang w:val="ro-RO"/>
              </w:rPr>
              <w:t>100 p</w:t>
            </w:r>
          </w:p>
        </w:tc>
        <w:tc>
          <w:tcPr>
            <w:tcW w:w="920" w:type="dxa"/>
          </w:tcPr>
          <w:p w14:paraId="10BE00FE" w14:textId="77777777" w:rsidR="000C70CF" w:rsidRDefault="000C70CF" w:rsidP="000C70CF">
            <w:pPr>
              <w:jc w:val="center"/>
              <w:rPr>
                <w:rFonts w:eastAsia="Cambria"/>
                <w:b/>
                <w:sz w:val="24"/>
                <w:szCs w:val="24"/>
                <w:lang w:val="ro-RO"/>
              </w:rPr>
            </w:pPr>
          </w:p>
        </w:tc>
        <w:tc>
          <w:tcPr>
            <w:tcW w:w="1425" w:type="dxa"/>
          </w:tcPr>
          <w:p w14:paraId="6438D38F" w14:textId="77777777" w:rsidR="000C70CF" w:rsidRDefault="000C70CF" w:rsidP="000C70CF">
            <w:pPr>
              <w:jc w:val="center"/>
              <w:rPr>
                <w:rFonts w:eastAsia="Cambria"/>
                <w:b/>
                <w:sz w:val="24"/>
                <w:szCs w:val="24"/>
                <w:lang w:val="ro-RO"/>
              </w:rPr>
            </w:pPr>
          </w:p>
        </w:tc>
      </w:tr>
    </w:tbl>
    <w:p w14:paraId="2F1B5C0C" w14:textId="1F34458E" w:rsidR="00A84ADD" w:rsidRDefault="00A84ADD"/>
    <w:p w14:paraId="335D2923" w14:textId="0FF5B12A" w:rsidR="00894532" w:rsidRPr="00894532" w:rsidRDefault="00894532">
      <w:pPr>
        <w:rPr>
          <w:sz w:val="28"/>
          <w:szCs w:val="28"/>
        </w:rPr>
      </w:pPr>
    </w:p>
    <w:p w14:paraId="5F9A42BE" w14:textId="77777777" w:rsidR="00894532" w:rsidRPr="00894532" w:rsidRDefault="00894532">
      <w:pPr>
        <w:rPr>
          <w:sz w:val="28"/>
          <w:szCs w:val="28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6516"/>
        <w:gridCol w:w="1330"/>
        <w:gridCol w:w="2781"/>
      </w:tblGrid>
      <w:tr w:rsidR="00894532" w:rsidRPr="00894532" w14:paraId="0D0ADA35" w14:textId="77777777" w:rsidTr="00894532">
        <w:tc>
          <w:tcPr>
            <w:tcW w:w="6516" w:type="dxa"/>
          </w:tcPr>
          <w:p w14:paraId="5FAF4AAC" w14:textId="4E265AF7" w:rsidR="00894532" w:rsidRPr="00894532" w:rsidRDefault="00894532" w:rsidP="00894532">
            <w:pPr>
              <w:jc w:val="center"/>
              <w:rPr>
                <w:b/>
                <w:sz w:val="28"/>
                <w:szCs w:val="28"/>
              </w:rPr>
            </w:pPr>
            <w:r w:rsidRPr="00894532">
              <w:rPr>
                <w:b/>
                <w:sz w:val="28"/>
                <w:szCs w:val="28"/>
              </w:rPr>
              <w:t>ÎNTREBAREA</w:t>
            </w:r>
          </w:p>
        </w:tc>
        <w:tc>
          <w:tcPr>
            <w:tcW w:w="1330" w:type="dxa"/>
          </w:tcPr>
          <w:p w14:paraId="62D08DDC" w14:textId="5A05044A" w:rsidR="00894532" w:rsidRPr="00894532" w:rsidRDefault="00894532" w:rsidP="00894532">
            <w:pPr>
              <w:jc w:val="center"/>
              <w:rPr>
                <w:b/>
                <w:sz w:val="28"/>
                <w:szCs w:val="28"/>
              </w:rPr>
            </w:pPr>
            <w:r w:rsidRPr="00894532">
              <w:rPr>
                <w:b/>
                <w:sz w:val="28"/>
                <w:szCs w:val="28"/>
              </w:rPr>
              <w:t>DA/NU</w:t>
            </w:r>
          </w:p>
        </w:tc>
        <w:tc>
          <w:tcPr>
            <w:tcW w:w="2781" w:type="dxa"/>
          </w:tcPr>
          <w:p w14:paraId="75DF27E8" w14:textId="5C0D6E72" w:rsidR="00894532" w:rsidRPr="00894532" w:rsidRDefault="00894532" w:rsidP="00894532">
            <w:pPr>
              <w:jc w:val="center"/>
              <w:rPr>
                <w:b/>
                <w:sz w:val="28"/>
                <w:szCs w:val="28"/>
              </w:rPr>
            </w:pPr>
            <w:r w:rsidRPr="00894532">
              <w:rPr>
                <w:b/>
                <w:sz w:val="28"/>
                <w:szCs w:val="28"/>
              </w:rPr>
              <w:t>OBSERVAȚII</w:t>
            </w:r>
          </w:p>
        </w:tc>
      </w:tr>
      <w:tr w:rsidR="00894532" w:rsidRPr="00894532" w14:paraId="22FFDA15" w14:textId="77777777" w:rsidTr="00894532">
        <w:tc>
          <w:tcPr>
            <w:tcW w:w="6516" w:type="dxa"/>
          </w:tcPr>
          <w:p w14:paraId="4F2304BC" w14:textId="77777777" w:rsidR="00894532" w:rsidRDefault="00894532">
            <w:pPr>
              <w:rPr>
                <w:sz w:val="28"/>
                <w:szCs w:val="28"/>
              </w:rPr>
            </w:pPr>
            <w:r w:rsidRPr="00894532">
              <w:rPr>
                <w:sz w:val="28"/>
                <w:szCs w:val="28"/>
              </w:rPr>
              <w:t>1.</w:t>
            </w:r>
          </w:p>
          <w:p w14:paraId="08EA9B68" w14:textId="77777777" w:rsidR="000C70CF" w:rsidRDefault="000C70CF">
            <w:pPr>
              <w:rPr>
                <w:sz w:val="28"/>
                <w:szCs w:val="28"/>
              </w:rPr>
            </w:pPr>
          </w:p>
          <w:p w14:paraId="7461DE85" w14:textId="0D797E2F" w:rsidR="000C70CF" w:rsidRPr="00894532" w:rsidRDefault="000C70CF">
            <w:pPr>
              <w:rPr>
                <w:sz w:val="28"/>
                <w:szCs w:val="28"/>
              </w:rPr>
            </w:pPr>
          </w:p>
        </w:tc>
        <w:tc>
          <w:tcPr>
            <w:tcW w:w="1330" w:type="dxa"/>
          </w:tcPr>
          <w:p w14:paraId="69A28827" w14:textId="77777777" w:rsidR="00894532" w:rsidRPr="00894532" w:rsidRDefault="00894532">
            <w:pPr>
              <w:rPr>
                <w:sz w:val="28"/>
                <w:szCs w:val="28"/>
              </w:rPr>
            </w:pPr>
          </w:p>
        </w:tc>
        <w:tc>
          <w:tcPr>
            <w:tcW w:w="2781" w:type="dxa"/>
          </w:tcPr>
          <w:p w14:paraId="1B4E397B" w14:textId="77777777" w:rsidR="00894532" w:rsidRPr="00894532" w:rsidRDefault="00894532">
            <w:pPr>
              <w:rPr>
                <w:sz w:val="28"/>
                <w:szCs w:val="28"/>
              </w:rPr>
            </w:pPr>
          </w:p>
        </w:tc>
      </w:tr>
      <w:tr w:rsidR="00894532" w:rsidRPr="00894532" w14:paraId="76E5458F" w14:textId="77777777" w:rsidTr="00894532">
        <w:tc>
          <w:tcPr>
            <w:tcW w:w="6516" w:type="dxa"/>
          </w:tcPr>
          <w:p w14:paraId="01E9E13D" w14:textId="77777777" w:rsidR="00894532" w:rsidRDefault="00894532">
            <w:pPr>
              <w:rPr>
                <w:sz w:val="28"/>
                <w:szCs w:val="28"/>
              </w:rPr>
            </w:pPr>
            <w:r w:rsidRPr="00894532">
              <w:rPr>
                <w:sz w:val="28"/>
                <w:szCs w:val="28"/>
              </w:rPr>
              <w:t>2.</w:t>
            </w:r>
          </w:p>
          <w:p w14:paraId="38DFD85C" w14:textId="77777777" w:rsidR="000C70CF" w:rsidRDefault="000C70CF">
            <w:pPr>
              <w:rPr>
                <w:sz w:val="28"/>
                <w:szCs w:val="28"/>
              </w:rPr>
            </w:pPr>
          </w:p>
          <w:p w14:paraId="4C5E2C86" w14:textId="04728834" w:rsidR="000C70CF" w:rsidRPr="00894532" w:rsidRDefault="000C70CF">
            <w:pPr>
              <w:rPr>
                <w:sz w:val="28"/>
                <w:szCs w:val="28"/>
              </w:rPr>
            </w:pPr>
          </w:p>
        </w:tc>
        <w:tc>
          <w:tcPr>
            <w:tcW w:w="1330" w:type="dxa"/>
          </w:tcPr>
          <w:p w14:paraId="53DEE2CD" w14:textId="77777777" w:rsidR="00894532" w:rsidRPr="00894532" w:rsidRDefault="00894532">
            <w:pPr>
              <w:rPr>
                <w:sz w:val="28"/>
                <w:szCs w:val="28"/>
              </w:rPr>
            </w:pPr>
          </w:p>
        </w:tc>
        <w:tc>
          <w:tcPr>
            <w:tcW w:w="2781" w:type="dxa"/>
          </w:tcPr>
          <w:p w14:paraId="28AFAF50" w14:textId="77777777" w:rsidR="00894532" w:rsidRPr="00894532" w:rsidRDefault="00894532">
            <w:pPr>
              <w:rPr>
                <w:sz w:val="28"/>
                <w:szCs w:val="28"/>
              </w:rPr>
            </w:pPr>
          </w:p>
        </w:tc>
      </w:tr>
      <w:tr w:rsidR="00894532" w:rsidRPr="00894532" w14:paraId="372A1937" w14:textId="77777777" w:rsidTr="00894532">
        <w:tc>
          <w:tcPr>
            <w:tcW w:w="6516" w:type="dxa"/>
          </w:tcPr>
          <w:p w14:paraId="76D89568" w14:textId="77777777" w:rsidR="00894532" w:rsidRDefault="00894532">
            <w:pPr>
              <w:rPr>
                <w:sz w:val="28"/>
                <w:szCs w:val="28"/>
              </w:rPr>
            </w:pPr>
            <w:r w:rsidRPr="00894532">
              <w:rPr>
                <w:sz w:val="28"/>
                <w:szCs w:val="28"/>
              </w:rPr>
              <w:t>3.</w:t>
            </w:r>
          </w:p>
          <w:p w14:paraId="12D4FDE7" w14:textId="77777777" w:rsidR="000C70CF" w:rsidRDefault="000C70CF">
            <w:pPr>
              <w:rPr>
                <w:sz w:val="28"/>
                <w:szCs w:val="28"/>
              </w:rPr>
            </w:pPr>
          </w:p>
          <w:p w14:paraId="54AA7350" w14:textId="6DE8B0D6" w:rsidR="000C70CF" w:rsidRPr="00894532" w:rsidRDefault="000C70CF">
            <w:pPr>
              <w:rPr>
                <w:sz w:val="28"/>
                <w:szCs w:val="28"/>
              </w:rPr>
            </w:pPr>
          </w:p>
        </w:tc>
        <w:tc>
          <w:tcPr>
            <w:tcW w:w="1330" w:type="dxa"/>
          </w:tcPr>
          <w:p w14:paraId="2A16A15A" w14:textId="77777777" w:rsidR="00894532" w:rsidRPr="00894532" w:rsidRDefault="00894532">
            <w:pPr>
              <w:rPr>
                <w:sz w:val="28"/>
                <w:szCs w:val="28"/>
              </w:rPr>
            </w:pPr>
          </w:p>
        </w:tc>
        <w:tc>
          <w:tcPr>
            <w:tcW w:w="2781" w:type="dxa"/>
          </w:tcPr>
          <w:p w14:paraId="4138B2A4" w14:textId="77777777" w:rsidR="00894532" w:rsidRPr="00894532" w:rsidRDefault="00894532">
            <w:pPr>
              <w:rPr>
                <w:sz w:val="28"/>
                <w:szCs w:val="28"/>
              </w:rPr>
            </w:pPr>
          </w:p>
        </w:tc>
      </w:tr>
    </w:tbl>
    <w:p w14:paraId="4E735303" w14:textId="101D39A6" w:rsidR="00894532" w:rsidRDefault="00894532">
      <w:pPr>
        <w:rPr>
          <w:lang w:val="en-GB"/>
        </w:rPr>
      </w:pPr>
    </w:p>
    <w:p w14:paraId="4C3947A8" w14:textId="4C7ED444" w:rsidR="000C70CF" w:rsidRDefault="000C70CF">
      <w:pPr>
        <w:rPr>
          <w:lang w:val="en-GB"/>
        </w:rPr>
      </w:pPr>
    </w:p>
    <w:p w14:paraId="38A2258C" w14:textId="3687F521" w:rsidR="000C70CF" w:rsidRPr="000C70CF" w:rsidRDefault="000C70CF">
      <w:pPr>
        <w:rPr>
          <w:sz w:val="24"/>
          <w:lang w:val="en-GB"/>
        </w:rPr>
      </w:pPr>
      <w:r w:rsidRPr="000C70CF">
        <w:rPr>
          <w:sz w:val="24"/>
          <w:lang w:val="en-GB"/>
        </w:rPr>
        <w:t>Evaluator ………………………</w:t>
      </w:r>
      <w:proofErr w:type="gramStart"/>
      <w:r w:rsidRPr="000C70CF">
        <w:rPr>
          <w:sz w:val="24"/>
          <w:lang w:val="en-GB"/>
        </w:rPr>
        <w:t>…..</w:t>
      </w:r>
      <w:proofErr w:type="gramEnd"/>
    </w:p>
    <w:sectPr w:rsidR="000C70CF" w:rsidRPr="000C70CF" w:rsidSect="00EC7123">
      <w:pgSz w:w="11906" w:h="16838"/>
      <w:pgMar w:top="567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8559DE"/>
    <w:multiLevelType w:val="hybridMultilevel"/>
    <w:tmpl w:val="DBD63F0E"/>
    <w:lvl w:ilvl="0" w:tplc="A30EBE1C">
      <w:numFmt w:val="bullet"/>
      <w:lvlText w:val="-"/>
      <w:lvlJc w:val="left"/>
      <w:pPr>
        <w:ind w:left="1038" w:hanging="360"/>
      </w:pPr>
      <w:rPr>
        <w:rFonts w:ascii="Calibri" w:eastAsia="Calibri" w:hAnsi="Calibri" w:cs="Verdana" w:hint="default"/>
      </w:rPr>
    </w:lvl>
    <w:lvl w:ilvl="1" w:tplc="0418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" w15:restartNumberingAfterBreak="0">
    <w:nsid w:val="67C365D0"/>
    <w:multiLevelType w:val="hybridMultilevel"/>
    <w:tmpl w:val="6E041E60"/>
    <w:lvl w:ilvl="0" w:tplc="0FAA31FA">
      <w:start w:val="1"/>
      <w:numFmt w:val="decimal"/>
      <w:lvlText w:val="%1."/>
      <w:lvlJc w:val="left"/>
      <w:pPr>
        <w:tabs>
          <w:tab w:val="num" w:pos="470"/>
        </w:tabs>
        <w:ind w:left="470" w:hanging="360"/>
      </w:pPr>
    </w:lvl>
    <w:lvl w:ilvl="1" w:tplc="C6645D14">
      <w:start w:val="1"/>
      <w:numFmt w:val="bullet"/>
      <w:lvlText w:val="-"/>
      <w:lvlJc w:val="left"/>
      <w:pPr>
        <w:tabs>
          <w:tab w:val="num" w:pos="1190"/>
        </w:tabs>
        <w:ind w:left="1190" w:hanging="360"/>
      </w:pPr>
      <w:rPr>
        <w:rFonts w:ascii="Verdana" w:eastAsia="Times New Roman" w:hAnsi="Verdana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1B8"/>
    <w:rsid w:val="00012D98"/>
    <w:rsid w:val="000C70CF"/>
    <w:rsid w:val="001B7161"/>
    <w:rsid w:val="00533DD2"/>
    <w:rsid w:val="006B7ACC"/>
    <w:rsid w:val="00894532"/>
    <w:rsid w:val="00915820"/>
    <w:rsid w:val="00946562"/>
    <w:rsid w:val="00A25422"/>
    <w:rsid w:val="00A84ADD"/>
    <w:rsid w:val="00B708C9"/>
    <w:rsid w:val="00EB31B8"/>
    <w:rsid w:val="00EC7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1584F"/>
  <w15:chartTrackingRefBased/>
  <w15:docId w15:val="{EA661CCB-30A9-4387-837D-4C11DF800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B31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o-RO"/>
    </w:rPr>
  </w:style>
  <w:style w:type="paragraph" w:styleId="Heading3">
    <w:name w:val="heading 3"/>
    <w:basedOn w:val="Normal"/>
    <w:next w:val="Normal"/>
    <w:link w:val="Heading3Char"/>
    <w:qFormat/>
    <w:rsid w:val="00EB31B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EB31B8"/>
    <w:rPr>
      <w:rFonts w:ascii="Arial" w:eastAsia="Times New Roman" w:hAnsi="Arial" w:cs="Arial"/>
      <w:b/>
      <w:bCs/>
      <w:sz w:val="26"/>
      <w:szCs w:val="26"/>
      <w:lang w:val="en-US" w:eastAsia="ro-RO"/>
    </w:rPr>
  </w:style>
  <w:style w:type="table" w:styleId="TableGrid">
    <w:name w:val="Table Grid"/>
    <w:basedOn w:val="TableNormal"/>
    <w:uiPriority w:val="39"/>
    <w:rsid w:val="00533D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Cătălin H</dc:creator>
  <cp:keywords/>
  <dc:description/>
  <cp:lastModifiedBy>Cătălin H</cp:lastModifiedBy>
  <cp:revision>9</cp:revision>
  <cp:lastPrinted>2018-09-20T11:47:00Z</cp:lastPrinted>
  <dcterms:created xsi:type="dcterms:W3CDTF">2018-09-19T13:31:00Z</dcterms:created>
  <dcterms:modified xsi:type="dcterms:W3CDTF">2018-09-25T12:39:00Z</dcterms:modified>
</cp:coreProperties>
</file>