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96F74C" w14:textId="0DA5CECB" w:rsidR="00A03B88" w:rsidRPr="00D8713D" w:rsidRDefault="00A03B88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CFAF227" w14:textId="322882AF" w:rsidR="00A40B2A" w:rsidRPr="00D8713D" w:rsidRDefault="00A40B2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29C4C9" w14:textId="19B92CB6" w:rsidR="00156C50" w:rsidRPr="00D8713D" w:rsidRDefault="00156C50" w:rsidP="00156C5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D8713D">
        <w:rPr>
          <w:rFonts w:ascii="Times New Roman" w:hAnsi="Times New Roman" w:cs="Times New Roman"/>
          <w:sz w:val="24"/>
          <w:szCs w:val="24"/>
        </w:rPr>
        <w:t xml:space="preserve">DISEMINAREA  REZULTATELOR DIN CADRUL PROIECTULUI </w:t>
      </w:r>
    </w:p>
    <w:p w14:paraId="3B6F3EEB" w14:textId="40355D61" w:rsidR="00156C50" w:rsidRPr="00D8713D" w:rsidRDefault="00156C50" w:rsidP="00156C50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D8713D">
        <w:rPr>
          <w:rFonts w:ascii="Times New Roman" w:hAnsi="Times New Roman" w:cs="Times New Roman"/>
          <w:sz w:val="24"/>
          <w:szCs w:val="24"/>
        </w:rPr>
        <w:t xml:space="preserve">  ERASMUS+ ,,LEARNING BEYOND THE CLASSROOM WALLS’’</w:t>
      </w:r>
    </w:p>
    <w:p w14:paraId="35CD866D" w14:textId="3583473D" w:rsidR="00156C50" w:rsidRPr="00D8713D" w:rsidRDefault="00156C50" w:rsidP="00156C50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13D">
        <w:rPr>
          <w:rFonts w:ascii="Times New Roman" w:hAnsi="Times New Roman" w:cs="Times New Roman"/>
          <w:sz w:val="24"/>
          <w:szCs w:val="24"/>
        </w:rPr>
        <w:t xml:space="preserve">NR. DE REFERINȚĂ: </w:t>
      </w:r>
      <w:r w:rsidRPr="00D8713D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en-GB"/>
        </w:rPr>
        <w:t>2016-1-UK01-KA219-024434</w:t>
      </w:r>
    </w:p>
    <w:p w14:paraId="572A361C" w14:textId="096AB567" w:rsidR="00A40B2A" w:rsidRPr="00D8713D" w:rsidRDefault="00A40B2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430303C" w14:textId="0904D0F6" w:rsidR="00A40B2A" w:rsidRPr="00D8713D" w:rsidRDefault="00A40B2A" w:rsidP="00156C5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În perioada </w:t>
      </w:r>
      <w:r w:rsidR="00AE1A4D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>25.02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1A4D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01.03. 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2019 s-a desfășurat la </w:t>
      </w:r>
      <w:r w:rsidR="00AE1A4D" w:rsidRPr="00D8713D">
        <w:rPr>
          <w:rFonts w:ascii="Times New Roman" w:eastAsia="Calibri" w:hAnsi="Times New Roman" w:cs="Times New Roman"/>
          <w:sz w:val="24"/>
          <w:szCs w:val="24"/>
        </w:rPr>
        <w:t>137 High School ,,Angel Kanchev’’</w:t>
      </w:r>
      <w:r w:rsidR="005A1AB3" w:rsidRPr="00D8713D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>,</w:t>
      </w:r>
      <w:r w:rsidR="00AE1A4D" w:rsidRPr="00D8713D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>Sofia, Bulgaria,</w:t>
      </w:r>
      <w:r w:rsidR="005A1AB3" w:rsidRPr="00D8713D">
        <w:rPr>
          <w:rFonts w:ascii="Times New Roman" w:hAnsi="Times New Roman" w:cs="Times New Roman"/>
          <w:smallCaps/>
          <w:color w:val="000000" w:themeColor="text1"/>
          <w:sz w:val="24"/>
          <w:szCs w:val="24"/>
        </w:rPr>
        <w:t xml:space="preserve"> 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5A1AB3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>șa</w:t>
      </w:r>
      <w:r w:rsidR="00AE1A4D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>ptea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activitate a proiectului </w:t>
      </w:r>
      <w:r w:rsidR="005A1AB3" w:rsidRPr="00D8713D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en-GB"/>
        </w:rPr>
        <w:t>Erasmus KA219, 2016-1-UK01-KA219-024434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5AFE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LEARNING BEYOND THE CLASSROOM WALLS, 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 care a participat o echipă formată din </w:t>
      </w:r>
      <w:r w:rsidR="00AE1A4D"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>trei</w:t>
      </w:r>
      <w:r w:rsidRPr="00D871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cadre didactice de la </w:t>
      </w:r>
      <w:r w:rsidR="005A1AB3" w:rsidRPr="00D8713D">
        <w:rPr>
          <w:rFonts w:ascii="Times New Roman" w:hAnsi="Times New Roman" w:cs="Times New Roman"/>
          <w:sz w:val="24"/>
          <w:szCs w:val="24"/>
        </w:rPr>
        <w:t>Liceul Tehnologic</w:t>
      </w:r>
      <w:r w:rsidRPr="00D8713D">
        <w:rPr>
          <w:rFonts w:ascii="Times New Roman" w:hAnsi="Times New Roman" w:cs="Times New Roman"/>
          <w:sz w:val="24"/>
          <w:szCs w:val="24"/>
        </w:rPr>
        <w:t xml:space="preserve"> ,,</w:t>
      </w:r>
      <w:r w:rsidR="005A1AB3" w:rsidRPr="00D8713D">
        <w:rPr>
          <w:rFonts w:ascii="Times New Roman" w:hAnsi="Times New Roman" w:cs="Times New Roman"/>
          <w:sz w:val="24"/>
          <w:szCs w:val="24"/>
        </w:rPr>
        <w:t>Dimitrie Leonida</w:t>
      </w:r>
      <w:r w:rsidRPr="00D8713D">
        <w:rPr>
          <w:rFonts w:ascii="Times New Roman" w:hAnsi="Times New Roman" w:cs="Times New Roman"/>
          <w:sz w:val="24"/>
          <w:szCs w:val="24"/>
        </w:rPr>
        <w:t xml:space="preserve">" Petroșani, </w:t>
      </w:r>
      <w:r w:rsidR="00AE1A4D" w:rsidRPr="00D8713D">
        <w:rPr>
          <w:rFonts w:ascii="Times New Roman" w:hAnsi="Times New Roman" w:cs="Times New Roman"/>
          <w:sz w:val="24"/>
          <w:szCs w:val="24"/>
        </w:rPr>
        <w:t>7</w:t>
      </w:r>
      <w:r w:rsidRPr="00D8713D">
        <w:rPr>
          <w:rFonts w:ascii="Times New Roman" w:hAnsi="Times New Roman" w:cs="Times New Roman"/>
          <w:sz w:val="24"/>
          <w:szCs w:val="24"/>
        </w:rPr>
        <w:t xml:space="preserve"> cadre didactice și </w:t>
      </w:r>
      <w:r w:rsidR="00AE1A4D" w:rsidRPr="00D8713D">
        <w:rPr>
          <w:rFonts w:ascii="Times New Roman" w:hAnsi="Times New Roman" w:cs="Times New Roman"/>
          <w:sz w:val="24"/>
          <w:szCs w:val="24"/>
        </w:rPr>
        <w:t>3</w:t>
      </w:r>
      <w:r w:rsidRPr="00D8713D">
        <w:rPr>
          <w:rFonts w:ascii="Times New Roman" w:hAnsi="Times New Roman" w:cs="Times New Roman"/>
          <w:sz w:val="24"/>
          <w:szCs w:val="24"/>
        </w:rPr>
        <w:t xml:space="preserve"> elevi  de la celelalte școli implicate în proiect.</w:t>
      </w:r>
    </w:p>
    <w:p w14:paraId="53E42A49" w14:textId="77777777" w:rsidR="005D2E8B" w:rsidRPr="00D8713D" w:rsidRDefault="005D2E8B" w:rsidP="00156C5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DF31A" w14:textId="5CEE8598" w:rsidR="00A40B2A" w:rsidRPr="00D8713D" w:rsidRDefault="005D2E8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713D">
        <w:rPr>
          <w:rFonts w:ascii="Times New Roman" w:hAnsi="Times New Roman" w:cs="Times New Roman"/>
          <w:sz w:val="24"/>
          <w:szCs w:val="24"/>
        </w:rPr>
        <w:t>Programul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stabilit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gazdă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din </w:t>
      </w:r>
      <w:r w:rsidR="00AE1A4D" w:rsidRPr="00D8713D">
        <w:rPr>
          <w:rFonts w:ascii="Times New Roman" w:hAnsi="Times New Roman" w:cs="Times New Roman"/>
          <w:sz w:val="24"/>
          <w:szCs w:val="24"/>
        </w:rPr>
        <w:t>Bulgaria</w:t>
      </w:r>
      <w:r w:rsidRPr="00D8713D">
        <w:rPr>
          <w:rFonts w:ascii="Times New Roman" w:hAnsi="Times New Roman" w:cs="Times New Roman"/>
          <w:sz w:val="24"/>
          <w:szCs w:val="24"/>
        </w:rPr>
        <w:t>.</w:t>
      </w:r>
    </w:p>
    <w:p w14:paraId="336F88FC" w14:textId="3B6798C4" w:rsidR="00AE1A4D" w:rsidRPr="00D8713D" w:rsidRDefault="005D2E8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Luni, </w:t>
      </w:r>
      <w:r w:rsidR="00AE1A4D" w:rsidRPr="0026186A">
        <w:rPr>
          <w:rFonts w:ascii="Times New Roman" w:hAnsi="Times New Roman" w:cs="Times New Roman"/>
          <w:sz w:val="24"/>
          <w:szCs w:val="24"/>
          <w:lang w:val="it-IT"/>
        </w:rPr>
        <w:t>25 februarie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>,  partenerii au fost întâmpinați de către  coordonatorul  proiectului și</w:t>
      </w:r>
      <w:r w:rsidR="00AE1A4D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o parte din profesorii implicaţi, ȋn sala de ședinţe a hotelului Rocentro. </w:t>
      </w:r>
      <w:r w:rsidR="00AE1A4D" w:rsidRPr="00D8713D">
        <w:rPr>
          <w:rFonts w:ascii="Times New Roman" w:hAnsi="Times New Roman" w:cs="Times New Roman"/>
          <w:sz w:val="24"/>
          <w:szCs w:val="24"/>
        </w:rPr>
        <w:t xml:space="preserve">Sub </w:t>
      </w:r>
      <w:proofErr w:type="spellStart"/>
      <w:proofErr w:type="gramStart"/>
      <w:r w:rsidR="00AE1A4D" w:rsidRPr="00D8713D">
        <w:rPr>
          <w:rFonts w:ascii="Times New Roman" w:hAnsi="Times New Roman" w:cs="Times New Roman"/>
          <w:sz w:val="24"/>
          <w:szCs w:val="24"/>
        </w:rPr>
        <w:t>sloganul</w:t>
      </w:r>
      <w:proofErr w:type="spellEnd"/>
      <w:r w:rsidR="00AE1A4D" w:rsidRPr="00D8713D">
        <w:rPr>
          <w:rFonts w:ascii="Times New Roman" w:hAnsi="Times New Roman" w:cs="Times New Roman"/>
          <w:sz w:val="24"/>
          <w:szCs w:val="24"/>
        </w:rPr>
        <w:t xml:space="preserve"> ,,One</w:t>
      </w:r>
      <w:proofErr w:type="gram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r w:rsidR="00AE1A4D" w:rsidRPr="00D8713D">
        <w:rPr>
          <w:rFonts w:ascii="Times New Roman" w:hAnsi="Times New Roman" w:cs="Times New Roman"/>
          <w:sz w:val="24"/>
          <w:szCs w:val="24"/>
        </w:rPr>
        <w:t xml:space="preserve">project, one team’’ s-au </w:t>
      </w:r>
      <w:proofErr w:type="spellStart"/>
      <w:r w:rsidR="00AE1A4D" w:rsidRPr="00D8713D">
        <w:rPr>
          <w:rFonts w:ascii="Times New Roman" w:hAnsi="Times New Roman" w:cs="Times New Roman"/>
          <w:sz w:val="24"/>
          <w:szCs w:val="24"/>
        </w:rPr>
        <w:t>desfașurat</w:t>
      </w:r>
      <w:proofErr w:type="spellEnd"/>
      <w:r w:rsidR="00AE1A4D" w:rsidRPr="00D8713D">
        <w:rPr>
          <w:rFonts w:ascii="Times New Roman" w:hAnsi="Times New Roman" w:cs="Times New Roman"/>
          <w:sz w:val="24"/>
          <w:szCs w:val="24"/>
        </w:rPr>
        <w:t xml:space="preserve">, ca o </w:t>
      </w:r>
      <w:proofErr w:type="spellStart"/>
      <w:r w:rsidR="00AE1A4D" w:rsidRPr="00D8713D">
        <w:rPr>
          <w:rFonts w:ascii="Times New Roman" w:hAnsi="Times New Roman" w:cs="Times New Roman"/>
          <w:sz w:val="24"/>
          <w:szCs w:val="24"/>
        </w:rPr>
        <w:t>modalitate</w:t>
      </w:r>
      <w:proofErr w:type="spellEnd"/>
      <w:r w:rsidR="00AE1A4D"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E1A4D" w:rsidRPr="00D8713D">
        <w:rPr>
          <w:rFonts w:ascii="Times New Roman" w:hAnsi="Times New Roman" w:cs="Times New Roman"/>
          <w:sz w:val="24"/>
          <w:szCs w:val="24"/>
        </w:rPr>
        <w:t>socializare</w:t>
      </w:r>
      <w:proofErr w:type="spellEnd"/>
      <w:r w:rsidR="00AE1A4D"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E1A4D" w:rsidRPr="00D8713D">
        <w:rPr>
          <w:rFonts w:ascii="Times New Roman" w:hAnsi="Times New Roman" w:cs="Times New Roman"/>
          <w:sz w:val="24"/>
          <w:szCs w:val="24"/>
        </w:rPr>
        <w:t>jocuri</w:t>
      </w:r>
      <w:proofErr w:type="spellEnd"/>
      <w:r w:rsidR="00AE1A4D" w:rsidRPr="00D8713D">
        <w:rPr>
          <w:rFonts w:ascii="Times New Roman" w:hAnsi="Times New Roman" w:cs="Times New Roman"/>
          <w:sz w:val="24"/>
          <w:szCs w:val="24"/>
        </w:rPr>
        <w:t xml:space="preserve"> interactive. 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Ȋn </w:t>
      </w:r>
      <w:r w:rsidR="00AE1A4D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a </w:t>
      </w:r>
      <w:r w:rsidR="00AE1A4D" w:rsidRPr="0026186A">
        <w:rPr>
          <w:rFonts w:ascii="Times New Roman" w:hAnsi="Times New Roman" w:cs="Times New Roman"/>
          <w:sz w:val="24"/>
          <w:szCs w:val="24"/>
          <w:lang w:val="it-IT"/>
        </w:rPr>
        <w:t>doua parte a ȋntȃlnirii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, grupul Erasmus a participat la o activitate outdoor, ȋn care fiecare echipǎ a trebuit sǎ gǎseascǎ 5 obiective turistice din oraș. </w:t>
      </w:r>
      <w:r w:rsidR="004F425C" w:rsidRPr="00D8713D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sfȃrșitul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zilei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ȋntreaga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echipǎ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s-a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reunit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ȋmpǎrtǎșirea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rezultatelor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prezentarea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sistemulul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ȋnvǎţǎmȃnt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din Bulgaria.</w:t>
      </w:r>
    </w:p>
    <w:p w14:paraId="3876108D" w14:textId="6AB4C22F" w:rsidR="004F425C" w:rsidRPr="00D8713D" w:rsidRDefault="009D5AFE" w:rsidP="004F42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Marți, 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>26 februarie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dupǎ ceremonia de ȋntȃmpinare, </w:t>
      </w:r>
      <w:r w:rsidR="00D8713D" w:rsidRPr="0026186A">
        <w:rPr>
          <w:rFonts w:ascii="Times New Roman" w:hAnsi="Times New Roman" w:cs="Times New Roman"/>
          <w:sz w:val="24"/>
          <w:szCs w:val="24"/>
          <w:lang w:val="it-IT"/>
        </w:rPr>
        <w:t>a avut loc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un tur al școlii, </w:t>
      </w:r>
      <w:r w:rsidR="00D8713D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gazdele </w:t>
      </w:r>
      <w:r w:rsidR="004F425C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oferind posibilitatea de a interacționa cu elevii și profesorii despre activitățile de la clasă.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urma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turului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4F425C" w:rsidRPr="00D8713D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="004F425C" w:rsidRPr="00D8713D">
        <w:rPr>
          <w:rFonts w:ascii="Times New Roman" w:hAnsi="Times New Roman" w:cs="Times New Roman"/>
          <w:sz w:val="24"/>
          <w:szCs w:val="24"/>
        </w:rPr>
        <w:t xml:space="preserve"> </w:t>
      </w:r>
      <w:r w:rsidR="00DF30B0" w:rsidRPr="00D8713D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lecţii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destinate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ȋnvǎţǎmȃntul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primar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artǎ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30B0" w:rsidRPr="00D8713D">
        <w:rPr>
          <w:rFonts w:ascii="Times New Roman" w:hAnsi="Times New Roman" w:cs="Times New Roman"/>
          <w:sz w:val="24"/>
          <w:szCs w:val="24"/>
        </w:rPr>
        <w:t>programare</w:t>
      </w:r>
      <w:proofErr w:type="spellEnd"/>
      <w:r w:rsidR="00DF30B0" w:rsidRPr="00D8713D">
        <w:rPr>
          <w:rFonts w:ascii="Times New Roman" w:hAnsi="Times New Roman" w:cs="Times New Roman"/>
          <w:sz w:val="24"/>
          <w:szCs w:val="24"/>
        </w:rPr>
        <w:t>.</w:t>
      </w:r>
    </w:p>
    <w:p w14:paraId="506839E8" w14:textId="20BA4F61" w:rsidR="009D5AFE" w:rsidRPr="00D8713D" w:rsidRDefault="00DF30B0" w:rsidP="00DF30B0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8713D">
        <w:rPr>
          <w:rFonts w:ascii="Times New Roman" w:hAnsi="Times New Roman" w:cs="Times New Roman"/>
          <w:sz w:val="24"/>
          <w:szCs w:val="24"/>
        </w:rPr>
        <w:t>Miercuri, 27 februarie, programul a inclus vizita la prima grǎdinǎ botanicǎ din Sofia, alǎturi de elevi ai școlii primare. Ȋn cadrul acestei activitǎţi desfǎșuratǎ afarǎ, a fost prezentatǎ partea istoricǎ a orașului și cei mai vechi si reprezentativi copaci din Sofia.</w:t>
      </w:r>
    </w:p>
    <w:p w14:paraId="04050F62" w14:textId="0E0FBA58" w:rsidR="009D5AFE" w:rsidRPr="00D8713D" w:rsidRDefault="002643C5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713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parte a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zilei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grupul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Erasmus a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ȋmpǎrţit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douǎ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echipe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, care au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la o </w:t>
      </w:r>
      <w:proofErr w:type="spellStart"/>
      <w:r w:rsidR="00AA015E" w:rsidRPr="00D8713D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AA015E" w:rsidRPr="00D8713D">
        <w:rPr>
          <w:rFonts w:ascii="Times New Roman" w:hAnsi="Times New Roman" w:cs="Times New Roman"/>
          <w:sz w:val="24"/>
          <w:szCs w:val="24"/>
        </w:rPr>
        <w:t xml:space="preserve"> de team building.</w:t>
      </w:r>
    </w:p>
    <w:p w14:paraId="05977319" w14:textId="064D11F3" w:rsidR="00A37B00" w:rsidRPr="00D8713D" w:rsidRDefault="00AA015E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186A">
        <w:rPr>
          <w:rFonts w:ascii="Times New Roman" w:hAnsi="Times New Roman" w:cs="Times New Roman"/>
          <w:sz w:val="24"/>
          <w:szCs w:val="24"/>
          <w:lang w:val="it-IT"/>
        </w:rPr>
        <w:lastRenderedPageBreak/>
        <w:t>Joi</w:t>
      </w:r>
      <w:r w:rsidR="00A37B00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>28</w:t>
      </w:r>
      <w:r w:rsidR="00A37B00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>februarie</w:t>
      </w:r>
      <w:r w:rsidR="00A37B00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>profesorii au participat la lecţii</w:t>
      </w:r>
      <w:r w:rsidR="00DB36D8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7B4A26"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de matematicǎ, arte și știinţe, fiindu-le prezentate metodele interactive aplicate de cadrele didactice din școala primarǎ. </w:t>
      </w:r>
      <w:r w:rsidR="007B4A26" w:rsidRPr="00D8713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inclus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un workshop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centrat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limbaj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care au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implicaţi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profesorii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>.</w:t>
      </w:r>
    </w:p>
    <w:p w14:paraId="78DC2E5D" w14:textId="338A686E" w:rsidR="007B4A26" w:rsidRPr="00D8713D" w:rsidRDefault="0080190D" w:rsidP="007B4A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713D">
        <w:rPr>
          <w:rFonts w:ascii="Times New Roman" w:hAnsi="Times New Roman" w:cs="Times New Roman"/>
          <w:sz w:val="24"/>
          <w:szCs w:val="24"/>
        </w:rPr>
        <w:t>Vineri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, </w:t>
      </w:r>
      <w:r w:rsidR="007B4A26" w:rsidRPr="00D8713D">
        <w:rPr>
          <w:rFonts w:ascii="Times New Roman" w:hAnsi="Times New Roman" w:cs="Times New Roman"/>
          <w:sz w:val="24"/>
          <w:szCs w:val="24"/>
        </w:rPr>
        <w:t>01</w:t>
      </w:r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martie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alǎturi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claselor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primare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coordonatorul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proiect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ȋntreaga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delegaţie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de cadre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4461FB" w:rsidRPr="00D8713D">
        <w:rPr>
          <w:rFonts w:ascii="Times New Roman" w:hAnsi="Times New Roman" w:cs="Times New Roman"/>
          <w:sz w:val="24"/>
          <w:szCs w:val="24"/>
        </w:rPr>
        <w:t>activitǎţi</w:t>
      </w:r>
      <w:proofErr w:type="spellEnd"/>
      <w:r w:rsidR="004461FB" w:rsidRPr="00D8713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461FB" w:rsidRPr="00D8713D">
        <w:rPr>
          <w:rFonts w:ascii="Times New Roman" w:hAnsi="Times New Roman" w:cs="Times New Roman"/>
          <w:sz w:val="24"/>
          <w:szCs w:val="24"/>
        </w:rPr>
        <w:t>ȋnvǎţare</w:t>
      </w:r>
      <w:proofErr w:type="spellEnd"/>
      <w:r w:rsidR="004461FB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1FB" w:rsidRPr="00D8713D">
        <w:rPr>
          <w:rFonts w:ascii="Times New Roman" w:hAnsi="Times New Roman" w:cs="Times New Roman"/>
          <w:sz w:val="24"/>
          <w:szCs w:val="24"/>
        </w:rPr>
        <w:t>afarǎ</w:t>
      </w:r>
      <w:proofErr w:type="spellEnd"/>
      <w:r w:rsidR="004461FB" w:rsidRPr="00D8713D">
        <w:rPr>
          <w:rFonts w:ascii="Times New Roman" w:hAnsi="Times New Roman" w:cs="Times New Roman"/>
          <w:sz w:val="24"/>
          <w:szCs w:val="24"/>
        </w:rPr>
        <w:t>,</w:t>
      </w:r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rural. Au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obiceiuri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meșteșuguri</w:t>
      </w:r>
      <w:proofErr w:type="spellEnd"/>
      <w:r w:rsidR="007B4A26" w:rsidRPr="00D8713D">
        <w:rPr>
          <w:rFonts w:ascii="Times New Roman" w:hAnsi="Times New Roman" w:cs="Times New Roman"/>
          <w:sz w:val="24"/>
          <w:szCs w:val="24"/>
        </w:rPr>
        <w:t xml:space="preserve"> locale, din zona </w:t>
      </w:r>
      <w:proofErr w:type="spellStart"/>
      <w:r w:rsidR="007B4A26" w:rsidRPr="00D8713D">
        <w:rPr>
          <w:rFonts w:ascii="Times New Roman" w:hAnsi="Times New Roman" w:cs="Times New Roman"/>
          <w:sz w:val="24"/>
          <w:szCs w:val="24"/>
        </w:rPr>
        <w:t>Zgurovo</w:t>
      </w:r>
      <w:proofErr w:type="spellEnd"/>
      <w:r w:rsidR="00D8713D">
        <w:rPr>
          <w:rFonts w:ascii="Times New Roman" w:hAnsi="Times New Roman" w:cs="Times New Roman"/>
          <w:sz w:val="24"/>
          <w:szCs w:val="24"/>
        </w:rPr>
        <w:t>.</w:t>
      </w:r>
    </w:p>
    <w:p w14:paraId="732A0B20" w14:textId="0D105CB8" w:rsidR="004461FB" w:rsidRPr="0026186A" w:rsidRDefault="004461FB" w:rsidP="007B4A26">
      <w:pPr>
        <w:spacing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26186A">
        <w:rPr>
          <w:rFonts w:ascii="Times New Roman" w:hAnsi="Times New Roman" w:cs="Times New Roman"/>
          <w:sz w:val="24"/>
          <w:szCs w:val="24"/>
          <w:lang w:val="it-IT"/>
        </w:rPr>
        <w:t>Dupǎ sesiunea de formare, a avut loc ȋntȃlnirea finalǎ, de evaluare și stabilire a progresului</w:t>
      </w:r>
      <w:r w:rsidR="00D8713D" w:rsidRPr="0026186A">
        <w:rPr>
          <w:rFonts w:ascii="Times New Roman" w:hAnsi="Times New Roman" w:cs="Times New Roman"/>
          <w:sz w:val="24"/>
          <w:szCs w:val="24"/>
          <w:lang w:val="it-IT"/>
        </w:rPr>
        <w:t>,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urmat</w:t>
      </w:r>
      <w:r w:rsidR="00156C50" w:rsidRPr="0026186A">
        <w:rPr>
          <w:rFonts w:ascii="Times New Roman" w:hAnsi="Times New Roman" w:cs="Times New Roman"/>
          <w:sz w:val="24"/>
          <w:szCs w:val="24"/>
          <w:lang w:val="it-IT"/>
        </w:rPr>
        <w:t>ǎ</w:t>
      </w:r>
      <w:r w:rsidRPr="0026186A">
        <w:rPr>
          <w:rFonts w:ascii="Times New Roman" w:hAnsi="Times New Roman" w:cs="Times New Roman"/>
          <w:sz w:val="24"/>
          <w:szCs w:val="24"/>
          <w:lang w:val="it-IT"/>
        </w:rPr>
        <w:t xml:space="preserve"> de dezbateri și concluzii, iar apoi toți participanții la activitate au primit certificatele de participare.</w:t>
      </w:r>
    </w:p>
    <w:p w14:paraId="3EC23102" w14:textId="1A8CB9FF" w:rsidR="007B4A26" w:rsidRPr="00D8713D" w:rsidRDefault="007B4A26" w:rsidP="007B4A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8713D">
        <w:rPr>
          <w:rFonts w:ascii="Times New Roman" w:hAnsi="Times New Roman" w:cs="Times New Roman"/>
          <w:sz w:val="24"/>
          <w:szCs w:val="24"/>
        </w:rPr>
        <w:t>Sâmbătă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, 02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martie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delegațiile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partenere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D8713D">
        <w:rPr>
          <w:rFonts w:ascii="Times New Roman" w:hAnsi="Times New Roman" w:cs="Times New Roman"/>
          <w:sz w:val="24"/>
          <w:szCs w:val="24"/>
        </w:rPr>
        <w:t>plecat</w:t>
      </w:r>
      <w:proofErr w:type="spellEnd"/>
      <w:r w:rsidRPr="00D8713D">
        <w:rPr>
          <w:rFonts w:ascii="Times New Roman" w:hAnsi="Times New Roman" w:cs="Times New Roman"/>
          <w:sz w:val="24"/>
          <w:szCs w:val="24"/>
        </w:rPr>
        <w:t>.</w:t>
      </w:r>
    </w:p>
    <w:p w14:paraId="79FC33F0" w14:textId="728935E8" w:rsidR="004461FB" w:rsidRDefault="004461FB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713D">
        <w:rPr>
          <w:rFonts w:ascii="Times New Roman" w:hAnsi="Times New Roman" w:cs="Times New Roman"/>
          <w:sz w:val="24"/>
          <w:szCs w:val="24"/>
        </w:rPr>
        <w:t xml:space="preserve"> </w:t>
      </w:r>
      <w:r w:rsidR="00D8713D"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09F0DCC2" wp14:editId="2BEE5D97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67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5ED23" w14:textId="53C701E6" w:rsidR="00D8713D" w:rsidRDefault="00D8713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A0B883" w14:textId="74D338E7" w:rsidR="00D8713D" w:rsidRDefault="00D8713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3AE26A" w14:textId="53ED26E7" w:rsidR="00D8713D" w:rsidRDefault="00D8713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51C2DD07" wp14:editId="6560F6E9">
            <wp:extent cx="5731510" cy="42989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56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A5917" w14:textId="7FEE1CA9" w:rsidR="00D8713D" w:rsidRDefault="00D8713D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50A5200A" wp14:editId="39B10A49">
            <wp:extent cx="4358005" cy="3268746"/>
            <wp:effectExtent l="0" t="0" r="444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6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050" cy="32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E82AB" w14:textId="4977BCF4" w:rsidR="005E414A" w:rsidRDefault="005E414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98A699" w14:textId="216571E4" w:rsidR="005E414A" w:rsidRDefault="005E414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lastRenderedPageBreak/>
        <w:drawing>
          <wp:inline distT="0" distB="0" distL="0" distR="0" wp14:anchorId="1BA9D0CA" wp14:editId="5D2CF951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97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F0D05" w14:textId="017EB01E" w:rsidR="005E414A" w:rsidRPr="00D8713D" w:rsidRDefault="005E414A" w:rsidP="00156C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drawing>
          <wp:inline distT="0" distB="0" distL="0" distR="0" wp14:anchorId="7437285E" wp14:editId="14CB16C3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197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14A" w:rsidRPr="00D8713D" w:rsidSect="005A1AB3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774D2" w14:textId="77777777" w:rsidR="00F92DCA" w:rsidRDefault="00F92DCA">
      <w:pPr>
        <w:spacing w:after="0" w:line="240" w:lineRule="auto"/>
      </w:pPr>
      <w:r>
        <w:separator/>
      </w:r>
    </w:p>
  </w:endnote>
  <w:endnote w:type="continuationSeparator" w:id="0">
    <w:p w14:paraId="3B9CCC23" w14:textId="77777777" w:rsidR="00F92DCA" w:rsidRDefault="00F92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EC60C" w14:textId="0BD19D3F" w:rsidR="00A03B88" w:rsidRDefault="00652F99">
    <w:pPr>
      <w:pStyle w:val="Footer"/>
      <w:jc w:val="center"/>
      <w:rPr>
        <w:lang w:val="ro-RO"/>
      </w:rPr>
    </w:pPr>
    <w:r>
      <w:rPr>
        <w:sz w:val="24"/>
        <w:szCs w:val="24"/>
        <w:lang w:val="ro-RO"/>
      </w:rPr>
      <w:t xml:space="preserve">Proiectul Erasmus+, </w:t>
    </w:r>
    <w:r>
      <w:rPr>
        <w:sz w:val="24"/>
        <w:szCs w:val="24"/>
        <w:lang w:val="en-GB"/>
      </w:rPr>
      <w:t>“</w:t>
    </w:r>
    <w:r>
      <w:rPr>
        <w:sz w:val="24"/>
        <w:szCs w:val="24"/>
        <w:lang w:val="ro-RO"/>
      </w:rPr>
      <w:t>Learning Beyond the Classroom Walls</w:t>
    </w:r>
    <w:r>
      <w:rPr>
        <w:sz w:val="24"/>
        <w:szCs w:val="24"/>
        <w:lang w:val="en-GB"/>
      </w:rPr>
      <w:t>”</w:t>
    </w:r>
    <w:r>
      <w:rPr>
        <w:sz w:val="24"/>
        <w:szCs w:val="24"/>
        <w:lang w:val="ro-RO"/>
      </w:rPr>
      <w:t xml:space="preserve"> 201</w:t>
    </w:r>
    <w:r w:rsidR="002643C5">
      <w:rPr>
        <w:sz w:val="24"/>
        <w:szCs w:val="24"/>
        <w:lang w:val="ro-RO"/>
      </w:rPr>
      <w:t>6</w:t>
    </w:r>
    <w:r>
      <w:rPr>
        <w:sz w:val="24"/>
        <w:szCs w:val="24"/>
        <w:lang w:val="ro-RO"/>
      </w:rPr>
      <w:t>-2019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DA68A" w14:textId="77777777" w:rsidR="00F92DCA" w:rsidRDefault="00F92DCA">
      <w:pPr>
        <w:spacing w:after="0" w:line="240" w:lineRule="auto"/>
      </w:pPr>
      <w:r>
        <w:separator/>
      </w:r>
    </w:p>
  </w:footnote>
  <w:footnote w:type="continuationSeparator" w:id="0">
    <w:p w14:paraId="72C3ACA0" w14:textId="77777777" w:rsidR="00F92DCA" w:rsidRDefault="00F92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5589E8" w14:textId="060158FA" w:rsidR="00A03B88" w:rsidRPr="0026186A" w:rsidRDefault="00156C50" w:rsidP="00156C50">
    <w:pPr>
      <w:pStyle w:val="Header"/>
      <w:tabs>
        <w:tab w:val="clear" w:pos="8306"/>
        <w:tab w:val="right" w:pos="9600"/>
      </w:tabs>
      <w:spacing w:line="240" w:lineRule="auto"/>
      <w:rPr>
        <w:i/>
        <w:iCs/>
        <w:sz w:val="22"/>
        <w:szCs w:val="22"/>
        <w:lang w:val="it-IT"/>
      </w:rPr>
    </w:pPr>
    <w:r>
      <w:rPr>
        <w:rStyle w:val="Emphasis"/>
        <w:i w:val="0"/>
        <w:sz w:val="22"/>
        <w:szCs w:val="22"/>
      </w:rPr>
      <w:t xml:space="preserve">          </w:t>
    </w:r>
    <w:r w:rsidR="00A40B2A" w:rsidRPr="0026186A">
      <w:rPr>
        <w:rStyle w:val="Emphasis"/>
        <w:i w:val="0"/>
        <w:sz w:val="22"/>
        <w:szCs w:val="22"/>
        <w:lang w:val="it-IT"/>
      </w:rPr>
      <w:t>LICEUL</w:t>
    </w:r>
    <w:r w:rsidR="00652F99" w:rsidRPr="0026186A">
      <w:rPr>
        <w:rStyle w:val="Emphasis"/>
        <w:i w:val="0"/>
        <w:sz w:val="22"/>
        <w:szCs w:val="22"/>
        <w:lang w:val="it-IT"/>
      </w:rPr>
      <w:t xml:space="preserve"> </w:t>
    </w:r>
    <w:r w:rsidRPr="0026186A">
      <w:rPr>
        <w:rStyle w:val="Emphasis"/>
        <w:i w:val="0"/>
        <w:sz w:val="22"/>
        <w:szCs w:val="22"/>
        <w:lang w:val="it-IT"/>
      </w:rPr>
      <w:t xml:space="preserve"> </w:t>
    </w:r>
    <w:r w:rsidR="00A40B2A" w:rsidRPr="0026186A">
      <w:rPr>
        <w:rStyle w:val="Emphasis"/>
        <w:i w:val="0"/>
        <w:sz w:val="22"/>
        <w:szCs w:val="22"/>
        <w:lang w:val="it-IT"/>
      </w:rPr>
      <w:t>TEHNOLOGIC</w:t>
    </w:r>
    <w:r w:rsidR="00A40B2A" w:rsidRPr="0026186A">
      <w:rPr>
        <w:rStyle w:val="Emphasis"/>
        <w:sz w:val="22"/>
        <w:szCs w:val="22"/>
        <w:lang w:val="it-IT"/>
      </w:rPr>
      <w:t xml:space="preserve">   ,,DIMITRIE LEONIDA’’</w:t>
    </w:r>
    <w:r w:rsidR="00A40B2A" w:rsidRPr="00A40B2A">
      <w:rPr>
        <w:sz w:val="22"/>
        <w:szCs w:val="22"/>
        <w:lang w:val="ro-RO"/>
      </w:rPr>
      <w:t xml:space="preserve">   </w:t>
    </w:r>
    <w:r w:rsidR="00A40B2A" w:rsidRPr="0026186A">
      <w:rPr>
        <w:sz w:val="22"/>
        <w:szCs w:val="22"/>
        <w:lang w:val="it-IT"/>
      </w:rPr>
      <w:t xml:space="preserve"> PETRO</w:t>
    </w:r>
    <w:r w:rsidR="00A40B2A" w:rsidRPr="0026186A">
      <w:rPr>
        <w:rFonts w:cstheme="minorHAnsi"/>
        <w:sz w:val="22"/>
        <w:szCs w:val="22"/>
        <w:lang w:val="it-IT"/>
      </w:rPr>
      <w:t>Ș</w:t>
    </w:r>
    <w:r w:rsidR="00A40B2A" w:rsidRPr="0026186A">
      <w:rPr>
        <w:sz w:val="22"/>
        <w:szCs w:val="22"/>
        <w:lang w:val="it-IT"/>
      </w:rPr>
      <w:t xml:space="preserve">ANI           </w:t>
    </w:r>
    <w:r w:rsidR="00A40B2A" w:rsidRPr="0026186A">
      <w:rPr>
        <w:lang w:val="it-IT"/>
      </w:rPr>
      <w:t xml:space="preserve"> </w:t>
    </w:r>
    <w:r w:rsidR="00652F99">
      <w:rPr>
        <w:noProof/>
        <w:lang w:eastAsia="en-US"/>
      </w:rPr>
      <w:drawing>
        <wp:inline distT="0" distB="0" distL="114300" distR="114300" wp14:anchorId="5C4AAFB2" wp14:editId="38431442">
          <wp:extent cx="598805" cy="624205"/>
          <wp:effectExtent l="0" t="0" r="10795" b="4445"/>
          <wp:docPr id="2" name="Picture 2" descr="..\Logo\Logo proj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..\Logo\Logo projet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8805" cy="6242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 w:rsidR="00652F99" w:rsidRPr="0026186A">
      <w:rPr>
        <w:lang w:val="it-IT"/>
      </w:rPr>
      <w:t xml:space="preserve">           </w:t>
    </w:r>
    <w:r w:rsidRPr="0026186A">
      <w:rPr>
        <w:lang w:val="it-IT"/>
      </w:rPr>
      <w:t xml:space="preserve">          </w:t>
    </w:r>
    <w:r w:rsidR="00652F99" w:rsidRPr="0026186A">
      <w:rPr>
        <w:lang w:val="it-IT"/>
      </w:rPr>
      <w:t xml:space="preserve">   </w:t>
    </w:r>
    <w:r w:rsidR="00652F99">
      <w:rPr>
        <w:lang w:val="ro-RO"/>
      </w:rPr>
      <w:t xml:space="preserve">  </w:t>
    </w:r>
    <w:r>
      <w:rPr>
        <w:lang w:val="ro-RO"/>
      </w:rPr>
      <w:t xml:space="preserve">                     </w:t>
    </w:r>
    <w:r w:rsidR="00652F99">
      <w:rPr>
        <w:lang w:val="ro-RO"/>
      </w:rPr>
      <w:t xml:space="preserve">   </w:t>
    </w:r>
    <w:r w:rsidR="00652F99">
      <w:rPr>
        <w:noProof/>
        <w:lang w:eastAsia="en-US"/>
      </w:rPr>
      <w:drawing>
        <wp:inline distT="0" distB="0" distL="114300" distR="114300" wp14:anchorId="006D0498" wp14:editId="7155DBCF">
          <wp:extent cx="2193290" cy="558165"/>
          <wp:effectExtent l="0" t="0" r="16510" b="13335"/>
          <wp:docPr id="1" name="Picture 1" descr="..\Logo\logo_erasmu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..\Logo\logo_erasmus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93290" cy="5581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B0A66"/>
    <w:multiLevelType w:val="singleLevel"/>
    <w:tmpl w:val="709B0A6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3A29B6"/>
    <w:rsid w:val="00156C50"/>
    <w:rsid w:val="002028E1"/>
    <w:rsid w:val="0026186A"/>
    <w:rsid w:val="002643C5"/>
    <w:rsid w:val="004461FB"/>
    <w:rsid w:val="004F425C"/>
    <w:rsid w:val="005267B1"/>
    <w:rsid w:val="005A1AB3"/>
    <w:rsid w:val="005D2E8B"/>
    <w:rsid w:val="005E414A"/>
    <w:rsid w:val="00652F99"/>
    <w:rsid w:val="007B4A26"/>
    <w:rsid w:val="0080190D"/>
    <w:rsid w:val="00807ABB"/>
    <w:rsid w:val="008111D1"/>
    <w:rsid w:val="009D5AFE"/>
    <w:rsid w:val="00A03B88"/>
    <w:rsid w:val="00A37B00"/>
    <w:rsid w:val="00A40B2A"/>
    <w:rsid w:val="00AA015E"/>
    <w:rsid w:val="00AE1A4D"/>
    <w:rsid w:val="00D85D23"/>
    <w:rsid w:val="00D8713D"/>
    <w:rsid w:val="00DB36D8"/>
    <w:rsid w:val="00DF30B0"/>
    <w:rsid w:val="00F92DCA"/>
    <w:rsid w:val="00FD5309"/>
    <w:rsid w:val="2A1316B8"/>
    <w:rsid w:val="5B3A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42FB9"/>
  <w15:docId w15:val="{A7DF0CE4-BA20-4C75-B7EA-F38553CA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40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0B2A"/>
    <w:rPr>
      <w:rFonts w:ascii="Segoe UI" w:eastAsiaTheme="minorEastAsia" w:hAnsi="Segoe UI" w:cs="Segoe UI"/>
      <w:sz w:val="18"/>
      <w:szCs w:val="18"/>
      <w:lang w:eastAsia="zh-CN"/>
    </w:rPr>
  </w:style>
  <w:style w:type="character" w:styleId="Emphasis">
    <w:name w:val="Emphasis"/>
    <w:basedOn w:val="DefaultParagraphFont"/>
    <w:qFormat/>
    <w:rsid w:val="00A40B2A"/>
    <w:rPr>
      <w:i/>
      <w:iCs/>
    </w:rPr>
  </w:style>
  <w:style w:type="paragraph" w:styleId="NoSpacing">
    <w:name w:val="No Spacing"/>
    <w:uiPriority w:val="1"/>
    <w:qFormat/>
    <w:rsid w:val="00A40B2A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Ama</cp:lastModifiedBy>
  <cp:revision>2</cp:revision>
  <dcterms:created xsi:type="dcterms:W3CDTF">2019-03-21T19:16:00Z</dcterms:created>
  <dcterms:modified xsi:type="dcterms:W3CDTF">2019-03-21T19:16:00Z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2057-10.2.0.7587</vt:lpwstr>
  </property>
</Properties>
</file>