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35C" w:rsidRPr="00F2635C" w:rsidRDefault="005E6CD2" w:rsidP="00F2635C">
      <w:pPr>
        <w:spacing w:line="360" w:lineRule="auto"/>
        <w:rPr>
          <w:b/>
        </w:rPr>
      </w:pPr>
      <w:r>
        <w:rPr>
          <w:noProof/>
          <w:lang w:eastAsia="ro-RO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-223520</wp:posOffset>
            </wp:positionV>
            <wp:extent cx="828675" cy="828675"/>
            <wp:effectExtent l="19050" t="0" r="9525" b="0"/>
            <wp:wrapTight wrapText="bothSides">
              <wp:wrapPolygon edited="0">
                <wp:start x="-497" y="0"/>
                <wp:lineTo x="-497" y="21352"/>
                <wp:lineTo x="21848" y="21352"/>
                <wp:lineTo x="21848" y="0"/>
                <wp:lineTo x="-497" y="0"/>
              </wp:wrapPolygon>
            </wp:wrapTight>
            <wp:docPr id="3" name="Imagine 1" descr="C:\Users\PC1\Desktop\CLAUDIA\sigla LPS CETATE DE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\Desktop\CLAUDIA\sigla LPS CETATE DEV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ro-RO"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7296150</wp:posOffset>
            </wp:positionH>
            <wp:positionV relativeFrom="paragraph">
              <wp:posOffset>-53975</wp:posOffset>
            </wp:positionV>
            <wp:extent cx="2253615" cy="397510"/>
            <wp:effectExtent l="0" t="0" r="0" b="2540"/>
            <wp:wrapTight wrapText="bothSides">
              <wp:wrapPolygon edited="0">
                <wp:start x="0" y="0"/>
                <wp:lineTo x="0" y="20703"/>
                <wp:lineTo x="21363" y="20703"/>
                <wp:lineTo x="21363" y="0"/>
                <wp:lineTo x="0" y="0"/>
              </wp:wrapPolygon>
            </wp:wrapTight>
            <wp:docPr id="2" name="Picture 2" descr="Description: logoedu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edu_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39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6CC3">
        <w:rPr>
          <w:noProof/>
          <w:lang w:eastAsia="ro-RO" w:bidi="ar-SA"/>
        </w:rPr>
        <w:pict>
          <v:rect id="Dreptunghi 3" o:spid="_x0000_s1028" style="position:absolute;margin-left:228.75pt;margin-top:-11.25pt;width:279.95pt;height:55.7pt;z-index:-251657728;visibility:visible;mso-position-horizontal-relative:text;mso-position-vertical-relative:text" wrapcoords="-58 0 -58 21308 21600 21308 21600 0 -58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" stroked="f">
            <v:textbox>
              <w:txbxContent>
                <w:p w:rsidR="005E6CD2" w:rsidRDefault="005E6CD2" w:rsidP="005E6CD2">
                  <w:pPr>
                    <w:jc w:val="center"/>
                    <w:rPr>
                      <w:b/>
                      <w:color w:val="003366"/>
                      <w:sz w:val="20"/>
                      <w:szCs w:val="20"/>
                    </w:rPr>
                  </w:pPr>
                  <w:r>
                    <w:rPr>
                      <w:b/>
                      <w:color w:val="003366"/>
                      <w:sz w:val="20"/>
                      <w:szCs w:val="20"/>
                      <w:lang w:val="it-IT"/>
                    </w:rPr>
                    <w:t xml:space="preserve">LICEUL CU PROGRAM </w:t>
                  </w:r>
                  <w:r>
                    <w:rPr>
                      <w:b/>
                      <w:color w:val="003366"/>
                      <w:sz w:val="20"/>
                      <w:szCs w:val="20"/>
                    </w:rPr>
                    <w:t xml:space="preserve">SPORTIV „CETATE” </w:t>
                  </w:r>
                </w:p>
                <w:p w:rsidR="005E6CD2" w:rsidRDefault="005E6CD2" w:rsidP="005E6CD2">
                  <w:pPr>
                    <w:jc w:val="center"/>
                    <w:rPr>
                      <w:i/>
                      <w:color w:val="003366"/>
                      <w:sz w:val="20"/>
                      <w:szCs w:val="20"/>
                    </w:rPr>
                  </w:pPr>
                  <w:r>
                    <w:rPr>
                      <w:i/>
                      <w:color w:val="003366"/>
                      <w:sz w:val="20"/>
                      <w:szCs w:val="20"/>
                    </w:rPr>
                    <w:t>DEVA, Str. Axente Sever, nr. 3, jud. Hunedoara</w:t>
                  </w:r>
                </w:p>
                <w:p w:rsidR="005E6CD2" w:rsidRDefault="005E6CD2" w:rsidP="005E6CD2">
                  <w:pPr>
                    <w:jc w:val="center"/>
                    <w:rPr>
                      <w:i/>
                      <w:color w:val="003366"/>
                      <w:sz w:val="20"/>
                      <w:szCs w:val="20"/>
                    </w:rPr>
                  </w:pPr>
                  <w:r>
                    <w:rPr>
                      <w:i/>
                      <w:color w:val="003366"/>
                      <w:sz w:val="20"/>
                      <w:szCs w:val="20"/>
                    </w:rPr>
                    <w:t>Tel. 0254/217015; Fax 0254/235520</w:t>
                  </w:r>
                </w:p>
                <w:p w:rsidR="005E6CD2" w:rsidRDefault="005E6CD2" w:rsidP="005E6CD2">
                  <w:pPr>
                    <w:jc w:val="center"/>
                    <w:rPr>
                      <w:i/>
                      <w:color w:val="003366"/>
                      <w:sz w:val="20"/>
                      <w:szCs w:val="20"/>
                    </w:rPr>
                  </w:pPr>
                  <w:r>
                    <w:rPr>
                      <w:i/>
                      <w:color w:val="003366"/>
                      <w:sz w:val="20"/>
                      <w:szCs w:val="20"/>
                    </w:rPr>
                    <w:t>e-mail</w:t>
                  </w:r>
                  <w:r w:rsidRPr="003512BD">
                    <w:rPr>
                      <w:i/>
                      <w:color w:val="000000" w:themeColor="text1"/>
                      <w:sz w:val="20"/>
                      <w:szCs w:val="20"/>
                    </w:rPr>
                    <w:t xml:space="preserve">: </w:t>
                  </w:r>
                  <w:hyperlink r:id="rId7" w:history="1">
                    <w:r w:rsidRPr="003512BD">
                      <w:rPr>
                        <w:rStyle w:val="Hyperlink"/>
                        <w:i/>
                        <w:color w:val="000000" w:themeColor="text1"/>
                        <w:sz w:val="20"/>
                        <w:szCs w:val="20"/>
                      </w:rPr>
                      <w:t>sportiv@lpscetatedeva.ro</w:t>
                    </w:r>
                  </w:hyperlink>
                  <w:r w:rsidRPr="003512BD">
                    <w:rPr>
                      <w:i/>
                      <w:color w:val="000000" w:themeColor="text1"/>
                      <w:sz w:val="20"/>
                      <w:szCs w:val="20"/>
                    </w:rPr>
                    <w:t>; web: www</w:t>
                  </w:r>
                  <w:r>
                    <w:rPr>
                      <w:i/>
                      <w:color w:val="003366"/>
                      <w:sz w:val="20"/>
                      <w:szCs w:val="20"/>
                    </w:rPr>
                    <w:t>.lpscetatedeva.ro</w:t>
                  </w:r>
                </w:p>
              </w:txbxContent>
            </v:textbox>
            <w10:wrap type="tight"/>
          </v:rect>
        </w:pict>
      </w:r>
    </w:p>
    <w:p w:rsidR="00F2635C" w:rsidRPr="00F2635C" w:rsidRDefault="00F2635C" w:rsidP="00F2635C">
      <w:pPr>
        <w:spacing w:line="360" w:lineRule="auto"/>
        <w:rPr>
          <w:b/>
        </w:rPr>
      </w:pPr>
    </w:p>
    <w:p w:rsidR="00F910D2" w:rsidRDefault="00F910D2" w:rsidP="00F2635C">
      <w:pPr>
        <w:spacing w:line="360" w:lineRule="auto"/>
        <w:rPr>
          <w:b/>
          <w:sz w:val="16"/>
          <w:szCs w:val="28"/>
        </w:rPr>
      </w:pPr>
    </w:p>
    <w:p w:rsidR="008F6CC3" w:rsidRDefault="008F6CC3" w:rsidP="00F2635C">
      <w:pPr>
        <w:spacing w:line="360" w:lineRule="auto"/>
        <w:rPr>
          <w:b/>
          <w:sz w:val="16"/>
          <w:szCs w:val="28"/>
        </w:rPr>
      </w:pPr>
    </w:p>
    <w:p w:rsidR="008F6CC3" w:rsidRDefault="008F6CC3" w:rsidP="00F2635C">
      <w:pPr>
        <w:spacing w:line="360" w:lineRule="auto"/>
        <w:rPr>
          <w:b/>
          <w:sz w:val="16"/>
          <w:szCs w:val="28"/>
        </w:rPr>
      </w:pPr>
    </w:p>
    <w:p w:rsidR="008F6CC3" w:rsidRPr="008F6CC3" w:rsidRDefault="008F6CC3" w:rsidP="00F2635C">
      <w:pPr>
        <w:spacing w:line="360" w:lineRule="auto"/>
        <w:rPr>
          <w:b/>
          <w:sz w:val="20"/>
          <w:szCs w:val="20"/>
        </w:rPr>
      </w:pPr>
      <w:r>
        <w:rPr>
          <w:b/>
          <w:sz w:val="16"/>
          <w:szCs w:val="28"/>
        </w:rPr>
        <w:tab/>
      </w:r>
      <w:r w:rsidRPr="008F6CC3">
        <w:rPr>
          <w:b/>
          <w:sz w:val="20"/>
          <w:szCs w:val="20"/>
        </w:rPr>
        <w:t>Nr……………./………………..2019</w:t>
      </w:r>
    </w:p>
    <w:p w:rsidR="00F2635C" w:rsidRPr="001F6B92" w:rsidRDefault="001F6B92" w:rsidP="00F2635C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1F6B92">
        <w:rPr>
          <w:b/>
          <w:sz w:val="28"/>
          <w:szCs w:val="28"/>
          <w:u w:val="single"/>
        </w:rPr>
        <w:t xml:space="preserve">PROGRAMUL </w:t>
      </w:r>
      <w:r w:rsidR="00F2635C" w:rsidRPr="001F6B92">
        <w:rPr>
          <w:b/>
          <w:sz w:val="28"/>
          <w:szCs w:val="28"/>
          <w:u w:val="single"/>
        </w:rPr>
        <w:t>ACTIVITĂŢILOR</w:t>
      </w:r>
    </w:p>
    <w:p w:rsidR="001F6B92" w:rsidRDefault="001F6B92" w:rsidP="001F6B92">
      <w:pPr>
        <w:pStyle w:val="NoSpacing"/>
        <w:jc w:val="center"/>
        <w:rPr>
          <w:rStyle w:val="Strong"/>
          <w:b/>
          <w:sz w:val="28"/>
          <w:szCs w:val="28"/>
        </w:rPr>
      </w:pPr>
      <w:r w:rsidRPr="00F2635C">
        <w:rPr>
          <w:sz w:val="28"/>
          <w:szCs w:val="28"/>
        </w:rPr>
        <w:t>pentru săptămâna  „</w:t>
      </w:r>
      <w:r w:rsidRPr="00F2635C">
        <w:rPr>
          <w:rStyle w:val="Strong"/>
          <w:b/>
          <w:sz w:val="28"/>
          <w:szCs w:val="28"/>
        </w:rPr>
        <w:t>SĂ ŞTII MAI MULTE, SĂ FII MAI BUN!"</w:t>
      </w:r>
    </w:p>
    <w:p w:rsidR="001F6B92" w:rsidRPr="001F6B92" w:rsidRDefault="001F6B92" w:rsidP="001F6B92">
      <w:pPr>
        <w:pStyle w:val="NoSpacing"/>
        <w:jc w:val="center"/>
        <w:rPr>
          <w:rStyle w:val="Strong"/>
          <w:b/>
          <w:sz w:val="36"/>
          <w:szCs w:val="28"/>
        </w:rPr>
      </w:pPr>
      <w:r>
        <w:rPr>
          <w:rStyle w:val="Strong"/>
          <w:b/>
          <w:sz w:val="36"/>
          <w:szCs w:val="28"/>
        </w:rPr>
        <w:t>,,</w:t>
      </w:r>
      <w:r w:rsidRPr="001F6B92">
        <w:rPr>
          <w:rStyle w:val="Strong"/>
          <w:b/>
          <w:sz w:val="36"/>
          <w:szCs w:val="28"/>
        </w:rPr>
        <w:t>ȘCOALA ALTFEL"</w:t>
      </w:r>
    </w:p>
    <w:p w:rsidR="00F2635C" w:rsidRPr="00F2635C" w:rsidRDefault="00F2635C" w:rsidP="001F6B92">
      <w:pPr>
        <w:pStyle w:val="NoSpacing"/>
        <w:rPr>
          <w:bCs/>
          <w:sz w:val="16"/>
          <w:szCs w:val="16"/>
        </w:rPr>
      </w:pPr>
    </w:p>
    <w:p w:rsidR="00C01E0D" w:rsidRDefault="00AE1125" w:rsidP="004321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15.04. – 19</w:t>
      </w:r>
      <w:r w:rsidR="003512BD">
        <w:rPr>
          <w:b/>
          <w:sz w:val="28"/>
          <w:szCs w:val="28"/>
        </w:rPr>
        <w:t>.04.2019</w:t>
      </w:r>
    </w:p>
    <w:p w:rsidR="001A6716" w:rsidRDefault="001A6716" w:rsidP="0043212A">
      <w:pPr>
        <w:jc w:val="center"/>
        <w:rPr>
          <w:b/>
          <w:sz w:val="28"/>
          <w:szCs w:val="28"/>
        </w:rPr>
      </w:pPr>
    </w:p>
    <w:p w:rsidR="001A6716" w:rsidRPr="001A6716" w:rsidRDefault="001A6716" w:rsidP="0043212A">
      <w:pPr>
        <w:jc w:val="center"/>
        <w:rPr>
          <w:b/>
          <w:sz w:val="28"/>
          <w:szCs w:val="28"/>
          <w:u w:val="single"/>
        </w:rPr>
      </w:pPr>
      <w:r w:rsidRPr="001A6716">
        <w:rPr>
          <w:b/>
          <w:sz w:val="28"/>
          <w:szCs w:val="28"/>
          <w:u w:val="single"/>
        </w:rPr>
        <w:t>ÎNVĂȚĂMÂNT PRIMAR</w:t>
      </w:r>
    </w:p>
    <w:p w:rsidR="001A6716" w:rsidRPr="0043212A" w:rsidRDefault="001A6716" w:rsidP="0043212A">
      <w:pPr>
        <w:jc w:val="center"/>
        <w:rPr>
          <w:b/>
          <w:sz w:val="28"/>
          <w:szCs w:val="28"/>
        </w:rPr>
      </w:pPr>
    </w:p>
    <w:tbl>
      <w:tblPr>
        <w:tblW w:w="14722" w:type="dxa"/>
        <w:tblInd w:w="3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25"/>
        <w:gridCol w:w="4701"/>
        <w:gridCol w:w="2835"/>
        <w:gridCol w:w="2552"/>
        <w:gridCol w:w="2153"/>
        <w:gridCol w:w="1656"/>
      </w:tblGrid>
      <w:tr w:rsidR="00C01E0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1A6716" w:rsidRDefault="00BC0DBA" w:rsidP="006438E5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Nr</w:t>
            </w:r>
            <w:r w:rsidR="00C01E0D" w:rsidRPr="001A6716">
              <w:rPr>
                <w:rFonts w:cs="Times New Roman"/>
                <w:b/>
              </w:rPr>
              <w:t>. crt.</w:t>
            </w:r>
          </w:p>
        </w:tc>
        <w:tc>
          <w:tcPr>
            <w:tcW w:w="470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01E0D" w:rsidRPr="001A6716" w:rsidRDefault="003512BD" w:rsidP="006438E5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Denumirea activită</w:t>
            </w:r>
            <w:r w:rsidR="00C01E0D" w:rsidRPr="001A6716">
              <w:rPr>
                <w:rFonts w:cs="Times New Roman"/>
                <w:b/>
              </w:rPr>
              <w:t>ţii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01E0D" w:rsidRPr="001A6716" w:rsidRDefault="002C7F81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Tipul</w:t>
            </w:r>
            <w:r w:rsidR="003512BD" w:rsidRPr="001A6716">
              <w:rPr>
                <w:rFonts w:cs="Times New Roman"/>
                <w:b/>
              </w:rPr>
              <w:t xml:space="preserve"> activită</w:t>
            </w:r>
            <w:r w:rsidR="00C01E0D" w:rsidRPr="001A6716">
              <w:rPr>
                <w:rFonts w:cs="Times New Roman"/>
                <w:b/>
              </w:rPr>
              <w:t>ţii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1A6716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Responsabil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C01E0D" w:rsidRPr="001A6716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Participanţi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01E0D" w:rsidRPr="001A6716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1A6716">
              <w:rPr>
                <w:rFonts w:cs="Times New Roman"/>
                <w:b/>
              </w:rPr>
              <w:t>Termen</w:t>
            </w:r>
          </w:p>
        </w:tc>
      </w:tr>
      <w:tr w:rsidR="001C44E5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C44E5" w:rsidRPr="001A6716" w:rsidRDefault="001C44E5" w:rsidP="001C44E5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Jocuri de interior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șah, cărți, monopoly, table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jocuri de mișcare</w:t>
            </w:r>
          </w:p>
          <w:p w:rsidR="009970B2" w:rsidRPr="001A6716" w:rsidRDefault="009970B2" w:rsidP="001C44E5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Piesă de teatru- </w:t>
            </w:r>
            <w:r w:rsidRPr="001A6716">
              <w:rPr>
                <w:b w:val="0"/>
                <w:i/>
                <w:sz w:val="24"/>
                <w:szCs w:val="24"/>
              </w:rPr>
              <w:t>Burtiplici şi Tontonici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Default"/>
              <w:spacing w:after="85"/>
            </w:pPr>
            <w:r w:rsidRPr="001A6716">
              <w:t>- ludic</w:t>
            </w:r>
          </w:p>
          <w:p w:rsidR="009970B2" w:rsidRPr="001A6716" w:rsidRDefault="009970B2" w:rsidP="001C44E5">
            <w:pPr>
              <w:pStyle w:val="Default"/>
              <w:spacing w:after="85"/>
            </w:pPr>
          </w:p>
          <w:p w:rsidR="001C44E5" w:rsidRPr="001A6716" w:rsidRDefault="001C44E5" w:rsidP="001C44E5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E5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Draica Cristina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C44E5" w:rsidRPr="001A6716" w:rsidRDefault="00FC3BA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C44E5" w:rsidRPr="001A6716" w:rsidRDefault="001C44E5" w:rsidP="001C44E5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752031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,,În lumea basmelor și a poveştilor”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audiții și vizionări de povești; cântece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concursuri: „Ghicește personajul/ povestea!”</w:t>
            </w:r>
          </w:p>
          <w:p w:rsidR="00752031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Vizită la fermă (Bălata)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31" w:rsidRPr="001A6716" w:rsidRDefault="009970B2" w:rsidP="001C44E5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– artistic</w:t>
            </w:r>
          </w:p>
          <w:p w:rsidR="009970B2" w:rsidRPr="001A6716" w:rsidRDefault="009970B2" w:rsidP="001C44E5">
            <w:pPr>
              <w:rPr>
                <w:rFonts w:cs="Times New Roman"/>
              </w:rPr>
            </w:pPr>
          </w:p>
          <w:p w:rsidR="009970B2" w:rsidRPr="001A6716" w:rsidRDefault="009970B2" w:rsidP="009970B2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970B2" w:rsidRPr="001A6716" w:rsidRDefault="009970B2" w:rsidP="001C44E5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2031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Draica Cristina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752031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Jocuri în aer liber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- ştafetă şi jocuri sportive, concursuri distractive 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Drumeţie pe Cetate și jocuri în parc</w:t>
            </w:r>
          </w:p>
          <w:p w:rsidR="00752031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ecologizare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jc w:val="both"/>
              <w:rPr>
                <w:rFonts w:cs="Times New Roman"/>
              </w:rPr>
            </w:pPr>
            <w:r w:rsidRPr="001A6716">
              <w:rPr>
                <w:rFonts w:cs="Times New Roman"/>
              </w:rPr>
              <w:t>- sportiv</w:t>
            </w:r>
          </w:p>
          <w:p w:rsidR="00752031" w:rsidRPr="001A6716" w:rsidRDefault="009970B2" w:rsidP="009970B2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educaţie ecologică şi protecţie a mediului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2031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Draica Cristina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752031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752031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</w:t>
            </w:r>
            <w:r w:rsidR="009970B2" w:rsidRPr="001A6716">
              <w:rPr>
                <w:b w:val="0"/>
                <w:sz w:val="24"/>
                <w:szCs w:val="24"/>
              </w:rPr>
              <w:t>Atelierul fanteziei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- flori și gâze de primăvară pentru împodobirea </w:t>
            </w:r>
            <w:r w:rsidRPr="001A6716">
              <w:rPr>
                <w:b w:val="0"/>
                <w:sz w:val="24"/>
                <w:szCs w:val="24"/>
              </w:rPr>
              <w:lastRenderedPageBreak/>
              <w:t>clasei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felicitări de Paşti</w:t>
            </w:r>
          </w:p>
          <w:p w:rsidR="00752031" w:rsidRPr="001A6716" w:rsidRDefault="009970B2" w:rsidP="001C44E5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Film- </w:t>
            </w:r>
            <w:r w:rsidRPr="001A6716">
              <w:rPr>
                <w:b w:val="0"/>
                <w:i/>
                <w:sz w:val="24"/>
                <w:szCs w:val="24"/>
              </w:rPr>
              <w:t>Corgi, căţeii reginei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031" w:rsidRPr="001A6716" w:rsidRDefault="009970B2" w:rsidP="001C44E5">
            <w:pPr>
              <w:pStyle w:val="Default"/>
              <w:spacing w:after="85"/>
            </w:pPr>
            <w:r w:rsidRPr="001A6716">
              <w:lastRenderedPageBreak/>
              <w:t>-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2031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Draica Cristina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752031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752031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</w:t>
            </w:r>
            <w:r w:rsidR="009970B2" w:rsidRPr="001A6716">
              <w:rPr>
                <w:b w:val="0"/>
                <w:sz w:val="24"/>
                <w:szCs w:val="24"/>
              </w:rPr>
              <w:t>Vizită la Stația Meteo</w:t>
            </w:r>
          </w:p>
          <w:p w:rsidR="00752031" w:rsidRPr="001A6716" w:rsidRDefault="009970B2" w:rsidP="001C44E5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Picnic sănătos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științific</w:t>
            </w:r>
          </w:p>
          <w:p w:rsidR="00752031" w:rsidRPr="001A6716" w:rsidRDefault="009970B2" w:rsidP="009970B2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educație pentru sănătate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2031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Draica Cristina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2031" w:rsidRPr="001A6716" w:rsidRDefault="00752031" w:rsidP="001C44E5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  <w:tr w:rsidR="009665BD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„Burtiplici și Tontolici” – Teatrul  de Artă Deva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Muntean Daciana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Jocuri de interior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Biblioteca Județeană Deva </w:t>
            </w:r>
          </w:p>
          <w:p w:rsidR="00E51391" w:rsidRPr="001A6716" w:rsidRDefault="009665BD" w:rsidP="00E5139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„</w:t>
            </w:r>
            <w:r w:rsidRPr="001A6716">
              <w:rPr>
                <w:b w:val="0"/>
                <w:sz w:val="24"/>
                <w:szCs w:val="24"/>
                <w:lang w:val="en-US"/>
              </w:rPr>
              <w:t xml:space="preserve">O </w:t>
            </w:r>
            <w:r w:rsidRPr="001A6716">
              <w:rPr>
                <w:b w:val="0"/>
                <w:sz w:val="24"/>
                <w:szCs w:val="24"/>
              </w:rPr>
              <w:t xml:space="preserve"> jucărie pentru fiecare” – Biblioteca  Județeană Deva (donare jucării)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– artistic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voluntariat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Muntean Daciana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Cum ne comportam în mijloacele de transport – călătorie cu trenul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■Vizită – Parcul Dendrologic Simeria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educativ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științific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Muntean Daciana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„Corgi, cățeii reginei” – Cinematograful  Patria Deva 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Muntean Daciana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Vizită la Stația Meteo Deva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Parcul Cetate Deva – Jocuri în aer liber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  <w:rPr>
                <w:lang w:val="ro-RO"/>
              </w:rPr>
            </w:pPr>
            <w:r w:rsidRPr="001A6716">
              <w:rPr>
                <w:lang w:val="ro-RO"/>
              </w:rPr>
              <w:t>- științific</w:t>
            </w:r>
          </w:p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 xml:space="preserve">- ludic 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Muntean Daciana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  <w:tr w:rsidR="009665BD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970B2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Primăvara în grădină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970B2" w:rsidP="009970B2">
            <w:pPr>
              <w:pStyle w:val="Default"/>
              <w:spacing w:after="85"/>
            </w:pPr>
            <w:r w:rsidRPr="001A6716">
              <w:t>-</w:t>
            </w:r>
            <w:r w:rsidRPr="001A6716">
              <w:rPr>
                <w:lang w:val="ro-RO"/>
              </w:rPr>
              <w:t xml:space="preserve"> voluntariat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înv. Borza Adela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Oră de Istorie în Cetatea Devei </w:t>
            </w:r>
          </w:p>
          <w:p w:rsidR="009665BD" w:rsidRPr="001A6716" w:rsidRDefault="001A6716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(acțiune organizată de Centrul Național de Informare și Promovare Turistică al Municipiului Deva)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970B2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-cultural educativ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înv. Borza Adela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Cum ne comportam în mijloacele de transport – călătorie cu trenul</w:t>
            </w:r>
          </w:p>
          <w:p w:rsidR="009970B2" w:rsidRPr="001A6716" w:rsidRDefault="009665BD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■Vizită – Parcul Dendrologic Simeria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educativ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științific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înv. Borza Adela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„Corgi, cățeii reginei” – Cinematograful  Patria Deva 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înv. Borza Adela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Vizită la Stația Meteo Deva</w:t>
            </w:r>
          </w:p>
          <w:p w:rsidR="009970B2" w:rsidRPr="001A6716" w:rsidRDefault="009970B2" w:rsidP="009970B2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Drumeție și ecologizare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  <w:rPr>
                <w:lang w:val="ro-RO"/>
              </w:rPr>
            </w:pPr>
            <w:r w:rsidRPr="001A6716">
              <w:rPr>
                <w:lang w:val="ro-RO"/>
              </w:rPr>
              <w:t>- științific</w:t>
            </w:r>
          </w:p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 xml:space="preserve">- ludic </w:t>
            </w:r>
          </w:p>
          <w:p w:rsidR="00FC3BA1" w:rsidRPr="001A6716" w:rsidRDefault="00FC3BA1" w:rsidP="00FC3BA1">
            <w:pPr>
              <w:pStyle w:val="Default"/>
              <w:spacing w:after="85"/>
            </w:pPr>
            <w:r w:rsidRPr="001A6716">
              <w:t>-</w:t>
            </w:r>
            <w:r w:rsidRPr="001A6716">
              <w:rPr>
                <w:lang w:val="ro-RO"/>
              </w:rPr>
              <w:t>educație ecologică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înv. Borza Adela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  <w:tr w:rsidR="009665BD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„Burtiplici și Tontolici” – Teatrul  de Artă Deva </w:t>
            </w:r>
          </w:p>
          <w:p w:rsidR="00E51391" w:rsidRPr="001A6716" w:rsidRDefault="00E51391" w:rsidP="00E5139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sz w:val="24"/>
                <w:szCs w:val="24"/>
              </w:rPr>
              <w:t xml:space="preserve">■ </w:t>
            </w:r>
            <w:r w:rsidRPr="001A6716">
              <w:rPr>
                <w:b w:val="0"/>
                <w:sz w:val="24"/>
                <w:szCs w:val="24"/>
              </w:rPr>
              <w:t>„Iubim sportul!”</w:t>
            </w:r>
          </w:p>
          <w:p w:rsidR="00E51391" w:rsidRPr="001A6716" w:rsidRDefault="00E51391" w:rsidP="00E5139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- Jocuri în aer liber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91" w:rsidRPr="001A6716" w:rsidRDefault="009665BD" w:rsidP="00305EB6">
            <w:pPr>
              <w:pStyle w:val="Default"/>
              <w:spacing w:after="85"/>
              <w:rPr>
                <w:lang w:val="ro-RO"/>
              </w:rPr>
            </w:pPr>
            <w:r w:rsidRPr="001A6716">
              <w:rPr>
                <w:lang w:val="ro-RO"/>
              </w:rPr>
              <w:t>- cultural – artistic</w:t>
            </w:r>
          </w:p>
          <w:p w:rsidR="00E51391" w:rsidRPr="001A6716" w:rsidRDefault="00E51391" w:rsidP="00305EB6">
            <w:pPr>
              <w:pStyle w:val="Default"/>
              <w:spacing w:after="85"/>
              <w:rPr>
                <w:lang w:val="ro-RO"/>
              </w:rPr>
            </w:pPr>
            <w:r w:rsidRPr="001A6716">
              <w:rPr>
                <w:lang w:val="ro-RO"/>
              </w:rPr>
              <w:t>- sportiv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Drăgan Adriana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 xml:space="preserve">■ Picnic, ecologizare 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- Parcul Cetății</w:t>
            </w:r>
          </w:p>
          <w:p w:rsidR="00E51391" w:rsidRPr="001A6716" w:rsidRDefault="009970B2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- Oră</w:t>
            </w:r>
            <w:r w:rsidR="00E51391" w:rsidRPr="001A6716">
              <w:rPr>
                <w:rFonts w:eastAsia="Times New Roman" w:cs="Times New Roman"/>
                <w:lang w:eastAsia="ro-RO"/>
              </w:rPr>
              <w:t xml:space="preserve"> de istorie</w:t>
            </w:r>
            <w:r w:rsidRPr="001A6716">
              <w:rPr>
                <w:rFonts w:eastAsia="Times New Roman" w:cs="Times New Roman"/>
                <w:lang w:eastAsia="ro-RO"/>
              </w:rPr>
              <w:t xml:space="preserve"> în Cetatea Devei</w:t>
            </w:r>
          </w:p>
          <w:p w:rsidR="001A6716" w:rsidRPr="001A6716" w:rsidRDefault="001A6716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cs="Times New Roman"/>
              </w:rPr>
              <w:t>(acțiune organizată de Centrul Național de Informare și Promovare Turistică al Municipiului Deva)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■,,O jucărie pentru fiecare”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- Biblioteca Județeană</w:t>
            </w:r>
          </w:p>
          <w:p w:rsidR="009665BD" w:rsidRPr="001A6716" w:rsidRDefault="00E51391" w:rsidP="00E5139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,,Ovid Densușianu” Deva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91" w:rsidRPr="001A6716" w:rsidRDefault="00E51391" w:rsidP="00E51391">
            <w:pPr>
              <w:rPr>
                <w:rFonts w:cs="Times New Roman"/>
                <w:kern w:val="2"/>
              </w:rPr>
            </w:pPr>
            <w:r w:rsidRPr="001A6716">
              <w:rPr>
                <w:rFonts w:cs="Times New Roman"/>
              </w:rPr>
              <w:t>- recreativ</w:t>
            </w:r>
          </w:p>
          <w:p w:rsidR="00E51391" w:rsidRP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abilități de viață</w:t>
            </w:r>
          </w:p>
          <w:p w:rsidR="00E51391" w:rsidRP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educativ</w:t>
            </w:r>
          </w:p>
          <w:p w:rsidR="009665BD" w:rsidRP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voluntariat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Drăgan Adriana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Cum ne comportam în mijloacele de transport – călătorie cu trenul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■Vizită – Parcul Dendrologic Simeria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educativ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științific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Drăgan Adriana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91" w:rsidRPr="001A6716" w:rsidRDefault="00E51391" w:rsidP="00E51391">
            <w:pPr>
              <w:rPr>
                <w:rFonts w:eastAsia="Times New Roman" w:cs="Times New Roman"/>
                <w:b/>
                <w:lang w:eastAsia="ro-RO"/>
              </w:rPr>
            </w:pPr>
            <w:r w:rsidRPr="001A6716">
              <w:rPr>
                <w:rFonts w:eastAsia="Times New Roman" w:cs="Times New Roman"/>
                <w:b/>
                <w:lang w:eastAsia="ro-RO"/>
              </w:rPr>
              <w:t xml:space="preserve">■ </w:t>
            </w:r>
            <w:r w:rsidRPr="001A6716">
              <w:rPr>
                <w:rFonts w:eastAsia="Times New Roman" w:cs="Times New Roman"/>
                <w:lang w:eastAsia="ro-RO"/>
              </w:rPr>
              <w:t>,,Corgi, cățeii reginei</w:t>
            </w:r>
            <w:r w:rsidRPr="001A6716">
              <w:rPr>
                <w:rFonts w:eastAsia="Times New Roman" w:cs="Times New Roman"/>
                <w:bCs/>
                <w:lang w:eastAsia="ro-RO"/>
              </w:rPr>
              <w:t>”</w:t>
            </w:r>
            <w:r w:rsidRPr="001A6716">
              <w:rPr>
                <w:rFonts w:eastAsia="Times New Roman" w:cs="Times New Roman"/>
                <w:lang w:eastAsia="ro-RO"/>
              </w:rPr>
              <w:t xml:space="preserve"> (film)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b/>
                <w:lang w:eastAsia="ro-RO"/>
              </w:rPr>
            </w:pPr>
            <w:r w:rsidRPr="001A6716">
              <w:rPr>
                <w:rFonts w:eastAsia="Times New Roman" w:cs="Times New Roman"/>
                <w:b/>
                <w:lang w:eastAsia="ro-RO"/>
              </w:rPr>
              <w:t xml:space="preserve">- </w:t>
            </w:r>
            <w:r w:rsidRPr="001A6716">
              <w:rPr>
                <w:rFonts w:eastAsia="Times New Roman" w:cs="Times New Roman"/>
                <w:lang w:eastAsia="ro-RO"/>
              </w:rPr>
              <w:t>Cinematograful ,,Patria</w:t>
            </w:r>
            <w:r w:rsidRPr="001A6716">
              <w:rPr>
                <w:rFonts w:eastAsia="Times New Roman" w:cs="Times New Roman"/>
                <w:bCs/>
                <w:lang w:eastAsia="ro-RO"/>
              </w:rPr>
              <w:t>”</w:t>
            </w:r>
            <w:r w:rsidRPr="001A6716">
              <w:rPr>
                <w:rFonts w:eastAsia="Times New Roman" w:cs="Times New Roman"/>
                <w:lang w:eastAsia="ro-RO"/>
              </w:rPr>
              <w:t xml:space="preserve"> Deva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 xml:space="preserve"> ■ „Vine iepurașul!”</w:t>
            </w:r>
          </w:p>
          <w:p w:rsidR="00E51391" w:rsidRPr="001A6716" w:rsidRDefault="00E51391" w:rsidP="00E51391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- Felicitări, colaje</w:t>
            </w:r>
          </w:p>
          <w:p w:rsidR="009665BD" w:rsidRPr="001A6716" w:rsidRDefault="00E51391" w:rsidP="00E5139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sz w:val="24"/>
                <w:szCs w:val="24"/>
              </w:rPr>
              <w:t xml:space="preserve">- </w:t>
            </w:r>
            <w:r w:rsidRPr="001A6716">
              <w:rPr>
                <w:b w:val="0"/>
                <w:sz w:val="24"/>
                <w:szCs w:val="24"/>
              </w:rPr>
              <w:t>Cântece, poezii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391" w:rsidRP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 xml:space="preserve">- cultural-educativ </w:t>
            </w:r>
          </w:p>
          <w:p w:rsidR="00E51391" w:rsidRPr="001A6716" w:rsidRDefault="00E51391" w:rsidP="00E51391">
            <w:pPr>
              <w:rPr>
                <w:rFonts w:cs="Times New Roman"/>
              </w:rPr>
            </w:pPr>
          </w:p>
          <w:p w:rsid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 xml:space="preserve">- educaţie </w:t>
            </w:r>
          </w:p>
          <w:p w:rsidR="00E51391" w:rsidRPr="001A6716" w:rsidRDefault="00E51391" w:rsidP="00E5139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artistico-plastică</w:t>
            </w:r>
          </w:p>
          <w:p w:rsidR="009665BD" w:rsidRPr="001A6716" w:rsidRDefault="009665BD" w:rsidP="00305EB6">
            <w:pPr>
              <w:pStyle w:val="Default"/>
              <w:spacing w:after="85"/>
            </w:pP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Drăgan Adriana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BC" w:rsidRPr="001A6716" w:rsidRDefault="00476DBC" w:rsidP="00476DBC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 xml:space="preserve">■ ,,Unde lucrează părinții mei?” </w:t>
            </w:r>
          </w:p>
          <w:p w:rsidR="00476DBC" w:rsidRPr="001A6716" w:rsidRDefault="00476DBC" w:rsidP="00476DBC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 xml:space="preserve">- Vizită la locul de muncă al unor părinți (judecătorie, pompieri) </w:t>
            </w:r>
          </w:p>
          <w:p w:rsidR="00476DBC" w:rsidRPr="001A6716" w:rsidRDefault="00476DBC" w:rsidP="00476DBC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■ „Micii bucătari”</w:t>
            </w:r>
          </w:p>
          <w:p w:rsidR="00476DBC" w:rsidRPr="001A6716" w:rsidRDefault="00476DBC" w:rsidP="00476DBC">
            <w:pPr>
              <w:rPr>
                <w:rFonts w:eastAsia="Times New Roman" w:cs="Times New Roman"/>
                <w:lang w:eastAsia="ro-RO"/>
              </w:rPr>
            </w:pPr>
            <w:r w:rsidRPr="001A6716">
              <w:rPr>
                <w:rFonts w:eastAsia="Times New Roman" w:cs="Times New Roman"/>
                <w:lang w:eastAsia="ro-RO"/>
              </w:rPr>
              <w:t>- pregătirea unor sandvișuri</w:t>
            </w:r>
          </w:p>
          <w:p w:rsidR="009665BD" w:rsidRPr="001A6716" w:rsidRDefault="00476DBC" w:rsidP="00476DBC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rFonts w:eastAsia="Arial Unicode MS"/>
                <w:b w:val="0"/>
                <w:kern w:val="1"/>
                <w:sz w:val="24"/>
                <w:szCs w:val="24"/>
                <w:lang w:eastAsia="hi-IN" w:bidi="hi-IN"/>
              </w:rPr>
              <w:t>■ Petrecere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BC" w:rsidRPr="001A6716" w:rsidRDefault="00476DBC" w:rsidP="00476DBC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 xml:space="preserve">- abilităţi de viaţă </w:t>
            </w:r>
          </w:p>
          <w:p w:rsidR="00476DBC" w:rsidRPr="001A6716" w:rsidRDefault="00476DBC" w:rsidP="00476DBC">
            <w:pPr>
              <w:rPr>
                <w:rFonts w:cs="Times New Roman"/>
              </w:rPr>
            </w:pPr>
          </w:p>
          <w:p w:rsidR="00476DBC" w:rsidRPr="001A6716" w:rsidRDefault="00476DBC" w:rsidP="00476DBC">
            <w:pPr>
              <w:rPr>
                <w:rFonts w:cs="Times New Roman"/>
              </w:rPr>
            </w:pPr>
          </w:p>
          <w:p w:rsidR="00476DBC" w:rsidRPr="001A6716" w:rsidRDefault="00476DBC" w:rsidP="00476DBC">
            <w:pPr>
              <w:rPr>
                <w:rFonts w:cs="Times New Roman"/>
              </w:rPr>
            </w:pPr>
          </w:p>
          <w:p w:rsidR="009665BD" w:rsidRPr="001A6716" w:rsidRDefault="00476DBC" w:rsidP="00476DBC">
            <w:pPr>
              <w:pStyle w:val="Default"/>
              <w:spacing w:after="85"/>
            </w:pPr>
            <w:r w:rsidRPr="001A6716">
              <w:rPr>
                <w:rFonts w:eastAsia="Arial Unicode MS"/>
                <w:kern w:val="1"/>
                <w:lang w:val="ro-RO" w:eastAsia="hi-IN" w:bidi="hi-IN"/>
              </w:rPr>
              <w:t>- recreativ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Drăgan Adriana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II-a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  <w:tr w:rsidR="009665BD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A1" w:rsidRPr="001A6716" w:rsidRDefault="00FC3BA1" w:rsidP="00FC3BA1">
            <w:pPr>
              <w:pStyle w:val="NoSpacing"/>
              <w:jc w:val="both"/>
              <w:rPr>
                <w:b w:val="0"/>
                <w:sz w:val="24"/>
                <w:szCs w:val="24"/>
              </w:rPr>
            </w:pPr>
            <w:r w:rsidRPr="001A6716">
              <w:rPr>
                <w:sz w:val="24"/>
                <w:szCs w:val="24"/>
              </w:rPr>
              <w:t xml:space="preserve">■ </w:t>
            </w:r>
            <w:r w:rsidRPr="001A6716">
              <w:rPr>
                <w:b w:val="0"/>
                <w:sz w:val="24"/>
                <w:szCs w:val="24"/>
              </w:rPr>
              <w:t xml:space="preserve">Prezentare de carte  la Biblioteca Județeană ,,Ovid Densușianu” Deva - </w:t>
            </w:r>
            <w:r w:rsidRPr="001A6716">
              <w:rPr>
                <w:b w:val="0"/>
                <w:i/>
                <w:sz w:val="24"/>
                <w:szCs w:val="24"/>
              </w:rPr>
              <w:t>Colț Alb</w:t>
            </w:r>
            <w:r w:rsidRPr="001A6716">
              <w:rPr>
                <w:b w:val="0"/>
                <w:sz w:val="24"/>
                <w:szCs w:val="24"/>
              </w:rPr>
              <w:t xml:space="preserve"> după Jack London</w:t>
            </w:r>
          </w:p>
          <w:p w:rsidR="009665BD" w:rsidRPr="001A6716" w:rsidRDefault="00FC3BA1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sz w:val="24"/>
                <w:szCs w:val="24"/>
              </w:rPr>
              <w:lastRenderedPageBreak/>
              <w:t xml:space="preserve">■ </w:t>
            </w:r>
            <w:r w:rsidRPr="001A6716">
              <w:rPr>
                <w:b w:val="0"/>
                <w:sz w:val="24"/>
                <w:szCs w:val="24"/>
              </w:rPr>
              <w:t xml:space="preserve">Activitate de voluntariat - </w:t>
            </w:r>
            <w:r w:rsidRPr="001A6716">
              <w:rPr>
                <w:b w:val="0"/>
                <w:i/>
                <w:sz w:val="24"/>
                <w:szCs w:val="24"/>
              </w:rPr>
              <w:t>O jucărie pentru fiecare</w:t>
            </w:r>
            <w:r w:rsidRPr="001A6716">
              <w:rPr>
                <w:b w:val="0"/>
                <w:sz w:val="24"/>
                <w:szCs w:val="24"/>
              </w:rPr>
              <w:t xml:space="preserve"> (donarea unor jucării pentru copiii din centrele de plasament)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lastRenderedPageBreak/>
              <w:t>- cultural – artistic</w:t>
            </w:r>
          </w:p>
          <w:p w:rsidR="00FC3BA1" w:rsidRPr="001A6716" w:rsidRDefault="00FC3BA1" w:rsidP="00305EB6">
            <w:pPr>
              <w:pStyle w:val="Default"/>
              <w:spacing w:after="85"/>
            </w:pPr>
          </w:p>
          <w:p w:rsidR="00FC3BA1" w:rsidRPr="001A6716" w:rsidRDefault="00FC3BA1" w:rsidP="00FC3BA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lastRenderedPageBreak/>
              <w:t>- voluntariat</w:t>
            </w:r>
          </w:p>
          <w:p w:rsidR="00FC3BA1" w:rsidRPr="001A6716" w:rsidRDefault="00FC3BA1" w:rsidP="00305EB6">
            <w:pPr>
              <w:pStyle w:val="Default"/>
              <w:spacing w:after="85"/>
            </w:pP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9665BD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lastRenderedPageBreak/>
              <w:t>prof. Frenț Zina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A1" w:rsidRPr="001A6716" w:rsidRDefault="00FC3BA1" w:rsidP="00FC3BA1">
            <w:pPr>
              <w:pStyle w:val="NoSpacing"/>
              <w:jc w:val="both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,,Noi mâncăm sănătos!” (salată de legume)</w:t>
            </w:r>
          </w:p>
          <w:p w:rsidR="00E33176" w:rsidRPr="001A6716" w:rsidRDefault="00FC3BA1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Oră de istorie în Cetatea Devei</w:t>
            </w:r>
          </w:p>
          <w:p w:rsidR="009665BD" w:rsidRPr="001A6716" w:rsidRDefault="00E33176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(acțiune organizată de Centrul Național de Informare și Promovare Turistică al Municipiului Deva)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</w:t>
            </w:r>
            <w:r w:rsidR="00FC3BA1" w:rsidRPr="001A6716">
              <w:rPr>
                <w:rFonts w:cs="Times New Roman"/>
              </w:rPr>
              <w:t xml:space="preserve"> educativ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Frenț Zina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Cum ne comportam în mijloacele de transport – călătorie cu trenul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■Vizită – Parcul Dendrologic Simeria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FC3BA1" w:rsidRPr="001A6716" w:rsidRDefault="00FC3BA1" w:rsidP="00FC3BA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educativ, recreativ</w:t>
            </w:r>
          </w:p>
          <w:p w:rsidR="00FC3BA1" w:rsidRPr="001A6716" w:rsidRDefault="00FC3BA1" w:rsidP="00FC3BA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ştiinţific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Frenț Zina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A1" w:rsidRPr="001A6716" w:rsidRDefault="00FC3BA1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Magia filmului: </w:t>
            </w:r>
            <w:r w:rsidRPr="001A6716">
              <w:rPr>
                <w:b w:val="0"/>
                <w:i/>
                <w:sz w:val="24"/>
                <w:szCs w:val="24"/>
              </w:rPr>
              <w:t>Corgi, cățeii reginei</w:t>
            </w:r>
          </w:p>
          <w:p w:rsidR="00FC3BA1" w:rsidRPr="001A6716" w:rsidRDefault="00FC3BA1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(Cinematograful ,,Patria” Deva)</w:t>
            </w:r>
          </w:p>
          <w:p w:rsidR="00FC3BA1" w:rsidRPr="001A6716" w:rsidRDefault="00FC3BA1" w:rsidP="00FC3BA1">
            <w:pPr>
              <w:pStyle w:val="NoSpacing"/>
              <w:jc w:val="both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Jocuri în parc</w:t>
            </w:r>
          </w:p>
          <w:p w:rsidR="009665BD" w:rsidRPr="001A6716" w:rsidRDefault="00FC3BA1" w:rsidP="00FC3BA1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</w:t>
            </w:r>
            <w:r w:rsidRPr="001A6716">
              <w:rPr>
                <w:b w:val="0"/>
                <w:iCs/>
                <w:sz w:val="24"/>
                <w:szCs w:val="24"/>
              </w:rPr>
              <w:t>,,Iubim natura!” (activitate de ecologizare)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A1" w:rsidRPr="001A6716" w:rsidRDefault="00FC3BA1" w:rsidP="00FC3BA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 xml:space="preserve">- cultural-educativ  </w:t>
            </w:r>
          </w:p>
          <w:p w:rsidR="00FC3BA1" w:rsidRPr="001A6716" w:rsidRDefault="001A6716" w:rsidP="00FC3BA1">
            <w:pPr>
              <w:rPr>
                <w:rFonts w:cs="Times New Roman"/>
              </w:rPr>
            </w:pPr>
            <w:r>
              <w:rPr>
                <w:rFonts w:cs="Times New Roman"/>
              </w:rPr>
              <w:t>- sportiv</w:t>
            </w:r>
          </w:p>
          <w:p w:rsidR="00FC3BA1" w:rsidRPr="001A6716" w:rsidRDefault="00FC3BA1" w:rsidP="00FC3BA1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ludic</w:t>
            </w:r>
          </w:p>
          <w:p w:rsidR="00FC3BA1" w:rsidRPr="001A6716" w:rsidRDefault="00FC3BA1" w:rsidP="00FC3BA1">
            <w:pPr>
              <w:pStyle w:val="Default"/>
              <w:spacing w:after="85"/>
            </w:pPr>
            <w:r w:rsidRPr="001A6716">
              <w:t xml:space="preserve">- </w:t>
            </w:r>
            <w:r w:rsidRPr="001A6716">
              <w:rPr>
                <w:lang w:val="ro-RO"/>
              </w:rPr>
              <w:t>educativ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Frenț Zina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Vizită la Stația Meteo Deva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 xml:space="preserve">- </w:t>
            </w:r>
            <w:r w:rsidRPr="001A6716">
              <w:rPr>
                <w:lang w:val="ro-RO"/>
              </w:rPr>
              <w:t>științific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Frenț Zina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33176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  <w:tr w:rsidR="009665BD" w:rsidRPr="001A6716" w:rsidTr="001A6716">
        <w:trPr>
          <w:trHeight w:val="475"/>
        </w:trPr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1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„Burtiplici și Tontolici” – Teatrul  de Artă Deva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 xml:space="preserve">prof. </w:t>
            </w:r>
            <w:r w:rsidR="009665BD" w:rsidRPr="001A6716">
              <w:rPr>
                <w:rFonts w:cs="Times New Roman"/>
              </w:rPr>
              <w:t>Toldea Claudia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</w:t>
            </w:r>
            <w:r w:rsidR="009665BD" w:rsidRPr="001A6716">
              <w:rPr>
                <w:rFonts w:cs="Times New Roman"/>
              </w:rPr>
              <w:t xml:space="preserve">lasa </w:t>
            </w:r>
            <w:r w:rsidRPr="001A6716">
              <w:rPr>
                <w:rFonts w:cs="Times New Roman"/>
              </w:rPr>
              <w:t xml:space="preserve">a </w:t>
            </w:r>
            <w:r w:rsidR="009665BD" w:rsidRPr="001A6716">
              <w:rPr>
                <w:rFonts w:cs="Times New Roman"/>
              </w:rPr>
              <w:t>IV</w:t>
            </w:r>
            <w:r w:rsidRPr="001A6716">
              <w:rPr>
                <w:rFonts w:cs="Times New Roman"/>
              </w:rPr>
              <w:t>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15.04.2019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1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Jocuri de interior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Biblioteca Județeană Deva </w:t>
            </w:r>
            <w:r w:rsidR="00E33176" w:rsidRPr="001A6716">
              <w:rPr>
                <w:b w:val="0"/>
                <w:sz w:val="24"/>
                <w:szCs w:val="24"/>
              </w:rPr>
              <w:t>– Jules Verne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„</w:t>
            </w:r>
            <w:r w:rsidRPr="001A6716">
              <w:rPr>
                <w:b w:val="0"/>
                <w:sz w:val="24"/>
                <w:szCs w:val="24"/>
                <w:lang w:val="en-US"/>
              </w:rPr>
              <w:t xml:space="preserve">O </w:t>
            </w:r>
            <w:r w:rsidRPr="001A6716">
              <w:rPr>
                <w:b w:val="0"/>
                <w:sz w:val="24"/>
                <w:szCs w:val="24"/>
              </w:rPr>
              <w:t xml:space="preserve"> jucărie pentru fiecare” – Biblioteca  Județeană Deva (donare jucării)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– artistic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voluntariat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E51391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Toldea Claudia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16.04.2019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1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Cum ne comportam în mijloacele de transport – călătorie cu trenul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■Vizită – Parcul Dendrologic Simeria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abilităţi de viaţă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cultural educativ</w:t>
            </w:r>
          </w:p>
          <w:p w:rsidR="009665BD" w:rsidRPr="001A6716" w:rsidRDefault="009665BD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- științific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E51391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Toldea Claudia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17.04.2019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1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 xml:space="preserve">■ „Corgi, cățeii reginei” – Cinematograful  Patria Deva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>- cultural – artistic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E51391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Toldea Claudia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18.04.2019</w:t>
            </w:r>
          </w:p>
        </w:tc>
      </w:tr>
      <w:tr w:rsidR="009665BD" w:rsidRPr="001A6716" w:rsidTr="001A6716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9665BD">
            <w:pPr>
              <w:numPr>
                <w:ilvl w:val="0"/>
                <w:numId w:val="21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Vizită la Stația Meteo Deva</w:t>
            </w:r>
          </w:p>
          <w:p w:rsidR="009665BD" w:rsidRPr="001A6716" w:rsidRDefault="009665BD" w:rsidP="00305EB6">
            <w:pPr>
              <w:pStyle w:val="NoSpacing"/>
              <w:rPr>
                <w:b w:val="0"/>
                <w:sz w:val="24"/>
                <w:szCs w:val="24"/>
              </w:rPr>
            </w:pPr>
            <w:r w:rsidRPr="001A6716">
              <w:rPr>
                <w:b w:val="0"/>
                <w:sz w:val="24"/>
                <w:szCs w:val="24"/>
              </w:rPr>
              <w:t>■ Parcul Cetate Deva – Jocuri în aer liber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BD" w:rsidRPr="001A6716" w:rsidRDefault="009665BD" w:rsidP="00305EB6">
            <w:pPr>
              <w:pStyle w:val="Default"/>
              <w:spacing w:after="85"/>
              <w:rPr>
                <w:lang w:val="ro-RO"/>
              </w:rPr>
            </w:pPr>
            <w:r w:rsidRPr="001A6716">
              <w:rPr>
                <w:lang w:val="ro-RO"/>
              </w:rPr>
              <w:t>- științific</w:t>
            </w:r>
          </w:p>
          <w:p w:rsidR="009665BD" w:rsidRPr="001A6716" w:rsidRDefault="009665BD" w:rsidP="00305EB6">
            <w:pPr>
              <w:pStyle w:val="Default"/>
              <w:spacing w:after="85"/>
            </w:pPr>
            <w:r w:rsidRPr="001A6716">
              <w:t xml:space="preserve">- ludic 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665BD" w:rsidRPr="001A6716" w:rsidRDefault="00E51391" w:rsidP="00305EB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prof. Toldea Claudia</w:t>
            </w:r>
          </w:p>
        </w:tc>
        <w:tc>
          <w:tcPr>
            <w:tcW w:w="2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E51391" w:rsidP="001A6716">
            <w:pPr>
              <w:rPr>
                <w:rFonts w:cs="Times New Roman"/>
              </w:rPr>
            </w:pPr>
            <w:r w:rsidRPr="001A6716">
              <w:rPr>
                <w:rFonts w:cs="Times New Roman"/>
              </w:rPr>
              <w:t>clasa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9665BD" w:rsidRPr="001A6716" w:rsidRDefault="009665BD" w:rsidP="00305EB6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1A6716">
              <w:rPr>
                <w:rFonts w:cs="Times New Roman"/>
              </w:rPr>
              <w:t>19.04.2019</w:t>
            </w:r>
          </w:p>
        </w:tc>
      </w:tr>
    </w:tbl>
    <w:p w:rsidR="001F6B92" w:rsidRDefault="001F6B92" w:rsidP="001F6B92">
      <w:pPr>
        <w:rPr>
          <w:b/>
        </w:rPr>
      </w:pPr>
    </w:p>
    <w:p w:rsidR="00E93167" w:rsidRDefault="008F6CC3" w:rsidP="001F6B9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DIRECTOR,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RESPONSABIL CATEDRĂ,</w:t>
      </w:r>
    </w:p>
    <w:p w:rsidR="008F6CC3" w:rsidRDefault="008F6CC3" w:rsidP="001F6B9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Prof. Liga Adrian Cristian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prof. Frenț Zina</w:t>
      </w:r>
      <w:bookmarkStart w:id="0" w:name="_GoBack"/>
      <w:bookmarkEnd w:id="0"/>
    </w:p>
    <w:p w:rsidR="00E93167" w:rsidRDefault="008F6CC3" w:rsidP="001F6B92">
      <w:pPr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</w:p>
    <w:p w:rsidR="00E93167" w:rsidRDefault="00E93167" w:rsidP="001F6B92">
      <w:pPr>
        <w:rPr>
          <w:b/>
        </w:rPr>
      </w:pPr>
    </w:p>
    <w:p w:rsidR="001C4C28" w:rsidRDefault="001C4C28" w:rsidP="001C4C28">
      <w:pPr>
        <w:ind w:left="709" w:firstLine="709"/>
      </w:pPr>
    </w:p>
    <w:sectPr w:rsidR="001C4C28" w:rsidSect="001C4C28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ngsana New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ngsana New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ngsana New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ngsana New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ngsana New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ngsana New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ngsana New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ngsana New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ngsana New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11D76A6"/>
    <w:multiLevelType w:val="hybridMultilevel"/>
    <w:tmpl w:val="CCC41206"/>
    <w:lvl w:ilvl="0" w:tplc="25B299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026CC0"/>
    <w:multiLevelType w:val="hybridMultilevel"/>
    <w:tmpl w:val="32BA554E"/>
    <w:lvl w:ilvl="0" w:tplc="A2AC4D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44379"/>
    <w:multiLevelType w:val="hybridMultilevel"/>
    <w:tmpl w:val="6A64D53C"/>
    <w:lvl w:ilvl="0" w:tplc="4E660FF4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92487"/>
    <w:multiLevelType w:val="hybridMultilevel"/>
    <w:tmpl w:val="E8464C94"/>
    <w:lvl w:ilvl="0" w:tplc="7BBA04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A4EAC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6D2F58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310B95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27AEB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8D0524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E47AE1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FF7B31"/>
    <w:multiLevelType w:val="hybridMultilevel"/>
    <w:tmpl w:val="D2D279D8"/>
    <w:lvl w:ilvl="0" w:tplc="1A20C7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18430F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DC4317"/>
    <w:multiLevelType w:val="hybridMultilevel"/>
    <w:tmpl w:val="CCD003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B575D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6F5A1F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FA2F0C"/>
    <w:multiLevelType w:val="hybridMultilevel"/>
    <w:tmpl w:val="B9CEB832"/>
    <w:lvl w:ilvl="0" w:tplc="11F2F4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3E1BFE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543407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AA1797"/>
    <w:multiLevelType w:val="multilevel"/>
    <w:tmpl w:val="60647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6"/>
  </w:num>
  <w:num w:numId="9">
    <w:abstractNumId w:val="21"/>
  </w:num>
  <w:num w:numId="10">
    <w:abstractNumId w:val="18"/>
  </w:num>
  <w:num w:numId="11">
    <w:abstractNumId w:val="6"/>
  </w:num>
  <w:num w:numId="12">
    <w:abstractNumId w:val="12"/>
  </w:num>
  <w:num w:numId="13">
    <w:abstractNumId w:val="8"/>
  </w:num>
  <w:num w:numId="14">
    <w:abstractNumId w:val="24"/>
  </w:num>
  <w:num w:numId="15">
    <w:abstractNumId w:val="9"/>
  </w:num>
  <w:num w:numId="16">
    <w:abstractNumId w:val="11"/>
  </w:num>
  <w:num w:numId="17">
    <w:abstractNumId w:val="10"/>
  </w:num>
  <w:num w:numId="18">
    <w:abstractNumId w:val="15"/>
  </w:num>
  <w:num w:numId="19">
    <w:abstractNumId w:val="13"/>
  </w:num>
  <w:num w:numId="20">
    <w:abstractNumId w:val="14"/>
  </w:num>
  <w:num w:numId="21">
    <w:abstractNumId w:val="20"/>
  </w:num>
  <w:num w:numId="22">
    <w:abstractNumId w:val="22"/>
  </w:num>
  <w:num w:numId="23">
    <w:abstractNumId w:val="19"/>
  </w:num>
  <w:num w:numId="24">
    <w:abstractNumId w:val="17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235797"/>
    <w:rsid w:val="000366FB"/>
    <w:rsid w:val="000828A7"/>
    <w:rsid w:val="000E6AFE"/>
    <w:rsid w:val="000F4030"/>
    <w:rsid w:val="000F5EC0"/>
    <w:rsid w:val="001A5284"/>
    <w:rsid w:val="001A6716"/>
    <w:rsid w:val="001B420F"/>
    <w:rsid w:val="001C44E5"/>
    <w:rsid w:val="001C4C28"/>
    <w:rsid w:val="001D7E1E"/>
    <w:rsid w:val="001F6B92"/>
    <w:rsid w:val="00235797"/>
    <w:rsid w:val="00277DE2"/>
    <w:rsid w:val="00292493"/>
    <w:rsid w:val="002A6B5D"/>
    <w:rsid w:val="002B6405"/>
    <w:rsid w:val="002B6F53"/>
    <w:rsid w:val="002C7F81"/>
    <w:rsid w:val="002F04A5"/>
    <w:rsid w:val="00321061"/>
    <w:rsid w:val="0033405D"/>
    <w:rsid w:val="0034085B"/>
    <w:rsid w:val="0034200E"/>
    <w:rsid w:val="00342882"/>
    <w:rsid w:val="003512BD"/>
    <w:rsid w:val="00364204"/>
    <w:rsid w:val="003661A7"/>
    <w:rsid w:val="0038579A"/>
    <w:rsid w:val="003911BC"/>
    <w:rsid w:val="003C555A"/>
    <w:rsid w:val="003C7F83"/>
    <w:rsid w:val="003D4E9D"/>
    <w:rsid w:val="003E2B08"/>
    <w:rsid w:val="003F511C"/>
    <w:rsid w:val="003F7CF3"/>
    <w:rsid w:val="00402533"/>
    <w:rsid w:val="0043212A"/>
    <w:rsid w:val="00446192"/>
    <w:rsid w:val="0045196B"/>
    <w:rsid w:val="00457328"/>
    <w:rsid w:val="00476DBC"/>
    <w:rsid w:val="0047707B"/>
    <w:rsid w:val="004A4316"/>
    <w:rsid w:val="004B27B0"/>
    <w:rsid w:val="00520F45"/>
    <w:rsid w:val="00531812"/>
    <w:rsid w:val="005B4A70"/>
    <w:rsid w:val="005E6CD2"/>
    <w:rsid w:val="005E79D6"/>
    <w:rsid w:val="005F302A"/>
    <w:rsid w:val="0060754C"/>
    <w:rsid w:val="00612C56"/>
    <w:rsid w:val="00620EEE"/>
    <w:rsid w:val="006330FC"/>
    <w:rsid w:val="00635218"/>
    <w:rsid w:val="006438E5"/>
    <w:rsid w:val="00652551"/>
    <w:rsid w:val="00683FC9"/>
    <w:rsid w:val="006C47DD"/>
    <w:rsid w:val="006C5354"/>
    <w:rsid w:val="006F367A"/>
    <w:rsid w:val="0071484E"/>
    <w:rsid w:val="00723B81"/>
    <w:rsid w:val="00725D1C"/>
    <w:rsid w:val="0073031F"/>
    <w:rsid w:val="00751BCE"/>
    <w:rsid w:val="00752031"/>
    <w:rsid w:val="007541CC"/>
    <w:rsid w:val="00754A5B"/>
    <w:rsid w:val="00765EF8"/>
    <w:rsid w:val="00767E85"/>
    <w:rsid w:val="00775C39"/>
    <w:rsid w:val="00777892"/>
    <w:rsid w:val="007B4823"/>
    <w:rsid w:val="007D5279"/>
    <w:rsid w:val="007E5DB1"/>
    <w:rsid w:val="007E75F8"/>
    <w:rsid w:val="007F3E62"/>
    <w:rsid w:val="007F41C8"/>
    <w:rsid w:val="00812E52"/>
    <w:rsid w:val="008304BE"/>
    <w:rsid w:val="008473ED"/>
    <w:rsid w:val="008475E7"/>
    <w:rsid w:val="00856C6F"/>
    <w:rsid w:val="00863661"/>
    <w:rsid w:val="00871F06"/>
    <w:rsid w:val="0087322B"/>
    <w:rsid w:val="008B72E1"/>
    <w:rsid w:val="008C0F36"/>
    <w:rsid w:val="008F2C13"/>
    <w:rsid w:val="008F3640"/>
    <w:rsid w:val="008F6CC3"/>
    <w:rsid w:val="00911898"/>
    <w:rsid w:val="009229B1"/>
    <w:rsid w:val="0094651E"/>
    <w:rsid w:val="0094730F"/>
    <w:rsid w:val="009665BD"/>
    <w:rsid w:val="00984B43"/>
    <w:rsid w:val="0099559E"/>
    <w:rsid w:val="009970B2"/>
    <w:rsid w:val="009A03D2"/>
    <w:rsid w:val="009A0EBA"/>
    <w:rsid w:val="00A2198C"/>
    <w:rsid w:val="00A57CAB"/>
    <w:rsid w:val="00AA0E30"/>
    <w:rsid w:val="00AA3DA7"/>
    <w:rsid w:val="00AD29C6"/>
    <w:rsid w:val="00AE1125"/>
    <w:rsid w:val="00B15B34"/>
    <w:rsid w:val="00B42550"/>
    <w:rsid w:val="00B65B70"/>
    <w:rsid w:val="00B82F04"/>
    <w:rsid w:val="00BC0DBA"/>
    <w:rsid w:val="00BD35B6"/>
    <w:rsid w:val="00BF6912"/>
    <w:rsid w:val="00C01E0D"/>
    <w:rsid w:val="00C113C1"/>
    <w:rsid w:val="00C11539"/>
    <w:rsid w:val="00C2742F"/>
    <w:rsid w:val="00C45DCD"/>
    <w:rsid w:val="00C50F23"/>
    <w:rsid w:val="00C52D96"/>
    <w:rsid w:val="00C54AFE"/>
    <w:rsid w:val="00CA400D"/>
    <w:rsid w:val="00CF3361"/>
    <w:rsid w:val="00D33D3D"/>
    <w:rsid w:val="00D345F3"/>
    <w:rsid w:val="00D53466"/>
    <w:rsid w:val="00D77B7A"/>
    <w:rsid w:val="00D909FF"/>
    <w:rsid w:val="00DA22E1"/>
    <w:rsid w:val="00DC43C1"/>
    <w:rsid w:val="00DD0344"/>
    <w:rsid w:val="00E00168"/>
    <w:rsid w:val="00E059C2"/>
    <w:rsid w:val="00E33176"/>
    <w:rsid w:val="00E40842"/>
    <w:rsid w:val="00E51391"/>
    <w:rsid w:val="00E93167"/>
    <w:rsid w:val="00E9370B"/>
    <w:rsid w:val="00EB3EF9"/>
    <w:rsid w:val="00EE7370"/>
    <w:rsid w:val="00F13CA7"/>
    <w:rsid w:val="00F23601"/>
    <w:rsid w:val="00F2635C"/>
    <w:rsid w:val="00F5748A"/>
    <w:rsid w:val="00F910D2"/>
    <w:rsid w:val="00F9377A"/>
    <w:rsid w:val="00F93DA9"/>
    <w:rsid w:val="00FA0E0D"/>
    <w:rsid w:val="00FC3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09B8640F-8DA9-4DF3-96A1-EA0CAA32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218"/>
    <w:pPr>
      <w:widowControl w:val="0"/>
      <w:suppressAutoHyphens/>
    </w:pPr>
    <w:rPr>
      <w:rFonts w:eastAsia="Arial Unicode MS" w:cs="Mangal"/>
      <w:kern w:val="1"/>
      <w:sz w:val="24"/>
      <w:szCs w:val="24"/>
      <w:lang w:val="ro-RO" w:eastAsia="hi-IN" w:bidi="hi-IN"/>
    </w:rPr>
  </w:style>
  <w:style w:type="paragraph" w:styleId="Heading3">
    <w:name w:val="heading 3"/>
    <w:basedOn w:val="Normal"/>
    <w:link w:val="Heading3Char"/>
    <w:uiPriority w:val="9"/>
    <w:qFormat/>
    <w:rsid w:val="007F3E62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635218"/>
    <w:rPr>
      <w:rFonts w:ascii="Symbol" w:hAnsi="Symbol"/>
    </w:rPr>
  </w:style>
  <w:style w:type="character" w:customStyle="1" w:styleId="WW8Num2z0">
    <w:name w:val="WW8Num2z0"/>
    <w:rsid w:val="00635218"/>
    <w:rPr>
      <w:rFonts w:ascii="Times New Roman" w:eastAsia="Calibri" w:hAnsi="Times New Roman" w:cs="Times New Roman"/>
    </w:rPr>
  </w:style>
  <w:style w:type="character" w:customStyle="1" w:styleId="WW8Num3z0">
    <w:name w:val="WW8Num3z0"/>
    <w:rsid w:val="00635218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635218"/>
    <w:rPr>
      <w:rFonts w:ascii="Times New Roman" w:eastAsia="Times New Roman" w:hAnsi="Times New Roman" w:cs="Angsana New"/>
    </w:rPr>
  </w:style>
  <w:style w:type="character" w:customStyle="1" w:styleId="WW8Num5z0">
    <w:name w:val="WW8Num5z0"/>
    <w:rsid w:val="00635218"/>
    <w:rPr>
      <w:rFonts w:ascii="Symbol" w:hAnsi="Symbol" w:cs="OpenSymbol"/>
    </w:rPr>
  </w:style>
  <w:style w:type="character" w:customStyle="1" w:styleId="Absatz-Standardschriftart">
    <w:name w:val="Absatz-Standardschriftart"/>
    <w:rsid w:val="00635218"/>
  </w:style>
  <w:style w:type="character" w:customStyle="1" w:styleId="WW-Absatz-Standardschriftart">
    <w:name w:val="WW-Absatz-Standardschriftart"/>
    <w:rsid w:val="00635218"/>
  </w:style>
  <w:style w:type="character" w:customStyle="1" w:styleId="Bullets">
    <w:name w:val="Bullets"/>
    <w:rsid w:val="00635218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rsid w:val="00635218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rsid w:val="00635218"/>
    <w:pPr>
      <w:spacing w:after="120"/>
    </w:pPr>
  </w:style>
  <w:style w:type="paragraph" w:styleId="List">
    <w:name w:val="List"/>
    <w:basedOn w:val="BodyText"/>
    <w:rsid w:val="00635218"/>
  </w:style>
  <w:style w:type="paragraph" w:styleId="Caption">
    <w:name w:val="caption"/>
    <w:basedOn w:val="Normal"/>
    <w:qFormat/>
    <w:rsid w:val="0063521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635218"/>
    <w:pPr>
      <w:suppressLineNumbers/>
    </w:pPr>
  </w:style>
  <w:style w:type="paragraph" w:customStyle="1" w:styleId="TableContents">
    <w:name w:val="Table Contents"/>
    <w:basedOn w:val="Normal"/>
    <w:rsid w:val="00635218"/>
    <w:pPr>
      <w:suppressLineNumbers/>
    </w:pPr>
  </w:style>
  <w:style w:type="paragraph" w:customStyle="1" w:styleId="TableHeading">
    <w:name w:val="Table Heading"/>
    <w:basedOn w:val="TableContents"/>
    <w:rsid w:val="00635218"/>
    <w:pPr>
      <w:jc w:val="center"/>
    </w:pPr>
    <w:rPr>
      <w:b/>
      <w:bCs/>
    </w:rPr>
  </w:style>
  <w:style w:type="paragraph" w:customStyle="1" w:styleId="Listparagraf1">
    <w:name w:val="Listă paragraf1"/>
    <w:basedOn w:val="Normal"/>
    <w:rsid w:val="00635218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/>
    </w:rPr>
  </w:style>
  <w:style w:type="character" w:styleId="Hyperlink">
    <w:name w:val="Hyperlink"/>
    <w:basedOn w:val="DefaultParagraphFont"/>
    <w:rsid w:val="00DA22E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1E0D"/>
    <w:rPr>
      <w:b/>
      <w:bCs/>
    </w:rPr>
  </w:style>
  <w:style w:type="paragraph" w:styleId="NoSpacing">
    <w:name w:val="No Spacing"/>
    <w:qFormat/>
    <w:rsid w:val="00C01E0D"/>
    <w:rPr>
      <w:b/>
      <w:lang w:val="ro-RO" w:eastAsia="ro-RO"/>
    </w:rPr>
  </w:style>
  <w:style w:type="character" w:styleId="FollowedHyperlink">
    <w:name w:val="FollowedHyperlink"/>
    <w:basedOn w:val="DefaultParagraphFont"/>
    <w:rsid w:val="00C01E0D"/>
    <w:rPr>
      <w:color w:val="800080"/>
      <w:u w:val="single"/>
    </w:rPr>
  </w:style>
  <w:style w:type="paragraph" w:customStyle="1" w:styleId="Default">
    <w:name w:val="Default"/>
    <w:rsid w:val="00C01E0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7">
    <w:name w:val="l7"/>
    <w:basedOn w:val="DefaultParagraphFont"/>
    <w:rsid w:val="00342882"/>
  </w:style>
  <w:style w:type="paragraph" w:styleId="ListParagraph">
    <w:name w:val="List Paragraph"/>
    <w:basedOn w:val="Normal"/>
    <w:uiPriority w:val="34"/>
    <w:qFormat/>
    <w:rsid w:val="00342882"/>
    <w:pPr>
      <w:widowControl/>
      <w:suppressAutoHyphens w:val="0"/>
      <w:ind w:left="720"/>
    </w:pPr>
    <w:rPr>
      <w:rFonts w:eastAsia="Times New Roman" w:cs="Times New Roman"/>
      <w:kern w:val="0"/>
      <w:lang w:val="en-US" w:eastAsia="en-US" w:bidi="ar-SA"/>
    </w:rPr>
  </w:style>
  <w:style w:type="character" w:customStyle="1" w:styleId="WW8Num15z2">
    <w:name w:val="WW8Num15z2"/>
    <w:rsid w:val="0034200E"/>
    <w:rPr>
      <w:rFonts w:ascii="Wingdings" w:hAnsi="Wingdings"/>
    </w:rPr>
  </w:style>
  <w:style w:type="paragraph" w:customStyle="1" w:styleId="WW-Default">
    <w:name w:val="WW-Default"/>
    <w:rsid w:val="0034200E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character" w:customStyle="1" w:styleId="shorttext">
    <w:name w:val="short_text"/>
    <w:basedOn w:val="DefaultParagraphFont"/>
    <w:rsid w:val="00292493"/>
  </w:style>
  <w:style w:type="character" w:customStyle="1" w:styleId="hps">
    <w:name w:val="hps"/>
    <w:basedOn w:val="DefaultParagraphFont"/>
    <w:rsid w:val="00292493"/>
  </w:style>
  <w:style w:type="character" w:customStyle="1" w:styleId="Heading3Char">
    <w:name w:val="Heading 3 Char"/>
    <w:basedOn w:val="DefaultParagraphFont"/>
    <w:link w:val="Heading3"/>
    <w:uiPriority w:val="9"/>
    <w:rsid w:val="007F3E62"/>
    <w:rPr>
      <w:b/>
      <w:bCs/>
      <w:sz w:val="27"/>
      <w:szCs w:val="27"/>
    </w:rPr>
  </w:style>
  <w:style w:type="paragraph" w:styleId="BalloonText">
    <w:name w:val="Balloon Text"/>
    <w:basedOn w:val="Normal"/>
    <w:link w:val="BalloonTextChar"/>
    <w:semiHidden/>
    <w:unhideWhenUsed/>
    <w:rsid w:val="00E93167"/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93167"/>
    <w:rPr>
      <w:rFonts w:ascii="Segoe UI" w:eastAsia="Arial Unicode MS" w:hAnsi="Segoe UI" w:cs="Mangal"/>
      <w:kern w:val="1"/>
      <w:sz w:val="18"/>
      <w:szCs w:val="16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ortiv@lpscetatedeva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895</Words>
  <Characters>5192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PROGRAMUL  ACTIVITĂŢILOR</vt:lpstr>
      <vt:lpstr>PROGRAMUL  ACTIVITĂŢILOR</vt:lpstr>
    </vt:vector>
  </TitlesOfParts>
  <Company>Unitate Scolara</Company>
  <LinksUpToDate>false</LinksUpToDate>
  <CharactersWithSpaces>6075</CharactersWithSpaces>
  <SharedDoc>false</SharedDoc>
  <HLinks>
    <vt:vector size="12" baseType="variant">
      <vt:variant>
        <vt:i4>655394</vt:i4>
      </vt:variant>
      <vt:variant>
        <vt:i4>0</vt:i4>
      </vt:variant>
      <vt:variant>
        <vt:i4>0</vt:i4>
      </vt:variant>
      <vt:variant>
        <vt:i4>5</vt:i4>
      </vt:variant>
      <vt:variant>
        <vt:lpwstr>mailto:c.i.gimnastica@smart.ro</vt:lpwstr>
      </vt:variant>
      <vt:variant>
        <vt:lpwstr/>
      </vt:variant>
      <vt:variant>
        <vt:i4>1114127</vt:i4>
      </vt:variant>
      <vt:variant>
        <vt:i4>-1</vt:i4>
      </vt:variant>
      <vt:variant>
        <vt:i4>1029</vt:i4>
      </vt:variant>
      <vt:variant>
        <vt:i4>1</vt:i4>
      </vt:variant>
      <vt:variant>
        <vt:lpwstr>http://cnred.edu.ro/logo/men.gif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 ACTIVITĂŢILOR</dc:title>
  <dc:creator>User</dc:creator>
  <cp:lastModifiedBy>User2</cp:lastModifiedBy>
  <cp:revision>3</cp:revision>
  <cp:lastPrinted>2019-03-29T09:10:00Z</cp:lastPrinted>
  <dcterms:created xsi:type="dcterms:W3CDTF">2019-04-12T07:42:00Z</dcterms:created>
  <dcterms:modified xsi:type="dcterms:W3CDTF">2019-04-12T14:51:00Z</dcterms:modified>
</cp:coreProperties>
</file>